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B0" w:rsidRPr="00E041F6" w:rsidRDefault="000646B0" w:rsidP="000646B0">
      <w:pPr>
        <w:shd w:val="clear" w:color="auto" w:fill="FFFFFF"/>
        <w:spacing w:after="36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Тренинг личностного роста для педагогов</w:t>
      </w:r>
      <w:r w:rsidR="00E041F6" w:rsidRPr="00E04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4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ДОУ</w:t>
      </w:r>
    </w:p>
    <w:p w:rsidR="000646B0" w:rsidRDefault="000646B0" w:rsidP="000646B0">
      <w:pPr>
        <w:shd w:val="clear" w:color="auto" w:fill="FFFFFF"/>
        <w:spacing w:after="36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FD3" w:rsidRPr="000646B0" w:rsidRDefault="008E2FD3" w:rsidP="008E2FD3">
      <w:pPr>
        <w:shd w:val="clear" w:color="auto" w:fill="FFFFFF"/>
        <w:spacing w:after="3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Приветствие</w:t>
      </w:r>
      <w:r w:rsidR="000646B0" w:rsidRPr="000646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2FD3" w:rsidRPr="008E2FD3" w:rsidRDefault="008E2FD3" w:rsidP="008E2FD3">
      <w:pPr>
        <w:shd w:val="clear" w:color="auto" w:fill="FFFFFF"/>
        <w:spacing w:after="3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D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друг! Здороваются за руку.</w:t>
      </w:r>
    </w:p>
    <w:p w:rsidR="008E2FD3" w:rsidRPr="008E2FD3" w:rsidRDefault="008E2FD3" w:rsidP="008E2FD3">
      <w:pPr>
        <w:shd w:val="clear" w:color="auto" w:fill="FFFFFF"/>
        <w:spacing w:after="3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тут! Хлопают по плечу друг друга.</w:t>
      </w:r>
    </w:p>
    <w:p w:rsidR="008E2FD3" w:rsidRPr="008E2FD3" w:rsidRDefault="008E2FD3" w:rsidP="008E2FD3">
      <w:pPr>
        <w:shd w:val="clear" w:color="auto" w:fill="FFFFFF"/>
        <w:spacing w:after="3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D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ты был? Дергают за ушко друг друга.</w:t>
      </w:r>
    </w:p>
    <w:p w:rsidR="008E2FD3" w:rsidRPr="008E2FD3" w:rsidRDefault="008E2FD3" w:rsidP="008E2FD3">
      <w:pPr>
        <w:shd w:val="clear" w:color="auto" w:fill="FFFFFF"/>
        <w:spacing w:after="3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D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скучал! Кладут руки себе на сердце.</w:t>
      </w:r>
    </w:p>
    <w:p w:rsidR="008E2FD3" w:rsidRPr="008E2FD3" w:rsidRDefault="008E2FD3" w:rsidP="008E2FD3">
      <w:pPr>
        <w:shd w:val="clear" w:color="auto" w:fill="FFFFFF"/>
        <w:spacing w:after="3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D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пришел! Разводят руки в стороны.</w:t>
      </w:r>
    </w:p>
    <w:p w:rsidR="008E2FD3" w:rsidRPr="008E2FD3" w:rsidRDefault="008E2FD3" w:rsidP="008E2FD3">
      <w:pPr>
        <w:shd w:val="clear" w:color="auto" w:fill="FFFFFF"/>
        <w:spacing w:after="3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D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Хорошо! Обнимаются.</w:t>
      </w:r>
    </w:p>
    <w:p w:rsidR="008E2FD3" w:rsidRPr="00813112" w:rsidRDefault="008E2FD3" w:rsidP="008E2FD3">
      <w:pPr>
        <w:pStyle w:val="a3"/>
        <w:shd w:val="clear" w:color="auto" w:fill="FFFFFF"/>
        <w:ind w:firstLine="567"/>
        <w:contextualSpacing/>
        <w:jc w:val="both"/>
        <w:textAlignment w:val="baseline"/>
      </w:pPr>
      <w:r w:rsidRPr="008E2FD3">
        <w:rPr>
          <w:b/>
        </w:rPr>
        <w:t xml:space="preserve">Упражнение 1 «Что для меня означает </w:t>
      </w:r>
      <w:r>
        <w:rPr>
          <w:b/>
        </w:rPr>
        <w:t xml:space="preserve">понятие </w:t>
      </w:r>
      <w:r w:rsidRPr="008E2FD3">
        <w:rPr>
          <w:b/>
        </w:rPr>
        <w:t>«личностный рост»</w:t>
      </w:r>
      <w:r>
        <w:rPr>
          <w:b/>
        </w:rPr>
        <w:t>?</w:t>
      </w:r>
      <w:r w:rsidR="00813112">
        <w:rPr>
          <w:b/>
        </w:rPr>
        <w:t xml:space="preserve"> </w:t>
      </w:r>
      <w:r w:rsidR="00813112">
        <w:t>(материал: мяч, картинка).</w:t>
      </w:r>
    </w:p>
    <w:p w:rsidR="008E2FD3" w:rsidRPr="008E2FD3" w:rsidRDefault="008E2FD3" w:rsidP="008E2FD3">
      <w:pPr>
        <w:pStyle w:val="a3"/>
        <w:shd w:val="clear" w:color="auto" w:fill="FFFFFF"/>
        <w:ind w:firstLine="567"/>
        <w:contextualSpacing/>
        <w:jc w:val="both"/>
        <w:textAlignment w:val="baseline"/>
      </w:pPr>
      <w:r w:rsidRPr="008E2FD3">
        <w:rPr>
          <w:i/>
          <w:u w:val="single"/>
        </w:rPr>
        <w:t>Личностный рост</w:t>
      </w:r>
      <w:r w:rsidRPr="008E2FD3">
        <w:t xml:space="preserve"> – это всесторонний, много</w:t>
      </w:r>
      <w:r w:rsidR="00813112" w:rsidRPr="00813112">
        <w:t xml:space="preserve"> </w:t>
      </w:r>
      <w:r w:rsidRPr="008E2FD3">
        <w:t xml:space="preserve">векторный процесс развития составляющих человека, это могут быть определенные способности, качества, навыки, задатки, так же это приобретение новых знаний, опыта, которые меняют стиль отношения человека к себе  и восприятия окружающего мира. </w:t>
      </w:r>
    </w:p>
    <w:p w:rsidR="00813112" w:rsidRDefault="008E2FD3" w:rsidP="008E2FD3">
      <w:pPr>
        <w:pStyle w:val="a3"/>
        <w:shd w:val="clear" w:color="auto" w:fill="FFFFFF"/>
        <w:ind w:firstLine="567"/>
        <w:contextualSpacing/>
        <w:jc w:val="both"/>
        <w:textAlignment w:val="baseline"/>
      </w:pPr>
      <w:r w:rsidRPr="008E2FD3">
        <w:t xml:space="preserve">Хотя бы раз в жизни каждому человеку приходят в голову мысли об изменениях. И самым важным решением, которое можно принять, является изменение себя. Это может быть повышение личной эффективности в работе, желание зарабатывать больше, бросить курить и заняться здоровьем. </w:t>
      </w:r>
    </w:p>
    <w:p w:rsidR="00813112" w:rsidRDefault="008E2FD3" w:rsidP="008E2FD3">
      <w:pPr>
        <w:pStyle w:val="a3"/>
        <w:shd w:val="clear" w:color="auto" w:fill="FFFFFF"/>
        <w:ind w:firstLine="567"/>
        <w:contextualSpacing/>
        <w:jc w:val="both"/>
        <w:textAlignment w:val="baseline"/>
      </w:pPr>
      <w:r w:rsidRPr="008E2FD3">
        <w:t>Однако наша жизнь – это не одна определенная область, допустим, работа или отношения. Нельзя изменить что-то одно, не задев и другие сферы жизни. Например, нельзя поставить себе цель зарабатывать больше</w:t>
      </w:r>
      <w:r w:rsidR="00813112">
        <w:t>,</w:t>
      </w:r>
      <w:r w:rsidRPr="008E2FD3">
        <w:t xml:space="preserve"> без того, чтобы изменения затронули и другие сферы – продолжительность вашей работы, повышение самооценки, </w:t>
      </w:r>
      <w:proofErr w:type="gramStart"/>
      <w:r w:rsidRPr="008E2FD3">
        <w:t>личностный</w:t>
      </w:r>
      <w:proofErr w:type="gramEnd"/>
      <w:r w:rsidRPr="008E2FD3">
        <w:t xml:space="preserve"> рост и так далее. </w:t>
      </w:r>
    </w:p>
    <w:p w:rsidR="008E2FD3" w:rsidRDefault="008E2FD3" w:rsidP="008E2FD3">
      <w:pPr>
        <w:pStyle w:val="a3"/>
        <w:shd w:val="clear" w:color="auto" w:fill="FFFFFF"/>
        <w:ind w:firstLine="567"/>
        <w:contextualSpacing/>
        <w:jc w:val="both"/>
        <w:textAlignment w:val="baseline"/>
      </w:pPr>
      <w:r w:rsidRPr="008E2FD3">
        <w:t xml:space="preserve">Таким образом, можно сделать вывод, что жизнь наша – это совокупность различных занятий, привязанностей, привычек и прочего, что все вместе и делает нас полноценной личностью. Исходя из этого вывода, к изменениям </w:t>
      </w:r>
      <w:proofErr w:type="gramStart"/>
      <w:r w:rsidRPr="008E2FD3">
        <w:t>нашей</w:t>
      </w:r>
      <w:proofErr w:type="gramEnd"/>
      <w:r w:rsidRPr="008E2FD3">
        <w:t xml:space="preserve"> личности двигаться нужно тоже с разных сторон. </w:t>
      </w:r>
    </w:p>
    <w:p w:rsidR="00813112" w:rsidRDefault="00813112" w:rsidP="008E2FD3">
      <w:pPr>
        <w:pStyle w:val="a3"/>
        <w:shd w:val="clear" w:color="auto" w:fill="FFFFFF"/>
        <w:ind w:firstLine="567"/>
        <w:contextualSpacing/>
        <w:jc w:val="both"/>
        <w:textAlignment w:val="baseline"/>
      </w:pPr>
      <w:r>
        <w:t xml:space="preserve">Условная формула нашего тренинга - «Кто я? Куда иду? Что мне надо?» </w:t>
      </w:r>
      <w:r w:rsidR="00DE74E4">
        <w:rPr>
          <w:noProof/>
        </w:rPr>
        <w:drawing>
          <wp:inline distT="0" distB="0" distL="0" distR="0">
            <wp:extent cx="1905000" cy="1428750"/>
            <wp:effectExtent l="19050" t="0" r="0" b="0"/>
            <wp:docPr id="3" name="Рисунок 4" descr="Семинар &quot;Кто я. Куда иду. Оно мне надо. Личностный рост и его стратегия&quot; - Москва - Мск Тренинги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еминар &quot;Кто я. Куда иду. Оно мне надо. Личностный рост и его стратегия&quot; - Москва - Мск Тренинги.р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C79" w:rsidRDefault="00181C79" w:rsidP="00181C79">
      <w:pPr>
        <w:pStyle w:val="a3"/>
        <w:shd w:val="clear" w:color="auto" w:fill="FFFFFF"/>
        <w:ind w:firstLine="567"/>
        <w:contextualSpacing/>
        <w:jc w:val="both"/>
        <w:textAlignment w:val="baseline"/>
        <w:rPr>
          <w:b/>
        </w:rPr>
      </w:pPr>
    </w:p>
    <w:p w:rsidR="00181C79" w:rsidRPr="00181C79" w:rsidRDefault="00181C79" w:rsidP="00181C79">
      <w:pPr>
        <w:pStyle w:val="a3"/>
        <w:shd w:val="clear" w:color="auto" w:fill="FFFFFF"/>
        <w:ind w:firstLine="567"/>
        <w:contextualSpacing/>
        <w:jc w:val="both"/>
        <w:textAlignment w:val="baseline"/>
        <w:rPr>
          <w:b/>
          <w:color w:val="645000"/>
        </w:rPr>
      </w:pPr>
      <w:r w:rsidRPr="00181C79">
        <w:rPr>
          <w:b/>
        </w:rPr>
        <w:t>Упражнение 2 «Кто я?»</w:t>
      </w:r>
      <w:r w:rsidR="00813112">
        <w:rPr>
          <w:b/>
        </w:rPr>
        <w:t xml:space="preserve"> </w:t>
      </w:r>
      <w:r w:rsidR="00813112" w:rsidRPr="00813112">
        <w:t>(материал: луковица)</w:t>
      </w:r>
      <w:r w:rsidRPr="00813112">
        <w:t>.</w:t>
      </w:r>
    </w:p>
    <w:p w:rsidR="00181C79" w:rsidRDefault="00181C79" w:rsidP="00181C79">
      <w:pPr>
        <w:pStyle w:val="a3"/>
        <w:ind w:firstLine="567"/>
        <w:contextualSpacing/>
        <w:jc w:val="both"/>
        <w:rPr>
          <w:color w:val="000000"/>
        </w:rPr>
      </w:pPr>
      <w:r w:rsidRPr="00181C79">
        <w:rPr>
          <w:color w:val="000000"/>
        </w:rPr>
        <w:t xml:space="preserve">Это упражнение призвано помочь вам в развитии </w:t>
      </w:r>
      <w:proofErr w:type="spellStart"/>
      <w:r w:rsidRPr="00181C79">
        <w:rPr>
          <w:color w:val="000000"/>
        </w:rPr>
        <w:t>самоосознания</w:t>
      </w:r>
      <w:proofErr w:type="spellEnd"/>
      <w:r w:rsidRPr="00181C79">
        <w:rPr>
          <w:color w:val="000000"/>
        </w:rPr>
        <w:t xml:space="preserve"> и выявлении своего настоящего я. Оно основывается на том предположении, что каждый из нас, подобно луковице, имеет множество "оболочек", скрывающих центральную "сердцевину". Эти оболочки </w:t>
      </w:r>
      <w:proofErr w:type="spellStart"/>
      <w:r w:rsidRPr="00181C79">
        <w:rPr>
          <w:color w:val="000000"/>
        </w:rPr>
        <w:t>самовосприятия</w:t>
      </w:r>
      <w:proofErr w:type="spellEnd"/>
      <w:r w:rsidRPr="00181C79">
        <w:rPr>
          <w:color w:val="000000"/>
        </w:rPr>
        <w:t xml:space="preserve"> могут быть положительными и отрицательными. Они являются различными сторонами нашей личности и нашего отношения к миру. Путем последовательного </w:t>
      </w:r>
      <w:proofErr w:type="spellStart"/>
      <w:r w:rsidRPr="00181C79">
        <w:rPr>
          <w:color w:val="000000"/>
        </w:rPr>
        <w:t>вопрошения</w:t>
      </w:r>
      <w:proofErr w:type="spellEnd"/>
      <w:r w:rsidRPr="00181C79">
        <w:rPr>
          <w:color w:val="000000"/>
        </w:rPr>
        <w:t xml:space="preserve"> "кто я?" мы постепенно приближаемся в ходе этого упражнения к своему настоящему я.</w:t>
      </w:r>
    </w:p>
    <w:p w:rsidR="00181C79" w:rsidRDefault="00181C79" w:rsidP="00181C79">
      <w:pPr>
        <w:pStyle w:val="a3"/>
        <w:ind w:firstLine="567"/>
        <w:contextualSpacing/>
        <w:jc w:val="both"/>
        <w:rPr>
          <w:color w:val="000000"/>
        </w:rPr>
      </w:pPr>
      <w:r w:rsidRPr="000646B0">
        <w:rPr>
          <w:i/>
          <w:color w:val="000000"/>
        </w:rPr>
        <w:t>Порядок выполнения:</w:t>
      </w:r>
      <w:r>
        <w:rPr>
          <w:color w:val="000000"/>
        </w:rPr>
        <w:t xml:space="preserve"> </w:t>
      </w:r>
      <w:r w:rsidRPr="00181C79">
        <w:rPr>
          <w:color w:val="000000"/>
        </w:rPr>
        <w:t>Выберите место, где вам никто не помешает. Возьмите лист бумаги, вверху поставьте дату и напишите: "Кто я?". Ниже запишите свой ответ на этот вопрос: ответ должен быть как можно более открытым и честным. Затем, делая периодические паузы, продолжайте мысленно задавать себе этот вопрос и записывать ответы</w:t>
      </w:r>
      <w:r w:rsidR="000646B0">
        <w:rPr>
          <w:color w:val="000000"/>
        </w:rPr>
        <w:t xml:space="preserve"> (например, мама, жена, жертва, страдалица, </w:t>
      </w:r>
      <w:proofErr w:type="spellStart"/>
      <w:r w:rsidR="000646B0">
        <w:rPr>
          <w:color w:val="000000"/>
        </w:rPr>
        <w:t>трудоголик</w:t>
      </w:r>
      <w:proofErr w:type="spellEnd"/>
      <w:r w:rsidR="000646B0">
        <w:rPr>
          <w:color w:val="000000"/>
        </w:rPr>
        <w:t xml:space="preserve"> и пр.)</w:t>
      </w:r>
      <w:r w:rsidRPr="00181C79">
        <w:rPr>
          <w:color w:val="000000"/>
        </w:rPr>
        <w:t>.</w:t>
      </w:r>
      <w:r>
        <w:rPr>
          <w:color w:val="000000"/>
        </w:rPr>
        <w:t xml:space="preserve"> </w:t>
      </w:r>
    </w:p>
    <w:p w:rsidR="00181C79" w:rsidRPr="00181C79" w:rsidRDefault="00FB34FC" w:rsidP="00181C79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jc w:val="both"/>
      </w:pPr>
      <w:r>
        <w:lastRenderedPageBreak/>
        <w:t xml:space="preserve">(см. лист) </w:t>
      </w:r>
      <w:r w:rsidR="00181C79" w:rsidRPr="00181C79">
        <w:t xml:space="preserve">Посмотрите, как и </w:t>
      </w:r>
      <w:proofErr w:type="gramStart"/>
      <w:r w:rsidR="00181C79" w:rsidRPr="00181C79">
        <w:t>кем</w:t>
      </w:r>
      <w:proofErr w:type="gramEnd"/>
      <w:r w:rsidR="00181C79" w:rsidRPr="00181C79">
        <w:t xml:space="preserve"> вы себя представляете.</w:t>
      </w:r>
    </w:p>
    <w:p w:rsidR="00181C79" w:rsidRPr="00181C79" w:rsidRDefault="00181C79" w:rsidP="00181C79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jc w:val="both"/>
      </w:pPr>
      <w:r w:rsidRPr="00181C79">
        <w:t>На какой строке вы начали испытывать трудности в определении своего «Я»? Что вам мешало? Какие роли, характеристики, занятия вы стали писать, характеризуя себя, после того как преодолели трудности самоопределения?</w:t>
      </w:r>
    </w:p>
    <w:p w:rsidR="00181C79" w:rsidRPr="00181C79" w:rsidRDefault="00181C79" w:rsidP="00181C79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jc w:val="both"/>
      </w:pPr>
      <w:r w:rsidRPr="00181C79">
        <w:t>Замечено, что в условиях кризиса и необходимости решить сложную проблему вопрос о смысле своей жизни взрослый человек решает в первую очередь. Нерешенный вопрос о смысле существования или утрата привычных жизненных ценностей лишают его внутреннего духовного стержня, на который «нанизываются» все другие жизненные смыслы. Если человек живет без осознания смысла своей жизни, то у него рано или поздно возникает ощущение пустоты и никчемности своего существования, происходит снижение жизненного тонуса, и наступает депрессия. Другими словами, он становится уязвимым к воздействию разрушительных неблагоприятных факторов жизни и работы.</w:t>
      </w:r>
    </w:p>
    <w:p w:rsidR="00181C79" w:rsidRDefault="00181C79" w:rsidP="00181C79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jc w:val="both"/>
      </w:pPr>
      <w:r w:rsidRPr="00181C79">
        <w:t xml:space="preserve">Если человек верит в то, что в его жизни присутствует </w:t>
      </w:r>
      <w:proofErr w:type="spellStart"/>
      <w:r w:rsidRPr="00181C79">
        <w:t>сверхсмысл</w:t>
      </w:r>
      <w:proofErr w:type="spellEnd"/>
      <w:r w:rsidRPr="00181C79">
        <w:t>, своей верой он создает внутренние условия для сохранения своего душевного здоровья, потому что сам человек изначально уверен, что ни одно тяжелое событие в его жизни не проходит впустую, во всем заложен глубинный, скрытый от человеческого сознания смысл существования. Другими словами, у человека не возникает ощущения пустоты и бессмысленности страданий, переживаний и потерь.</w:t>
      </w:r>
    </w:p>
    <w:p w:rsidR="00CA40A7" w:rsidRDefault="00CA40A7" w:rsidP="00CA40A7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jc w:val="both"/>
      </w:pPr>
    </w:p>
    <w:p w:rsidR="00CA40A7" w:rsidRPr="00CA40A7" w:rsidRDefault="001018C0" w:rsidP="00CA40A7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jc w:val="both"/>
        <w:rPr>
          <w:b/>
        </w:rPr>
      </w:pPr>
      <w:r w:rsidRPr="00CA40A7">
        <w:rPr>
          <w:b/>
        </w:rPr>
        <w:t>Упражнение 3 «Колесо жизни».</w:t>
      </w:r>
      <w:r w:rsidR="00CA40A7" w:rsidRPr="00CA40A7">
        <w:rPr>
          <w:b/>
        </w:rPr>
        <w:t xml:space="preserve"> </w:t>
      </w:r>
    </w:p>
    <w:p w:rsidR="00CA40A7" w:rsidRDefault="00CA40A7" w:rsidP="00CA40A7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jc w:val="both"/>
        <w:rPr>
          <w:i/>
          <w:iCs/>
        </w:rPr>
      </w:pPr>
      <w:r w:rsidRPr="008E2FD3">
        <w:rPr>
          <w:i/>
          <w:iCs/>
        </w:rPr>
        <w:t>Что такое колесо жизни?</w:t>
      </w:r>
    </w:p>
    <w:p w:rsidR="00CA40A7" w:rsidRDefault="00CA40A7" w:rsidP="00CA40A7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jc w:val="both"/>
      </w:pPr>
      <w:r w:rsidRPr="008E2FD3">
        <w:t>Очень часто человек, начиная анализировать свои предыдущие достижения и стремясь улучшить их, сам себя загоняет в ловушку. Это можно сравнить с ремонтом квартиры. Вроде бы хочется только обои поменять, а потом начинается: потолок побелить, плинтуса новые поставить, где-то выровнять, новую мебель привезти. Точно так же, когда мы начинаем анализировать свои личность и желаемые изменения, зачастую мы беремся за все и сразу. «Мне нужно больше энергии для рабочего дня – значит, нужно заняться спортом, бегать по утрам. Для этого необходимо вставать пораньше, как же теперь успевать все, чтоб</w:t>
      </w:r>
      <w:r w:rsidR="00FB34FC">
        <w:t>ы и ложиться можно было раньше?</w:t>
      </w:r>
      <w:r w:rsidRPr="008E2FD3">
        <w:t>» Эта гонка за всем и сразу может вполне превратиться в замкнутый круг, из которого вы не будете видеть выхода, а значит</w:t>
      </w:r>
      <w:r w:rsidR="00FB34FC">
        <w:t>,</w:t>
      </w:r>
      <w:r w:rsidRPr="008E2FD3">
        <w:t xml:space="preserve"> через некоторое время можете бросить начатый процесс совершенствования своей личности. Необходимо очень четко представлять себе, что именно вам стоит делать, чтобы добиться конкретных изменений и результатов в жизни.</w:t>
      </w:r>
    </w:p>
    <w:p w:rsidR="00DE74E4" w:rsidRPr="00E041F6" w:rsidRDefault="00CA40A7" w:rsidP="00CA40A7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jc w:val="both"/>
      </w:pPr>
      <w:r w:rsidRPr="008E2FD3">
        <w:t>Поможет в этом простой прием, который доступен абсолютно всем, а анализ, сделанный с его помощью, занимает не так уж много времени, зато открывает на многое глаза. Называется он «Колесо жизни». Колесо жизни – это один из способов быстро и очень эффективно выяснить, как работает ваша жизнь, какие сферы в ней присутствуют, какие из них более развиты, а над какими еще нужно поработать.</w:t>
      </w:r>
    </w:p>
    <w:p w:rsidR="00FB34FC" w:rsidRDefault="00CA40A7" w:rsidP="00CA40A7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jc w:val="both"/>
      </w:pPr>
      <w:r w:rsidRPr="008E2FD3">
        <w:t xml:space="preserve"> </w:t>
      </w:r>
      <w:r w:rsidR="00DE74E4">
        <w:rPr>
          <w:noProof/>
        </w:rPr>
        <w:drawing>
          <wp:inline distT="0" distB="0" distL="0" distR="0">
            <wp:extent cx="1293031" cy="1247775"/>
            <wp:effectExtent l="19050" t="0" r="2369" b="0"/>
            <wp:docPr id="2" name="Рисунок 1" descr="http://2.bp.blogspot.com/_7BjSX0gHsuw/SwKE_Tvw10I/AAAAAAAAANw/komm8RhYiKw/s1600/%D0%BA%D0%BE%D0%BB%D0%B5%D1%81%D0%BE+%D0%B6%D0%B8%D0%B7%D0%BD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7BjSX0gHsuw/SwKE_Tvw10I/AAAAAAAAANw/komm8RhYiKw/s1600/%D0%BA%D0%BE%D0%BB%D0%B5%D1%81%D0%BE+%D0%B6%D0%B8%D0%B7%D0%BD%D0%B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031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0A7" w:rsidRPr="008E2FD3" w:rsidRDefault="00CA40A7" w:rsidP="00CA40A7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jc w:val="both"/>
      </w:pPr>
      <w:r w:rsidRPr="008E2FD3">
        <w:t xml:space="preserve">На листе бумаги начертите круг среднего размера, чтобы он отлично поместился на листе, но место на нем еще бы оставалось. Этот круг расчертите на 7±2 сектора. В целом, у вас должно получиться от 5 до 9 секторов, не больше и не меньше. Эти секторы – ваши области жизни. Это ваши отношения с друзьями или родственниками, работа, хобби, личная жизнь, семья и прочее. Подумайте, </w:t>
      </w:r>
      <w:proofErr w:type="gramStart"/>
      <w:r w:rsidRPr="008E2FD3">
        <w:t>на</w:t>
      </w:r>
      <w:proofErr w:type="gramEnd"/>
      <w:r w:rsidRPr="008E2FD3">
        <w:t xml:space="preserve"> сколько разделов может поделиться ваша жизнь. </w:t>
      </w:r>
    </w:p>
    <w:p w:rsidR="001018C0" w:rsidRPr="008E2FD3" w:rsidRDefault="001018C0" w:rsidP="00CA40A7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textAlignment w:val="baseline"/>
      </w:pPr>
      <w:r w:rsidRPr="008E2FD3">
        <w:lastRenderedPageBreak/>
        <w:t>Дальше</w:t>
      </w:r>
      <w:r w:rsidRPr="008E2FD3">
        <w:rPr>
          <w:rStyle w:val="apple-converted-space"/>
        </w:rPr>
        <w:t> </w:t>
      </w:r>
      <w:r w:rsidRPr="008E2FD3">
        <w:t xml:space="preserve">нужно по каждой сфере поставить (примерно) оценку: по шкале от 0 до 10 насколько </w:t>
      </w:r>
      <w:r w:rsidR="00FB34FC">
        <w:t>в</w:t>
      </w:r>
      <w:r w:rsidRPr="008E2FD3">
        <w:t xml:space="preserve">ы удовлетворены положением вещей в этой сфере на данный момент? Далее отмечаем это на рисунке и теперь становится видно, где у </w:t>
      </w:r>
      <w:r w:rsidR="00FB34FC">
        <w:t>в</w:t>
      </w:r>
      <w:r w:rsidRPr="008E2FD3">
        <w:t>ас основные проблемы</w:t>
      </w:r>
      <w:proofErr w:type="gramStart"/>
      <w:r w:rsidRPr="008E2FD3">
        <w:t>.</w:t>
      </w:r>
      <w:proofErr w:type="gramEnd"/>
      <w:r w:rsidR="00FB34FC">
        <w:t xml:space="preserve"> (</w:t>
      </w:r>
      <w:proofErr w:type="gramStart"/>
      <w:r w:rsidR="00FB34FC">
        <w:t>с</w:t>
      </w:r>
      <w:proofErr w:type="gramEnd"/>
      <w:r w:rsidR="00FB34FC">
        <w:t>м. лист)</w:t>
      </w:r>
    </w:p>
    <w:p w:rsidR="00C91DDC" w:rsidRPr="008E2FD3" w:rsidRDefault="00C91DDC" w:rsidP="00C91DD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Какие 2-3 сферы из всех наиболее значимы для Вас? Как обстоят в них дела?</w:t>
      </w:r>
    </w:p>
    <w:p w:rsidR="00C91DDC" w:rsidRPr="008E2FD3" w:rsidRDefault="00C91DDC" w:rsidP="00C91DD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сферы проседают больше других? Как Вы думаете почему?</w:t>
      </w:r>
    </w:p>
    <w:p w:rsidR="00C91DDC" w:rsidRPr="008E2FD3" w:rsidRDefault="00C91DDC" w:rsidP="00C91DD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Подумайте, какую оценку Вы хотите видеть в этих сферах через пару месяцев, полгода? Запишите свои представления.</w:t>
      </w:r>
    </w:p>
    <w:p w:rsidR="00C91DDC" w:rsidRPr="008E2FD3" w:rsidRDefault="00C91DDC" w:rsidP="00C91DD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сфере Вы бы хотели начать изменения уже сегодня?</w:t>
      </w:r>
    </w:p>
    <w:p w:rsidR="00C91DDC" w:rsidRPr="008E2FD3" w:rsidRDefault="00C91DDC" w:rsidP="00C91DD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проседающих сфер, изменения в какой из них более всего повлияют на остальные?</w:t>
      </w:r>
    </w:p>
    <w:p w:rsidR="00C91DDC" w:rsidRDefault="00C91DDC" w:rsidP="00C91DDC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jc w:val="both"/>
      </w:pPr>
    </w:p>
    <w:p w:rsidR="00C91DDC" w:rsidRPr="00C91DDC" w:rsidRDefault="00C91DDC" w:rsidP="00C91DDC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jc w:val="both"/>
        <w:rPr>
          <w:b/>
        </w:rPr>
      </w:pPr>
      <w:r w:rsidRPr="00C91DDC">
        <w:rPr>
          <w:b/>
        </w:rPr>
        <w:t>После этого планируем действия.</w:t>
      </w:r>
    </w:p>
    <w:p w:rsidR="00C91DDC" w:rsidRDefault="00C91DDC" w:rsidP="00C91DDC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jc w:val="both"/>
      </w:pPr>
      <w:r w:rsidRPr="008E2FD3">
        <w:t>Рядом с каждым сектором необходимо написать ваши ближайшие 3-5 целей, как вы их видите. Что необходимо сделать, чтобы колесо в этом месте стремительно приближалось к 10 баллам? После того, как цели вы написали, проставьте к ним сроки. Это обязательное условие – у каждой цели должен быть свой срок исполнения для того, чтобы она не просто висела у вас в голове или была на листке бумаге, а чтобы вы точно знали, что с ней делать дальше.</w:t>
      </w:r>
    </w:p>
    <w:p w:rsidR="00C91DDC" w:rsidRPr="008E2FD3" w:rsidRDefault="00C91DDC" w:rsidP="00C91DDC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jc w:val="both"/>
      </w:pPr>
      <w:r w:rsidRPr="008E2FD3">
        <w:t xml:space="preserve">Когда эта работа закончена, у вас на </w:t>
      </w:r>
      <w:proofErr w:type="gramStart"/>
      <w:r w:rsidRPr="008E2FD3">
        <w:t>руках</w:t>
      </w:r>
      <w:proofErr w:type="gramEnd"/>
      <w:r w:rsidRPr="008E2FD3">
        <w:t xml:space="preserve"> появляется четкий анализ ваших затруднений и план, что нужно с ними делать дальше. Теперь повесьте ваше Колесо жизни на видное место за рабочим столом и не забывайте уделять время своим целям. Уверены, теперь вы точно будете знать, что нужно делать! Удачи вам и терпения в достижении своих целей!</w:t>
      </w:r>
    </w:p>
    <w:p w:rsidR="00457C9C" w:rsidRDefault="00457C9C" w:rsidP="00261946">
      <w:pPr>
        <w:shd w:val="clear" w:color="auto" w:fill="FFFFFF"/>
        <w:spacing w:before="150" w:after="2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Упражнение-разминка 4 «Поменяйтесь местами</w:t>
      </w:r>
      <w:r w:rsidR="00DE74E4" w:rsidRPr="00DE7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7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те, у кого в одежде есть черный цвет </w:t>
      </w:r>
      <w:r w:rsidR="00DE7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 кого светлые волосы, кто увлекается рукоделием и пр.). Стульев в кругу меньше, чем участников тренинга на один. Ведущий дает задание. Педагоги меняются местами. Ведущий должен успеть занять пустой стул. Ведущим становится тот, кто не успел сесть. Игра продолжается. </w:t>
      </w:r>
    </w:p>
    <w:p w:rsidR="00DE74E4" w:rsidRDefault="00DE74E4" w:rsidP="00261946">
      <w:pPr>
        <w:shd w:val="clear" w:color="auto" w:fill="FFFFFF"/>
        <w:spacing w:before="150" w:after="2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7EDB" w:rsidRPr="00E029DC" w:rsidRDefault="00261946" w:rsidP="00261946">
      <w:pPr>
        <w:shd w:val="clear" w:color="auto" w:fill="FFFFFF"/>
        <w:spacing w:before="150" w:after="2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02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Упражнение </w:t>
      </w:r>
      <w:r w:rsidR="00457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02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«Квадрат Декарта»</w:t>
      </w:r>
      <w:r w:rsidR="00457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029DC" w:rsidRDefault="00017EDB" w:rsidP="008E2FD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Задумывались ли вы над тем, что так или иначе денно и нощно жизнь сталкивает нас с разного рода задачами, проблемами, ситуациями, требующими решения, либо с вопросами, ждущими ответа, либо с возможностями, которые необходимо брать или отвергать. </w:t>
      </w:r>
    </w:p>
    <w:p w:rsidR="00E029DC" w:rsidRDefault="00654AEA" w:rsidP="008E2FD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17EDB" w:rsidRPr="008E2FD3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сделать выбор способный привлечь в нашу жизнь наиболее благоприятные обстоятельства? Ответом на данный вопрос является эффективная, действенная техника принятия решений «Квадрат Декарта».</w:t>
      </w:r>
      <w:r w:rsidR="00E0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EDB" w:rsidRPr="008E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74E4" w:rsidRDefault="00300327" w:rsidP="008E2FD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«Квадрат Декарта» - это простая техника принятия решений, требующая совсем немного времени. Она помогает прояснить значимые критерии выбор</w:t>
      </w:r>
      <w:r w:rsidR="00DE74E4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последствия каждого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E74E4" w:rsidRDefault="00DE74E4" w:rsidP="008E2FD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376"/>
        <w:gridCol w:w="2410"/>
      </w:tblGrid>
      <w:tr w:rsidR="00DE74E4" w:rsidRPr="00DE74E4" w:rsidTr="0018186B">
        <w:tc>
          <w:tcPr>
            <w:tcW w:w="2376" w:type="dxa"/>
          </w:tcPr>
          <w:p w:rsidR="00DE74E4" w:rsidRPr="00DE74E4" w:rsidRDefault="00DE74E4" w:rsidP="0018186B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E4" w:rsidRPr="00DE74E4" w:rsidRDefault="00DE74E4" w:rsidP="0018186B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будет, если я </w:t>
            </w:r>
            <w:r w:rsidRPr="00DE7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приму </w:t>
            </w:r>
            <w:r w:rsidRPr="00DE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решение?</w:t>
            </w:r>
          </w:p>
          <w:p w:rsidR="00DE74E4" w:rsidRPr="00DE74E4" w:rsidRDefault="00DE74E4" w:rsidP="0018186B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E4" w:rsidRPr="00DE74E4" w:rsidRDefault="00DE74E4" w:rsidP="0018186B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74E4" w:rsidRPr="00DE74E4" w:rsidRDefault="00DE74E4" w:rsidP="0018186B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E4" w:rsidRPr="00DE74E4" w:rsidRDefault="00DE74E4" w:rsidP="0018186B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будет, если я </w:t>
            </w:r>
            <w:r w:rsidRPr="00DE7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откажусь </w:t>
            </w:r>
            <w:r w:rsidRPr="00DE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этого</w:t>
            </w:r>
            <w:r w:rsidRPr="00DE7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DE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решение?</w:t>
            </w:r>
          </w:p>
          <w:p w:rsidR="00DE74E4" w:rsidRPr="00DE74E4" w:rsidRDefault="00DE74E4" w:rsidP="0018186B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E4" w:rsidRPr="00DE74E4" w:rsidTr="0018186B">
        <w:trPr>
          <w:trHeight w:val="1086"/>
        </w:trPr>
        <w:tc>
          <w:tcPr>
            <w:tcW w:w="2376" w:type="dxa"/>
          </w:tcPr>
          <w:p w:rsidR="00DE74E4" w:rsidRPr="00DE74E4" w:rsidRDefault="00DE74E4" w:rsidP="0018186B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E4" w:rsidRPr="00DE74E4" w:rsidRDefault="00DE74E4" w:rsidP="0018186B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Чего </w:t>
            </w:r>
            <w:r w:rsidRPr="00DE7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случится</w:t>
            </w:r>
            <w:r w:rsidRPr="00DE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я </w:t>
            </w:r>
            <w:r w:rsidRPr="00DE7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приму </w:t>
            </w:r>
            <w:r w:rsidRPr="00DE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решение?</w:t>
            </w:r>
          </w:p>
        </w:tc>
        <w:tc>
          <w:tcPr>
            <w:tcW w:w="2410" w:type="dxa"/>
          </w:tcPr>
          <w:p w:rsidR="00DE74E4" w:rsidRPr="00DE74E4" w:rsidRDefault="00DE74E4" w:rsidP="0018186B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E4" w:rsidRPr="00DE74E4" w:rsidRDefault="00DE74E4" w:rsidP="0018186B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Чего </w:t>
            </w:r>
            <w:r w:rsidRPr="00DE7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случится</w:t>
            </w:r>
            <w:r w:rsidRPr="00DE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я </w:t>
            </w:r>
            <w:r w:rsidRPr="00DE7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откажусь </w:t>
            </w:r>
            <w:r w:rsidRPr="00DE74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</w:t>
            </w:r>
            <w:r w:rsidRPr="00DE7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E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этого решение?</w:t>
            </w:r>
          </w:p>
          <w:p w:rsidR="00DE74E4" w:rsidRPr="00DE74E4" w:rsidRDefault="00DE74E4" w:rsidP="0018186B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0327" w:rsidRDefault="00300327" w:rsidP="008E2FD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327" w:rsidRDefault="00300327" w:rsidP="002F679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Рассмотрим пример. Вы хотите завести собаку, но у вас сомнения. </w:t>
      </w:r>
    </w:p>
    <w:p w:rsidR="002F6790" w:rsidRDefault="002F6790" w:rsidP="002F6790">
      <w:pPr>
        <w:pStyle w:val="a9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Плюсы от получения желаемого.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Сбудется моя мечта детства. Научу его разным трюкам. Летом буду возить на дачу, и ходить с ней за грибами.</w:t>
      </w:r>
    </w:p>
    <w:p w:rsidR="002F6790" w:rsidRDefault="002F6790" w:rsidP="002F6790">
      <w:pPr>
        <w:pStyle w:val="a9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Плюсы от неполучения желаемого.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не надо будет менять как-то уклад своей жизни.</w:t>
      </w:r>
    </w:p>
    <w:p w:rsidR="002F6790" w:rsidRPr="002F6790" w:rsidRDefault="002F6790" w:rsidP="002F6790">
      <w:pPr>
        <w:pStyle w:val="a9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Минусы от получения желаемого.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получится поваляться в кровати. Не смогу легко куда-то уехать.</w:t>
      </w:r>
    </w:p>
    <w:p w:rsidR="002F6790" w:rsidRPr="002F6790" w:rsidRDefault="002F6790" w:rsidP="002F6790">
      <w:pPr>
        <w:pStyle w:val="a9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Минусы от неполучения желаемого.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не будет друга, который будет ждать меня дома. Детская мечта не сбудется. </w:t>
      </w:r>
    </w:p>
    <w:p w:rsidR="002F6790" w:rsidRDefault="002F6790" w:rsidP="002F6790">
      <w:pPr>
        <w:pStyle w:val="a9"/>
        <w:shd w:val="clear" w:color="auto" w:fill="FFFFFF"/>
        <w:spacing w:before="100" w:beforeAutospacing="1" w:after="100" w:afterAutospacing="1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C9C" w:rsidRDefault="00457C9C" w:rsidP="002F6790">
      <w:pPr>
        <w:pStyle w:val="a9"/>
        <w:shd w:val="clear" w:color="auto" w:fill="FFFFFF"/>
        <w:spacing w:before="100" w:beforeAutospacing="1" w:after="100" w:afterAutospacing="1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5 «Рассмотреть проблему по «Квадрату Декарта».</w:t>
      </w:r>
    </w:p>
    <w:p w:rsidR="002F6790" w:rsidRDefault="002F6790" w:rsidP="00457C9C">
      <w:pPr>
        <w:pStyle w:val="a9"/>
        <w:shd w:val="clear" w:color="auto" w:fill="FFFFFF"/>
        <w:spacing w:before="100" w:beforeAutospacing="1" w:after="100" w:afterAutospacing="1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надеяться, что данная техника поможет вам справиться со своими сомнениями. Принять решение просто, когда приоритеты расставлены</w:t>
      </w:r>
      <w:r w:rsidR="00457C9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видно, что важно, а что нет.</w:t>
      </w:r>
    </w:p>
    <w:p w:rsidR="00DE74E4" w:rsidRDefault="00DE74E4" w:rsidP="00457C9C">
      <w:pPr>
        <w:pStyle w:val="a9"/>
        <w:shd w:val="clear" w:color="auto" w:fill="FFFFFF"/>
        <w:spacing w:before="100" w:beforeAutospacing="1" w:after="100" w:afterAutospacing="1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C9C" w:rsidRDefault="00457C9C" w:rsidP="00457C9C">
      <w:pPr>
        <w:pStyle w:val="a9"/>
        <w:shd w:val="clear" w:color="auto" w:fill="FFFFFF"/>
        <w:spacing w:before="100" w:beforeAutospacing="1" w:after="100" w:afterAutospacing="1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Рефлексия. </w:t>
      </w:r>
    </w:p>
    <w:p w:rsidR="00457C9C" w:rsidRDefault="00457C9C" w:rsidP="00457C9C">
      <w:pPr>
        <w:pStyle w:val="a9"/>
        <w:shd w:val="clear" w:color="auto" w:fill="FFFFFF"/>
        <w:spacing w:before="100" w:beforeAutospacing="1" w:after="100" w:afterAutospacing="1" w:line="240" w:lineRule="auto"/>
        <w:ind w:left="0"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C9C" w:rsidRDefault="00457C9C" w:rsidP="00457C9C">
      <w:pPr>
        <w:pStyle w:val="a9"/>
        <w:shd w:val="clear" w:color="auto" w:fill="FFFFFF"/>
        <w:spacing w:before="100" w:beforeAutospacing="1" w:after="100" w:afterAutospacing="1" w:line="240" w:lineRule="auto"/>
        <w:ind w:left="0"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 </w:t>
      </w:r>
    </w:p>
    <w:p w:rsidR="00457C9C" w:rsidRDefault="00457C9C" w:rsidP="00457C9C">
      <w:pPr>
        <w:pStyle w:val="a9"/>
        <w:shd w:val="clear" w:color="auto" w:fill="FFFFFF"/>
        <w:spacing w:before="100" w:beforeAutospacing="1" w:after="100" w:afterAutospacing="1" w:line="240" w:lineRule="auto"/>
        <w:ind w:left="0"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МБДОУ «ЦР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/с 42»</w:t>
      </w:r>
    </w:p>
    <w:p w:rsidR="00457C9C" w:rsidRDefault="00457C9C" w:rsidP="00DE74E4">
      <w:pPr>
        <w:pStyle w:val="a9"/>
        <w:shd w:val="clear" w:color="auto" w:fill="FFFFFF"/>
        <w:spacing w:before="100" w:beforeAutospacing="1" w:after="100" w:afterAutospacing="1" w:line="240" w:lineRule="auto"/>
        <w:ind w:left="0" w:firstLine="567"/>
        <w:jc w:val="right"/>
        <w:textAlignment w:val="baseline"/>
        <w:rPr>
          <w:rFonts w:ascii="Times New Roman" w:eastAsia="Times New Roman" w:hAnsi="Times New Roman" w:cs="Times New Roman"/>
          <w:sz w:val="56"/>
          <w:szCs w:val="5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Приймак Н.Н.</w:t>
      </w:r>
    </w:p>
    <w:p w:rsidR="00457C9C" w:rsidRDefault="00457C9C" w:rsidP="00FB34FC">
      <w:pPr>
        <w:shd w:val="clear" w:color="auto" w:fill="FFFFFF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sz w:val="56"/>
          <w:szCs w:val="56"/>
          <w:bdr w:val="none" w:sz="0" w:space="0" w:color="auto" w:frame="1"/>
          <w:lang w:eastAsia="ru-RU"/>
        </w:rPr>
      </w:pPr>
    </w:p>
    <w:p w:rsidR="00457C9C" w:rsidRDefault="00457C9C" w:rsidP="00FB34FC">
      <w:pPr>
        <w:shd w:val="clear" w:color="auto" w:fill="FFFFFF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sz w:val="56"/>
          <w:szCs w:val="56"/>
          <w:bdr w:val="none" w:sz="0" w:space="0" w:color="auto" w:frame="1"/>
          <w:lang w:eastAsia="ru-RU"/>
        </w:rPr>
      </w:pPr>
    </w:p>
    <w:p w:rsidR="00300327" w:rsidRDefault="00300327" w:rsidP="00FB34FC">
      <w:pPr>
        <w:contextualSpacing/>
        <w:jc w:val="both"/>
        <w:textAlignment w:val="baseline"/>
        <w:rPr>
          <w:rFonts w:ascii="Times New Roman" w:eastAsia="Times New Roman" w:hAnsi="Times New Roman" w:cs="Times New Roman"/>
          <w:sz w:val="56"/>
          <w:szCs w:val="56"/>
          <w:lang w:eastAsia="ru-RU"/>
        </w:rPr>
        <w:sectPr w:rsidR="00300327" w:rsidSect="0030032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E74E4" w:rsidRDefault="00DE74E4" w:rsidP="00FB34FC">
      <w:pPr>
        <w:shd w:val="clear" w:color="auto" w:fill="FFFFFF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300327" w:rsidRDefault="00300327" w:rsidP="00FB34FC">
      <w:pPr>
        <w:shd w:val="clear" w:color="auto" w:fill="FFFFFF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sz w:val="56"/>
          <w:szCs w:val="56"/>
          <w:lang w:eastAsia="ru-RU"/>
        </w:rPr>
        <w:sectPr w:rsidR="00300327" w:rsidSect="00300327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FB34FC" w:rsidRPr="00FB34FC" w:rsidRDefault="00FB34FC" w:rsidP="00FB34FC">
      <w:pPr>
        <w:shd w:val="clear" w:color="auto" w:fill="FFFFFF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E029DC" w:rsidRPr="00FB34FC" w:rsidRDefault="00E029DC" w:rsidP="00FB34FC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sz w:val="56"/>
          <w:szCs w:val="56"/>
        </w:rPr>
      </w:pPr>
    </w:p>
    <w:sectPr w:rsidR="00E029DC" w:rsidRPr="00FB34FC" w:rsidSect="0030032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F2B"/>
    <w:multiLevelType w:val="multilevel"/>
    <w:tmpl w:val="84BEF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D60E8"/>
    <w:multiLevelType w:val="multilevel"/>
    <w:tmpl w:val="BC361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55326"/>
    <w:multiLevelType w:val="multilevel"/>
    <w:tmpl w:val="38DE1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0783E"/>
    <w:multiLevelType w:val="multilevel"/>
    <w:tmpl w:val="70A0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F3BAF"/>
    <w:multiLevelType w:val="multilevel"/>
    <w:tmpl w:val="E7A40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4234BD"/>
    <w:multiLevelType w:val="multilevel"/>
    <w:tmpl w:val="C6C4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272547"/>
    <w:multiLevelType w:val="multilevel"/>
    <w:tmpl w:val="8ACE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1B504C"/>
    <w:multiLevelType w:val="multilevel"/>
    <w:tmpl w:val="5930D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980FF5"/>
    <w:multiLevelType w:val="multilevel"/>
    <w:tmpl w:val="BDF2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3A3DD0"/>
    <w:multiLevelType w:val="multilevel"/>
    <w:tmpl w:val="0C989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70465D"/>
    <w:multiLevelType w:val="hybridMultilevel"/>
    <w:tmpl w:val="8E0E38BE"/>
    <w:lvl w:ilvl="0" w:tplc="F2B49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7400284"/>
    <w:multiLevelType w:val="multilevel"/>
    <w:tmpl w:val="4992B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472AC"/>
    <w:multiLevelType w:val="multilevel"/>
    <w:tmpl w:val="7B42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081B29"/>
    <w:multiLevelType w:val="multilevel"/>
    <w:tmpl w:val="3930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433EAE"/>
    <w:multiLevelType w:val="multilevel"/>
    <w:tmpl w:val="C47C5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14"/>
  </w:num>
  <w:num w:numId="10">
    <w:abstractNumId w:val="11"/>
  </w:num>
  <w:num w:numId="11">
    <w:abstractNumId w:val="1"/>
  </w:num>
  <w:num w:numId="12">
    <w:abstractNumId w:val="2"/>
  </w:num>
  <w:num w:numId="1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6DC"/>
    <w:rsid w:val="00017EDB"/>
    <w:rsid w:val="00055467"/>
    <w:rsid w:val="000646B0"/>
    <w:rsid w:val="000C329D"/>
    <w:rsid w:val="001018C0"/>
    <w:rsid w:val="00181C79"/>
    <w:rsid w:val="00261946"/>
    <w:rsid w:val="002F6790"/>
    <w:rsid w:val="00300327"/>
    <w:rsid w:val="00394701"/>
    <w:rsid w:val="00402C4C"/>
    <w:rsid w:val="00457C9C"/>
    <w:rsid w:val="00654AEA"/>
    <w:rsid w:val="006776BD"/>
    <w:rsid w:val="00713C6D"/>
    <w:rsid w:val="00813112"/>
    <w:rsid w:val="00817451"/>
    <w:rsid w:val="008E2FD3"/>
    <w:rsid w:val="00910060"/>
    <w:rsid w:val="00B93504"/>
    <w:rsid w:val="00C016DC"/>
    <w:rsid w:val="00C91DDC"/>
    <w:rsid w:val="00CA40A7"/>
    <w:rsid w:val="00D15075"/>
    <w:rsid w:val="00DB0775"/>
    <w:rsid w:val="00DE74E4"/>
    <w:rsid w:val="00E029DC"/>
    <w:rsid w:val="00E041F6"/>
    <w:rsid w:val="00E37824"/>
    <w:rsid w:val="00E42FF4"/>
    <w:rsid w:val="00EC2264"/>
    <w:rsid w:val="00F60CFB"/>
    <w:rsid w:val="00FB1CD9"/>
    <w:rsid w:val="00FB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04"/>
  </w:style>
  <w:style w:type="paragraph" w:styleId="1">
    <w:name w:val="heading 1"/>
    <w:basedOn w:val="a"/>
    <w:link w:val="10"/>
    <w:uiPriority w:val="9"/>
    <w:qFormat/>
    <w:rsid w:val="00C01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16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1C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6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6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0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29D"/>
    <w:rPr>
      <w:rFonts w:ascii="Tahoma" w:hAnsi="Tahoma" w:cs="Tahoma"/>
      <w:sz w:val="16"/>
      <w:szCs w:val="16"/>
    </w:rPr>
  </w:style>
  <w:style w:type="character" w:customStyle="1" w:styleId="leave-reply">
    <w:name w:val="leave-reply"/>
    <w:basedOn w:val="a0"/>
    <w:rsid w:val="00017EDB"/>
  </w:style>
  <w:style w:type="character" w:customStyle="1" w:styleId="apple-converted-space">
    <w:name w:val="apple-converted-space"/>
    <w:basedOn w:val="a0"/>
    <w:rsid w:val="00394701"/>
  </w:style>
  <w:style w:type="character" w:styleId="a6">
    <w:name w:val="Strong"/>
    <w:basedOn w:val="a0"/>
    <w:uiPriority w:val="22"/>
    <w:qFormat/>
    <w:rsid w:val="00394701"/>
    <w:rPr>
      <w:b/>
      <w:bCs/>
    </w:rPr>
  </w:style>
  <w:style w:type="character" w:styleId="a7">
    <w:name w:val="Hyperlink"/>
    <w:basedOn w:val="a0"/>
    <w:uiPriority w:val="99"/>
    <w:semiHidden/>
    <w:unhideWhenUsed/>
    <w:rsid w:val="0005546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81C7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300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F6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EB9FA-E7FF-4220-A489-65BBEF8B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13</cp:revision>
  <cp:lastPrinted>2014-11-22T13:56:00Z</cp:lastPrinted>
  <dcterms:created xsi:type="dcterms:W3CDTF">2014-11-12T16:51:00Z</dcterms:created>
  <dcterms:modified xsi:type="dcterms:W3CDTF">2014-11-26T18:52:00Z</dcterms:modified>
</cp:coreProperties>
</file>