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2" w:rsidRDefault="009E43B4" w:rsidP="009E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литературному чтению 2 класс.</w:t>
      </w:r>
    </w:p>
    <w:p w:rsidR="009E43B4" w:rsidRDefault="009E43B4" w:rsidP="009E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E43B4" w:rsidRDefault="009E43B4" w:rsidP="009E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 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9E43B4" w:rsidRDefault="009E43B4" w:rsidP="009E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</w:p>
    <w:p w:rsidR="009E43B4" w:rsidRDefault="009E43B4" w:rsidP="009E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Данный курс литературного чтения построен с учётом следующих концептуальных положений:</w:t>
      </w:r>
    </w:p>
    <w:p w:rsidR="009E43B4" w:rsidRDefault="009E43B4" w:rsidP="009E4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9E43B4" w:rsidRDefault="009E43B4" w:rsidP="009E4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обучения формируется читательская деятельность </w:t>
      </w:r>
      <w:r w:rsidR="00F23454">
        <w:rPr>
          <w:rFonts w:ascii="Times New Roman" w:hAnsi="Times New Roman" w:cs="Times New Roman"/>
          <w:sz w:val="24"/>
          <w:szCs w:val="24"/>
        </w:rPr>
        <w:t>школьников, компоненты учебной деятельности, а также универсальные учебные действия;</w:t>
      </w:r>
    </w:p>
    <w:p w:rsidR="00F23454" w:rsidRDefault="00F23454" w:rsidP="009E4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обучение обеспечивает учёт индивидуальных возможностей каждого ребёнка.</w:t>
      </w:r>
    </w:p>
    <w:p w:rsidR="00F23454" w:rsidRDefault="00F23454" w:rsidP="00F2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Характерной чертой данной программы является «нерасчленённость»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переплетённость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обучения работе с произведением и книгой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изучении произведений постоянно идёт обучение работе с учебной, художественной и справочной детской книгой, а есть уроки литературного чтения, на которых комплексно решаются все задачи литературного образования младших школьников: формируется читательские умения, решаются задачи эмоционального, эстетического и литературного развития, а также нравственн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этического воспитания, так как чтение для ребёнка- и труд, и творчество, и новые открытия, и удовольствие, и самовоспитание.</w:t>
      </w:r>
    </w:p>
    <w:p w:rsidR="00F23454" w:rsidRDefault="00F23454" w:rsidP="00F2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Принцип построения курса. </w:t>
      </w:r>
    </w:p>
    <w:p w:rsidR="00F23454" w:rsidRDefault="00F23454" w:rsidP="00F2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Использование системн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</w:t>
      </w:r>
      <w:r w:rsidR="005511C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5511C6">
        <w:rPr>
          <w:rFonts w:ascii="Times New Roman" w:hAnsi="Times New Roman" w:cs="Times New Roman"/>
          <w:sz w:val="24"/>
          <w:szCs w:val="24"/>
        </w:rPr>
        <w:t xml:space="preserve">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 </w:t>
      </w:r>
    </w:p>
    <w:p w:rsidR="005511C6" w:rsidRDefault="005511C6" w:rsidP="00F2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основу построения курса «Литературное чтение» в системе учебников «Начальная школа XXI» были положены следующие принципы:</w:t>
      </w:r>
    </w:p>
    <w:p w:rsidR="005511C6" w:rsidRDefault="005511C6" w:rsidP="005511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 комплексное решение задач обучения, воспитания и развития младшего школьника, а также создания литературного пространства на основе взаимодействия и интеграции различных форм дополнительного образования (кружки, факультативы, библиотечные часы, а также самостоятельная работа с книгой в группе продлённого дня);</w:t>
      </w:r>
    </w:p>
    <w:p w:rsidR="005511C6" w:rsidRDefault="005511C6" w:rsidP="005511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обусловливает требования к произведениям, вошедшим в курс литературного чтения. </w:t>
      </w:r>
      <w:r w:rsidR="00080522">
        <w:rPr>
          <w:rFonts w:ascii="Times New Roman" w:hAnsi="Times New Roman" w:cs="Times New Roman"/>
          <w:sz w:val="24"/>
          <w:szCs w:val="24"/>
        </w:rPr>
        <w:t>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080522" w:rsidRDefault="00080522" w:rsidP="005511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эмоциональност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воздействие литературного произведения и книги на эмоционально- чувственную сферу начинающего читателя (развитие его эмоциональной отзывчивости, способности воспринимать художественный мир автора, сопереживание чувствам героев);</w:t>
      </w:r>
    </w:p>
    <w:p w:rsidR="00080522" w:rsidRDefault="00080522" w:rsidP="005511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преемственност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080522" w:rsidRDefault="00080522" w:rsidP="00080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конструировании курса литературного чтения с учётом принципа системности были сформулированы следующие требования к его содержанию:</w:t>
      </w:r>
    </w:p>
    <w:p w:rsidR="00080522" w:rsidRDefault="00080522" w:rsidP="000805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учебников представлено блоками (разделами), построенными по жанров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тематическому, жанровому и авторскому принципам. Объём и содержание произведений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каждого блока отобраны с учётом возрастных и психологических</w:t>
      </w:r>
      <w:r w:rsidR="001974EA">
        <w:rPr>
          <w:rFonts w:ascii="Times New Roman" w:hAnsi="Times New Roman" w:cs="Times New Roman"/>
          <w:sz w:val="24"/>
          <w:szCs w:val="24"/>
        </w:rPr>
        <w:t xml:space="preserve"> особенностей учащихся начальной школы, произведения способствуют приобщению младших школьников к культурному опыту своего и других народов;</w:t>
      </w:r>
    </w:p>
    <w:p w:rsidR="001974EA" w:rsidRDefault="001974EA" w:rsidP="000805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основных видов речевой деятельности (слушание, чтение, устная и письменная литературная речь) входит содержательной линией в каждый изучаемый раздел и носит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ориентированный характер;</w:t>
      </w:r>
    </w:p>
    <w:p w:rsidR="001974EA" w:rsidRDefault="001974EA" w:rsidP="000805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каждый раздел и 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компетентности;</w:t>
      </w:r>
    </w:p>
    <w:p w:rsidR="001974EA" w:rsidRDefault="001974EA" w:rsidP="000805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системная работа по формированию самостоятельной читательской деятельности проходит в каждом разделе каждого класса и усложняется от класса к классу;</w:t>
      </w:r>
    </w:p>
    <w:p w:rsidR="001974EA" w:rsidRDefault="001974EA" w:rsidP="000805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творческих заданий, представленная в каждом блоке (разделе), позволяет учитывать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индивидуальные</w:t>
      </w:r>
      <w:r w:rsidR="008D77D0">
        <w:rPr>
          <w:rFonts w:ascii="Times New Roman" w:hAnsi="Times New Roman" w:cs="Times New Roman"/>
          <w:sz w:val="24"/>
          <w:szCs w:val="24"/>
        </w:rPr>
        <w:t xml:space="preserve"> возможности учащихся;</w:t>
      </w:r>
    </w:p>
    <w:p w:rsidR="008D77D0" w:rsidRDefault="008D77D0" w:rsidP="0008052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информацией (находить информацию в тексте произведения, в справочниках, энциклопедиях и доступных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ресурсах) формируется последовательно во всех классах начальной школы.</w:t>
      </w:r>
    </w:p>
    <w:p w:rsidR="008D77D0" w:rsidRDefault="008D77D0" w:rsidP="008D7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Специфические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курса литературного чтения в начальной школе: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текстом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единицей, а с литературным произведением как искусством слова с учётом специфики его структуры и жанровых особенностей;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художественных и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популярных произведений;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8D77D0" w:rsidRDefault="008D77D0" w:rsidP="008D77D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</w:t>
      </w:r>
      <w:r w:rsidR="00AB3B03">
        <w:rPr>
          <w:rFonts w:ascii="Times New Roman" w:hAnsi="Times New Roman" w:cs="Times New Roman"/>
          <w:sz w:val="24"/>
          <w:szCs w:val="24"/>
        </w:rPr>
        <w:t>ем их эмоциональной сферы, обога</w:t>
      </w:r>
      <w:r>
        <w:rPr>
          <w:rFonts w:ascii="Times New Roman" w:hAnsi="Times New Roman" w:cs="Times New Roman"/>
          <w:sz w:val="24"/>
          <w:szCs w:val="24"/>
        </w:rPr>
        <w:t>щением духовного</w:t>
      </w:r>
      <w:r w:rsidR="00AB3B03">
        <w:rPr>
          <w:rFonts w:ascii="Times New Roman" w:hAnsi="Times New Roman" w:cs="Times New Roman"/>
          <w:sz w:val="24"/>
          <w:szCs w:val="24"/>
        </w:rPr>
        <w:t xml:space="preserve"> мира ученика.</w:t>
      </w:r>
    </w:p>
    <w:p w:rsidR="00AB3B03" w:rsidRDefault="004F39E9" w:rsidP="00AB3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39E9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курса литературного чтени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прочитанное (представлять мысленно героев, события) и уметь рассказывать текст произведения в разных варианта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подробно, выборочно, сжато, творчески с изменением ситуации.</w:t>
      </w:r>
    </w:p>
    <w:p w:rsidR="004F39E9" w:rsidRDefault="004F39E9" w:rsidP="00AB3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курса «Литературное чтение»: </w:t>
      </w:r>
    </w:p>
    <w:p w:rsidR="004F39E9" w:rsidRDefault="004F39E9" w:rsidP="004F39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4F39E9" w:rsidRDefault="00B6509B" w:rsidP="004F39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B6509B" w:rsidRDefault="00B6509B" w:rsidP="004F39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просмотровым);</w:t>
      </w:r>
    </w:p>
    <w:p w:rsidR="00B6509B" w:rsidRDefault="00B6509B" w:rsidP="004F39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учащихся в эмоциональн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творческую деятельность в процессе чтения, учить работать в парах и группах;</w:t>
      </w:r>
    </w:p>
    <w:p w:rsidR="00B6509B" w:rsidRDefault="00B6509B" w:rsidP="004F39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B6509B" w:rsidRDefault="00B6509B" w:rsidP="004F39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или разделу (в рубрике «Книжная полка» в конце изучаемого раздела или нескольких разделов).</w:t>
      </w:r>
    </w:p>
    <w:p w:rsidR="00A52092" w:rsidRDefault="00A52092" w:rsidP="00A520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«Литературное чтение».</w:t>
      </w:r>
    </w:p>
    <w:p w:rsidR="00A52092" w:rsidRDefault="00A52092" w:rsidP="00A5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личностных,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предметных </w:t>
      </w:r>
      <w:r>
        <w:rPr>
          <w:rFonts w:ascii="Times New Roman" w:hAnsi="Times New Roman" w:cs="Times New Roman"/>
          <w:sz w:val="24"/>
          <w:szCs w:val="24"/>
        </w:rPr>
        <w:t>результатов освоения курса, заложенных в ФГОС НОО:</w:t>
      </w:r>
    </w:p>
    <w:p w:rsidR="00A52092" w:rsidRDefault="00A52092" w:rsidP="00A5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F13">
        <w:rPr>
          <w:rFonts w:ascii="Times New Roman" w:hAnsi="Times New Roman" w:cs="Times New Roman"/>
          <w:b/>
          <w:sz w:val="24"/>
          <w:szCs w:val="24"/>
        </w:rPr>
        <w:t xml:space="preserve">«Личностные результаты освоения основной образовательной программы начального общего образования </w:t>
      </w:r>
      <w:r w:rsidR="00D77F13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D77F13" w:rsidRDefault="00D77F13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ценностей ориентаций;</w:t>
      </w:r>
    </w:p>
    <w:p w:rsidR="00D77F13" w:rsidRDefault="00D77F13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77F13" w:rsidRDefault="00D77F13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77F13" w:rsidRDefault="00D77F13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D1226" w:rsidRDefault="00D77F13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</w:t>
      </w:r>
      <w:r w:rsidR="009D1226">
        <w:rPr>
          <w:rFonts w:ascii="Times New Roman" w:hAnsi="Times New Roman" w:cs="Times New Roman"/>
          <w:sz w:val="24"/>
          <w:szCs w:val="24"/>
        </w:rPr>
        <w:t>формирование личностного смысла учения;</w:t>
      </w:r>
    </w:p>
    <w:p w:rsidR="009D1226" w:rsidRDefault="009D1226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D1226" w:rsidRDefault="009D1226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77F13" w:rsidRDefault="009D1226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этических чувств, </w:t>
      </w:r>
      <w:r w:rsidR="00D77F13">
        <w:rPr>
          <w:rFonts w:ascii="Times New Roman" w:hAnsi="Times New Roman" w:cs="Times New Roman"/>
          <w:sz w:val="24"/>
          <w:szCs w:val="24"/>
        </w:rPr>
        <w:t xml:space="preserve"> </w:t>
      </w:r>
      <w:r w:rsidR="006830A0">
        <w:rPr>
          <w:rFonts w:ascii="Times New Roman" w:hAnsi="Times New Roman" w:cs="Times New Roman"/>
          <w:sz w:val="24"/>
          <w:szCs w:val="24"/>
        </w:rPr>
        <w:t xml:space="preserve">доброжелательности и </w:t>
      </w:r>
      <w:proofErr w:type="spellStart"/>
      <w:r w:rsidR="006830A0">
        <w:rPr>
          <w:rFonts w:ascii="Times New Roman" w:hAnsi="Times New Roman" w:cs="Times New Roman"/>
          <w:sz w:val="24"/>
          <w:szCs w:val="24"/>
        </w:rPr>
        <w:t>эмоциально-нравственной</w:t>
      </w:r>
      <w:proofErr w:type="spellEnd"/>
      <w:r w:rsidR="006830A0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чувствами других людей;</w:t>
      </w:r>
    </w:p>
    <w:p w:rsidR="006830A0" w:rsidRDefault="006830A0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спортивных ситуаций;</w:t>
      </w:r>
    </w:p>
    <w:p w:rsidR="006830A0" w:rsidRDefault="006830A0" w:rsidP="00D7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830A0" w:rsidRDefault="006830A0" w:rsidP="0068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6830A0" w:rsidRDefault="006830A0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830A0" w:rsidRDefault="006830A0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FC2999">
        <w:rPr>
          <w:rFonts w:ascii="Times New Roman" w:hAnsi="Times New Roman" w:cs="Times New Roman"/>
          <w:sz w:val="24"/>
          <w:szCs w:val="24"/>
        </w:rPr>
        <w:t xml:space="preserve"> способов решения проблем творческого и поискового характера;</w:t>
      </w:r>
    </w:p>
    <w:p w:rsidR="00FC2999" w:rsidRDefault="00FC2999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FC2999" w:rsidRDefault="00FC2999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FC2999" w:rsidRDefault="00FC2999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C2999" w:rsidRDefault="00FC2999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C7FCC" w:rsidRDefault="006C7FCC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 информационных и коммуникационных технологий для решения коммуникативных и познавательных задач;</w:t>
      </w:r>
    </w:p>
    <w:p w:rsidR="006C7FCC" w:rsidRDefault="006C7FCC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сбор, обработка, анализ,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соблюдение норм информационной избирательности, этики и этикета;</w:t>
      </w:r>
    </w:p>
    <w:p w:rsidR="006C7FCC" w:rsidRDefault="006C7FCC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  <w:proofErr w:type="gramEnd"/>
    </w:p>
    <w:p w:rsidR="00FF010E" w:rsidRDefault="006C7FCC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F010E" w:rsidRDefault="00FF010E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изложение своего мнения и аргументация своей точки зрения и оценки событий;</w:t>
      </w:r>
    </w:p>
    <w:p w:rsidR="00FF010E" w:rsidRDefault="00FF010E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договориться о распределении функций и ролей в совместной деятельности, адекватное оценивание собственного поведения и поведения окружающих;</w:t>
      </w:r>
    </w:p>
    <w:p w:rsidR="00FF010E" w:rsidRDefault="00FF010E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FF010E" w:rsidRDefault="00FF010E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B53F1" w:rsidRDefault="00FF010E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B53F1" w:rsidRDefault="002B53F1" w:rsidP="006830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B53F1" w:rsidRDefault="002B53F1" w:rsidP="002B5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с учётом специфики содержания предметной области «Филология», должны отражать:</w:t>
      </w:r>
    </w:p>
    <w:p w:rsidR="00FC2999" w:rsidRDefault="002B53F1" w:rsidP="002B53F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</w:t>
      </w:r>
    </w:p>
    <w:p w:rsidR="002B53F1" w:rsidRDefault="002B53F1" w:rsidP="002B53F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 учебным предметам;</w:t>
      </w:r>
    </w:p>
    <w:p w:rsidR="002B53F1" w:rsidRDefault="002B53F1" w:rsidP="002B53F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</w:t>
      </w:r>
      <w:r w:rsidR="00BD1CC1">
        <w:rPr>
          <w:rFonts w:ascii="Times New Roman" w:hAnsi="Times New Roman" w:cs="Times New Roman"/>
          <w:sz w:val="24"/>
          <w:szCs w:val="24"/>
        </w:rPr>
        <w:t>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D1CC1" w:rsidRDefault="00BD1CC1" w:rsidP="002B53F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D1CC1" w:rsidRDefault="00BD1CC1" w:rsidP="002B53F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BD1CC1" w:rsidRDefault="00BD1CC1" w:rsidP="00BD1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Достижение вышеперечисленных результатов освоения образовательной программы характеризуется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выпускника начальной школы умения учи</w:t>
      </w:r>
      <w:r w:rsidR="00622440">
        <w:rPr>
          <w:rFonts w:ascii="Times New Roman" w:hAnsi="Times New Roman" w:cs="Times New Roman"/>
          <w:sz w:val="24"/>
          <w:szCs w:val="24"/>
        </w:rPr>
        <w:t>тьс</w:t>
      </w:r>
      <w:proofErr w:type="gramStart"/>
      <w:r w:rsidR="0062244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22440">
        <w:rPr>
          <w:rFonts w:ascii="Times New Roman" w:hAnsi="Times New Roman" w:cs="Times New Roman"/>
          <w:sz w:val="24"/>
          <w:szCs w:val="24"/>
        </w:rPr>
        <w:t xml:space="preserve"> овладение им универсальными учебными действиями (УУД), которые необходимы для постановки и решения любой учебной задачи.</w:t>
      </w:r>
    </w:p>
    <w:p w:rsidR="00622440" w:rsidRDefault="00622440" w:rsidP="00BD1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Планируемые результаты обучения.</w:t>
      </w:r>
    </w:p>
    <w:p w:rsidR="00622440" w:rsidRDefault="00622440" w:rsidP="00BD1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концу обучения во 2 классе ученик достигнет следующих результатов.</w:t>
      </w:r>
    </w:p>
    <w:p w:rsidR="00622440" w:rsidRDefault="00622440" w:rsidP="00BD1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622440" w:rsidRDefault="00622440" w:rsidP="00BD1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научиться: </w:t>
      </w:r>
    </w:p>
    <w:p w:rsidR="00622440" w:rsidRDefault="00622440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менее 55-60 слов в минуту);</w:t>
      </w:r>
    </w:p>
    <w:p w:rsidR="00622440" w:rsidRDefault="00622440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622440" w:rsidRDefault="00622440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 выразительно подготовительные тексты, соблюдая знаки препинания и выбирая тон, темп, соответствующие читаемому произведению;</w:t>
      </w:r>
    </w:p>
    <w:p w:rsidR="00622440" w:rsidRDefault="00622440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622440" w:rsidRDefault="00622440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символическое моделирование;</w:t>
      </w:r>
    </w:p>
    <w:p w:rsidR="00622440" w:rsidRDefault="00622440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622440" w:rsidRDefault="001D4F82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1D4F82" w:rsidRDefault="001D4F82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1D4F82" w:rsidRDefault="001D4F82" w:rsidP="0062244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1D4F82" w:rsidRDefault="001D4F82" w:rsidP="001D4F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1D4F82" w:rsidRDefault="001D4F82" w:rsidP="001D4F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F82">
        <w:rPr>
          <w:rFonts w:ascii="Times New Roman" w:hAnsi="Times New Roman" w:cs="Times New Roman"/>
          <w:sz w:val="24"/>
          <w:szCs w:val="24"/>
        </w:rPr>
        <w:t xml:space="preserve">понимать и объяснять нравственное содержание </w:t>
      </w:r>
      <w:proofErr w:type="gramStart"/>
      <w:r w:rsidRPr="001D4F8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высказывать своё мнение о поступках героев, ориентируясь на общепринятые моральные ценности;</w:t>
      </w:r>
    </w:p>
    <w:p w:rsidR="001D4F82" w:rsidRDefault="001D4F82" w:rsidP="001D4F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умением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1D4F82" w:rsidRDefault="001D4F82" w:rsidP="001D4F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в зависимости от цели чтения;</w:t>
      </w:r>
    </w:p>
    <w:p w:rsidR="001D4F82" w:rsidRDefault="001D4F82" w:rsidP="001D4F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доступные периодические издания (детские журналы) и находить в них произведения к изучаемым разделам или темам.</w:t>
      </w:r>
    </w:p>
    <w:p w:rsidR="001D4F82" w:rsidRDefault="001D4F82" w:rsidP="001D4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«Литературоведческая пропедевтика» </w:t>
      </w:r>
    </w:p>
    <w:p w:rsidR="001D4F82" w:rsidRDefault="001D4F82" w:rsidP="001D4F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научиться: </w:t>
      </w:r>
    </w:p>
    <w:p w:rsidR="001D4F82" w:rsidRDefault="001D4F82" w:rsidP="001D4F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1D4F82" w:rsidRDefault="00236E7B" w:rsidP="001D4F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загадок, выделяя существенный признак;</w:t>
      </w:r>
    </w:p>
    <w:p w:rsidR="00236E7B" w:rsidRDefault="00236E7B" w:rsidP="001D4F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236E7B" w:rsidRDefault="00236E7B" w:rsidP="001D4F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236E7B" w:rsidRDefault="00236E7B" w:rsidP="0023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может научиться: </w:t>
      </w:r>
    </w:p>
    <w:p w:rsidR="00236E7B" w:rsidRDefault="00236E7B" w:rsidP="00236E7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нравственные и этические ценности произведения;</w:t>
      </w:r>
    </w:p>
    <w:p w:rsidR="00236E7B" w:rsidRDefault="00236E7B" w:rsidP="00236E7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свою точку зрения о произведении, героях и их поступках;</w:t>
      </w:r>
    </w:p>
    <w:p w:rsidR="00236E7B" w:rsidRDefault="00236E7B" w:rsidP="00236E7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произведения сравнения, эпитеты, образные выражения.</w:t>
      </w:r>
    </w:p>
    <w:p w:rsidR="00236E7B" w:rsidRDefault="00236E7B" w:rsidP="0023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«Творческая деятельность» </w:t>
      </w:r>
    </w:p>
    <w:p w:rsidR="00236E7B" w:rsidRDefault="00236E7B" w:rsidP="0023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научиться: </w:t>
      </w:r>
    </w:p>
    <w:p w:rsidR="00236E7B" w:rsidRDefault="00236E7B" w:rsidP="00236E7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236E7B" w:rsidRDefault="00236E7B" w:rsidP="00236E7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236E7B" w:rsidRDefault="00236E7B" w:rsidP="00236E7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«живые ка</w:t>
      </w:r>
      <w:r w:rsidR="008755CF">
        <w:rPr>
          <w:rFonts w:ascii="Times New Roman" w:hAnsi="Times New Roman" w:cs="Times New Roman"/>
          <w:sz w:val="24"/>
          <w:szCs w:val="24"/>
        </w:rPr>
        <w:t>ртины» к изученным произведениям или отдельным эпизодам;</w:t>
      </w:r>
    </w:p>
    <w:p w:rsidR="008755CF" w:rsidRDefault="008755CF" w:rsidP="00236E7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сказки с присказками;</w:t>
      </w:r>
    </w:p>
    <w:p w:rsidR="008755CF" w:rsidRDefault="008755CF" w:rsidP="00236E7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истории о героях произведений или придумывать продолжение истории.</w:t>
      </w:r>
    </w:p>
    <w:p w:rsidR="008755CF" w:rsidRDefault="008755CF" w:rsidP="0087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может научиться: </w:t>
      </w:r>
    </w:p>
    <w:p w:rsidR="008755CF" w:rsidRDefault="008755CF" w:rsidP="008755CF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иллюстрации к изученным произведениям;</w:t>
      </w:r>
    </w:p>
    <w:p w:rsidR="008755CF" w:rsidRDefault="008755CF" w:rsidP="008755CF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8755CF" w:rsidRDefault="008755CF" w:rsidP="008755CF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8755CF" w:rsidRDefault="008755CF" w:rsidP="008755CF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инсценировать произведения в парах и группах, участвовать в литературных конкурсах и играх.</w:t>
      </w:r>
    </w:p>
    <w:p w:rsidR="008755CF" w:rsidRDefault="008755CF" w:rsidP="0087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8755CF" w:rsidRDefault="008755CF" w:rsidP="0087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научиться: </w:t>
      </w:r>
    </w:p>
    <w:p w:rsidR="008755CF" w:rsidRDefault="008755CF" w:rsidP="008755C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в тексте информацию (конкретные сведения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факты) о героях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произведений;</w:t>
      </w:r>
    </w:p>
    <w:p w:rsidR="008755CF" w:rsidRDefault="008755CF" w:rsidP="008755C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8755CF" w:rsidRDefault="004F4670" w:rsidP="008755C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и моделей для характеристики произведения, книги, героев;</w:t>
      </w:r>
    </w:p>
    <w:p w:rsidR="004F4670" w:rsidRDefault="004F4670" w:rsidP="008755C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4F4670" w:rsidRDefault="004F4670" w:rsidP="004F4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670">
        <w:rPr>
          <w:rFonts w:ascii="Times New Roman" w:hAnsi="Times New Roman" w:cs="Times New Roman"/>
          <w:i/>
          <w:sz w:val="24"/>
          <w:szCs w:val="24"/>
        </w:rPr>
        <w:t>Ученик может научиться:</w:t>
      </w:r>
    </w:p>
    <w:p w:rsidR="004F4670" w:rsidRDefault="004F4670" w:rsidP="004F46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4F4670" w:rsidRDefault="004F4670" w:rsidP="004F46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книге в её аппарате;</w:t>
      </w:r>
    </w:p>
    <w:p w:rsidR="004F4670" w:rsidRDefault="004F4670" w:rsidP="004F46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произведения по моделям: дополнять, исправлять, уточнять;</w:t>
      </w:r>
    </w:p>
    <w:p w:rsidR="004F4670" w:rsidRDefault="004F4670" w:rsidP="004F467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оценочные суждения о прочитанном тексте.</w:t>
      </w:r>
    </w:p>
    <w:p w:rsidR="004F4670" w:rsidRPr="004F4670" w:rsidRDefault="004F4670" w:rsidP="004F4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4670" w:rsidRPr="004F4670" w:rsidSect="009E43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06B"/>
    <w:multiLevelType w:val="hybridMultilevel"/>
    <w:tmpl w:val="2D881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6F6"/>
    <w:multiLevelType w:val="hybridMultilevel"/>
    <w:tmpl w:val="B7D4B3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E6004F"/>
    <w:multiLevelType w:val="hybridMultilevel"/>
    <w:tmpl w:val="11EAC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DE448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2376"/>
    <w:multiLevelType w:val="hybridMultilevel"/>
    <w:tmpl w:val="1D04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26FE"/>
    <w:multiLevelType w:val="hybridMultilevel"/>
    <w:tmpl w:val="0E728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372F"/>
    <w:multiLevelType w:val="hybridMultilevel"/>
    <w:tmpl w:val="953CB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2C8"/>
    <w:multiLevelType w:val="hybridMultilevel"/>
    <w:tmpl w:val="DEC2578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BA1B4E"/>
    <w:multiLevelType w:val="hybridMultilevel"/>
    <w:tmpl w:val="667E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64F2"/>
    <w:multiLevelType w:val="hybridMultilevel"/>
    <w:tmpl w:val="D02E0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651E7"/>
    <w:multiLevelType w:val="hybridMultilevel"/>
    <w:tmpl w:val="821A8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357D8"/>
    <w:multiLevelType w:val="hybridMultilevel"/>
    <w:tmpl w:val="83E8CE5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B6F5403"/>
    <w:multiLevelType w:val="hybridMultilevel"/>
    <w:tmpl w:val="93023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63D18"/>
    <w:multiLevelType w:val="hybridMultilevel"/>
    <w:tmpl w:val="1704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D1BE7"/>
    <w:multiLevelType w:val="hybridMultilevel"/>
    <w:tmpl w:val="2AEA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7F21"/>
    <w:multiLevelType w:val="hybridMultilevel"/>
    <w:tmpl w:val="BEC62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3392D"/>
    <w:multiLevelType w:val="hybridMultilevel"/>
    <w:tmpl w:val="7B640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8377C"/>
    <w:multiLevelType w:val="hybridMultilevel"/>
    <w:tmpl w:val="A34E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D0ED7"/>
    <w:multiLevelType w:val="hybridMultilevel"/>
    <w:tmpl w:val="157C8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3B4"/>
    <w:rsid w:val="000007AB"/>
    <w:rsid w:val="0000283D"/>
    <w:rsid w:val="00003D2B"/>
    <w:rsid w:val="00014C07"/>
    <w:rsid w:val="00015E98"/>
    <w:rsid w:val="00016864"/>
    <w:rsid w:val="00022803"/>
    <w:rsid w:val="000259DF"/>
    <w:rsid w:val="00033CD3"/>
    <w:rsid w:val="00043452"/>
    <w:rsid w:val="0005579D"/>
    <w:rsid w:val="00066085"/>
    <w:rsid w:val="00073A71"/>
    <w:rsid w:val="000802D3"/>
    <w:rsid w:val="00080522"/>
    <w:rsid w:val="00084722"/>
    <w:rsid w:val="00085591"/>
    <w:rsid w:val="00085B73"/>
    <w:rsid w:val="00093274"/>
    <w:rsid w:val="00094E22"/>
    <w:rsid w:val="000A4B9B"/>
    <w:rsid w:val="000A7DC4"/>
    <w:rsid w:val="000B15B4"/>
    <w:rsid w:val="000B4D19"/>
    <w:rsid w:val="000B769A"/>
    <w:rsid w:val="000C04DA"/>
    <w:rsid w:val="000C1593"/>
    <w:rsid w:val="000C78E7"/>
    <w:rsid w:val="000D604D"/>
    <w:rsid w:val="00102194"/>
    <w:rsid w:val="00110574"/>
    <w:rsid w:val="0011282D"/>
    <w:rsid w:val="001144B6"/>
    <w:rsid w:val="0012171A"/>
    <w:rsid w:val="001328C5"/>
    <w:rsid w:val="001374E7"/>
    <w:rsid w:val="00141E2C"/>
    <w:rsid w:val="001537D5"/>
    <w:rsid w:val="00155C75"/>
    <w:rsid w:val="0016369A"/>
    <w:rsid w:val="00187E48"/>
    <w:rsid w:val="00190049"/>
    <w:rsid w:val="00194BC7"/>
    <w:rsid w:val="001974EA"/>
    <w:rsid w:val="001A6B73"/>
    <w:rsid w:val="001D279E"/>
    <w:rsid w:val="001D4F82"/>
    <w:rsid w:val="001E0C6D"/>
    <w:rsid w:val="001E38E5"/>
    <w:rsid w:val="001E3973"/>
    <w:rsid w:val="001E4CA0"/>
    <w:rsid w:val="001E5908"/>
    <w:rsid w:val="001F27E2"/>
    <w:rsid w:val="001F2F8F"/>
    <w:rsid w:val="001F59ED"/>
    <w:rsid w:val="002065EB"/>
    <w:rsid w:val="0021147E"/>
    <w:rsid w:val="0021227F"/>
    <w:rsid w:val="002142E6"/>
    <w:rsid w:val="00216755"/>
    <w:rsid w:val="002174DE"/>
    <w:rsid w:val="00222FD7"/>
    <w:rsid w:val="00236E7B"/>
    <w:rsid w:val="00237453"/>
    <w:rsid w:val="002375BB"/>
    <w:rsid w:val="00242DB2"/>
    <w:rsid w:val="00245BBD"/>
    <w:rsid w:val="00256721"/>
    <w:rsid w:val="0027262E"/>
    <w:rsid w:val="00275CD2"/>
    <w:rsid w:val="00284910"/>
    <w:rsid w:val="00285F5E"/>
    <w:rsid w:val="0029092B"/>
    <w:rsid w:val="00290971"/>
    <w:rsid w:val="00292600"/>
    <w:rsid w:val="0029280E"/>
    <w:rsid w:val="00293E46"/>
    <w:rsid w:val="00293F38"/>
    <w:rsid w:val="00294821"/>
    <w:rsid w:val="00296E84"/>
    <w:rsid w:val="00297AD1"/>
    <w:rsid w:val="002A165A"/>
    <w:rsid w:val="002A73FC"/>
    <w:rsid w:val="002B0DE6"/>
    <w:rsid w:val="002B4245"/>
    <w:rsid w:val="002B53F1"/>
    <w:rsid w:val="002B5AA5"/>
    <w:rsid w:val="002C07F5"/>
    <w:rsid w:val="002C1C4A"/>
    <w:rsid w:val="002C7800"/>
    <w:rsid w:val="002E06A1"/>
    <w:rsid w:val="002E4758"/>
    <w:rsid w:val="002E6103"/>
    <w:rsid w:val="002F6A37"/>
    <w:rsid w:val="00307873"/>
    <w:rsid w:val="00310D0B"/>
    <w:rsid w:val="003235B7"/>
    <w:rsid w:val="00331B45"/>
    <w:rsid w:val="003352D2"/>
    <w:rsid w:val="00335A43"/>
    <w:rsid w:val="00337513"/>
    <w:rsid w:val="0034086A"/>
    <w:rsid w:val="00351A21"/>
    <w:rsid w:val="00352EE6"/>
    <w:rsid w:val="003570EE"/>
    <w:rsid w:val="00363253"/>
    <w:rsid w:val="00366D87"/>
    <w:rsid w:val="00372995"/>
    <w:rsid w:val="003775F3"/>
    <w:rsid w:val="00377D50"/>
    <w:rsid w:val="0039104D"/>
    <w:rsid w:val="003958C5"/>
    <w:rsid w:val="003B1504"/>
    <w:rsid w:val="003D5028"/>
    <w:rsid w:val="003D7442"/>
    <w:rsid w:val="0041240B"/>
    <w:rsid w:val="004145EA"/>
    <w:rsid w:val="004218AF"/>
    <w:rsid w:val="004322F1"/>
    <w:rsid w:val="00434F57"/>
    <w:rsid w:val="00441B8D"/>
    <w:rsid w:val="00445ADA"/>
    <w:rsid w:val="004478B6"/>
    <w:rsid w:val="00450850"/>
    <w:rsid w:val="00454569"/>
    <w:rsid w:val="00462575"/>
    <w:rsid w:val="00464548"/>
    <w:rsid w:val="0046502C"/>
    <w:rsid w:val="00471BA1"/>
    <w:rsid w:val="00486017"/>
    <w:rsid w:val="00486953"/>
    <w:rsid w:val="004916DF"/>
    <w:rsid w:val="004970B6"/>
    <w:rsid w:val="004A7C0D"/>
    <w:rsid w:val="004E0EAC"/>
    <w:rsid w:val="004E2021"/>
    <w:rsid w:val="004E4104"/>
    <w:rsid w:val="004F39E9"/>
    <w:rsid w:val="004F3FAB"/>
    <w:rsid w:val="004F4225"/>
    <w:rsid w:val="004F4670"/>
    <w:rsid w:val="004F5763"/>
    <w:rsid w:val="005048E1"/>
    <w:rsid w:val="00504F7F"/>
    <w:rsid w:val="00506BD7"/>
    <w:rsid w:val="005168FD"/>
    <w:rsid w:val="00516C37"/>
    <w:rsid w:val="00523119"/>
    <w:rsid w:val="00550DC6"/>
    <w:rsid w:val="00550F4C"/>
    <w:rsid w:val="005511C6"/>
    <w:rsid w:val="005529AE"/>
    <w:rsid w:val="0055501D"/>
    <w:rsid w:val="00576467"/>
    <w:rsid w:val="00576B7A"/>
    <w:rsid w:val="005B1596"/>
    <w:rsid w:val="005B3BB3"/>
    <w:rsid w:val="005C6410"/>
    <w:rsid w:val="005C656A"/>
    <w:rsid w:val="005C7AB7"/>
    <w:rsid w:val="005D1423"/>
    <w:rsid w:val="005D4EDC"/>
    <w:rsid w:val="005D50EC"/>
    <w:rsid w:val="005D57DC"/>
    <w:rsid w:val="005E5778"/>
    <w:rsid w:val="005F2CA0"/>
    <w:rsid w:val="005F38C8"/>
    <w:rsid w:val="005F3940"/>
    <w:rsid w:val="00613AC7"/>
    <w:rsid w:val="00615D8F"/>
    <w:rsid w:val="00622440"/>
    <w:rsid w:val="006239AF"/>
    <w:rsid w:val="00635CB6"/>
    <w:rsid w:val="006368D3"/>
    <w:rsid w:val="00641C4D"/>
    <w:rsid w:val="00657086"/>
    <w:rsid w:val="00663B53"/>
    <w:rsid w:val="00665B7E"/>
    <w:rsid w:val="00666AC3"/>
    <w:rsid w:val="00670530"/>
    <w:rsid w:val="0067420B"/>
    <w:rsid w:val="00677940"/>
    <w:rsid w:val="0068218D"/>
    <w:rsid w:val="006827E6"/>
    <w:rsid w:val="006830A0"/>
    <w:rsid w:val="006869C1"/>
    <w:rsid w:val="006930B8"/>
    <w:rsid w:val="00694560"/>
    <w:rsid w:val="006948E7"/>
    <w:rsid w:val="00695CC3"/>
    <w:rsid w:val="006A1F90"/>
    <w:rsid w:val="006C0650"/>
    <w:rsid w:val="006C3E5F"/>
    <w:rsid w:val="006C5832"/>
    <w:rsid w:val="006C7FCC"/>
    <w:rsid w:val="006D0490"/>
    <w:rsid w:val="006E7EE0"/>
    <w:rsid w:val="006F189E"/>
    <w:rsid w:val="00701B7C"/>
    <w:rsid w:val="00703380"/>
    <w:rsid w:val="0070410C"/>
    <w:rsid w:val="007103C1"/>
    <w:rsid w:val="007114F9"/>
    <w:rsid w:val="007156D2"/>
    <w:rsid w:val="00724312"/>
    <w:rsid w:val="00726E96"/>
    <w:rsid w:val="00727998"/>
    <w:rsid w:val="00732221"/>
    <w:rsid w:val="0074377B"/>
    <w:rsid w:val="00753414"/>
    <w:rsid w:val="007607FF"/>
    <w:rsid w:val="00763E24"/>
    <w:rsid w:val="007744A0"/>
    <w:rsid w:val="00774B0E"/>
    <w:rsid w:val="007809F8"/>
    <w:rsid w:val="00781238"/>
    <w:rsid w:val="00781CD7"/>
    <w:rsid w:val="00783CFC"/>
    <w:rsid w:val="00795195"/>
    <w:rsid w:val="007A163C"/>
    <w:rsid w:val="007A3ED5"/>
    <w:rsid w:val="007B41A5"/>
    <w:rsid w:val="007C023E"/>
    <w:rsid w:val="007D1062"/>
    <w:rsid w:val="007D491D"/>
    <w:rsid w:val="007E0708"/>
    <w:rsid w:val="007F14BF"/>
    <w:rsid w:val="007F4F2F"/>
    <w:rsid w:val="007F6C79"/>
    <w:rsid w:val="007F75BA"/>
    <w:rsid w:val="00810006"/>
    <w:rsid w:val="00812C6F"/>
    <w:rsid w:val="00812DF7"/>
    <w:rsid w:val="00823444"/>
    <w:rsid w:val="0082418B"/>
    <w:rsid w:val="00824911"/>
    <w:rsid w:val="00832EF3"/>
    <w:rsid w:val="008334FC"/>
    <w:rsid w:val="00836902"/>
    <w:rsid w:val="00837474"/>
    <w:rsid w:val="0084645A"/>
    <w:rsid w:val="00846FF4"/>
    <w:rsid w:val="008517B6"/>
    <w:rsid w:val="00851934"/>
    <w:rsid w:val="008643A3"/>
    <w:rsid w:val="008755CF"/>
    <w:rsid w:val="00881875"/>
    <w:rsid w:val="00886A71"/>
    <w:rsid w:val="00890D80"/>
    <w:rsid w:val="008942E0"/>
    <w:rsid w:val="00895562"/>
    <w:rsid w:val="0089708F"/>
    <w:rsid w:val="008A4EB7"/>
    <w:rsid w:val="008B32BB"/>
    <w:rsid w:val="008B42AB"/>
    <w:rsid w:val="008B4746"/>
    <w:rsid w:val="008C5DB1"/>
    <w:rsid w:val="008D047B"/>
    <w:rsid w:val="008D3C8F"/>
    <w:rsid w:val="008D59C1"/>
    <w:rsid w:val="008D6045"/>
    <w:rsid w:val="008D77D0"/>
    <w:rsid w:val="008D7E25"/>
    <w:rsid w:val="008D7F0E"/>
    <w:rsid w:val="008E56B0"/>
    <w:rsid w:val="008F3DF6"/>
    <w:rsid w:val="008F40C9"/>
    <w:rsid w:val="00901FC5"/>
    <w:rsid w:val="00931202"/>
    <w:rsid w:val="009415C8"/>
    <w:rsid w:val="00942493"/>
    <w:rsid w:val="009510E3"/>
    <w:rsid w:val="00951FA6"/>
    <w:rsid w:val="00952FC7"/>
    <w:rsid w:val="00963659"/>
    <w:rsid w:val="00964641"/>
    <w:rsid w:val="009672D2"/>
    <w:rsid w:val="00967F20"/>
    <w:rsid w:val="009722E7"/>
    <w:rsid w:val="009769AE"/>
    <w:rsid w:val="009803D5"/>
    <w:rsid w:val="00982473"/>
    <w:rsid w:val="00982636"/>
    <w:rsid w:val="00987D42"/>
    <w:rsid w:val="00992643"/>
    <w:rsid w:val="00994248"/>
    <w:rsid w:val="009A61CE"/>
    <w:rsid w:val="009A70E7"/>
    <w:rsid w:val="009A71A0"/>
    <w:rsid w:val="009B06D1"/>
    <w:rsid w:val="009B35A8"/>
    <w:rsid w:val="009B4C8A"/>
    <w:rsid w:val="009C78B7"/>
    <w:rsid w:val="009D1226"/>
    <w:rsid w:val="009D2A2C"/>
    <w:rsid w:val="009D5762"/>
    <w:rsid w:val="009E43B4"/>
    <w:rsid w:val="00A02A08"/>
    <w:rsid w:val="00A03666"/>
    <w:rsid w:val="00A2556D"/>
    <w:rsid w:val="00A314BC"/>
    <w:rsid w:val="00A45035"/>
    <w:rsid w:val="00A50207"/>
    <w:rsid w:val="00A519CC"/>
    <w:rsid w:val="00A52092"/>
    <w:rsid w:val="00A53432"/>
    <w:rsid w:val="00A55306"/>
    <w:rsid w:val="00A558F5"/>
    <w:rsid w:val="00A559D0"/>
    <w:rsid w:val="00A56C64"/>
    <w:rsid w:val="00A577F3"/>
    <w:rsid w:val="00A57B3D"/>
    <w:rsid w:val="00A60C67"/>
    <w:rsid w:val="00A60ECF"/>
    <w:rsid w:val="00A621D5"/>
    <w:rsid w:val="00A6428F"/>
    <w:rsid w:val="00A644CE"/>
    <w:rsid w:val="00A70B41"/>
    <w:rsid w:val="00A77E60"/>
    <w:rsid w:val="00A81B07"/>
    <w:rsid w:val="00A83F23"/>
    <w:rsid w:val="00A879EB"/>
    <w:rsid w:val="00A9684D"/>
    <w:rsid w:val="00AB335E"/>
    <w:rsid w:val="00AB3B03"/>
    <w:rsid w:val="00AC14E0"/>
    <w:rsid w:val="00AC40F0"/>
    <w:rsid w:val="00AC4595"/>
    <w:rsid w:val="00AC5442"/>
    <w:rsid w:val="00AC58C7"/>
    <w:rsid w:val="00AC5C72"/>
    <w:rsid w:val="00AD0286"/>
    <w:rsid w:val="00AE1FB9"/>
    <w:rsid w:val="00AE375F"/>
    <w:rsid w:val="00AF3E3A"/>
    <w:rsid w:val="00AF525B"/>
    <w:rsid w:val="00AF5839"/>
    <w:rsid w:val="00AF7A06"/>
    <w:rsid w:val="00B06BE7"/>
    <w:rsid w:val="00B17EDA"/>
    <w:rsid w:val="00B27DA5"/>
    <w:rsid w:val="00B36269"/>
    <w:rsid w:val="00B36BD3"/>
    <w:rsid w:val="00B41263"/>
    <w:rsid w:val="00B51D24"/>
    <w:rsid w:val="00B52C0A"/>
    <w:rsid w:val="00B57D5E"/>
    <w:rsid w:val="00B6008A"/>
    <w:rsid w:val="00B6509B"/>
    <w:rsid w:val="00B7232A"/>
    <w:rsid w:val="00B731A1"/>
    <w:rsid w:val="00B7323F"/>
    <w:rsid w:val="00B74E06"/>
    <w:rsid w:val="00B802C6"/>
    <w:rsid w:val="00B85EC6"/>
    <w:rsid w:val="00B958F9"/>
    <w:rsid w:val="00B95CFE"/>
    <w:rsid w:val="00B9677D"/>
    <w:rsid w:val="00BA6B36"/>
    <w:rsid w:val="00BA7BC6"/>
    <w:rsid w:val="00BC5FFF"/>
    <w:rsid w:val="00BD183D"/>
    <w:rsid w:val="00BD1CC1"/>
    <w:rsid w:val="00BD416E"/>
    <w:rsid w:val="00BE1307"/>
    <w:rsid w:val="00BE14A8"/>
    <w:rsid w:val="00BE5E6D"/>
    <w:rsid w:val="00BF7EC6"/>
    <w:rsid w:val="00C114C6"/>
    <w:rsid w:val="00C23E08"/>
    <w:rsid w:val="00C26CC2"/>
    <w:rsid w:val="00C3198B"/>
    <w:rsid w:val="00C352A7"/>
    <w:rsid w:val="00C42878"/>
    <w:rsid w:val="00C50BCC"/>
    <w:rsid w:val="00C57321"/>
    <w:rsid w:val="00C65FE0"/>
    <w:rsid w:val="00C71AFC"/>
    <w:rsid w:val="00C71AFF"/>
    <w:rsid w:val="00C860D4"/>
    <w:rsid w:val="00C878E4"/>
    <w:rsid w:val="00CA1ADD"/>
    <w:rsid w:val="00CA2772"/>
    <w:rsid w:val="00CA4A7D"/>
    <w:rsid w:val="00CC2C0B"/>
    <w:rsid w:val="00CC31E3"/>
    <w:rsid w:val="00CC7368"/>
    <w:rsid w:val="00CD0BAF"/>
    <w:rsid w:val="00CD730D"/>
    <w:rsid w:val="00CF1416"/>
    <w:rsid w:val="00CF256D"/>
    <w:rsid w:val="00CF3509"/>
    <w:rsid w:val="00CF3A41"/>
    <w:rsid w:val="00CF691E"/>
    <w:rsid w:val="00D063DE"/>
    <w:rsid w:val="00D06940"/>
    <w:rsid w:val="00D10D91"/>
    <w:rsid w:val="00D20025"/>
    <w:rsid w:val="00D30CFE"/>
    <w:rsid w:val="00D33FC3"/>
    <w:rsid w:val="00D40EFF"/>
    <w:rsid w:val="00D43374"/>
    <w:rsid w:val="00D5265A"/>
    <w:rsid w:val="00D55CE8"/>
    <w:rsid w:val="00D60332"/>
    <w:rsid w:val="00D7389E"/>
    <w:rsid w:val="00D7499B"/>
    <w:rsid w:val="00D77F13"/>
    <w:rsid w:val="00D86407"/>
    <w:rsid w:val="00D90DD8"/>
    <w:rsid w:val="00D94B56"/>
    <w:rsid w:val="00DA14D9"/>
    <w:rsid w:val="00DA726A"/>
    <w:rsid w:val="00DB01C7"/>
    <w:rsid w:val="00DC4EC0"/>
    <w:rsid w:val="00DC75A2"/>
    <w:rsid w:val="00DD2EAA"/>
    <w:rsid w:val="00DD36C8"/>
    <w:rsid w:val="00DE6D59"/>
    <w:rsid w:val="00DE6ECB"/>
    <w:rsid w:val="00DF0450"/>
    <w:rsid w:val="00DF2625"/>
    <w:rsid w:val="00DF2D4D"/>
    <w:rsid w:val="00E00C18"/>
    <w:rsid w:val="00E0566C"/>
    <w:rsid w:val="00E075F5"/>
    <w:rsid w:val="00E1281D"/>
    <w:rsid w:val="00E15BE3"/>
    <w:rsid w:val="00E25F2F"/>
    <w:rsid w:val="00E26C22"/>
    <w:rsid w:val="00E30075"/>
    <w:rsid w:val="00E33B8F"/>
    <w:rsid w:val="00E343FA"/>
    <w:rsid w:val="00E4665B"/>
    <w:rsid w:val="00E50974"/>
    <w:rsid w:val="00E5589C"/>
    <w:rsid w:val="00E55924"/>
    <w:rsid w:val="00E55B04"/>
    <w:rsid w:val="00E60606"/>
    <w:rsid w:val="00E62013"/>
    <w:rsid w:val="00E62A15"/>
    <w:rsid w:val="00E66AD8"/>
    <w:rsid w:val="00E720D4"/>
    <w:rsid w:val="00EA1C81"/>
    <w:rsid w:val="00EA2A5A"/>
    <w:rsid w:val="00EA3AE3"/>
    <w:rsid w:val="00EB381F"/>
    <w:rsid w:val="00EC1CC5"/>
    <w:rsid w:val="00EE157B"/>
    <w:rsid w:val="00EE25DA"/>
    <w:rsid w:val="00EE401F"/>
    <w:rsid w:val="00EF3021"/>
    <w:rsid w:val="00EF44DC"/>
    <w:rsid w:val="00EF5E86"/>
    <w:rsid w:val="00F0593C"/>
    <w:rsid w:val="00F06D60"/>
    <w:rsid w:val="00F12A37"/>
    <w:rsid w:val="00F2141E"/>
    <w:rsid w:val="00F22BF0"/>
    <w:rsid w:val="00F23454"/>
    <w:rsid w:val="00F27514"/>
    <w:rsid w:val="00F361E3"/>
    <w:rsid w:val="00F40094"/>
    <w:rsid w:val="00F44ECB"/>
    <w:rsid w:val="00F4635A"/>
    <w:rsid w:val="00F50270"/>
    <w:rsid w:val="00F505EE"/>
    <w:rsid w:val="00F52593"/>
    <w:rsid w:val="00F56B55"/>
    <w:rsid w:val="00F60ABE"/>
    <w:rsid w:val="00F615E8"/>
    <w:rsid w:val="00F6453D"/>
    <w:rsid w:val="00F7289B"/>
    <w:rsid w:val="00F762BD"/>
    <w:rsid w:val="00F85B1F"/>
    <w:rsid w:val="00F944BA"/>
    <w:rsid w:val="00FA0521"/>
    <w:rsid w:val="00FA1BA0"/>
    <w:rsid w:val="00FA48DF"/>
    <w:rsid w:val="00FA5067"/>
    <w:rsid w:val="00FA580D"/>
    <w:rsid w:val="00FB1428"/>
    <w:rsid w:val="00FB2C21"/>
    <w:rsid w:val="00FC2999"/>
    <w:rsid w:val="00FC632F"/>
    <w:rsid w:val="00FD69DD"/>
    <w:rsid w:val="00FE0C51"/>
    <w:rsid w:val="00FF010E"/>
    <w:rsid w:val="00FF4D16"/>
    <w:rsid w:val="00FF56B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2012-08-06T10:45:00Z</dcterms:created>
  <dcterms:modified xsi:type="dcterms:W3CDTF">2012-08-06T19:32:00Z</dcterms:modified>
</cp:coreProperties>
</file>