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DA" w:rsidRDefault="00E112DA" w:rsidP="00D87FC9">
      <w:pPr>
        <w:pStyle w:val="c6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C028A3" wp14:editId="42E3B115">
            <wp:simplePos x="0" y="0"/>
            <wp:positionH relativeFrom="column">
              <wp:posOffset>-292735</wp:posOffset>
            </wp:positionH>
            <wp:positionV relativeFrom="paragraph">
              <wp:posOffset>-3810</wp:posOffset>
            </wp:positionV>
            <wp:extent cx="7116792" cy="5029200"/>
            <wp:effectExtent l="0" t="0" r="8255" b="0"/>
            <wp:wrapNone/>
            <wp:docPr id="1" name="Рисунок 1" descr="http://s014.radikal.ru/i329/1105/71/79273df23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4.radikal.ru/i329/1105/71/79273df23ad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792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2DA" w:rsidRDefault="00E112DA" w:rsidP="00D87FC9">
      <w:pPr>
        <w:pStyle w:val="c6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E112DA" w:rsidRDefault="00E112DA" w:rsidP="00D87FC9">
      <w:pPr>
        <w:pStyle w:val="c6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E112DA" w:rsidRDefault="00E112DA" w:rsidP="00D87FC9">
      <w:pPr>
        <w:pStyle w:val="c6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E112DA" w:rsidRDefault="00E112DA" w:rsidP="00D87FC9">
      <w:pPr>
        <w:pStyle w:val="c6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0D400B" w:rsidRPr="000D400B" w:rsidRDefault="000D400B" w:rsidP="000D400B">
      <w:pPr>
        <w:jc w:val="center"/>
        <w:rPr>
          <w:rFonts w:ascii="Algerian" w:hAnsi="Algerian"/>
          <w:b/>
          <w:i/>
          <w:color w:val="002060"/>
          <w:sz w:val="44"/>
          <w:szCs w:val="44"/>
          <w14:glow w14:rad="101600">
            <w14:srgbClr w14:val="FFFF00">
              <w14:alpha w14:val="40000"/>
            </w14:srgbClr>
          </w14:glow>
        </w:rPr>
      </w:pPr>
      <w:r w:rsidRPr="000D400B">
        <w:rPr>
          <w:rFonts w:ascii="Cambria" w:hAnsi="Cambria" w:cs="Cambria"/>
          <w:b/>
          <w:i/>
          <w:color w:val="002060"/>
          <w:sz w:val="44"/>
          <w:szCs w:val="44"/>
          <w14:glow w14:rad="101600">
            <w14:srgbClr w14:val="FFFF00">
              <w14:alpha w14:val="40000"/>
            </w14:srgbClr>
          </w14:glow>
        </w:rPr>
        <w:t>Картотека</w:t>
      </w:r>
      <w:r w:rsidRPr="000D400B">
        <w:rPr>
          <w:rFonts w:ascii="Algerian" w:hAnsi="Algerian"/>
          <w:b/>
          <w:i/>
          <w:color w:val="002060"/>
          <w:sz w:val="44"/>
          <w:szCs w:val="44"/>
          <w14:glow w14:rad="101600">
            <w14:srgbClr w14:val="FFFF00">
              <w14:alpha w14:val="40000"/>
            </w14:srgbClr>
          </w14:glow>
        </w:rPr>
        <w:t xml:space="preserve"> </w:t>
      </w:r>
      <w:r w:rsidRPr="000D400B">
        <w:rPr>
          <w:rFonts w:ascii="Cambria" w:hAnsi="Cambria" w:cs="Cambria"/>
          <w:b/>
          <w:i/>
          <w:color w:val="002060"/>
          <w:sz w:val="44"/>
          <w:szCs w:val="44"/>
          <w14:glow w14:rad="101600">
            <w14:srgbClr w14:val="FFFF00">
              <w14:alpha w14:val="40000"/>
            </w14:srgbClr>
          </w14:glow>
        </w:rPr>
        <w:t>дидактических</w:t>
      </w:r>
      <w:r w:rsidRPr="000D400B">
        <w:rPr>
          <w:rFonts w:ascii="Algerian" w:hAnsi="Algerian"/>
          <w:b/>
          <w:i/>
          <w:color w:val="002060"/>
          <w:sz w:val="44"/>
          <w:szCs w:val="44"/>
          <w14:glow w14:rad="101600">
            <w14:srgbClr w14:val="FFFF00">
              <w14:alpha w14:val="40000"/>
            </w14:srgbClr>
          </w14:glow>
        </w:rPr>
        <w:t xml:space="preserve"> </w:t>
      </w:r>
      <w:r w:rsidRPr="000D400B">
        <w:rPr>
          <w:rFonts w:ascii="Cambria" w:hAnsi="Cambria" w:cs="Cambria"/>
          <w:b/>
          <w:i/>
          <w:color w:val="002060"/>
          <w:sz w:val="44"/>
          <w:szCs w:val="44"/>
          <w14:glow w14:rad="101600">
            <w14:srgbClr w14:val="FFFF00">
              <w14:alpha w14:val="40000"/>
            </w14:srgbClr>
          </w14:glow>
        </w:rPr>
        <w:t>игр</w:t>
      </w:r>
    </w:p>
    <w:p w:rsidR="000D400B" w:rsidRDefault="000D400B" w:rsidP="000D400B">
      <w:pPr>
        <w:jc w:val="center"/>
        <w:rPr>
          <w:rFonts w:ascii="Algerian" w:hAnsi="Algerian"/>
          <w:b/>
          <w:i/>
          <w:color w:val="0070C0"/>
          <w:sz w:val="44"/>
          <w:szCs w:val="44"/>
          <w14:glow w14:rad="101600">
            <w14:srgbClr w14:val="FFFF00">
              <w14:alpha w14:val="40000"/>
            </w14:srgbClr>
          </w14:glow>
        </w:rPr>
      </w:pPr>
      <w:r w:rsidRPr="000D400B">
        <w:rPr>
          <w:rFonts w:ascii="Cambria" w:hAnsi="Cambria" w:cs="Cambria"/>
          <w:b/>
          <w:i/>
          <w:color w:val="002060"/>
          <w:sz w:val="44"/>
          <w:szCs w:val="44"/>
          <w14:glow w14:rad="101600">
            <w14:srgbClr w14:val="FFFF00">
              <w14:alpha w14:val="40000"/>
            </w14:srgbClr>
          </w14:glow>
        </w:rPr>
        <w:t>по</w:t>
      </w:r>
      <w:r w:rsidRPr="000D400B">
        <w:rPr>
          <w:rFonts w:ascii="Algerian" w:hAnsi="Algerian"/>
          <w:b/>
          <w:i/>
          <w:color w:val="002060"/>
          <w:sz w:val="44"/>
          <w:szCs w:val="44"/>
          <w14:glow w14:rad="101600">
            <w14:srgbClr w14:val="FFFF00">
              <w14:alpha w14:val="40000"/>
            </w14:srgbClr>
          </w14:glow>
        </w:rPr>
        <w:t xml:space="preserve"> </w:t>
      </w:r>
      <w:r w:rsidRPr="000D400B">
        <w:rPr>
          <w:rFonts w:ascii="Cambria" w:hAnsi="Cambria" w:cs="Cambria"/>
          <w:b/>
          <w:i/>
          <w:color w:val="002060"/>
          <w:sz w:val="44"/>
          <w:szCs w:val="44"/>
          <w14:glow w14:rad="101600">
            <w14:srgbClr w14:val="FFFF00">
              <w14:alpha w14:val="40000"/>
            </w14:srgbClr>
          </w14:glow>
        </w:rPr>
        <w:t>ознакомлению с миром профессий.</w:t>
      </w:r>
    </w:p>
    <w:p w:rsidR="000D400B" w:rsidRDefault="000D400B" w:rsidP="000D400B"/>
    <w:p w:rsidR="000D400B" w:rsidRDefault="000D400B" w:rsidP="000D400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400B" w:rsidRDefault="000D400B" w:rsidP="000D4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400B" w:rsidRDefault="000D400B" w:rsidP="000D4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400B" w:rsidRDefault="000D400B" w:rsidP="000D4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400B" w:rsidRDefault="000D400B" w:rsidP="000D4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400B" w:rsidRDefault="000D400B" w:rsidP="000D4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400B" w:rsidRDefault="000D400B" w:rsidP="000D4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400B" w:rsidRDefault="000D400B" w:rsidP="000D4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400B" w:rsidRDefault="000D400B" w:rsidP="000D4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400B" w:rsidRDefault="000D400B" w:rsidP="000D4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воспитатель МБДОУ д/с №8 «Буратино»</w:t>
      </w:r>
    </w:p>
    <w:p w:rsidR="000D400B" w:rsidRDefault="000D400B" w:rsidP="000D4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Кузьминых Галина Михайловна</w:t>
      </w:r>
    </w:p>
    <w:p w:rsidR="004F7477" w:rsidRDefault="004F7477" w:rsidP="000D4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400B" w:rsidRPr="004F7477" w:rsidRDefault="004F7477" w:rsidP="00D87FC9">
      <w:pPr>
        <w:pStyle w:val="c6"/>
        <w:spacing w:before="0" w:beforeAutospacing="0" w:after="0" w:afterAutospacing="0"/>
        <w:rPr>
          <w:rStyle w:val="c0"/>
          <w:bCs/>
          <w:i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                          </w:t>
      </w:r>
      <w:r>
        <w:rPr>
          <w:rStyle w:val="c0"/>
          <w:bCs/>
          <w:i/>
          <w:sz w:val="28"/>
          <w:szCs w:val="28"/>
        </w:rPr>
        <w:t xml:space="preserve">Источник: </w:t>
      </w:r>
      <w:r>
        <w:rPr>
          <w:bCs/>
          <w:i/>
          <w:sz w:val="28"/>
          <w:szCs w:val="28"/>
        </w:rPr>
        <w:t>«</w:t>
      </w:r>
      <w:bookmarkStart w:id="0" w:name="_GoBack"/>
      <w:bookmarkEnd w:id="0"/>
      <w:r w:rsidRPr="004F7477">
        <w:rPr>
          <w:bCs/>
          <w:i/>
          <w:sz w:val="28"/>
          <w:szCs w:val="28"/>
          <w:lang w:val="en-US"/>
        </w:rPr>
        <w:t>http</w:t>
      </w:r>
      <w:r w:rsidRPr="004F7477">
        <w:rPr>
          <w:bCs/>
          <w:i/>
          <w:sz w:val="28"/>
          <w:szCs w:val="28"/>
        </w:rPr>
        <w:t>://</w:t>
      </w:r>
      <w:proofErr w:type="spellStart"/>
      <w:r w:rsidRPr="004F7477">
        <w:rPr>
          <w:bCs/>
          <w:i/>
          <w:sz w:val="28"/>
          <w:szCs w:val="28"/>
          <w:lang w:val="en-US"/>
        </w:rPr>
        <w:t>nsportal</w:t>
      </w:r>
      <w:proofErr w:type="spellEnd"/>
      <w:r w:rsidRPr="004F7477">
        <w:rPr>
          <w:bCs/>
          <w:i/>
          <w:sz w:val="28"/>
          <w:szCs w:val="28"/>
        </w:rPr>
        <w:t>.</w:t>
      </w:r>
      <w:proofErr w:type="spellStart"/>
      <w:r w:rsidRPr="004F7477">
        <w:rPr>
          <w:bCs/>
          <w:i/>
          <w:sz w:val="28"/>
          <w:szCs w:val="28"/>
          <w:lang w:val="en-US"/>
        </w:rPr>
        <w:t>ru</w:t>
      </w:r>
      <w:proofErr w:type="spellEnd"/>
      <w:r w:rsidRPr="004F7477">
        <w:rPr>
          <w:bCs/>
          <w:i/>
          <w:sz w:val="28"/>
          <w:szCs w:val="28"/>
        </w:rPr>
        <w:t>/</w:t>
      </w:r>
      <w:r>
        <w:rPr>
          <w:bCs/>
          <w:i/>
          <w:sz w:val="28"/>
          <w:szCs w:val="28"/>
        </w:rPr>
        <w:t>»</w:t>
      </w:r>
    </w:p>
    <w:p w:rsidR="004F7477" w:rsidRPr="004F7477" w:rsidRDefault="004F7477" w:rsidP="00D87FC9">
      <w:pPr>
        <w:pStyle w:val="c6"/>
        <w:spacing w:before="0" w:beforeAutospacing="0" w:after="0" w:afterAutospacing="0"/>
        <w:rPr>
          <w:rStyle w:val="c0"/>
          <w:bCs/>
          <w:i/>
          <w:sz w:val="28"/>
          <w:szCs w:val="28"/>
        </w:rPr>
      </w:pPr>
    </w:p>
    <w:p w:rsidR="00D87FC9" w:rsidRPr="000D400B" w:rsidRDefault="000D400B" w:rsidP="00D87FC9">
      <w:pPr>
        <w:pStyle w:val="c6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34F88A" wp14:editId="7C2F94CE">
            <wp:simplePos x="0" y="0"/>
            <wp:positionH relativeFrom="column">
              <wp:posOffset>-254635</wp:posOffset>
            </wp:positionH>
            <wp:positionV relativeFrom="paragraph">
              <wp:posOffset>204470</wp:posOffset>
            </wp:positionV>
            <wp:extent cx="7116792" cy="5029200"/>
            <wp:effectExtent l="0" t="0" r="8255" b="0"/>
            <wp:wrapNone/>
            <wp:docPr id="2" name="Рисунок 2" descr="http://s014.radikal.ru/i329/1105/71/79273df23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14.radikal.ru/i329/1105/71/79273df23ad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807" cy="503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00B" w:rsidRDefault="000D400B" w:rsidP="000D400B">
      <w:pPr>
        <w:pStyle w:val="c2"/>
        <w:spacing w:before="0" w:beforeAutospacing="0" w:after="0" w:afterAutospacing="0"/>
        <w:jc w:val="center"/>
        <w:rPr>
          <w:rStyle w:val="c3"/>
          <w:sz w:val="28"/>
          <w:szCs w:val="28"/>
        </w:rPr>
      </w:pPr>
    </w:p>
    <w:p w:rsidR="00D87FC9" w:rsidRPr="000D400B" w:rsidRDefault="000D400B" w:rsidP="000D400B">
      <w:pPr>
        <w:pStyle w:val="c2"/>
        <w:spacing w:before="0" w:beforeAutospacing="0" w:after="0" w:afterAutospacing="0"/>
        <w:jc w:val="center"/>
        <w:rPr>
          <w:b/>
          <w:i/>
          <w:color w:val="002060"/>
          <w:sz w:val="32"/>
          <w:szCs w:val="32"/>
          <w:u w:val="single"/>
        </w:rPr>
      </w:pPr>
      <w:r w:rsidRPr="000D400B">
        <w:rPr>
          <w:rStyle w:val="c3"/>
          <w:b/>
          <w:i/>
          <w:color w:val="002060"/>
          <w:sz w:val="32"/>
          <w:szCs w:val="32"/>
          <w:u w:val="single"/>
        </w:rPr>
        <w:t xml:space="preserve"> </w:t>
      </w:r>
      <w:r w:rsidR="00D87FC9" w:rsidRPr="000D400B">
        <w:rPr>
          <w:rStyle w:val="c3"/>
          <w:b/>
          <w:i/>
          <w:color w:val="002060"/>
          <w:sz w:val="32"/>
          <w:szCs w:val="32"/>
          <w:u w:val="single"/>
        </w:rPr>
        <w:t>«</w:t>
      </w:r>
      <w:r w:rsidR="00D87FC9" w:rsidRPr="000D400B">
        <w:rPr>
          <w:rStyle w:val="c3"/>
          <w:b/>
          <w:bCs/>
          <w:i/>
          <w:color w:val="002060"/>
          <w:sz w:val="32"/>
          <w:szCs w:val="32"/>
          <w:u w:val="single"/>
        </w:rPr>
        <w:t>Профессии».</w:t>
      </w:r>
    </w:p>
    <w:p w:rsidR="00D87FC9" w:rsidRPr="00E112DA" w:rsidRDefault="00D87FC9" w:rsidP="00D87FC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D400B">
        <w:rPr>
          <w:rStyle w:val="c3"/>
          <w:b/>
          <w:i/>
          <w:sz w:val="28"/>
          <w:szCs w:val="28"/>
        </w:rPr>
        <w:t>Цель:</w:t>
      </w:r>
      <w:r w:rsidR="000D400B">
        <w:rPr>
          <w:rStyle w:val="c3"/>
          <w:sz w:val="28"/>
          <w:szCs w:val="28"/>
        </w:rPr>
        <w:t xml:space="preserve"> у</w:t>
      </w:r>
      <w:r w:rsidRPr="00E112DA">
        <w:rPr>
          <w:rStyle w:val="c3"/>
          <w:sz w:val="28"/>
          <w:szCs w:val="28"/>
        </w:rPr>
        <w:t xml:space="preserve">точнить представления детей о труде взрослого, опираясь на «модели труда». </w:t>
      </w:r>
      <w:r w:rsidR="000D400B">
        <w:rPr>
          <w:b/>
          <w:i/>
          <w:sz w:val="28"/>
          <w:szCs w:val="28"/>
        </w:rPr>
        <w:t>Оборудование:</w:t>
      </w:r>
      <w:r w:rsidR="000D400B">
        <w:rPr>
          <w:b/>
          <w:sz w:val="28"/>
          <w:szCs w:val="28"/>
        </w:rPr>
        <w:t xml:space="preserve"> </w:t>
      </w:r>
      <w:r w:rsidRPr="00E112DA">
        <w:rPr>
          <w:rStyle w:val="c3"/>
          <w:sz w:val="28"/>
          <w:szCs w:val="28"/>
        </w:rPr>
        <w:t>сюжетные картинки с изображением людей различных професси</w:t>
      </w:r>
      <w:r w:rsidR="00DC70CC">
        <w:rPr>
          <w:rStyle w:val="c3"/>
          <w:sz w:val="28"/>
          <w:szCs w:val="28"/>
        </w:rPr>
        <w:t>й, карточки с «орудиями труда»</w:t>
      </w:r>
      <w:r w:rsidRPr="00E112DA">
        <w:rPr>
          <w:rStyle w:val="c3"/>
          <w:sz w:val="28"/>
          <w:szCs w:val="28"/>
        </w:rPr>
        <w:t>.</w:t>
      </w:r>
    </w:p>
    <w:p w:rsidR="000D400B" w:rsidRDefault="000D400B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b/>
          <w:i/>
          <w:sz w:val="28"/>
          <w:szCs w:val="28"/>
        </w:rPr>
        <w:t>Инструкция</w:t>
      </w:r>
      <w:r>
        <w:rPr>
          <w:b/>
          <w:sz w:val="28"/>
          <w:szCs w:val="28"/>
        </w:rPr>
        <w:t>:</w:t>
      </w:r>
      <w:r w:rsidR="00D87FC9" w:rsidRPr="00E112DA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педагог</w:t>
      </w:r>
      <w:r w:rsidR="00D87FC9" w:rsidRPr="00E112DA">
        <w:rPr>
          <w:rStyle w:val="c3"/>
          <w:sz w:val="28"/>
          <w:szCs w:val="28"/>
        </w:rPr>
        <w:t xml:space="preserve"> обращает внимание детей на то, что в группе появились необычные карточки, и раздаёт детям карточки с изображениями символов труда. Затем предлагает рассмотреть их и сказать, какие предметы изображены на карточках, обобщив эти предметы «орудия труда». Воспитатель спрашивает у детей о людях, которые используют изображённые орудия труда. Детям предлагается найти сюжетную картинку, на которой изображён человек, пользующийся этими предметами. Игровое задание считается выполненным, когда все дети правильно</w:t>
      </w:r>
    </w:p>
    <w:p w:rsidR="00D87FC9" w:rsidRPr="00E112DA" w:rsidRDefault="00D87FC9" w:rsidP="00D87FC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E112DA">
        <w:rPr>
          <w:rStyle w:val="c3"/>
          <w:sz w:val="28"/>
          <w:szCs w:val="28"/>
        </w:rPr>
        <w:t xml:space="preserve"> </w:t>
      </w:r>
      <w:r w:rsidR="000D400B">
        <w:rPr>
          <w:rStyle w:val="c3"/>
          <w:sz w:val="28"/>
          <w:szCs w:val="28"/>
        </w:rPr>
        <w:t xml:space="preserve">                 </w:t>
      </w:r>
      <w:r w:rsidRPr="00E112DA">
        <w:rPr>
          <w:rStyle w:val="c3"/>
          <w:sz w:val="28"/>
          <w:szCs w:val="28"/>
        </w:rPr>
        <w:t>соотнесли все карточки «моделей труда» и сюжетные картинки.</w:t>
      </w:r>
    </w:p>
    <w:p w:rsidR="000D400B" w:rsidRDefault="000D400B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</w:t>
      </w:r>
      <w:r w:rsidR="00D87FC9" w:rsidRPr="00E112DA">
        <w:rPr>
          <w:rStyle w:val="c3"/>
          <w:sz w:val="28"/>
          <w:szCs w:val="28"/>
        </w:rPr>
        <w:t xml:space="preserve">В конце игры воспитатель предлагает детям рассказать о профессии, </w:t>
      </w:r>
    </w:p>
    <w:p w:rsidR="000D400B" w:rsidRDefault="000D400B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</w:t>
      </w:r>
      <w:r w:rsidR="00D87FC9" w:rsidRPr="00E112DA">
        <w:rPr>
          <w:rStyle w:val="c3"/>
          <w:sz w:val="28"/>
          <w:szCs w:val="28"/>
        </w:rPr>
        <w:t>которую они выбрали, о том, как человек этой профессии использует</w:t>
      </w:r>
    </w:p>
    <w:p w:rsidR="00D87FC9" w:rsidRDefault="000D400B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</w:t>
      </w:r>
      <w:r w:rsidR="00D87FC9" w:rsidRPr="00E112DA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 </w:t>
      </w:r>
      <w:r w:rsidR="00D87FC9" w:rsidRPr="00E112DA">
        <w:rPr>
          <w:rStyle w:val="c3"/>
          <w:sz w:val="28"/>
          <w:szCs w:val="28"/>
        </w:rPr>
        <w:t>орудия труда.</w:t>
      </w:r>
    </w:p>
    <w:p w:rsidR="000D400B" w:rsidRDefault="000D400B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0D400B" w:rsidRDefault="000D400B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0D400B" w:rsidRDefault="000D400B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0D400B" w:rsidRDefault="000D400B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0D400B" w:rsidRDefault="000D400B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0D400B" w:rsidRDefault="000D400B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0D400B" w:rsidRDefault="000D400B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0D400B" w:rsidRPr="00E112DA" w:rsidRDefault="000D400B" w:rsidP="00D87FC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2521F1" w:rsidRDefault="002521F1" w:rsidP="002521F1">
      <w:pPr>
        <w:pStyle w:val="c2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-3810</wp:posOffset>
            </wp:positionV>
            <wp:extent cx="7067550" cy="4838700"/>
            <wp:effectExtent l="0" t="0" r="0" b="0"/>
            <wp:wrapNone/>
            <wp:docPr id="3" name="Рисунок 3" descr="http://s014.radikal.ru/i329/1105/71/79273df23ad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s014.radikal.ru/i329/1105/71/79273df23ad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FC9" w:rsidRPr="002521F1" w:rsidRDefault="00D87FC9" w:rsidP="002521F1">
      <w:pPr>
        <w:pStyle w:val="c2"/>
        <w:spacing w:before="0" w:beforeAutospacing="0" w:after="0" w:afterAutospacing="0"/>
        <w:jc w:val="center"/>
        <w:rPr>
          <w:rStyle w:val="c3"/>
          <w:b/>
          <w:i/>
          <w:color w:val="002060"/>
          <w:sz w:val="32"/>
          <w:szCs w:val="32"/>
          <w:u w:val="single"/>
        </w:rPr>
      </w:pPr>
      <w:r w:rsidRPr="002521F1">
        <w:rPr>
          <w:rStyle w:val="c3"/>
          <w:b/>
          <w:bCs/>
          <w:i/>
          <w:color w:val="002060"/>
          <w:sz w:val="32"/>
          <w:szCs w:val="32"/>
          <w:u w:val="single"/>
        </w:rPr>
        <w:t>«Не пропусти профессию</w:t>
      </w:r>
      <w:r w:rsidR="002521F1" w:rsidRPr="002521F1">
        <w:rPr>
          <w:rStyle w:val="c3"/>
          <w:b/>
          <w:i/>
          <w:color w:val="002060"/>
          <w:sz w:val="32"/>
          <w:szCs w:val="32"/>
          <w:u w:val="single"/>
        </w:rPr>
        <w:t>»</w:t>
      </w:r>
    </w:p>
    <w:p w:rsidR="002521F1" w:rsidRPr="002521F1" w:rsidRDefault="002521F1" w:rsidP="002521F1">
      <w:pPr>
        <w:pStyle w:val="c2"/>
        <w:spacing w:before="0" w:beforeAutospacing="0" w:after="0" w:afterAutospacing="0"/>
        <w:jc w:val="center"/>
        <w:rPr>
          <w:b/>
          <w:i/>
          <w:color w:val="002060"/>
          <w:sz w:val="32"/>
          <w:szCs w:val="32"/>
          <w:u w:val="single"/>
        </w:rPr>
      </w:pPr>
    </w:p>
    <w:p w:rsidR="00D87FC9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2521F1">
        <w:rPr>
          <w:rStyle w:val="c3"/>
          <w:b/>
          <w:i/>
          <w:sz w:val="28"/>
          <w:szCs w:val="28"/>
        </w:rPr>
        <w:t>Цель</w:t>
      </w:r>
      <w:r w:rsidR="00D87FC9" w:rsidRPr="002521F1">
        <w:rPr>
          <w:rStyle w:val="c3"/>
          <w:b/>
          <w:i/>
          <w:sz w:val="28"/>
          <w:szCs w:val="28"/>
        </w:rPr>
        <w:t>:</w:t>
      </w:r>
      <w:r>
        <w:rPr>
          <w:rStyle w:val="c3"/>
          <w:sz w:val="28"/>
          <w:szCs w:val="28"/>
        </w:rPr>
        <w:t xml:space="preserve"> Развить</w:t>
      </w:r>
      <w:r w:rsidR="00D87FC9" w:rsidRPr="00E112DA">
        <w:rPr>
          <w:rStyle w:val="c3"/>
          <w:sz w:val="28"/>
          <w:szCs w:val="28"/>
        </w:rPr>
        <w:t xml:space="preserve"> способности к переключению внимания, </w:t>
      </w:r>
      <w:r>
        <w:rPr>
          <w:rStyle w:val="c3"/>
          <w:sz w:val="28"/>
          <w:szCs w:val="28"/>
        </w:rPr>
        <w:t>расширение кругозора. Обогащать словарный запас</w:t>
      </w:r>
      <w:r w:rsidR="00D87FC9" w:rsidRPr="00E112DA">
        <w:rPr>
          <w:rStyle w:val="c3"/>
          <w:sz w:val="28"/>
          <w:szCs w:val="28"/>
        </w:rPr>
        <w:t xml:space="preserve"> детей.</w:t>
      </w:r>
    </w:p>
    <w:p w:rsidR="002521F1" w:rsidRPr="00E112DA" w:rsidRDefault="002521F1" w:rsidP="00D87FC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D87FC9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b/>
          <w:i/>
          <w:sz w:val="28"/>
          <w:szCs w:val="28"/>
        </w:rPr>
        <w:t>Инструкция</w:t>
      </w:r>
      <w:r>
        <w:rPr>
          <w:b/>
          <w:sz w:val="28"/>
          <w:szCs w:val="28"/>
        </w:rPr>
        <w:t>:</w:t>
      </w:r>
      <w:r>
        <w:rPr>
          <w:rStyle w:val="c3"/>
          <w:sz w:val="28"/>
          <w:szCs w:val="28"/>
        </w:rPr>
        <w:t xml:space="preserve"> </w:t>
      </w:r>
      <w:r w:rsidR="00EA05C2">
        <w:rPr>
          <w:rStyle w:val="c3"/>
          <w:sz w:val="28"/>
          <w:szCs w:val="28"/>
        </w:rPr>
        <w:t>педагог предлагает детям</w:t>
      </w:r>
      <w:r w:rsidR="003A773F">
        <w:rPr>
          <w:rStyle w:val="c3"/>
          <w:sz w:val="28"/>
          <w:szCs w:val="28"/>
        </w:rPr>
        <w:t xml:space="preserve"> внимательно слушать</w:t>
      </w:r>
      <w:r w:rsidR="00D87FC9" w:rsidRPr="00E112DA">
        <w:rPr>
          <w:rStyle w:val="c3"/>
          <w:sz w:val="28"/>
          <w:szCs w:val="28"/>
        </w:rPr>
        <w:t xml:space="preserve"> слова, которые </w:t>
      </w:r>
      <w:r w:rsidR="003A773F">
        <w:rPr>
          <w:rStyle w:val="c3"/>
          <w:sz w:val="28"/>
          <w:szCs w:val="28"/>
        </w:rPr>
        <w:t xml:space="preserve">он начнёт </w:t>
      </w:r>
      <w:r w:rsidR="00D87FC9" w:rsidRPr="00E112DA">
        <w:rPr>
          <w:rStyle w:val="c3"/>
          <w:sz w:val="28"/>
          <w:szCs w:val="28"/>
        </w:rPr>
        <w:t>произносит</w:t>
      </w:r>
      <w:r w:rsidR="003A773F">
        <w:rPr>
          <w:rStyle w:val="c3"/>
          <w:sz w:val="28"/>
          <w:szCs w:val="28"/>
        </w:rPr>
        <w:t>ь</w:t>
      </w:r>
      <w:r w:rsidR="00D87FC9" w:rsidRPr="00E112DA">
        <w:rPr>
          <w:rStyle w:val="c3"/>
          <w:sz w:val="28"/>
          <w:szCs w:val="28"/>
        </w:rPr>
        <w:t xml:space="preserve"> </w:t>
      </w:r>
      <w:r w:rsidR="003A773F">
        <w:rPr>
          <w:rStyle w:val="c3"/>
          <w:sz w:val="28"/>
          <w:szCs w:val="28"/>
        </w:rPr>
        <w:t>и</w:t>
      </w:r>
      <w:r w:rsidR="00D87FC9" w:rsidRPr="00E112DA">
        <w:rPr>
          <w:rStyle w:val="c3"/>
          <w:sz w:val="28"/>
          <w:szCs w:val="28"/>
        </w:rPr>
        <w:t xml:space="preserve"> когда среди слов</w:t>
      </w:r>
      <w:r w:rsidR="003A773F" w:rsidRPr="003A773F">
        <w:rPr>
          <w:sz w:val="28"/>
          <w:szCs w:val="28"/>
        </w:rPr>
        <w:t xml:space="preserve"> </w:t>
      </w:r>
      <w:r w:rsidR="003A773F">
        <w:rPr>
          <w:rStyle w:val="c3"/>
          <w:sz w:val="28"/>
          <w:szCs w:val="28"/>
        </w:rPr>
        <w:t>будет встреча</w:t>
      </w:r>
      <w:r w:rsidR="00D87FC9" w:rsidRPr="00E112DA">
        <w:rPr>
          <w:rStyle w:val="c3"/>
          <w:sz w:val="28"/>
          <w:szCs w:val="28"/>
        </w:rPr>
        <w:t>т</w:t>
      </w:r>
      <w:r w:rsidR="003A773F">
        <w:rPr>
          <w:rStyle w:val="c3"/>
          <w:sz w:val="28"/>
          <w:szCs w:val="28"/>
        </w:rPr>
        <w:t>ь</w:t>
      </w:r>
      <w:r w:rsidR="00D87FC9" w:rsidRPr="00E112DA">
        <w:rPr>
          <w:rStyle w:val="c3"/>
          <w:sz w:val="28"/>
          <w:szCs w:val="28"/>
        </w:rPr>
        <w:t>ся название профессии, дети должны подпрыгивать на месте.</w:t>
      </w:r>
    </w:p>
    <w:p w:rsidR="002521F1" w:rsidRPr="00E112DA" w:rsidRDefault="002521F1" w:rsidP="00D87FC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2521F1" w:rsidRDefault="00D87FC9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2521F1">
        <w:rPr>
          <w:rStyle w:val="c3"/>
          <w:b/>
          <w:i/>
          <w:sz w:val="28"/>
          <w:szCs w:val="28"/>
        </w:rPr>
        <w:t>Варианты слов:</w:t>
      </w:r>
      <w:r w:rsidRPr="00E112DA">
        <w:rPr>
          <w:rStyle w:val="c3"/>
          <w:sz w:val="28"/>
          <w:szCs w:val="28"/>
        </w:rPr>
        <w:t xml:space="preserve"> Лампа, водитель, ножницы, шахтёр, </w:t>
      </w:r>
      <w:r w:rsidR="002521F1">
        <w:rPr>
          <w:rStyle w:val="c3"/>
          <w:sz w:val="28"/>
          <w:szCs w:val="28"/>
        </w:rPr>
        <w:t>яблоко, болтун, доктор, ананас,</w:t>
      </w:r>
    </w:p>
    <w:p w:rsidR="002521F1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</w:t>
      </w:r>
      <w:r w:rsidR="00D87FC9" w:rsidRPr="00E112DA">
        <w:rPr>
          <w:rStyle w:val="c3"/>
          <w:sz w:val="28"/>
          <w:szCs w:val="28"/>
        </w:rPr>
        <w:t>фабрика, карандаш, ветеринар, тетра</w:t>
      </w:r>
      <w:r>
        <w:rPr>
          <w:rStyle w:val="c3"/>
          <w:sz w:val="28"/>
          <w:szCs w:val="28"/>
        </w:rPr>
        <w:t>дь, чайник, бутерброд, учитель,</w:t>
      </w:r>
    </w:p>
    <w:p w:rsidR="002521F1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</w:t>
      </w:r>
      <w:r w:rsidR="00D87FC9" w:rsidRPr="00E112DA">
        <w:rPr>
          <w:rStyle w:val="c3"/>
          <w:sz w:val="28"/>
          <w:szCs w:val="28"/>
        </w:rPr>
        <w:t>гроза, обруч, тракторист, ложка, поля</w:t>
      </w:r>
      <w:r>
        <w:rPr>
          <w:rStyle w:val="c3"/>
          <w:sz w:val="28"/>
          <w:szCs w:val="28"/>
        </w:rPr>
        <w:t>нка, библиотека, мама, человек,</w:t>
      </w:r>
    </w:p>
    <w:p w:rsidR="002521F1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</w:t>
      </w:r>
      <w:r w:rsidR="00D87FC9" w:rsidRPr="00E112DA">
        <w:rPr>
          <w:rStyle w:val="c3"/>
          <w:sz w:val="28"/>
          <w:szCs w:val="28"/>
        </w:rPr>
        <w:t>продавец, птица, река, очки, поп</w:t>
      </w:r>
      <w:r>
        <w:rPr>
          <w:rStyle w:val="c3"/>
          <w:sz w:val="28"/>
          <w:szCs w:val="28"/>
        </w:rPr>
        <w:t>угай, парикмахер, стул, огород,</w:t>
      </w:r>
    </w:p>
    <w:p w:rsidR="0033274A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 </w:t>
      </w:r>
      <w:r w:rsidR="00D87FC9" w:rsidRPr="00E112DA">
        <w:rPr>
          <w:rStyle w:val="c3"/>
          <w:sz w:val="28"/>
          <w:szCs w:val="28"/>
        </w:rPr>
        <w:t xml:space="preserve">строитель, окно, милиционер, пожарный, скамья, ребёнок, </w:t>
      </w:r>
    </w:p>
    <w:p w:rsidR="00D87FC9" w:rsidRPr="00E112DA" w:rsidRDefault="0033274A" w:rsidP="00D87FC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        </w:t>
      </w:r>
      <w:r w:rsidR="00D87FC9" w:rsidRPr="00E112DA">
        <w:rPr>
          <w:rStyle w:val="c3"/>
          <w:sz w:val="28"/>
          <w:szCs w:val="28"/>
        </w:rPr>
        <w:t>воспитатель и т. д.</w:t>
      </w:r>
    </w:p>
    <w:p w:rsidR="002521F1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521F1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521F1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521F1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521F1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521F1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521F1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521F1" w:rsidRDefault="0033274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76F1CC" wp14:editId="1F271739">
            <wp:simplePos x="0" y="0"/>
            <wp:positionH relativeFrom="column">
              <wp:posOffset>-235585</wp:posOffset>
            </wp:positionH>
            <wp:positionV relativeFrom="paragraph">
              <wp:posOffset>175260</wp:posOffset>
            </wp:positionV>
            <wp:extent cx="7019925" cy="5200650"/>
            <wp:effectExtent l="0" t="0" r="9525" b="0"/>
            <wp:wrapNone/>
            <wp:docPr id="4" name="Рисунок 4" descr="http://s014.radikal.ru/i329/1105/71/79273df23ad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s014.radikal.ru/i329/1105/71/79273df23ad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1F1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521F1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521F1" w:rsidRDefault="002521F1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D87FC9" w:rsidRDefault="00D87FC9" w:rsidP="002521F1">
      <w:pPr>
        <w:pStyle w:val="c2"/>
        <w:spacing w:before="0" w:beforeAutospacing="0" w:after="0" w:afterAutospacing="0"/>
        <w:jc w:val="center"/>
        <w:rPr>
          <w:rStyle w:val="c3"/>
          <w:b/>
          <w:bCs/>
          <w:i/>
          <w:color w:val="002060"/>
          <w:sz w:val="28"/>
          <w:szCs w:val="28"/>
          <w:u w:val="single"/>
        </w:rPr>
      </w:pPr>
      <w:r w:rsidRPr="0033274A">
        <w:rPr>
          <w:rStyle w:val="c3"/>
          <w:i/>
          <w:color w:val="002060"/>
          <w:sz w:val="28"/>
          <w:szCs w:val="28"/>
          <w:u w:val="single"/>
        </w:rPr>
        <w:t>«</w:t>
      </w:r>
      <w:r w:rsidR="0033274A">
        <w:rPr>
          <w:rStyle w:val="c3"/>
          <w:b/>
          <w:bCs/>
          <w:i/>
          <w:color w:val="002060"/>
          <w:sz w:val="28"/>
          <w:szCs w:val="28"/>
          <w:u w:val="single"/>
        </w:rPr>
        <w:t>Угадай профессию»</w:t>
      </w:r>
    </w:p>
    <w:p w:rsidR="0033274A" w:rsidRPr="0033274A" w:rsidRDefault="0033274A" w:rsidP="002521F1">
      <w:pPr>
        <w:pStyle w:val="c2"/>
        <w:spacing w:before="0" w:beforeAutospacing="0" w:after="0" w:afterAutospacing="0"/>
        <w:jc w:val="center"/>
        <w:rPr>
          <w:i/>
          <w:color w:val="002060"/>
          <w:sz w:val="28"/>
          <w:szCs w:val="28"/>
          <w:u w:val="single"/>
        </w:rPr>
      </w:pPr>
    </w:p>
    <w:p w:rsidR="00D87FC9" w:rsidRDefault="00D87FC9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33274A">
        <w:rPr>
          <w:rStyle w:val="c3"/>
          <w:b/>
          <w:i/>
          <w:sz w:val="28"/>
          <w:szCs w:val="28"/>
        </w:rPr>
        <w:t>Цель:</w:t>
      </w:r>
      <w:r w:rsidRPr="00E112DA">
        <w:rPr>
          <w:rStyle w:val="c3"/>
          <w:sz w:val="28"/>
          <w:szCs w:val="28"/>
        </w:rPr>
        <w:t xml:space="preserve"> Научить понимать назначение и функции предметов профессиональной деятельности.</w:t>
      </w:r>
    </w:p>
    <w:p w:rsidR="00DC70CC" w:rsidRPr="00DC70CC" w:rsidRDefault="00DC70CC" w:rsidP="00D87FC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/>
          <w:i/>
          <w:sz w:val="28"/>
          <w:szCs w:val="28"/>
        </w:rPr>
        <w:t>Оборудование:</w:t>
      </w:r>
      <w:r>
        <w:rPr>
          <w:rStyle w:val="c3"/>
          <w:sz w:val="28"/>
          <w:szCs w:val="28"/>
        </w:rPr>
        <w:t xml:space="preserve"> картинки с изображением предметов </w:t>
      </w:r>
      <w:r>
        <w:rPr>
          <w:rStyle w:val="c3"/>
          <w:sz w:val="28"/>
          <w:szCs w:val="28"/>
        </w:rPr>
        <w:t>профессиональной деятельности</w:t>
      </w:r>
      <w:r>
        <w:rPr>
          <w:rStyle w:val="c3"/>
          <w:sz w:val="28"/>
          <w:szCs w:val="28"/>
        </w:rPr>
        <w:t>.</w:t>
      </w:r>
    </w:p>
    <w:p w:rsidR="0033274A" w:rsidRDefault="0033274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b/>
          <w:i/>
          <w:sz w:val="28"/>
          <w:szCs w:val="28"/>
        </w:rPr>
        <w:t>Инструкция</w:t>
      </w:r>
      <w:r>
        <w:rPr>
          <w:b/>
          <w:sz w:val="28"/>
          <w:szCs w:val="28"/>
        </w:rPr>
        <w:t>:</w:t>
      </w:r>
      <w:r>
        <w:rPr>
          <w:rStyle w:val="c3"/>
          <w:sz w:val="28"/>
          <w:szCs w:val="28"/>
        </w:rPr>
        <w:t xml:space="preserve"> педагог предлагает детям отгадать к какой профессии относятся эти предметы.</w:t>
      </w:r>
    </w:p>
    <w:p w:rsidR="0033274A" w:rsidRDefault="0033274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</w:t>
      </w:r>
      <w:r w:rsidR="00D87FC9" w:rsidRPr="00E112DA">
        <w:rPr>
          <w:rStyle w:val="c3"/>
          <w:sz w:val="28"/>
          <w:szCs w:val="28"/>
        </w:rPr>
        <w:t>Весы, прилавок, товар (Продавец)</w:t>
      </w:r>
      <w:r>
        <w:rPr>
          <w:rStyle w:val="c3"/>
          <w:sz w:val="28"/>
          <w:szCs w:val="28"/>
        </w:rPr>
        <w:t>.</w:t>
      </w:r>
    </w:p>
    <w:p w:rsidR="0033274A" w:rsidRDefault="0033274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</w:t>
      </w:r>
      <w:r w:rsidR="00D87FC9" w:rsidRPr="00E112DA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      </w:t>
      </w:r>
      <w:r w:rsidR="00D87FC9" w:rsidRPr="00E112DA">
        <w:rPr>
          <w:rStyle w:val="c3"/>
          <w:sz w:val="28"/>
          <w:szCs w:val="28"/>
        </w:rPr>
        <w:t> Каска, шланг, вода (Пожарный)</w:t>
      </w:r>
      <w:r>
        <w:rPr>
          <w:rStyle w:val="c3"/>
          <w:sz w:val="28"/>
          <w:szCs w:val="28"/>
        </w:rPr>
        <w:t>.</w:t>
      </w:r>
    </w:p>
    <w:p w:rsidR="0033274A" w:rsidRDefault="0033274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</w:t>
      </w:r>
      <w:r w:rsidR="00D87FC9" w:rsidRPr="00E112DA">
        <w:rPr>
          <w:rStyle w:val="c3"/>
          <w:sz w:val="28"/>
          <w:szCs w:val="28"/>
        </w:rPr>
        <w:t xml:space="preserve">  Сцена, роль, костюм (Актёр)</w:t>
      </w:r>
      <w:r>
        <w:rPr>
          <w:rStyle w:val="c3"/>
          <w:sz w:val="28"/>
          <w:szCs w:val="28"/>
        </w:rPr>
        <w:t>.</w:t>
      </w:r>
    </w:p>
    <w:p w:rsidR="0033274A" w:rsidRDefault="0033274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</w:t>
      </w:r>
      <w:r w:rsidR="00D87FC9" w:rsidRPr="00E112DA">
        <w:rPr>
          <w:rStyle w:val="c3"/>
          <w:sz w:val="28"/>
          <w:szCs w:val="28"/>
        </w:rPr>
        <w:t xml:space="preserve">  Ножницы, ткань, швейная машинка (Швея)</w:t>
      </w:r>
      <w:r>
        <w:rPr>
          <w:rStyle w:val="c3"/>
          <w:sz w:val="28"/>
          <w:szCs w:val="28"/>
        </w:rPr>
        <w:t>.</w:t>
      </w:r>
    </w:p>
    <w:p w:rsidR="0033274A" w:rsidRDefault="0033274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</w:t>
      </w:r>
      <w:r w:rsidR="00D87FC9" w:rsidRPr="00E112DA">
        <w:rPr>
          <w:rStyle w:val="c3"/>
          <w:sz w:val="28"/>
          <w:szCs w:val="28"/>
        </w:rPr>
        <w:t xml:space="preserve">  Плита, кастрюля, вкусное блюдо (Повар)</w:t>
      </w:r>
      <w:r>
        <w:rPr>
          <w:rStyle w:val="c3"/>
          <w:sz w:val="28"/>
          <w:szCs w:val="28"/>
        </w:rPr>
        <w:t>.</w:t>
      </w:r>
    </w:p>
    <w:p w:rsidR="0033274A" w:rsidRDefault="0033274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</w:t>
      </w:r>
      <w:r w:rsidR="00D87FC9" w:rsidRPr="00E112DA">
        <w:rPr>
          <w:rStyle w:val="c3"/>
          <w:sz w:val="28"/>
          <w:szCs w:val="28"/>
        </w:rPr>
        <w:t xml:space="preserve">  Доска, мел, учебник (учитель)</w:t>
      </w:r>
      <w:r>
        <w:rPr>
          <w:rStyle w:val="c3"/>
          <w:sz w:val="28"/>
          <w:szCs w:val="28"/>
        </w:rPr>
        <w:t>.</w:t>
      </w:r>
    </w:p>
    <w:p w:rsidR="0033274A" w:rsidRDefault="0033274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</w:t>
      </w:r>
      <w:r w:rsidR="00D87FC9" w:rsidRPr="00E112DA">
        <w:rPr>
          <w:rStyle w:val="c3"/>
          <w:sz w:val="28"/>
          <w:szCs w:val="28"/>
        </w:rPr>
        <w:t xml:space="preserve">  Маленькие дети, игры, прогулки (Воспитат</w:t>
      </w:r>
      <w:r>
        <w:rPr>
          <w:rStyle w:val="c3"/>
          <w:sz w:val="28"/>
          <w:szCs w:val="28"/>
        </w:rPr>
        <w:t>ель</w:t>
      </w:r>
      <w:r w:rsidR="00D87FC9" w:rsidRPr="00E112DA">
        <w:rPr>
          <w:rStyle w:val="c3"/>
          <w:sz w:val="28"/>
          <w:szCs w:val="28"/>
        </w:rPr>
        <w:t>)</w:t>
      </w:r>
      <w:r>
        <w:rPr>
          <w:rStyle w:val="c3"/>
          <w:sz w:val="28"/>
          <w:szCs w:val="28"/>
        </w:rPr>
        <w:t>.</w:t>
      </w:r>
    </w:p>
    <w:p w:rsidR="0033274A" w:rsidRDefault="0033274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</w:t>
      </w:r>
      <w:r w:rsidR="00D87FC9" w:rsidRPr="00E112DA">
        <w:rPr>
          <w:rStyle w:val="c3"/>
          <w:sz w:val="28"/>
          <w:szCs w:val="28"/>
        </w:rPr>
        <w:t>Болезнь, таблетки, белый халат (Врач)</w:t>
      </w:r>
      <w:r>
        <w:rPr>
          <w:rStyle w:val="c3"/>
          <w:sz w:val="28"/>
          <w:szCs w:val="28"/>
        </w:rPr>
        <w:t>.</w:t>
      </w:r>
    </w:p>
    <w:p w:rsidR="0033274A" w:rsidRDefault="0033274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</w:t>
      </w:r>
      <w:r w:rsidR="00D87FC9" w:rsidRPr="00E112DA">
        <w:rPr>
          <w:rStyle w:val="c3"/>
          <w:sz w:val="28"/>
          <w:szCs w:val="28"/>
        </w:rPr>
        <w:t xml:space="preserve">  Ножницы, фен, модная причёска (Парикмахер)</w:t>
      </w:r>
      <w:r>
        <w:rPr>
          <w:rStyle w:val="c3"/>
          <w:sz w:val="28"/>
          <w:szCs w:val="28"/>
        </w:rPr>
        <w:t>.</w:t>
      </w:r>
    </w:p>
    <w:p w:rsidR="0033274A" w:rsidRDefault="0033274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</w:t>
      </w:r>
      <w:r w:rsidR="00D87FC9" w:rsidRPr="00E112DA">
        <w:rPr>
          <w:rStyle w:val="c3"/>
          <w:sz w:val="28"/>
          <w:szCs w:val="28"/>
        </w:rPr>
        <w:t xml:space="preserve">  Корабль, море, штурвал (Моряк)</w:t>
      </w:r>
      <w:r>
        <w:rPr>
          <w:rStyle w:val="c3"/>
          <w:sz w:val="28"/>
          <w:szCs w:val="28"/>
        </w:rPr>
        <w:t>.</w:t>
      </w:r>
    </w:p>
    <w:p w:rsidR="00D87FC9" w:rsidRDefault="0033274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</w:t>
      </w:r>
      <w:r w:rsidR="00D87FC9" w:rsidRPr="00E112DA">
        <w:rPr>
          <w:rStyle w:val="c3"/>
          <w:sz w:val="28"/>
          <w:szCs w:val="28"/>
        </w:rPr>
        <w:t xml:space="preserve"> Читальный зал, книги, читатель (Библиотекарь)</w:t>
      </w:r>
      <w:r w:rsidR="00DC70CC">
        <w:rPr>
          <w:rStyle w:val="c3"/>
          <w:sz w:val="28"/>
          <w:szCs w:val="28"/>
        </w:rPr>
        <w:t>.</w:t>
      </w:r>
    </w:p>
    <w:p w:rsidR="007018B9" w:rsidRDefault="00DC70CC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</w:t>
      </w:r>
      <w:r>
        <w:rPr>
          <w:rStyle w:val="c3"/>
          <w:b/>
          <w:i/>
          <w:sz w:val="28"/>
          <w:szCs w:val="28"/>
        </w:rPr>
        <w:t xml:space="preserve">Примечание: </w:t>
      </w:r>
      <w:r w:rsidR="007018B9">
        <w:rPr>
          <w:rStyle w:val="c3"/>
          <w:sz w:val="28"/>
          <w:szCs w:val="28"/>
        </w:rPr>
        <w:t>можно играть без картинок, дети на слух определяют о</w:t>
      </w:r>
    </w:p>
    <w:p w:rsidR="00DC70CC" w:rsidRPr="00DC70CC" w:rsidRDefault="007018B9" w:rsidP="00D87FC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              какой профессии говорит педагог. </w:t>
      </w:r>
    </w:p>
    <w:p w:rsidR="007018B9" w:rsidRDefault="007018B9" w:rsidP="007018B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018B9" w:rsidRDefault="007018B9" w:rsidP="007018B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0878132" wp14:editId="29742D4A">
            <wp:simplePos x="0" y="0"/>
            <wp:positionH relativeFrom="margin">
              <wp:posOffset>-359410</wp:posOffset>
            </wp:positionH>
            <wp:positionV relativeFrom="paragraph">
              <wp:posOffset>-108584</wp:posOffset>
            </wp:positionV>
            <wp:extent cx="7191375" cy="5143500"/>
            <wp:effectExtent l="0" t="0" r="9525" b="0"/>
            <wp:wrapNone/>
            <wp:docPr id="5" name="Рисунок 5" descr="http://s014.radikal.ru/i329/1105/71/79273df23ad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s014.radikal.ru/i329/1105/71/79273df23ad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FC9" w:rsidRPr="0071533E" w:rsidRDefault="00D87FC9" w:rsidP="007018B9">
      <w:pPr>
        <w:pStyle w:val="c2"/>
        <w:spacing w:before="0" w:beforeAutospacing="0" w:after="0" w:afterAutospacing="0"/>
        <w:jc w:val="center"/>
        <w:rPr>
          <w:rStyle w:val="c3"/>
          <w:b/>
          <w:bCs/>
          <w:i/>
          <w:color w:val="002060"/>
          <w:sz w:val="32"/>
          <w:szCs w:val="32"/>
          <w:u w:val="single"/>
        </w:rPr>
      </w:pPr>
      <w:r w:rsidRPr="0071533E">
        <w:rPr>
          <w:rStyle w:val="c3"/>
          <w:i/>
          <w:color w:val="002060"/>
          <w:sz w:val="32"/>
          <w:szCs w:val="32"/>
          <w:u w:val="single"/>
        </w:rPr>
        <w:t>«</w:t>
      </w:r>
      <w:r w:rsidRPr="0071533E">
        <w:rPr>
          <w:rStyle w:val="c3"/>
          <w:b/>
          <w:bCs/>
          <w:i/>
          <w:color w:val="002060"/>
          <w:sz w:val="32"/>
          <w:szCs w:val="32"/>
          <w:u w:val="single"/>
        </w:rPr>
        <w:t>Ч</w:t>
      </w:r>
      <w:r w:rsidR="00DC70CC" w:rsidRPr="0071533E">
        <w:rPr>
          <w:rStyle w:val="c3"/>
          <w:b/>
          <w:bCs/>
          <w:i/>
          <w:color w:val="002060"/>
          <w:sz w:val="32"/>
          <w:szCs w:val="32"/>
          <w:u w:val="single"/>
        </w:rPr>
        <w:t>то лишнее?</w:t>
      </w:r>
      <w:r w:rsidRPr="0071533E">
        <w:rPr>
          <w:rStyle w:val="c3"/>
          <w:b/>
          <w:bCs/>
          <w:i/>
          <w:color w:val="002060"/>
          <w:sz w:val="32"/>
          <w:szCs w:val="32"/>
          <w:u w:val="single"/>
        </w:rPr>
        <w:t>»</w:t>
      </w:r>
    </w:p>
    <w:p w:rsidR="007F60F7" w:rsidRPr="007018B9" w:rsidRDefault="007F60F7" w:rsidP="007018B9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</w:p>
    <w:p w:rsidR="00D87FC9" w:rsidRDefault="00DC70CC" w:rsidP="00D87FC9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3"/>
          <w:b/>
          <w:i/>
          <w:sz w:val="28"/>
          <w:szCs w:val="28"/>
        </w:rPr>
        <w:t>Цель:</w:t>
      </w:r>
      <w:r>
        <w:rPr>
          <w:rStyle w:val="c3"/>
          <w:b/>
          <w:i/>
          <w:sz w:val="28"/>
          <w:szCs w:val="28"/>
        </w:rPr>
        <w:t xml:space="preserve"> </w:t>
      </w:r>
      <w:r w:rsidR="00D87FC9" w:rsidRPr="00E112DA">
        <w:rPr>
          <w:rStyle w:val="c0"/>
          <w:sz w:val="28"/>
          <w:szCs w:val="28"/>
        </w:rPr>
        <w:t>Побуждать детей группировать предметы по назначению и функциям.</w:t>
      </w:r>
    </w:p>
    <w:p w:rsidR="007F60F7" w:rsidRDefault="007F60F7" w:rsidP="00D87FC9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7018B9" w:rsidRDefault="007018B9" w:rsidP="00D87FC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/>
          <w:i/>
          <w:sz w:val="28"/>
          <w:szCs w:val="28"/>
        </w:rPr>
        <w:t>Оборудование: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картинки с изображением предметов рукотворного и природному миров.</w:t>
      </w:r>
    </w:p>
    <w:p w:rsidR="007F60F7" w:rsidRPr="007018B9" w:rsidRDefault="007F60F7" w:rsidP="00D87FC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7F60F7" w:rsidRDefault="00DC70CC" w:rsidP="007F60F7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b/>
          <w:i/>
          <w:sz w:val="28"/>
          <w:szCs w:val="28"/>
        </w:rPr>
        <w:t>Инструкция</w:t>
      </w:r>
      <w:r>
        <w:rPr>
          <w:b/>
          <w:sz w:val="28"/>
          <w:szCs w:val="28"/>
        </w:rPr>
        <w:t>:</w:t>
      </w:r>
      <w:r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Пе</w:t>
      </w:r>
      <w:r w:rsidR="007018B9">
        <w:rPr>
          <w:rStyle w:val="c3"/>
          <w:sz w:val="28"/>
          <w:szCs w:val="28"/>
        </w:rPr>
        <w:t>дагог предлагает детям помочь ему разобрать перепутанные картинки: необходимо найти все картинки, с изображением предметов, созданные человеком</w:t>
      </w:r>
      <w:r w:rsidR="007F60F7">
        <w:rPr>
          <w:rStyle w:val="c3"/>
          <w:sz w:val="28"/>
          <w:szCs w:val="28"/>
        </w:rPr>
        <w:t>. В ходе игры уточнить из чего они сделаны, для чего нужны эти предметы.</w:t>
      </w:r>
    </w:p>
    <w:p w:rsidR="00D87FC9" w:rsidRDefault="007F60F7" w:rsidP="007F60F7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Для чего и как помогают нам предметы природного происхождения.</w:t>
      </w:r>
    </w:p>
    <w:p w:rsidR="007F60F7" w:rsidRDefault="007F60F7" w:rsidP="007F60F7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F60F7" w:rsidRDefault="007F60F7" w:rsidP="007F60F7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b/>
          <w:i/>
          <w:sz w:val="28"/>
          <w:szCs w:val="28"/>
        </w:rPr>
        <w:t xml:space="preserve">                             </w:t>
      </w:r>
      <w:r>
        <w:rPr>
          <w:rStyle w:val="c3"/>
          <w:b/>
          <w:i/>
          <w:sz w:val="28"/>
          <w:szCs w:val="28"/>
        </w:rPr>
        <w:t>Примечание:</w:t>
      </w:r>
      <w:r>
        <w:rPr>
          <w:rStyle w:val="c3"/>
          <w:b/>
          <w:i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можно предложить детям описать предметы.</w:t>
      </w:r>
    </w:p>
    <w:p w:rsidR="007F60F7" w:rsidRDefault="007F60F7" w:rsidP="007F60F7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F60F7" w:rsidRDefault="007F60F7" w:rsidP="007F60F7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F60F7" w:rsidRDefault="007F60F7" w:rsidP="007F60F7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F60F7" w:rsidRDefault="007F60F7" w:rsidP="007F60F7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F60F7" w:rsidRDefault="007F60F7" w:rsidP="007F60F7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F60F7" w:rsidRDefault="007F60F7" w:rsidP="007F60F7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F60F7" w:rsidRDefault="007F60F7" w:rsidP="007F60F7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F60F7" w:rsidRDefault="007F60F7" w:rsidP="007F60F7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F60F7" w:rsidRDefault="007F60F7" w:rsidP="007F60F7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F60F7" w:rsidRDefault="007F60F7" w:rsidP="007F60F7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F60F7" w:rsidRPr="007F60F7" w:rsidRDefault="007F60F7" w:rsidP="007F60F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5F5D7BB" wp14:editId="6361EC89">
            <wp:simplePos x="0" y="0"/>
            <wp:positionH relativeFrom="column">
              <wp:posOffset>-330836</wp:posOffset>
            </wp:positionH>
            <wp:positionV relativeFrom="paragraph">
              <wp:posOffset>212725</wp:posOffset>
            </wp:positionV>
            <wp:extent cx="7134225" cy="5010150"/>
            <wp:effectExtent l="0" t="0" r="9525" b="0"/>
            <wp:wrapNone/>
            <wp:docPr id="6" name="Рисунок 6" descr="http://s014.radikal.ru/i329/1105/71/79273df23ad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s014.radikal.ru/i329/1105/71/79273df23ad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0F7" w:rsidRDefault="007F60F7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D87FC9" w:rsidRPr="0071533E" w:rsidRDefault="00D87FC9" w:rsidP="007F60F7">
      <w:pPr>
        <w:pStyle w:val="c2"/>
        <w:spacing w:before="0" w:beforeAutospacing="0" w:after="0" w:afterAutospacing="0"/>
        <w:jc w:val="center"/>
        <w:rPr>
          <w:i/>
          <w:color w:val="002060"/>
          <w:sz w:val="32"/>
          <w:szCs w:val="32"/>
          <w:u w:val="single"/>
        </w:rPr>
      </w:pPr>
      <w:r w:rsidRPr="0071533E">
        <w:rPr>
          <w:rStyle w:val="c3"/>
          <w:i/>
          <w:color w:val="002060"/>
          <w:sz w:val="32"/>
          <w:szCs w:val="32"/>
          <w:u w:val="single"/>
        </w:rPr>
        <w:t>«</w:t>
      </w:r>
      <w:r w:rsidR="00502704" w:rsidRPr="0071533E">
        <w:rPr>
          <w:rStyle w:val="c3"/>
          <w:b/>
          <w:bCs/>
          <w:i/>
          <w:color w:val="002060"/>
          <w:sz w:val="32"/>
          <w:szCs w:val="32"/>
          <w:u w:val="single"/>
        </w:rPr>
        <w:t>Будем мы</w:t>
      </w:r>
      <w:r w:rsidRPr="0071533E">
        <w:rPr>
          <w:rStyle w:val="c3"/>
          <w:b/>
          <w:bCs/>
          <w:i/>
          <w:color w:val="002060"/>
          <w:sz w:val="32"/>
          <w:szCs w:val="32"/>
          <w:u w:val="single"/>
        </w:rPr>
        <w:t xml:space="preserve"> трудиться</w:t>
      </w:r>
      <w:r w:rsidRPr="0071533E">
        <w:rPr>
          <w:rStyle w:val="c3"/>
          <w:i/>
          <w:color w:val="002060"/>
          <w:sz w:val="32"/>
          <w:szCs w:val="32"/>
          <w:u w:val="single"/>
        </w:rPr>
        <w:t>».</w:t>
      </w:r>
    </w:p>
    <w:p w:rsidR="00D87FC9" w:rsidRDefault="007F60F7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b/>
          <w:i/>
          <w:sz w:val="28"/>
          <w:szCs w:val="28"/>
        </w:rPr>
        <w:t>Цель:</w:t>
      </w:r>
      <w:r w:rsidR="00D87FC9" w:rsidRPr="00E112DA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формировать умение</w:t>
      </w:r>
      <w:r w:rsidR="00D87FC9" w:rsidRPr="00E112DA">
        <w:rPr>
          <w:rStyle w:val="c3"/>
          <w:sz w:val="28"/>
          <w:szCs w:val="28"/>
        </w:rPr>
        <w:t xml:space="preserve"> классифицировать предметы по функциональному назначению (удовл</w:t>
      </w:r>
      <w:r w:rsidR="00502704">
        <w:rPr>
          <w:rStyle w:val="c3"/>
          <w:sz w:val="28"/>
          <w:szCs w:val="28"/>
        </w:rPr>
        <w:t>етворению потребностей в труде)</w:t>
      </w:r>
      <w:r w:rsidR="00D87FC9" w:rsidRPr="00E112DA">
        <w:rPr>
          <w:rStyle w:val="c3"/>
          <w:sz w:val="28"/>
          <w:szCs w:val="28"/>
        </w:rPr>
        <w:t>; воспитывать желание помогать взрослым.</w:t>
      </w:r>
    </w:p>
    <w:p w:rsidR="007F60F7" w:rsidRPr="007F60F7" w:rsidRDefault="007F60F7" w:rsidP="007F60F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/>
          <w:i/>
          <w:sz w:val="28"/>
          <w:szCs w:val="28"/>
        </w:rPr>
        <w:t>Оборудование:</w:t>
      </w:r>
      <w:r w:rsidRPr="007F60F7">
        <w:rPr>
          <w:rStyle w:val="c6"/>
          <w:sz w:val="28"/>
          <w:szCs w:val="28"/>
        </w:rPr>
        <w:t xml:space="preserve"> </w:t>
      </w:r>
      <w:r w:rsidR="00502704">
        <w:rPr>
          <w:rStyle w:val="c3"/>
          <w:sz w:val="28"/>
          <w:szCs w:val="28"/>
        </w:rPr>
        <w:t>картинки с изображением: бабушки, огорода, кухни,</w:t>
      </w:r>
      <w:r>
        <w:rPr>
          <w:rStyle w:val="c3"/>
          <w:sz w:val="28"/>
          <w:szCs w:val="28"/>
        </w:rPr>
        <w:t xml:space="preserve"> комнаты</w:t>
      </w:r>
      <w:r>
        <w:rPr>
          <w:rStyle w:val="c3"/>
          <w:sz w:val="28"/>
          <w:szCs w:val="28"/>
        </w:rPr>
        <w:t>,</w:t>
      </w:r>
      <w:r w:rsidR="00502704">
        <w:rPr>
          <w:rStyle w:val="c3"/>
          <w:sz w:val="28"/>
          <w:szCs w:val="28"/>
        </w:rPr>
        <w:t xml:space="preserve"> орудий</w:t>
      </w:r>
      <w:r w:rsidR="00502704">
        <w:rPr>
          <w:rStyle w:val="c3"/>
          <w:sz w:val="28"/>
          <w:szCs w:val="28"/>
        </w:rPr>
        <w:t xml:space="preserve"> труда </w:t>
      </w:r>
      <w:r w:rsidR="00502704">
        <w:rPr>
          <w:rStyle w:val="c3"/>
          <w:sz w:val="28"/>
          <w:szCs w:val="28"/>
        </w:rPr>
        <w:t>и</w:t>
      </w:r>
      <w:r w:rsidR="00502704">
        <w:rPr>
          <w:rStyle w:val="c3"/>
          <w:sz w:val="28"/>
          <w:szCs w:val="28"/>
        </w:rPr>
        <w:t xml:space="preserve"> игрушками</w:t>
      </w:r>
      <w:r w:rsidR="00502704">
        <w:rPr>
          <w:rStyle w:val="c3"/>
          <w:sz w:val="28"/>
          <w:szCs w:val="28"/>
        </w:rPr>
        <w:t>.</w:t>
      </w:r>
    </w:p>
    <w:p w:rsidR="007F60F7" w:rsidRPr="00E112DA" w:rsidRDefault="007F60F7" w:rsidP="007F60F7">
      <w:pPr>
        <w:pStyle w:val="c2"/>
        <w:tabs>
          <w:tab w:val="left" w:pos="24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533E" w:rsidRDefault="007F60F7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b/>
          <w:i/>
          <w:sz w:val="28"/>
          <w:szCs w:val="28"/>
        </w:rPr>
        <w:t>Инструкция</w:t>
      </w:r>
      <w:r>
        <w:rPr>
          <w:b/>
          <w:sz w:val="28"/>
          <w:szCs w:val="28"/>
        </w:rPr>
        <w:t>:</w:t>
      </w:r>
      <w:r>
        <w:rPr>
          <w:rStyle w:val="c3"/>
          <w:sz w:val="28"/>
          <w:szCs w:val="28"/>
        </w:rPr>
        <w:t xml:space="preserve"> </w:t>
      </w:r>
      <w:r w:rsidR="00502704">
        <w:rPr>
          <w:rStyle w:val="c3"/>
          <w:sz w:val="28"/>
          <w:szCs w:val="28"/>
        </w:rPr>
        <w:t>педагог предлагает детям помочь бабушке</w:t>
      </w:r>
      <w:r w:rsidR="00D87FC9" w:rsidRPr="00E112DA">
        <w:rPr>
          <w:rStyle w:val="c3"/>
          <w:sz w:val="28"/>
          <w:szCs w:val="28"/>
        </w:rPr>
        <w:t xml:space="preserve">: посадить на огороде </w:t>
      </w:r>
      <w:r w:rsidR="00502704">
        <w:rPr>
          <w:rStyle w:val="c3"/>
          <w:sz w:val="28"/>
          <w:szCs w:val="28"/>
        </w:rPr>
        <w:t>овощи</w:t>
      </w:r>
      <w:r w:rsidR="00D87FC9" w:rsidRPr="00E112DA">
        <w:rPr>
          <w:rStyle w:val="c3"/>
          <w:sz w:val="28"/>
          <w:szCs w:val="28"/>
        </w:rPr>
        <w:t xml:space="preserve"> и полить цветы; сварить суп; навести порядок в комнате. </w:t>
      </w:r>
      <w:r w:rsidR="00502704">
        <w:rPr>
          <w:rStyle w:val="c3"/>
          <w:sz w:val="28"/>
          <w:szCs w:val="28"/>
        </w:rPr>
        <w:t>Для этого необходимо уточнить что нам нужно для работы на городе, на кухне, в ком</w:t>
      </w:r>
      <w:r w:rsidR="0071533E">
        <w:rPr>
          <w:rStyle w:val="c3"/>
          <w:sz w:val="28"/>
          <w:szCs w:val="28"/>
        </w:rPr>
        <w:t>нате. Дети должны</w:t>
      </w: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</w:t>
      </w:r>
      <w:r w:rsidR="00D87FC9" w:rsidRPr="00E112DA">
        <w:rPr>
          <w:rStyle w:val="c3"/>
          <w:sz w:val="28"/>
          <w:szCs w:val="28"/>
        </w:rPr>
        <w:t>назвать предмет, рассказать</w:t>
      </w:r>
      <w:r>
        <w:rPr>
          <w:rStyle w:val="c3"/>
          <w:sz w:val="28"/>
          <w:szCs w:val="28"/>
        </w:rPr>
        <w:t>,</w:t>
      </w:r>
      <w:r w:rsidR="00D87FC9" w:rsidRPr="00E112DA">
        <w:rPr>
          <w:rStyle w:val="c3"/>
          <w:sz w:val="28"/>
          <w:szCs w:val="28"/>
        </w:rPr>
        <w:t xml:space="preserve"> как им пол</w:t>
      </w:r>
      <w:r>
        <w:rPr>
          <w:rStyle w:val="c3"/>
          <w:sz w:val="28"/>
          <w:szCs w:val="28"/>
        </w:rPr>
        <w:t>ьзоваться и для какого труда он</w:t>
      </w: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</w:t>
      </w:r>
      <w:r w:rsidR="00D87FC9" w:rsidRPr="00E112DA">
        <w:rPr>
          <w:rStyle w:val="c3"/>
          <w:sz w:val="28"/>
          <w:szCs w:val="28"/>
        </w:rPr>
        <w:t xml:space="preserve">нужен, </w:t>
      </w:r>
      <w:r w:rsidR="00502704">
        <w:rPr>
          <w:rStyle w:val="c3"/>
          <w:sz w:val="28"/>
          <w:szCs w:val="28"/>
        </w:rPr>
        <w:t>затем</w:t>
      </w:r>
      <w:r w:rsidR="00D87FC9" w:rsidRPr="00E112DA">
        <w:rPr>
          <w:rStyle w:val="c3"/>
          <w:sz w:val="28"/>
          <w:szCs w:val="28"/>
        </w:rPr>
        <w:t xml:space="preserve"> положить картинку к соответствующему </w:t>
      </w:r>
      <w:r w:rsidR="00502704">
        <w:rPr>
          <w:rStyle w:val="c3"/>
          <w:sz w:val="28"/>
          <w:szCs w:val="28"/>
        </w:rPr>
        <w:t>рисунку</w:t>
      </w:r>
      <w:r w:rsidR="00D87FC9" w:rsidRPr="00E112DA">
        <w:rPr>
          <w:rStyle w:val="c3"/>
          <w:sz w:val="28"/>
          <w:szCs w:val="28"/>
        </w:rPr>
        <w:t xml:space="preserve">. </w:t>
      </w: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</w:t>
      </w:r>
      <w:r>
        <w:rPr>
          <w:rStyle w:val="c3"/>
          <w:b/>
          <w:i/>
          <w:sz w:val="28"/>
          <w:szCs w:val="28"/>
        </w:rPr>
        <w:t>Примечание:</w:t>
      </w:r>
      <w:r w:rsidRPr="00E112DA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з</w:t>
      </w:r>
      <w:r w:rsidR="00D87FC9" w:rsidRPr="00E112DA">
        <w:rPr>
          <w:rStyle w:val="c3"/>
          <w:sz w:val="28"/>
          <w:szCs w:val="28"/>
        </w:rPr>
        <w:t>адание считается</w:t>
      </w:r>
      <w:r>
        <w:rPr>
          <w:rStyle w:val="c3"/>
          <w:sz w:val="28"/>
          <w:szCs w:val="28"/>
        </w:rPr>
        <w:t xml:space="preserve"> выполненным, если все картинки</w:t>
      </w:r>
    </w:p>
    <w:p w:rsidR="00D87FC9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                    </w:t>
      </w:r>
      <w:r w:rsidR="00D87FC9" w:rsidRPr="00E112DA">
        <w:rPr>
          <w:rStyle w:val="c3"/>
          <w:sz w:val="28"/>
          <w:szCs w:val="28"/>
        </w:rPr>
        <w:t>разложены правильно.</w:t>
      </w:r>
    </w:p>
    <w:p w:rsidR="0071533E" w:rsidRPr="00E112DA" w:rsidRDefault="0071533E" w:rsidP="00D87FC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1533E" w:rsidRDefault="0071533E" w:rsidP="0071533E">
      <w:pPr>
        <w:pStyle w:val="c2"/>
        <w:spacing w:before="0" w:beforeAutospacing="0" w:after="0" w:afterAutospacing="0"/>
        <w:jc w:val="center"/>
        <w:rPr>
          <w:rStyle w:val="c3"/>
          <w:color w:val="002060"/>
          <w:sz w:val="36"/>
          <w:szCs w:val="36"/>
        </w:rPr>
      </w:pPr>
      <w:r w:rsidRPr="0071533E">
        <w:rPr>
          <w:noProof/>
          <w:color w:val="002060"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 wp14:anchorId="5E84F872" wp14:editId="2E3C23BA">
            <wp:simplePos x="0" y="0"/>
            <wp:positionH relativeFrom="margin">
              <wp:posOffset>-245110</wp:posOffset>
            </wp:positionH>
            <wp:positionV relativeFrom="paragraph">
              <wp:posOffset>-160020</wp:posOffset>
            </wp:positionV>
            <wp:extent cx="7077075" cy="5153025"/>
            <wp:effectExtent l="0" t="0" r="9525" b="9525"/>
            <wp:wrapNone/>
            <wp:docPr id="7" name="Рисунок 7" descr="http://s014.radikal.ru/i329/1105/71/79273df23ad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s014.radikal.ru/i329/1105/71/79273df23ad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FC9" w:rsidRPr="00FA3975" w:rsidRDefault="00D87FC9" w:rsidP="0071533E">
      <w:pPr>
        <w:pStyle w:val="c2"/>
        <w:spacing w:before="0" w:beforeAutospacing="0" w:after="0" w:afterAutospacing="0"/>
        <w:jc w:val="center"/>
        <w:rPr>
          <w:b/>
          <w:i/>
          <w:sz w:val="32"/>
          <w:szCs w:val="32"/>
          <w:u w:val="single"/>
        </w:rPr>
      </w:pPr>
      <w:r w:rsidRPr="00FA3975">
        <w:rPr>
          <w:rStyle w:val="c3"/>
          <w:b/>
          <w:i/>
          <w:color w:val="002060"/>
          <w:sz w:val="32"/>
          <w:szCs w:val="32"/>
          <w:u w:val="single"/>
        </w:rPr>
        <w:t>«</w:t>
      </w:r>
      <w:r w:rsidR="00FA3975" w:rsidRPr="00FA3975">
        <w:rPr>
          <w:rStyle w:val="c3"/>
          <w:b/>
          <w:bCs/>
          <w:i/>
          <w:color w:val="002060"/>
          <w:sz w:val="32"/>
          <w:szCs w:val="32"/>
          <w:u w:val="single"/>
        </w:rPr>
        <w:t>Осваиваем</w:t>
      </w:r>
      <w:r w:rsidRPr="00FA3975">
        <w:rPr>
          <w:rStyle w:val="c3"/>
          <w:b/>
          <w:bCs/>
          <w:i/>
          <w:color w:val="002060"/>
          <w:sz w:val="32"/>
          <w:szCs w:val="32"/>
          <w:u w:val="single"/>
        </w:rPr>
        <w:t xml:space="preserve"> профессии</w:t>
      </w:r>
      <w:r w:rsidRPr="00FA3975">
        <w:rPr>
          <w:rStyle w:val="c3"/>
          <w:b/>
          <w:i/>
          <w:color w:val="002060"/>
          <w:sz w:val="32"/>
          <w:szCs w:val="32"/>
          <w:u w:val="single"/>
        </w:rPr>
        <w:t>»</w:t>
      </w:r>
      <w:r w:rsidRPr="00FA3975">
        <w:rPr>
          <w:rStyle w:val="c3"/>
          <w:b/>
          <w:i/>
          <w:sz w:val="32"/>
          <w:szCs w:val="32"/>
          <w:u w:val="single"/>
        </w:rPr>
        <w:t>.</w:t>
      </w:r>
    </w:p>
    <w:p w:rsidR="00FA3975" w:rsidRDefault="00FA3975" w:rsidP="00D87FC9">
      <w:pPr>
        <w:pStyle w:val="c2"/>
        <w:spacing w:before="0" w:beforeAutospacing="0" w:after="0" w:afterAutospacing="0"/>
        <w:jc w:val="both"/>
        <w:rPr>
          <w:rStyle w:val="c3"/>
          <w:b/>
          <w:i/>
          <w:sz w:val="28"/>
          <w:szCs w:val="28"/>
        </w:rPr>
      </w:pPr>
    </w:p>
    <w:p w:rsidR="00D87FC9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b/>
          <w:i/>
          <w:sz w:val="28"/>
          <w:szCs w:val="28"/>
        </w:rPr>
        <w:t>Цель:</w:t>
      </w:r>
      <w:r>
        <w:rPr>
          <w:rStyle w:val="c3"/>
          <w:sz w:val="28"/>
          <w:szCs w:val="28"/>
        </w:rPr>
        <w:t xml:space="preserve"> ф</w:t>
      </w:r>
      <w:r w:rsidR="00D87FC9" w:rsidRPr="00E112DA">
        <w:rPr>
          <w:rStyle w:val="c3"/>
          <w:sz w:val="28"/>
          <w:szCs w:val="28"/>
        </w:rPr>
        <w:t>ормировать умение классифицировать предметы по функциональному назначению, закрепить название профессий.</w:t>
      </w:r>
    </w:p>
    <w:p w:rsidR="00FA3975" w:rsidRDefault="00FA3975" w:rsidP="0071533E">
      <w:pPr>
        <w:pStyle w:val="c2"/>
        <w:spacing w:before="0" w:beforeAutospacing="0" w:after="0" w:afterAutospacing="0"/>
        <w:jc w:val="both"/>
        <w:rPr>
          <w:rStyle w:val="c3"/>
          <w:b/>
          <w:i/>
          <w:sz w:val="28"/>
          <w:szCs w:val="28"/>
        </w:rPr>
      </w:pPr>
    </w:p>
    <w:p w:rsidR="0071533E" w:rsidRPr="0071533E" w:rsidRDefault="0071533E" w:rsidP="0071533E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/>
          <w:i/>
          <w:sz w:val="28"/>
          <w:szCs w:val="28"/>
        </w:rPr>
        <w:t>Оборудование:</w:t>
      </w:r>
      <w:r>
        <w:rPr>
          <w:rStyle w:val="c3"/>
          <w:sz w:val="28"/>
          <w:szCs w:val="28"/>
        </w:rPr>
        <w:t xml:space="preserve"> </w:t>
      </w:r>
      <w:r w:rsidR="00FA3975">
        <w:rPr>
          <w:rStyle w:val="c3"/>
          <w:sz w:val="28"/>
          <w:szCs w:val="28"/>
        </w:rPr>
        <w:t>картинки предметов профессиональной деятельности.</w:t>
      </w:r>
    </w:p>
    <w:p w:rsidR="0071533E" w:rsidRPr="00E112DA" w:rsidRDefault="0071533E" w:rsidP="00D87FC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FA3975" w:rsidRDefault="00FA3975" w:rsidP="00FA3975">
      <w:pPr>
        <w:pStyle w:val="c2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FA3975" w:rsidRDefault="0071533E" w:rsidP="00FA3975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b/>
          <w:i/>
          <w:sz w:val="28"/>
          <w:szCs w:val="28"/>
        </w:rPr>
        <w:t>Инструкция</w:t>
      </w:r>
      <w:r>
        <w:rPr>
          <w:b/>
          <w:sz w:val="28"/>
          <w:szCs w:val="28"/>
        </w:rPr>
        <w:t>:</w:t>
      </w:r>
      <w:r w:rsidR="00D87FC9" w:rsidRPr="00E112DA">
        <w:rPr>
          <w:rStyle w:val="c3"/>
          <w:sz w:val="28"/>
          <w:szCs w:val="28"/>
        </w:rPr>
        <w:t xml:space="preserve"> </w:t>
      </w:r>
      <w:r w:rsidR="00FA3975">
        <w:rPr>
          <w:rStyle w:val="c3"/>
          <w:sz w:val="28"/>
          <w:szCs w:val="28"/>
        </w:rPr>
        <w:t>педагог предлагает детям выбрать себе профессию, затем подобрать</w:t>
      </w:r>
    </w:p>
    <w:p w:rsidR="00FA3975" w:rsidRDefault="00FA3975" w:rsidP="00FA3975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картинки с изображением необходимых для своей работы предметов и</w:t>
      </w:r>
    </w:p>
    <w:p w:rsidR="00D87FC9" w:rsidRDefault="00FA3975" w:rsidP="00FA3975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рассказать, что они будут делать с помощью этих предметов.</w:t>
      </w:r>
    </w:p>
    <w:p w:rsidR="00FA3975" w:rsidRDefault="00FA3975" w:rsidP="00FA3975">
      <w:pPr>
        <w:pStyle w:val="c2"/>
        <w:spacing w:before="0" w:beforeAutospacing="0" w:after="0" w:afterAutospacing="0"/>
        <w:jc w:val="both"/>
        <w:rPr>
          <w:rStyle w:val="c3"/>
          <w:b/>
          <w:i/>
          <w:sz w:val="28"/>
          <w:szCs w:val="28"/>
        </w:rPr>
      </w:pPr>
    </w:p>
    <w:p w:rsidR="00FA3975" w:rsidRDefault="00FA3975" w:rsidP="00FA3975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b/>
          <w:i/>
          <w:sz w:val="28"/>
          <w:szCs w:val="28"/>
        </w:rPr>
        <w:t xml:space="preserve">                            </w:t>
      </w:r>
      <w:r>
        <w:rPr>
          <w:rStyle w:val="c3"/>
          <w:b/>
          <w:i/>
          <w:sz w:val="28"/>
          <w:szCs w:val="28"/>
        </w:rPr>
        <w:t>Примечание:</w:t>
      </w:r>
      <w:r>
        <w:rPr>
          <w:rStyle w:val="c3"/>
          <w:b/>
          <w:i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можно предложить рассказать из чего сделаны эти</w:t>
      </w:r>
    </w:p>
    <w:p w:rsidR="00FA3975" w:rsidRPr="00FA3975" w:rsidRDefault="00FA3975" w:rsidP="00FA3975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                     предметы.</w:t>
      </w:r>
    </w:p>
    <w:p w:rsidR="00FA3975" w:rsidRPr="00E112DA" w:rsidRDefault="00FA3975" w:rsidP="00FA3975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71533E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FA3975" w:rsidRDefault="0071533E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E112DA">
        <w:rPr>
          <w:rStyle w:val="c3"/>
          <w:sz w:val="28"/>
          <w:szCs w:val="28"/>
        </w:rPr>
        <w:t xml:space="preserve"> </w:t>
      </w:r>
    </w:p>
    <w:p w:rsidR="00FA3975" w:rsidRDefault="00FA3975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F95C32E" wp14:editId="2F6DAB95">
            <wp:simplePos x="0" y="0"/>
            <wp:positionH relativeFrom="column">
              <wp:posOffset>-149860</wp:posOffset>
            </wp:positionH>
            <wp:positionV relativeFrom="paragraph">
              <wp:posOffset>119380</wp:posOffset>
            </wp:positionV>
            <wp:extent cx="7058025" cy="5019675"/>
            <wp:effectExtent l="0" t="0" r="9525" b="9525"/>
            <wp:wrapNone/>
            <wp:docPr id="8" name="Рисунок 8" descr="http://s014.radikal.ru/i329/1105/71/79273df23ad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s014.radikal.ru/i329/1105/71/79273df23ad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975" w:rsidRDefault="00FA3975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D87FC9" w:rsidRPr="00FA3975" w:rsidRDefault="00D87FC9" w:rsidP="00FA3975">
      <w:pPr>
        <w:pStyle w:val="c2"/>
        <w:spacing w:before="0" w:beforeAutospacing="0" w:after="0" w:afterAutospacing="0"/>
        <w:jc w:val="center"/>
        <w:rPr>
          <w:b/>
          <w:i/>
          <w:color w:val="002060"/>
          <w:sz w:val="32"/>
          <w:szCs w:val="32"/>
          <w:u w:val="single"/>
        </w:rPr>
      </w:pPr>
      <w:r w:rsidRPr="00FA3975">
        <w:rPr>
          <w:rStyle w:val="c3"/>
          <w:b/>
          <w:i/>
          <w:color w:val="002060"/>
          <w:sz w:val="32"/>
          <w:szCs w:val="32"/>
          <w:u w:val="single"/>
        </w:rPr>
        <w:t>«</w:t>
      </w:r>
      <w:r w:rsidRPr="00FA3975">
        <w:rPr>
          <w:rStyle w:val="c3"/>
          <w:b/>
          <w:bCs/>
          <w:i/>
          <w:color w:val="002060"/>
          <w:sz w:val="32"/>
          <w:szCs w:val="32"/>
          <w:u w:val="single"/>
        </w:rPr>
        <w:t>Мастерская по ремонту</w:t>
      </w:r>
      <w:r w:rsidRPr="00FA3975">
        <w:rPr>
          <w:rStyle w:val="c3"/>
          <w:b/>
          <w:i/>
          <w:color w:val="002060"/>
          <w:sz w:val="32"/>
          <w:szCs w:val="32"/>
          <w:u w:val="single"/>
        </w:rPr>
        <w:t>».</w:t>
      </w:r>
    </w:p>
    <w:p w:rsidR="0028468A" w:rsidRDefault="0028468A" w:rsidP="00D87FC9">
      <w:pPr>
        <w:pStyle w:val="c2"/>
        <w:spacing w:before="0" w:beforeAutospacing="0" w:after="0" w:afterAutospacing="0"/>
        <w:jc w:val="both"/>
        <w:rPr>
          <w:rStyle w:val="c3"/>
          <w:b/>
          <w:i/>
          <w:sz w:val="28"/>
          <w:szCs w:val="28"/>
        </w:rPr>
      </w:pPr>
    </w:p>
    <w:p w:rsidR="00D87FC9" w:rsidRDefault="00FA3975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b/>
          <w:i/>
          <w:sz w:val="28"/>
          <w:szCs w:val="28"/>
        </w:rPr>
        <w:t>Цель:</w:t>
      </w:r>
      <w:r w:rsidR="00D87FC9" w:rsidRPr="00E112DA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формировать</w:t>
      </w:r>
      <w:r w:rsidR="00D87FC9" w:rsidRPr="00E112DA">
        <w:rPr>
          <w:rStyle w:val="c3"/>
          <w:sz w:val="28"/>
          <w:szCs w:val="28"/>
        </w:rPr>
        <w:t xml:space="preserve"> умение сопоставлять в предмете часть и целое; устанавливать причинно-следственные связи между функцией, назначением и строением.</w:t>
      </w:r>
    </w:p>
    <w:p w:rsidR="0028468A" w:rsidRDefault="0028468A" w:rsidP="00FA3975">
      <w:pPr>
        <w:pStyle w:val="c2"/>
        <w:spacing w:before="0" w:beforeAutospacing="0" w:after="0" w:afterAutospacing="0"/>
        <w:jc w:val="both"/>
        <w:rPr>
          <w:rStyle w:val="c3"/>
          <w:b/>
          <w:i/>
          <w:sz w:val="28"/>
          <w:szCs w:val="28"/>
        </w:rPr>
      </w:pPr>
    </w:p>
    <w:p w:rsidR="00FA3975" w:rsidRPr="00FA3975" w:rsidRDefault="00FA3975" w:rsidP="00FA3975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/>
          <w:i/>
          <w:sz w:val="28"/>
          <w:szCs w:val="28"/>
        </w:rPr>
        <w:t>Оборудование:</w:t>
      </w:r>
      <w:r>
        <w:rPr>
          <w:rStyle w:val="c3"/>
          <w:b/>
          <w:i/>
          <w:sz w:val="28"/>
          <w:szCs w:val="28"/>
        </w:rPr>
        <w:t xml:space="preserve"> </w:t>
      </w:r>
      <w:r w:rsidR="0028468A" w:rsidRPr="0028468A">
        <w:rPr>
          <w:rStyle w:val="c3"/>
          <w:sz w:val="28"/>
          <w:szCs w:val="28"/>
        </w:rPr>
        <w:t>целые</w:t>
      </w:r>
      <w:r w:rsidR="0028468A">
        <w:rPr>
          <w:rStyle w:val="c3"/>
          <w:b/>
          <w:i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картинки с изображением предметов профессиональной деятельности</w:t>
      </w:r>
      <w:r w:rsidR="0028468A">
        <w:rPr>
          <w:rStyle w:val="c3"/>
          <w:sz w:val="28"/>
          <w:szCs w:val="28"/>
        </w:rPr>
        <w:t>, и такие же, но разделенные на части.</w:t>
      </w:r>
    </w:p>
    <w:p w:rsidR="00FA3975" w:rsidRPr="00E112DA" w:rsidRDefault="00FA3975" w:rsidP="00D87FC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28468A" w:rsidRDefault="0028468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b/>
          <w:i/>
          <w:sz w:val="28"/>
          <w:szCs w:val="28"/>
        </w:rPr>
        <w:t>Инструкция</w:t>
      </w:r>
      <w:r>
        <w:rPr>
          <w:b/>
          <w:sz w:val="28"/>
          <w:szCs w:val="28"/>
        </w:rPr>
        <w:t>:</w:t>
      </w:r>
      <w:r w:rsidR="00D87FC9" w:rsidRPr="00E112DA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педагог</w:t>
      </w:r>
      <w:r w:rsidR="00D87FC9" w:rsidRPr="00E112DA">
        <w:rPr>
          <w:rStyle w:val="c3"/>
          <w:sz w:val="28"/>
          <w:szCs w:val="28"/>
        </w:rPr>
        <w:t xml:space="preserve"> предлагает детям рассмотреть изображённый на картинке предмет, а затем предлагает ребёнку собрать такой ж</w:t>
      </w:r>
      <w:r>
        <w:rPr>
          <w:rStyle w:val="c3"/>
          <w:sz w:val="28"/>
          <w:szCs w:val="28"/>
        </w:rPr>
        <w:t>е предмет, предварительно убрав</w:t>
      </w:r>
    </w:p>
    <w:p w:rsidR="0028468A" w:rsidRDefault="0028468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</w:t>
      </w:r>
      <w:r w:rsidR="00D87FC9" w:rsidRPr="00E112DA">
        <w:rPr>
          <w:rStyle w:val="c3"/>
          <w:sz w:val="28"/>
          <w:szCs w:val="28"/>
        </w:rPr>
        <w:t xml:space="preserve">одну из частей. </w:t>
      </w:r>
      <w:r>
        <w:rPr>
          <w:rStyle w:val="c3"/>
          <w:sz w:val="28"/>
          <w:szCs w:val="28"/>
        </w:rPr>
        <w:t>Необходимо уточнить</w:t>
      </w:r>
      <w:r w:rsidR="00D87FC9" w:rsidRPr="00E112DA">
        <w:rPr>
          <w:rStyle w:val="c3"/>
          <w:sz w:val="28"/>
          <w:szCs w:val="28"/>
        </w:rPr>
        <w:t>, к</w:t>
      </w:r>
      <w:r>
        <w:rPr>
          <w:rStyle w:val="c3"/>
          <w:sz w:val="28"/>
          <w:szCs w:val="28"/>
        </w:rPr>
        <w:t>акой части не хватает, можно ли</w:t>
      </w:r>
    </w:p>
    <w:p w:rsidR="0028468A" w:rsidRDefault="0028468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</w:t>
      </w:r>
      <w:r w:rsidR="00D87FC9" w:rsidRPr="00E112DA">
        <w:rPr>
          <w:rStyle w:val="c3"/>
          <w:sz w:val="28"/>
          <w:szCs w:val="28"/>
        </w:rPr>
        <w:t>обойтись без неё и почему. Если</w:t>
      </w:r>
      <w:r>
        <w:rPr>
          <w:rStyle w:val="c3"/>
          <w:sz w:val="28"/>
          <w:szCs w:val="28"/>
        </w:rPr>
        <w:t xml:space="preserve"> ребёнок ответил на вопросы, он</w:t>
      </w:r>
    </w:p>
    <w:p w:rsidR="00D87FC9" w:rsidRPr="00E112DA" w:rsidRDefault="0028468A" w:rsidP="00D87FC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        </w:t>
      </w:r>
      <w:r w:rsidR="00D87FC9" w:rsidRPr="00E112DA">
        <w:rPr>
          <w:rStyle w:val="c3"/>
          <w:sz w:val="28"/>
          <w:szCs w:val="28"/>
        </w:rPr>
        <w:t>доделывает предмет, установив на место недостающую часть.</w:t>
      </w:r>
    </w:p>
    <w:p w:rsidR="0028468A" w:rsidRDefault="0028468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8468A" w:rsidRDefault="0028468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8468A" w:rsidRDefault="0028468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8468A" w:rsidRDefault="0028468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8468A" w:rsidRDefault="0028468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8468A" w:rsidRDefault="0028468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8468A" w:rsidRDefault="0028468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8468A" w:rsidRDefault="0028468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8468A" w:rsidRDefault="0028468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8468A" w:rsidRDefault="0028468A" w:rsidP="00D87FC9">
      <w:pPr>
        <w:pStyle w:val="c2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sectPr w:rsidR="0028468A" w:rsidSect="00E112DA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A0"/>
    <w:rsid w:val="000D400B"/>
    <w:rsid w:val="002521F1"/>
    <w:rsid w:val="0028468A"/>
    <w:rsid w:val="0033274A"/>
    <w:rsid w:val="003A773F"/>
    <w:rsid w:val="004F7477"/>
    <w:rsid w:val="00502704"/>
    <w:rsid w:val="007018B9"/>
    <w:rsid w:val="0071533E"/>
    <w:rsid w:val="007F60F7"/>
    <w:rsid w:val="00D023A0"/>
    <w:rsid w:val="00D81406"/>
    <w:rsid w:val="00D87FC9"/>
    <w:rsid w:val="00DC70CC"/>
    <w:rsid w:val="00E112DA"/>
    <w:rsid w:val="00EA05C2"/>
    <w:rsid w:val="00F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88A8"/>
  <w15:chartTrackingRefBased/>
  <w15:docId w15:val="{C75BAE49-392C-4D59-B665-3B349292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8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7FC9"/>
  </w:style>
  <w:style w:type="paragraph" w:customStyle="1" w:styleId="c2">
    <w:name w:val="c2"/>
    <w:basedOn w:val="a"/>
    <w:rsid w:val="00D8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7FC9"/>
  </w:style>
  <w:style w:type="character" w:customStyle="1" w:styleId="apple-converted-space">
    <w:name w:val="apple-converted-space"/>
    <w:basedOn w:val="a0"/>
    <w:rsid w:val="00D87FC9"/>
  </w:style>
  <w:style w:type="paragraph" w:styleId="a3">
    <w:name w:val="No Spacing"/>
    <w:uiPriority w:val="1"/>
    <w:qFormat/>
    <w:rsid w:val="000D4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Кузьминых</dc:creator>
  <cp:keywords/>
  <dc:description/>
  <cp:lastModifiedBy>Галина Кузьминых</cp:lastModifiedBy>
  <cp:revision>6</cp:revision>
  <dcterms:created xsi:type="dcterms:W3CDTF">2016-02-16T17:58:00Z</dcterms:created>
  <dcterms:modified xsi:type="dcterms:W3CDTF">2016-02-22T11:43:00Z</dcterms:modified>
</cp:coreProperties>
</file>