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B2" w:rsidRPr="00FA14B2" w:rsidRDefault="00FA14B2" w:rsidP="00FA14B2">
      <w:pPr>
        <w:shd w:val="clear" w:color="auto" w:fill="FFFFFF"/>
        <w:spacing w:line="315" w:lineRule="atLeast"/>
        <w:ind w:firstLine="0"/>
        <w:rPr>
          <w:rFonts w:ascii="Trebuchet MS" w:eastAsia="Times New Roman" w:hAnsi="Trebuchet MS" w:cs="Times New Roman"/>
          <w:b/>
          <w:bCs/>
          <w:sz w:val="32"/>
          <w:szCs w:val="32"/>
          <w:lang w:eastAsia="ru-RU"/>
        </w:rPr>
      </w:pPr>
      <w:r w:rsidRPr="00FA14B2">
        <w:rPr>
          <w:rFonts w:ascii="Trebuchet MS" w:eastAsia="Times New Roman" w:hAnsi="Trebuchet MS" w:cs="Times New Roman"/>
          <w:b/>
          <w:bCs/>
          <w:sz w:val="32"/>
          <w:szCs w:val="32"/>
          <w:lang w:eastAsia="ru-RU"/>
        </w:rPr>
        <w:t>Конспект занятия по художественному творчеству (лепка)</w:t>
      </w:r>
    </w:p>
    <w:p w:rsidR="00FA14B2" w:rsidRPr="00FA14B2" w:rsidRDefault="00FA14B2" w:rsidP="00FA14B2">
      <w:pPr>
        <w:shd w:val="clear" w:color="auto" w:fill="FFFFFF"/>
        <w:spacing w:line="315" w:lineRule="atLeast"/>
        <w:ind w:firstLine="0"/>
        <w:rPr>
          <w:rFonts w:ascii="Trebuchet MS" w:eastAsia="Times New Roman" w:hAnsi="Trebuchet MS" w:cs="Times New Roman"/>
          <w:b/>
          <w:bCs/>
          <w:color w:val="000000" w:themeColor="text1"/>
          <w:sz w:val="32"/>
          <w:szCs w:val="32"/>
          <w:lang w:eastAsia="ru-RU"/>
        </w:rPr>
      </w:pPr>
      <w:r w:rsidRPr="00FA14B2">
        <w:rPr>
          <w:rFonts w:ascii="Trebuchet MS" w:eastAsia="Times New Roman" w:hAnsi="Trebuchet MS" w:cs="Times New Roman"/>
          <w:b/>
          <w:bCs/>
          <w:color w:val="000000" w:themeColor="text1"/>
          <w:sz w:val="32"/>
          <w:szCs w:val="32"/>
          <w:lang w:eastAsia="ru-RU"/>
        </w:rPr>
        <w:t>Тема: «Чаша для Даши»</w:t>
      </w:r>
    </w:p>
    <w:p w:rsidR="001F5005" w:rsidRPr="00EB05BE" w:rsidRDefault="00FA14B2" w:rsidP="00EB05BE">
      <w:pPr>
        <w:ind w:firstLine="0"/>
        <w:jc w:val="left"/>
        <w:rPr>
          <w:rFonts w:ascii="Times New Roman" w:hAnsi="Times New Roman" w:cs="Times New Roman"/>
          <w:sz w:val="28"/>
          <w:szCs w:val="28"/>
          <w:lang w:eastAsia="ru-RU"/>
        </w:rPr>
      </w:pPr>
      <w:r w:rsidRPr="00FA14B2">
        <w:rPr>
          <w:rFonts w:ascii="Arial" w:eastAsia="Times New Roman" w:hAnsi="Arial" w:cs="Arial"/>
          <w:b/>
          <w:bCs/>
          <w:color w:val="000000"/>
          <w:sz w:val="23"/>
          <w:lang w:eastAsia="ru-RU"/>
        </w:rPr>
        <w:t>Программное содержание:</w:t>
      </w:r>
      <w:r w:rsidRPr="00FA14B2">
        <w:rPr>
          <w:rFonts w:ascii="Arial" w:eastAsia="Times New Roman" w:hAnsi="Arial" w:cs="Arial"/>
          <w:color w:val="000000"/>
          <w:sz w:val="23"/>
          <w:lang w:eastAsia="ru-RU"/>
        </w:rPr>
        <w:t> </w:t>
      </w:r>
      <w:r w:rsidRPr="00FA14B2">
        <w:rPr>
          <w:rFonts w:ascii="Arial" w:eastAsia="Times New Roman" w:hAnsi="Arial" w:cs="Arial"/>
          <w:color w:val="000000"/>
          <w:sz w:val="23"/>
          <w:szCs w:val="23"/>
          <w:shd w:val="clear" w:color="auto" w:fill="FFFFFF"/>
          <w:lang w:eastAsia="ru-RU"/>
        </w:rPr>
        <w:t>учить лепить из круглой формы чашку путем вдавливания пластилина или глины, сглаживать поверхность мокрой тряпочкой; прививать интерес к произведениям народного искусства, предметам быта; воспитывать аккуратность</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Материал:</w:t>
      </w:r>
      <w:r w:rsidRPr="00FA14B2">
        <w:rPr>
          <w:rFonts w:ascii="Arial" w:eastAsia="Times New Roman" w:hAnsi="Arial" w:cs="Arial"/>
          <w:color w:val="000000"/>
          <w:sz w:val="23"/>
          <w:lang w:eastAsia="ru-RU"/>
        </w:rPr>
        <w:t> </w:t>
      </w:r>
      <w:r w:rsidRPr="00FA14B2">
        <w:rPr>
          <w:rFonts w:ascii="Arial" w:eastAsia="Times New Roman" w:hAnsi="Arial" w:cs="Arial"/>
          <w:color w:val="000000"/>
          <w:sz w:val="23"/>
          <w:szCs w:val="23"/>
          <w:shd w:val="clear" w:color="auto" w:fill="FFFFFF"/>
          <w:lang w:eastAsia="ru-RU"/>
        </w:rPr>
        <w:t>образцы чашек (хохлома, гжель и др.), кукла, пластилин, клеенка или дощечка для раскатывания пластилина, салфетка, стека.</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Методика проведения</w:t>
      </w:r>
      <w:r w:rsidRPr="00FA14B2">
        <w:rPr>
          <w:rFonts w:ascii="Arial" w:eastAsia="Times New Roman" w:hAnsi="Arial" w:cs="Arial"/>
          <w:color w:val="000000"/>
          <w:sz w:val="23"/>
          <w:lang w:eastAsia="ru-RU"/>
        </w:rPr>
        <w:t> </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1.Создание проблемной ситуации.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Воспитатель. У куклы Даши скоро день рождения. Даша пригласила к себе в гости подружек и уже придумала, чем она их будет угощать. На столе обязательно будут фрукты: апельсины, мандарины, яблоки, груши. А еще Даша решила испечь печенье, пряники.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А куда же все это разложить?</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Посмотрела она всю свою посуду: тарелки есть, чайные чашки есть, а нужной чаши для фруктов, печенья и пряников нет. Вот, например, такой, как эти чаши.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Воспитатель показывает образцы декоративных чашек.</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Посмотрите, какие они глубокие. Фруктов или печенья сюда много уместится. А как они красиво разукрашены! Вот именно такая . Ребята, как же помочь Даше?(Варианты ответов детей)</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Круглая чашечка нужна</w:t>
      </w:r>
      <w:proofErr w:type="gramStart"/>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Н</w:t>
      </w:r>
      <w:proofErr w:type="gramEnd"/>
      <w:r w:rsidRPr="00FA14B2">
        <w:rPr>
          <w:rFonts w:ascii="Arial" w:eastAsia="Times New Roman" w:hAnsi="Arial" w:cs="Arial"/>
          <w:color w:val="000000"/>
          <w:sz w:val="23"/>
          <w:szCs w:val="23"/>
          <w:shd w:val="clear" w:color="auto" w:fill="FFFFFF"/>
          <w:lang w:eastAsia="ru-RU"/>
        </w:rPr>
        <w:t>ашей кукле Даше,</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Глубокой быть она должна</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И красивой также.</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Придут гости скоро к ней,</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Поторопиться надо</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Чашу вылепить скорей</w:t>
      </w:r>
      <w:proofErr w:type="gramStart"/>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И</w:t>
      </w:r>
      <w:proofErr w:type="gramEnd"/>
      <w:r w:rsidRPr="00FA14B2">
        <w:rPr>
          <w:rFonts w:ascii="Arial" w:eastAsia="Times New Roman" w:hAnsi="Arial" w:cs="Arial"/>
          <w:color w:val="000000"/>
          <w:sz w:val="23"/>
          <w:szCs w:val="23"/>
          <w:shd w:val="clear" w:color="auto" w:fill="FFFFFF"/>
          <w:lang w:eastAsia="ru-RU"/>
        </w:rPr>
        <w:t xml:space="preserve"> наполнить сладким.</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2.Объяснение, показ.</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Правильно, давайте слепим чашу из пластилина. Сначала мы вылепим шар. Как мы это сделаем? Покажите, как вы будете раскатывать пластилин.</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Дети выполняют ладонями круговые движения.</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 xml:space="preserve">Правильно. Именно так мы и будем раскатывать комочек пластилина. Но разве шар похож на чашу? Нет, ведь в него ничего не положишь. Мы должны в нем сделать углубление. Посмотрите, она получается, если мы продавим шар пальцем. Вот теперь наш комочек пластилина становится чашей. Осталось только ее пригладить мокрой тряпочкой. Но мы делаем праздничную чашу, значит, мы обязательно должны ее </w:t>
      </w:r>
      <w:r w:rsidRPr="00FA14B2">
        <w:rPr>
          <w:rFonts w:ascii="Arial" w:eastAsia="Times New Roman" w:hAnsi="Arial" w:cs="Arial"/>
          <w:color w:val="000000"/>
          <w:sz w:val="23"/>
          <w:szCs w:val="23"/>
          <w:shd w:val="clear" w:color="auto" w:fill="FFFFFF"/>
          <w:lang w:eastAsia="ru-RU"/>
        </w:rPr>
        <w:lastRenderedPageBreak/>
        <w:t>украсить.</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Посмотрите, как это можно сделать специальной палочкой, стекой.</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Воспитатель показывает последовательно все операции изготовления чаши.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Вот такая чаша получилась у меня. Я думаю, ваши чаши будут еще лучше.</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3.Пальчиковая гимнастика</w:t>
      </w:r>
      <w:proofErr w:type="gramStart"/>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w:t>
      </w:r>
      <w:proofErr w:type="gramEnd"/>
      <w:r w:rsidRPr="00FA14B2">
        <w:rPr>
          <w:rFonts w:ascii="Arial" w:eastAsia="Times New Roman" w:hAnsi="Arial" w:cs="Arial"/>
          <w:color w:val="000000"/>
          <w:sz w:val="23"/>
          <w:szCs w:val="23"/>
          <w:shd w:val="clear" w:color="auto" w:fill="FFFFFF"/>
          <w:lang w:eastAsia="ru-RU"/>
        </w:rPr>
        <w:t>режде чем начать лепить чашу давайте разомнем пальчики.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“Пять пальцев”</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На моей руке пять пальцев,</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 xml:space="preserve">Пять </w:t>
      </w:r>
      <w:proofErr w:type="spellStart"/>
      <w:r w:rsidRPr="00FA14B2">
        <w:rPr>
          <w:rFonts w:ascii="Arial" w:eastAsia="Times New Roman" w:hAnsi="Arial" w:cs="Arial"/>
          <w:color w:val="000000"/>
          <w:sz w:val="23"/>
          <w:szCs w:val="23"/>
          <w:shd w:val="clear" w:color="auto" w:fill="FFFFFF"/>
          <w:lang w:eastAsia="ru-RU"/>
        </w:rPr>
        <w:t>хватальцев</w:t>
      </w:r>
      <w:proofErr w:type="spellEnd"/>
      <w:r w:rsidRPr="00FA14B2">
        <w:rPr>
          <w:rFonts w:ascii="Arial" w:eastAsia="Times New Roman" w:hAnsi="Arial" w:cs="Arial"/>
          <w:color w:val="000000"/>
          <w:sz w:val="23"/>
          <w:szCs w:val="23"/>
          <w:shd w:val="clear" w:color="auto" w:fill="FFFFFF"/>
          <w:lang w:eastAsia="ru-RU"/>
        </w:rPr>
        <w:t xml:space="preserve">, пять </w:t>
      </w:r>
      <w:proofErr w:type="spellStart"/>
      <w:r w:rsidRPr="00FA14B2">
        <w:rPr>
          <w:rFonts w:ascii="Arial" w:eastAsia="Times New Roman" w:hAnsi="Arial" w:cs="Arial"/>
          <w:color w:val="000000"/>
          <w:sz w:val="23"/>
          <w:szCs w:val="23"/>
          <w:shd w:val="clear" w:color="auto" w:fill="FFFFFF"/>
          <w:lang w:eastAsia="ru-RU"/>
        </w:rPr>
        <w:t>держальцев</w:t>
      </w:r>
      <w:proofErr w:type="spellEnd"/>
      <w:r w:rsidRPr="00FA14B2">
        <w:rPr>
          <w:rFonts w:ascii="Arial" w:eastAsia="Times New Roman" w:hAnsi="Arial" w:cs="Arial"/>
          <w:color w:val="000000"/>
          <w:sz w:val="23"/>
          <w:szCs w:val="23"/>
          <w:shd w:val="clear" w:color="auto" w:fill="FFFFFF"/>
          <w:lang w:eastAsia="ru-RU"/>
        </w:rPr>
        <w:t>.</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Чтоб строгать и чтоб пилить,</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Чтобы брать и чтоб дарить.</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Их нетрудно сосчитать:</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 xml:space="preserve">Раз, два, три, четыре, пять! </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(ритмично сжимать и разжимать кулачки</w:t>
      </w:r>
      <w:proofErr w:type="gramStart"/>
      <w:r w:rsidRPr="00FA14B2">
        <w:rPr>
          <w:rFonts w:ascii="Arial" w:eastAsia="Times New Roman" w:hAnsi="Arial" w:cs="Arial"/>
          <w:color w:val="000000"/>
          <w:sz w:val="23"/>
          <w:szCs w:val="23"/>
          <w:shd w:val="clear" w:color="auto" w:fill="FFFFFF"/>
          <w:lang w:eastAsia="ru-RU"/>
        </w:rPr>
        <w:t>.</w:t>
      </w:r>
      <w:proofErr w:type="gramEnd"/>
      <w:r w:rsidRPr="00FA14B2">
        <w:rPr>
          <w:rFonts w:ascii="Arial" w:eastAsia="Times New Roman" w:hAnsi="Arial" w:cs="Arial"/>
          <w:color w:val="000000"/>
          <w:sz w:val="23"/>
          <w:szCs w:val="23"/>
          <w:shd w:val="clear" w:color="auto" w:fill="FFFFFF"/>
          <w:lang w:eastAsia="ru-RU"/>
        </w:rPr>
        <w:t xml:space="preserve"> </w:t>
      </w:r>
      <w:proofErr w:type="gramStart"/>
      <w:r w:rsidRPr="00FA14B2">
        <w:rPr>
          <w:rFonts w:ascii="Arial" w:eastAsia="Times New Roman" w:hAnsi="Arial" w:cs="Arial"/>
          <w:color w:val="000000"/>
          <w:sz w:val="23"/>
          <w:szCs w:val="23"/>
          <w:shd w:val="clear" w:color="auto" w:fill="FFFFFF"/>
          <w:lang w:eastAsia="ru-RU"/>
        </w:rPr>
        <w:t>н</w:t>
      </w:r>
      <w:proofErr w:type="gramEnd"/>
      <w:r w:rsidRPr="00FA14B2">
        <w:rPr>
          <w:rFonts w:ascii="Arial" w:eastAsia="Times New Roman" w:hAnsi="Arial" w:cs="Arial"/>
          <w:color w:val="000000"/>
          <w:sz w:val="23"/>
          <w:szCs w:val="23"/>
          <w:shd w:val="clear" w:color="auto" w:fill="FFFFFF"/>
          <w:lang w:eastAsia="ru-RU"/>
        </w:rPr>
        <w:t>а счет – поочередно загибать пальцы на обеих ручках)</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4. Самостоятельная работа.</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Дети выполняют лепку чаши, самостоятельно выбирая рисунок для декорирования.</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5.Релаксация. «Придуманная страна»</w:t>
      </w:r>
      <w:r w:rsidRPr="00FA14B2">
        <w:rPr>
          <w:rFonts w:ascii="Arial" w:eastAsia="Times New Roman" w:hAnsi="Arial" w:cs="Arial"/>
          <w:color w:val="000000"/>
          <w:sz w:val="23"/>
          <w:szCs w:val="23"/>
          <w:lang w:eastAsia="ru-RU"/>
        </w:rPr>
        <w:br/>
      </w:r>
      <w:proofErr w:type="gramStart"/>
      <w:r w:rsidRPr="00FA14B2">
        <w:rPr>
          <w:rFonts w:ascii="Arial" w:eastAsia="Times New Roman" w:hAnsi="Arial" w:cs="Arial"/>
          <w:color w:val="000000"/>
          <w:sz w:val="23"/>
          <w:szCs w:val="23"/>
          <w:shd w:val="clear" w:color="auto" w:fill="FFFFFF"/>
          <w:lang w:eastAsia="ru-RU"/>
        </w:rPr>
        <w:t>Вы</w:t>
      </w:r>
      <w:proofErr w:type="gramEnd"/>
      <w:r w:rsidRPr="00FA14B2">
        <w:rPr>
          <w:rFonts w:ascii="Arial" w:eastAsia="Times New Roman" w:hAnsi="Arial" w:cs="Arial"/>
          <w:color w:val="000000"/>
          <w:sz w:val="23"/>
          <w:szCs w:val="23"/>
          <w:shd w:val="clear" w:color="auto" w:fill="FFFFFF"/>
          <w:lang w:eastAsia="ru-RU"/>
        </w:rPr>
        <w:t xml:space="preserve"> наверное устали, давайте отдохнем!</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 xml:space="preserve">Сядьте (лягте) удобно, закройте глаза. Представьте, что вы находитесь в волшебной стране. Здесь живут только добрые люди и звери, растут самые красивые цветы, после дождя на небе появляется самая яркая радуга. Вам хорошо и спокойно. Вы можете делать все, что вам </w:t>
      </w:r>
      <w:proofErr w:type="spellStart"/>
      <w:r w:rsidRPr="00FA14B2">
        <w:rPr>
          <w:rFonts w:ascii="Arial" w:eastAsia="Times New Roman" w:hAnsi="Arial" w:cs="Arial"/>
          <w:color w:val="000000"/>
          <w:sz w:val="23"/>
          <w:szCs w:val="23"/>
          <w:shd w:val="clear" w:color="auto" w:fill="FFFFFF"/>
          <w:lang w:eastAsia="ru-RU"/>
        </w:rPr>
        <w:t>хочется</w:t>
      </w:r>
      <w:proofErr w:type="gramStart"/>
      <w:r w:rsidRPr="00FA14B2">
        <w:rPr>
          <w:rFonts w:ascii="Arial" w:eastAsia="Times New Roman" w:hAnsi="Arial" w:cs="Arial"/>
          <w:color w:val="000000"/>
          <w:sz w:val="23"/>
          <w:szCs w:val="23"/>
          <w:shd w:val="clear" w:color="auto" w:fill="FFFFFF"/>
          <w:lang w:eastAsia="ru-RU"/>
        </w:rPr>
        <w:t>.Д</w:t>
      </w:r>
      <w:proofErr w:type="gramEnd"/>
      <w:r w:rsidRPr="00FA14B2">
        <w:rPr>
          <w:rFonts w:ascii="Arial" w:eastAsia="Times New Roman" w:hAnsi="Arial" w:cs="Arial"/>
          <w:color w:val="000000"/>
          <w:sz w:val="23"/>
          <w:szCs w:val="23"/>
          <w:shd w:val="clear" w:color="auto" w:fill="FFFFFF"/>
          <w:lang w:eastAsia="ru-RU"/>
        </w:rPr>
        <w:t>алее</w:t>
      </w:r>
      <w:proofErr w:type="spellEnd"/>
      <w:r w:rsidRPr="00FA14B2">
        <w:rPr>
          <w:rFonts w:ascii="Arial" w:eastAsia="Times New Roman" w:hAnsi="Arial" w:cs="Arial"/>
          <w:color w:val="000000"/>
          <w:sz w:val="23"/>
          <w:szCs w:val="23"/>
          <w:shd w:val="clear" w:color="auto" w:fill="FFFFFF"/>
          <w:lang w:eastAsia="ru-RU"/>
        </w:rPr>
        <w:t xml:space="preserve"> можно описать различные </w:t>
      </w:r>
      <w:proofErr w:type="spellStart"/>
      <w:r w:rsidRPr="00FA14B2">
        <w:rPr>
          <w:rFonts w:ascii="Arial" w:eastAsia="Times New Roman" w:hAnsi="Arial" w:cs="Arial"/>
          <w:color w:val="000000"/>
          <w:sz w:val="23"/>
          <w:szCs w:val="23"/>
          <w:shd w:val="clear" w:color="auto" w:fill="FFFFFF"/>
          <w:lang w:eastAsia="ru-RU"/>
        </w:rPr>
        <w:t>объекты.Вы</w:t>
      </w:r>
      <w:proofErr w:type="spellEnd"/>
      <w:r w:rsidRPr="00FA14B2">
        <w:rPr>
          <w:rFonts w:ascii="Arial" w:eastAsia="Times New Roman" w:hAnsi="Arial" w:cs="Arial"/>
          <w:color w:val="000000"/>
          <w:sz w:val="23"/>
          <w:szCs w:val="23"/>
          <w:shd w:val="clear" w:color="auto" w:fill="FFFFFF"/>
          <w:lang w:eastAsia="ru-RU"/>
        </w:rPr>
        <w:t xml:space="preserve"> видите чистый берег и воду. Поплавайте в море. Ощутите приятную свежесть морской воды. Взрослый предлагает детям открыть глаза и рассказать о своих чувствах, ощущениях, запомнить их.</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6. Выставка работ</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Работы детей выставляются на стенде.</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6. Итог занятия.</w:t>
      </w:r>
      <w:proofErr w:type="gramStart"/>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w:t>
      </w:r>
      <w:proofErr w:type="gramEnd"/>
      <w:r w:rsidRPr="00FA14B2">
        <w:rPr>
          <w:rFonts w:ascii="Arial" w:eastAsia="Times New Roman" w:hAnsi="Arial" w:cs="Arial"/>
          <w:color w:val="000000"/>
          <w:sz w:val="23"/>
          <w:szCs w:val="23"/>
          <w:shd w:val="clear" w:color="auto" w:fill="FFFFFF"/>
          <w:lang w:eastAsia="ru-RU"/>
        </w:rPr>
        <w:t>Ребята, помогли мы Даше?</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-Как мы ей помогли?</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-Молодцы!</w:t>
      </w:r>
      <w:r w:rsidRPr="00FA14B2">
        <w:rPr>
          <w:rFonts w:ascii="Arial" w:eastAsia="Times New Roman" w:hAnsi="Arial" w:cs="Arial"/>
          <w:color w:val="000000"/>
          <w:sz w:val="23"/>
          <w:szCs w:val="23"/>
          <w:lang w:eastAsia="ru-RU"/>
        </w:rPr>
        <w:br/>
      </w:r>
      <w:r w:rsidRPr="00FA14B2">
        <w:rPr>
          <w:rFonts w:ascii="Arial" w:eastAsia="Times New Roman" w:hAnsi="Arial" w:cs="Arial"/>
          <w:b/>
          <w:bCs/>
          <w:color w:val="000000"/>
          <w:sz w:val="23"/>
          <w:lang w:eastAsia="ru-RU"/>
        </w:rPr>
        <w:t>7.Заучивание четверостишия</w:t>
      </w:r>
      <w:r w:rsidRPr="00FA14B2">
        <w:rPr>
          <w:rFonts w:ascii="Arial" w:eastAsia="Times New Roman" w:hAnsi="Arial" w:cs="Arial"/>
          <w:color w:val="000000"/>
          <w:sz w:val="23"/>
          <w:szCs w:val="23"/>
          <w:shd w:val="clear" w:color="auto" w:fill="FFFFFF"/>
          <w:lang w:eastAsia="ru-RU"/>
        </w:rPr>
        <w:t>.</w:t>
      </w:r>
      <w:r w:rsidRPr="00FA14B2">
        <w:rPr>
          <w:rFonts w:ascii="Arial" w:eastAsia="Times New Roman" w:hAnsi="Arial" w:cs="Arial"/>
          <w:color w:val="000000"/>
          <w:sz w:val="23"/>
          <w:lang w:eastAsia="ru-RU"/>
        </w:rPr>
        <w:t> </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Мы слепили эту чашу,</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Чтоб порадовать ею Дашу,</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Ей подарить на день рождения</w:t>
      </w:r>
      <w:r w:rsidRPr="00FA14B2">
        <w:rPr>
          <w:rFonts w:ascii="Arial" w:eastAsia="Times New Roman" w:hAnsi="Arial" w:cs="Arial"/>
          <w:color w:val="000000"/>
          <w:sz w:val="23"/>
          <w:szCs w:val="23"/>
          <w:lang w:eastAsia="ru-RU"/>
        </w:rPr>
        <w:br/>
      </w:r>
      <w:r w:rsidRPr="00FA14B2">
        <w:rPr>
          <w:rFonts w:ascii="Arial" w:eastAsia="Times New Roman" w:hAnsi="Arial" w:cs="Arial"/>
          <w:color w:val="000000"/>
          <w:sz w:val="23"/>
          <w:szCs w:val="23"/>
          <w:shd w:val="clear" w:color="auto" w:fill="FFFFFF"/>
          <w:lang w:eastAsia="ru-RU"/>
        </w:rPr>
        <w:t>Подарок и хорошее настроение.</w:t>
      </w:r>
    </w:p>
    <w:sectPr w:rsidR="001F5005" w:rsidRPr="00EB05BE" w:rsidSect="00FB35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B1B6B"/>
    <w:rsid w:val="000052C7"/>
    <w:rsid w:val="000B1B6B"/>
    <w:rsid w:val="000C6235"/>
    <w:rsid w:val="000F496E"/>
    <w:rsid w:val="001545F5"/>
    <w:rsid w:val="001F5005"/>
    <w:rsid w:val="002409E2"/>
    <w:rsid w:val="004C569E"/>
    <w:rsid w:val="004C6BF7"/>
    <w:rsid w:val="0061218A"/>
    <w:rsid w:val="006517D3"/>
    <w:rsid w:val="00671FE4"/>
    <w:rsid w:val="007469DF"/>
    <w:rsid w:val="00866D55"/>
    <w:rsid w:val="00881EA0"/>
    <w:rsid w:val="009942C0"/>
    <w:rsid w:val="00A73227"/>
    <w:rsid w:val="00A853A9"/>
    <w:rsid w:val="00AA1E37"/>
    <w:rsid w:val="00BD0F8A"/>
    <w:rsid w:val="00C345F2"/>
    <w:rsid w:val="00CB1045"/>
    <w:rsid w:val="00CB4F0F"/>
    <w:rsid w:val="00DE11D9"/>
    <w:rsid w:val="00EB05BE"/>
    <w:rsid w:val="00FA14B2"/>
    <w:rsid w:val="00FB35F9"/>
    <w:rsid w:val="00FC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B6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1B6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B6B"/>
    <w:rPr>
      <w:rFonts w:ascii="Tahoma" w:hAnsi="Tahoma" w:cs="Tahoma"/>
      <w:sz w:val="16"/>
      <w:szCs w:val="16"/>
    </w:rPr>
  </w:style>
  <w:style w:type="character" w:styleId="a6">
    <w:name w:val="Strong"/>
    <w:basedOn w:val="a0"/>
    <w:uiPriority w:val="22"/>
    <w:qFormat/>
    <w:rsid w:val="00FA14B2"/>
    <w:rPr>
      <w:b/>
      <w:bCs/>
    </w:rPr>
  </w:style>
  <w:style w:type="character" w:customStyle="1" w:styleId="apple-converted-space">
    <w:name w:val="apple-converted-space"/>
    <w:basedOn w:val="a0"/>
    <w:rsid w:val="00FA14B2"/>
  </w:style>
</w:styles>
</file>

<file path=word/webSettings.xml><?xml version="1.0" encoding="utf-8"?>
<w:webSettings xmlns:r="http://schemas.openxmlformats.org/officeDocument/2006/relationships" xmlns:w="http://schemas.openxmlformats.org/wordprocessingml/2006/main">
  <w:divs>
    <w:div w:id="293105323">
      <w:bodyDiv w:val="1"/>
      <w:marLeft w:val="0"/>
      <w:marRight w:val="0"/>
      <w:marTop w:val="0"/>
      <w:marBottom w:val="0"/>
      <w:divBdr>
        <w:top w:val="none" w:sz="0" w:space="0" w:color="auto"/>
        <w:left w:val="none" w:sz="0" w:space="0" w:color="auto"/>
        <w:bottom w:val="none" w:sz="0" w:space="0" w:color="auto"/>
        <w:right w:val="none" w:sz="0" w:space="0" w:color="auto"/>
      </w:divBdr>
      <w:divsChild>
        <w:div w:id="1364937794">
          <w:marLeft w:val="0"/>
          <w:marRight w:val="0"/>
          <w:marTop w:val="0"/>
          <w:marBottom w:val="0"/>
          <w:divBdr>
            <w:top w:val="none" w:sz="0" w:space="0" w:color="auto"/>
            <w:left w:val="none" w:sz="0" w:space="0" w:color="auto"/>
            <w:bottom w:val="none" w:sz="0" w:space="0" w:color="auto"/>
            <w:right w:val="none" w:sz="0" w:space="0" w:color="auto"/>
          </w:divBdr>
        </w:div>
      </w:divsChild>
    </w:div>
    <w:div w:id="1492911772">
      <w:bodyDiv w:val="1"/>
      <w:marLeft w:val="0"/>
      <w:marRight w:val="0"/>
      <w:marTop w:val="0"/>
      <w:marBottom w:val="0"/>
      <w:divBdr>
        <w:top w:val="none" w:sz="0" w:space="0" w:color="auto"/>
        <w:left w:val="none" w:sz="0" w:space="0" w:color="auto"/>
        <w:bottom w:val="none" w:sz="0" w:space="0" w:color="auto"/>
        <w:right w:val="none" w:sz="0" w:space="0" w:color="auto"/>
      </w:divBdr>
      <w:divsChild>
        <w:div w:id="1659766782">
          <w:marLeft w:val="0"/>
          <w:marRight w:val="0"/>
          <w:marTop w:val="150"/>
          <w:marBottom w:val="150"/>
          <w:divBdr>
            <w:top w:val="none" w:sz="0" w:space="0" w:color="auto"/>
            <w:left w:val="none" w:sz="0" w:space="0" w:color="auto"/>
            <w:bottom w:val="none" w:sz="0" w:space="0" w:color="auto"/>
            <w:right w:val="none" w:sz="0" w:space="0" w:color="auto"/>
          </w:divBdr>
        </w:div>
        <w:div w:id="5787515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2016-02-23T15:40:00Z</dcterms:created>
  <dcterms:modified xsi:type="dcterms:W3CDTF">2016-02-23T15:40:00Z</dcterms:modified>
</cp:coreProperties>
</file>