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CC" w:rsidRDefault="00CB35A6" w:rsidP="00CB35A6">
      <w:pPr>
        <w:jc w:val="center"/>
        <w:rPr>
          <w:sz w:val="48"/>
          <w:szCs w:val="48"/>
        </w:rPr>
      </w:pPr>
      <w:r w:rsidRPr="00CB35A6">
        <w:rPr>
          <w:sz w:val="48"/>
          <w:szCs w:val="48"/>
        </w:rPr>
        <w:t xml:space="preserve">«Путешествие в </w:t>
      </w:r>
      <w:proofErr w:type="spellStart"/>
      <w:r w:rsidRPr="00CB35A6">
        <w:rPr>
          <w:sz w:val="48"/>
          <w:szCs w:val="48"/>
        </w:rPr>
        <w:t>Знакоград</w:t>
      </w:r>
      <w:proofErr w:type="spellEnd"/>
      <w:r w:rsidRPr="00CB35A6">
        <w:rPr>
          <w:sz w:val="48"/>
          <w:szCs w:val="48"/>
        </w:rPr>
        <w:t>»</w:t>
      </w:r>
    </w:p>
    <w:p w:rsidR="00EE21CC" w:rsidRDefault="00620BCC" w:rsidP="00D26911">
      <w:pPr>
        <w:jc w:val="center"/>
        <w:rPr>
          <w:sz w:val="28"/>
          <w:szCs w:val="28"/>
        </w:rPr>
      </w:pPr>
      <w:r>
        <w:rPr>
          <w:sz w:val="48"/>
          <w:szCs w:val="48"/>
        </w:rPr>
        <w:t>(</w:t>
      </w:r>
      <w:r w:rsidRPr="00620BCC">
        <w:rPr>
          <w:sz w:val="36"/>
          <w:szCs w:val="36"/>
        </w:rPr>
        <w:t xml:space="preserve">Интегрированное занятие по </w:t>
      </w:r>
      <w:proofErr w:type="spellStart"/>
      <w:r w:rsidRPr="00620BCC">
        <w:rPr>
          <w:sz w:val="36"/>
          <w:szCs w:val="36"/>
        </w:rPr>
        <w:t>Лего-конструированию</w:t>
      </w:r>
      <w:proofErr w:type="spellEnd"/>
      <w:r w:rsidRPr="00620BCC">
        <w:rPr>
          <w:sz w:val="36"/>
          <w:szCs w:val="36"/>
        </w:rPr>
        <w:t xml:space="preserve"> с </w:t>
      </w:r>
      <w:r w:rsidR="00F07ECE">
        <w:rPr>
          <w:sz w:val="36"/>
          <w:szCs w:val="36"/>
        </w:rPr>
        <w:t>безопасностью дорожного движения)</w:t>
      </w:r>
    </w:p>
    <w:p w:rsidR="00964231" w:rsidRPr="00F04765" w:rsidRDefault="00964231" w:rsidP="00B138A0">
      <w:pPr>
        <w:rPr>
          <w:sz w:val="28"/>
          <w:szCs w:val="28"/>
        </w:rPr>
      </w:pPr>
    </w:p>
    <w:p w:rsidR="00B138A0" w:rsidRPr="00F04765" w:rsidRDefault="00B76F10" w:rsidP="002A69D1">
      <w:pPr>
        <w:rPr>
          <w:color w:val="000000"/>
          <w:sz w:val="28"/>
          <w:szCs w:val="28"/>
        </w:rPr>
      </w:pPr>
      <w:r w:rsidRPr="00F04765">
        <w:rPr>
          <w:color w:val="000000"/>
          <w:sz w:val="28"/>
          <w:szCs w:val="28"/>
        </w:rPr>
        <w:t>Дошкольное детство – это возраст игры. Дети, играя, не только познают мир, но и выражают к нему своё отношение. Традиционные формы и методы обучения дошкольников все в меньшей степени способны откликаться на изменения характеризующие современность. Ежедневно нам приходится сталкиваться с возрастающими требованиями к развитию детей, подготовке их к школе, с другой стороны - появлению новых технологий. Многолетние усилия датских педагогов, ученых и конструкторов привели к созданию системы наборов ЛЕГО, которая нашла широкое применение во всем мире.</w:t>
      </w:r>
      <w:r w:rsidRPr="00F04765">
        <w:rPr>
          <w:color w:val="000000"/>
          <w:sz w:val="28"/>
          <w:szCs w:val="28"/>
        </w:rPr>
        <w:br/>
      </w:r>
      <w:proofErr w:type="spellStart"/>
      <w:r w:rsidRPr="00F04765">
        <w:rPr>
          <w:color w:val="000000"/>
          <w:sz w:val="28"/>
          <w:szCs w:val="28"/>
        </w:rPr>
        <w:t>ЛЕГО-педагогика</w:t>
      </w:r>
      <w:proofErr w:type="spellEnd"/>
      <w:r w:rsidRPr="00F04765">
        <w:rPr>
          <w:color w:val="000000"/>
          <w:sz w:val="28"/>
          <w:szCs w:val="28"/>
        </w:rPr>
        <w:t xml:space="preserve"> – одна из современных педагогических систем, широко использующая трёхмерные модели реальног</w:t>
      </w:r>
      <w:r w:rsidR="00B138A0" w:rsidRPr="00F04765">
        <w:rPr>
          <w:color w:val="000000"/>
          <w:sz w:val="28"/>
          <w:szCs w:val="28"/>
        </w:rPr>
        <w:t xml:space="preserve">о мира и предметно-игровую среду </w:t>
      </w:r>
      <w:r w:rsidRPr="00F04765">
        <w:rPr>
          <w:color w:val="000000"/>
          <w:sz w:val="28"/>
          <w:szCs w:val="28"/>
        </w:rPr>
        <w:t>для обучения и развития ребёнка.</w:t>
      </w:r>
      <w:r w:rsidRPr="00F04765">
        <w:rPr>
          <w:color w:val="000000"/>
          <w:sz w:val="28"/>
          <w:szCs w:val="28"/>
        </w:rPr>
        <w:br/>
      </w:r>
      <w:r w:rsidR="002A69D1" w:rsidRPr="00F04765">
        <w:rPr>
          <w:color w:val="000000"/>
          <w:sz w:val="28"/>
          <w:szCs w:val="28"/>
        </w:rPr>
        <w:t xml:space="preserve">         </w:t>
      </w:r>
      <w:r w:rsidRPr="00F04765">
        <w:rPr>
          <w:color w:val="000000"/>
          <w:sz w:val="28"/>
          <w:szCs w:val="28"/>
        </w:rPr>
        <w:t xml:space="preserve">В педагогике </w:t>
      </w:r>
      <w:proofErr w:type="spellStart"/>
      <w:r w:rsidRPr="00F04765">
        <w:rPr>
          <w:color w:val="000000"/>
          <w:sz w:val="28"/>
          <w:szCs w:val="28"/>
        </w:rPr>
        <w:t>Лего-технология</w:t>
      </w:r>
      <w:proofErr w:type="spellEnd"/>
      <w:r w:rsidRPr="00F04765">
        <w:rPr>
          <w:color w:val="000000"/>
          <w:sz w:val="28"/>
          <w:szCs w:val="28"/>
        </w:rPr>
        <w:t xml:space="preserve"> </w:t>
      </w:r>
      <w:proofErr w:type="gramStart"/>
      <w:r w:rsidRPr="00F04765">
        <w:rPr>
          <w:color w:val="000000"/>
          <w:sz w:val="28"/>
          <w:szCs w:val="28"/>
        </w:rPr>
        <w:t>интересна</w:t>
      </w:r>
      <w:proofErr w:type="gramEnd"/>
      <w:r w:rsidRPr="00F04765">
        <w:rPr>
          <w:color w:val="000000"/>
          <w:sz w:val="28"/>
          <w:szCs w:val="28"/>
        </w:rPr>
        <w:t xml:space="preserve"> тем, что, строясь на интегрированных принципах, объединяет в себе элементы игры и экспериментирования. Игры </w:t>
      </w:r>
      <w:proofErr w:type="spellStart"/>
      <w:r w:rsidRPr="00F04765">
        <w:rPr>
          <w:color w:val="000000"/>
          <w:sz w:val="28"/>
          <w:szCs w:val="28"/>
        </w:rPr>
        <w:t>Лего</w:t>
      </w:r>
      <w:proofErr w:type="spellEnd"/>
      <w:r w:rsidRPr="00F04765">
        <w:rPr>
          <w:color w:val="000000"/>
          <w:sz w:val="28"/>
          <w:szCs w:val="28"/>
        </w:rPr>
        <w:t xml:space="preserve"> здесь выступают способом исследования и ориентации ребенка в реальном мире. 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B76F10" w:rsidRPr="00F04765" w:rsidRDefault="00B76F10" w:rsidP="002A69D1">
      <w:pPr>
        <w:rPr>
          <w:sz w:val="28"/>
          <w:szCs w:val="28"/>
        </w:rPr>
      </w:pPr>
      <w:r w:rsidRPr="00F04765">
        <w:rPr>
          <w:color w:val="000000"/>
          <w:sz w:val="28"/>
          <w:szCs w:val="28"/>
        </w:rPr>
        <w:br/>
      </w:r>
      <w:r w:rsidR="00B138A0" w:rsidRPr="00F04765">
        <w:rPr>
          <w:sz w:val="28"/>
          <w:szCs w:val="28"/>
        </w:rPr>
        <w:t xml:space="preserve">        </w:t>
      </w:r>
      <w:r w:rsidRPr="00F04765">
        <w:rPr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F04765">
        <w:rPr>
          <w:sz w:val="28"/>
          <w:szCs w:val="28"/>
        </w:rPr>
        <w:t>цветовосприятия</w:t>
      </w:r>
      <w:proofErr w:type="spellEnd"/>
      <w:r w:rsidRPr="00F04765">
        <w:rPr>
          <w:sz w:val="28"/>
          <w:szCs w:val="28"/>
        </w:rPr>
        <w:t>, тактильных качеств, развития мелкой мускулатуры кистей рук, восприятия формы и размеров объекта, пространства.</w:t>
      </w:r>
      <w:r w:rsidRPr="00F04765">
        <w:rPr>
          <w:sz w:val="28"/>
          <w:szCs w:val="28"/>
        </w:rPr>
        <w:br/>
        <w:t>В силу своей педагогической универсальности конструктор оказывается наиболее предпочтительным наглядным пособием и развивающей игрушкой. Огромный выбор кирпичиков и специальных деталей дает детям возможность неограниченного творчества. Конструктор LEGO – это занимательный материал, стимулирующий детскую фантазию, воображение, формирующий моторные навыки.</w:t>
      </w:r>
    </w:p>
    <w:p w:rsidR="002A69D1" w:rsidRPr="00F04765" w:rsidRDefault="002A69D1" w:rsidP="002A69D1">
      <w:pPr>
        <w:rPr>
          <w:sz w:val="28"/>
          <w:szCs w:val="28"/>
        </w:rPr>
      </w:pPr>
      <w:r w:rsidRPr="00F04765">
        <w:rPr>
          <w:sz w:val="28"/>
          <w:szCs w:val="28"/>
        </w:rPr>
        <w:t xml:space="preserve">Поэтому я использовала эти две актуальные области </w:t>
      </w:r>
      <w:proofErr w:type="gramStart"/>
      <w:r w:rsidRPr="00F04765">
        <w:rPr>
          <w:sz w:val="28"/>
          <w:szCs w:val="28"/>
        </w:rPr>
        <w:t>для</w:t>
      </w:r>
      <w:proofErr w:type="gramEnd"/>
      <w:r w:rsidRPr="00F04765">
        <w:rPr>
          <w:sz w:val="28"/>
          <w:szCs w:val="28"/>
        </w:rPr>
        <w:t xml:space="preserve"> </w:t>
      </w:r>
      <w:proofErr w:type="gramStart"/>
      <w:r w:rsidRPr="00F04765">
        <w:rPr>
          <w:sz w:val="28"/>
          <w:szCs w:val="28"/>
        </w:rPr>
        <w:t>развитии</w:t>
      </w:r>
      <w:proofErr w:type="gramEnd"/>
      <w:r w:rsidRPr="00F04765">
        <w:rPr>
          <w:sz w:val="28"/>
          <w:szCs w:val="28"/>
        </w:rPr>
        <w:t xml:space="preserve"> детей в данном интегрированном занятии.</w:t>
      </w:r>
    </w:p>
    <w:p w:rsidR="0024485F" w:rsidRPr="00F04765" w:rsidRDefault="0024485F" w:rsidP="002A69D1">
      <w:pPr>
        <w:rPr>
          <w:sz w:val="28"/>
          <w:szCs w:val="28"/>
        </w:rPr>
      </w:pPr>
    </w:p>
    <w:p w:rsidR="00CD177A" w:rsidRPr="00F04765" w:rsidRDefault="00655BDD" w:rsidP="00B138A0">
      <w:pPr>
        <w:rPr>
          <w:b/>
          <w:sz w:val="28"/>
          <w:szCs w:val="28"/>
        </w:rPr>
      </w:pPr>
      <w:r w:rsidRPr="00F04765">
        <w:rPr>
          <w:sz w:val="28"/>
          <w:szCs w:val="28"/>
        </w:rPr>
        <w:t xml:space="preserve"> </w:t>
      </w:r>
      <w:r w:rsidR="00CD177A" w:rsidRPr="00F04765">
        <w:rPr>
          <w:b/>
          <w:sz w:val="28"/>
          <w:szCs w:val="28"/>
        </w:rPr>
        <w:t>Цел</w:t>
      </w:r>
      <w:r w:rsidR="0024485F" w:rsidRPr="00F04765">
        <w:rPr>
          <w:b/>
          <w:sz w:val="28"/>
          <w:szCs w:val="28"/>
        </w:rPr>
        <w:t>и</w:t>
      </w:r>
      <w:r w:rsidR="00CD177A" w:rsidRPr="00F04765">
        <w:rPr>
          <w:b/>
          <w:sz w:val="28"/>
          <w:szCs w:val="28"/>
        </w:rPr>
        <w:t>:</w:t>
      </w:r>
    </w:p>
    <w:p w:rsidR="00B138A0" w:rsidRPr="00F04765" w:rsidRDefault="00B138A0" w:rsidP="002A69D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F04765">
        <w:rPr>
          <w:sz w:val="28"/>
          <w:szCs w:val="28"/>
        </w:rPr>
        <w:t>Развитие у детей общих познавательных и творческих способностей.</w:t>
      </w:r>
    </w:p>
    <w:p w:rsidR="0015794F" w:rsidRPr="00F04765" w:rsidRDefault="0015794F" w:rsidP="002A69D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F04765">
        <w:rPr>
          <w:sz w:val="28"/>
          <w:szCs w:val="28"/>
          <w:shd w:val="clear" w:color="auto" w:fill="FFFFFF"/>
        </w:rPr>
        <w:lastRenderedPageBreak/>
        <w:t>Учить детей индивидуальному и совместному конструированию.</w:t>
      </w:r>
    </w:p>
    <w:p w:rsidR="00CD177A" w:rsidRPr="00F04765" w:rsidRDefault="00CD177A" w:rsidP="002A69D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F04765">
        <w:rPr>
          <w:sz w:val="28"/>
          <w:szCs w:val="28"/>
        </w:rPr>
        <w:t xml:space="preserve">Формирование и совершенствование мелкой моторики рук, двигательных умений и навыков в манипуляции с конструктором </w:t>
      </w:r>
      <w:proofErr w:type="spellStart"/>
      <w:r w:rsidRPr="00F04765">
        <w:rPr>
          <w:sz w:val="28"/>
          <w:szCs w:val="28"/>
        </w:rPr>
        <w:t>Лего</w:t>
      </w:r>
      <w:proofErr w:type="spellEnd"/>
    </w:p>
    <w:p w:rsidR="00CD177A" w:rsidRPr="00F04765" w:rsidRDefault="00CD177A" w:rsidP="002A69D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F04765">
        <w:rPr>
          <w:sz w:val="28"/>
          <w:szCs w:val="28"/>
        </w:rPr>
        <w:t>Обучение анализу способов расположения частей, ориентируясь на образец, правильно располагать в пространстве геометрическ</w:t>
      </w:r>
      <w:r w:rsidR="002C5099" w:rsidRPr="00F04765">
        <w:rPr>
          <w:sz w:val="28"/>
          <w:szCs w:val="28"/>
        </w:rPr>
        <w:t>ие</w:t>
      </w:r>
      <w:r w:rsidRPr="00F04765">
        <w:rPr>
          <w:sz w:val="28"/>
          <w:szCs w:val="28"/>
        </w:rPr>
        <w:t xml:space="preserve"> фигур</w:t>
      </w:r>
      <w:r w:rsidR="002C5099" w:rsidRPr="00F04765">
        <w:rPr>
          <w:sz w:val="28"/>
          <w:szCs w:val="28"/>
        </w:rPr>
        <w:t>ы</w:t>
      </w:r>
    </w:p>
    <w:p w:rsidR="00CD177A" w:rsidRPr="00F04765" w:rsidRDefault="00CD177A" w:rsidP="002A69D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F04765">
        <w:rPr>
          <w:sz w:val="28"/>
          <w:szCs w:val="28"/>
        </w:rPr>
        <w:t>Формирование и закрепление пространственных представлений (слева, справа, вверху, внизу, в центре, впереди)</w:t>
      </w:r>
    </w:p>
    <w:p w:rsidR="00CD177A" w:rsidRPr="00F04765" w:rsidRDefault="00CD177A" w:rsidP="002A69D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F04765">
        <w:rPr>
          <w:sz w:val="28"/>
          <w:szCs w:val="28"/>
        </w:rPr>
        <w:t>Обучение рассказу о предполагаемом способе размещения частей в составляемой фигуре, планирование хода действий</w:t>
      </w:r>
    </w:p>
    <w:p w:rsidR="00CD177A" w:rsidRPr="00D26911" w:rsidRDefault="00CD177A" w:rsidP="002A69D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D26911">
        <w:rPr>
          <w:sz w:val="28"/>
          <w:szCs w:val="28"/>
        </w:rPr>
        <w:t xml:space="preserve"> </w:t>
      </w:r>
      <w:r w:rsidR="002A69D1" w:rsidRPr="00D26911">
        <w:rPr>
          <w:sz w:val="28"/>
          <w:szCs w:val="28"/>
        </w:rPr>
        <w:t>Ф</w:t>
      </w:r>
      <w:r w:rsidRPr="00D26911">
        <w:rPr>
          <w:sz w:val="28"/>
          <w:szCs w:val="28"/>
        </w:rPr>
        <w:t>ормирование навыков безопасного поведения на дорогах у детей старшего дошкольного возраста.</w:t>
      </w:r>
    </w:p>
    <w:p w:rsidR="00CD177A" w:rsidRPr="00F04765" w:rsidRDefault="00CD177A" w:rsidP="002A69D1">
      <w:pPr>
        <w:ind w:firstLine="708"/>
        <w:rPr>
          <w:spacing w:val="1"/>
          <w:sz w:val="28"/>
          <w:szCs w:val="28"/>
        </w:rPr>
      </w:pPr>
    </w:p>
    <w:p w:rsidR="00346861" w:rsidRPr="00F04765" w:rsidRDefault="00346861" w:rsidP="00B138A0">
      <w:pPr>
        <w:rPr>
          <w:b/>
          <w:bCs/>
          <w:sz w:val="28"/>
          <w:szCs w:val="28"/>
        </w:rPr>
      </w:pPr>
      <w:r w:rsidRPr="00F04765">
        <w:rPr>
          <w:b/>
          <w:bCs/>
          <w:sz w:val="28"/>
          <w:szCs w:val="28"/>
        </w:rPr>
        <w:t xml:space="preserve">Задачи: </w:t>
      </w:r>
    </w:p>
    <w:p w:rsidR="00346861" w:rsidRPr="00F04765" w:rsidRDefault="0024485F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З</w:t>
      </w:r>
      <w:r w:rsidR="00346861" w:rsidRPr="00F04765">
        <w:rPr>
          <w:sz w:val="28"/>
          <w:szCs w:val="28"/>
        </w:rPr>
        <w:t>акреплять умение анализировать предмет, устанавливать связь между его назначением и строением;</w:t>
      </w:r>
    </w:p>
    <w:p w:rsidR="00346861" w:rsidRPr="00F04765" w:rsidRDefault="0024485F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Р</w:t>
      </w:r>
      <w:r w:rsidR="00346861" w:rsidRPr="00F04765">
        <w:rPr>
          <w:sz w:val="28"/>
          <w:szCs w:val="28"/>
        </w:rPr>
        <w:t xml:space="preserve">азвивать способность детей «читать» графические изображения предмета, представленные </w:t>
      </w:r>
      <w:r w:rsidR="00620BCC" w:rsidRPr="00F04765">
        <w:rPr>
          <w:sz w:val="28"/>
          <w:szCs w:val="28"/>
        </w:rPr>
        <w:t xml:space="preserve"> во всех</w:t>
      </w:r>
      <w:r w:rsidR="00346861" w:rsidRPr="00F04765">
        <w:rPr>
          <w:sz w:val="28"/>
          <w:szCs w:val="28"/>
        </w:rPr>
        <w:t xml:space="preserve"> проекциях (вид спереди, вид сбоку, вид сверху</w:t>
      </w:r>
      <w:r w:rsidR="00620BCC" w:rsidRPr="00F04765">
        <w:rPr>
          <w:sz w:val="28"/>
          <w:szCs w:val="28"/>
        </w:rPr>
        <w:t xml:space="preserve"> и т.п.</w:t>
      </w:r>
      <w:r w:rsidR="00346861" w:rsidRPr="00F04765">
        <w:rPr>
          <w:sz w:val="28"/>
          <w:szCs w:val="28"/>
        </w:rPr>
        <w:t>);</w:t>
      </w:r>
    </w:p>
    <w:p w:rsidR="00346861" w:rsidRPr="00F04765" w:rsidRDefault="0024485F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З</w:t>
      </w:r>
      <w:r w:rsidR="00346861" w:rsidRPr="00F04765">
        <w:rPr>
          <w:sz w:val="28"/>
          <w:szCs w:val="28"/>
        </w:rPr>
        <w:t>акрепление знаний геометрических фигур.</w:t>
      </w:r>
    </w:p>
    <w:p w:rsidR="00655BDD" w:rsidRPr="00F04765" w:rsidRDefault="00655BDD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Приобщать детей к миру технического изобретательства.</w:t>
      </w:r>
    </w:p>
    <w:p w:rsidR="00655BDD" w:rsidRPr="00F04765" w:rsidRDefault="00655BDD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Расширять знания и представления детей о предметном мире.</w:t>
      </w:r>
    </w:p>
    <w:p w:rsidR="00655BDD" w:rsidRPr="00F04765" w:rsidRDefault="00655BDD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Развивать наглядно-образное восприятие.</w:t>
      </w:r>
    </w:p>
    <w:p w:rsidR="00655BDD" w:rsidRPr="00F04765" w:rsidRDefault="00655BDD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Совершенствовать память, мелкую моторику, мышление, усидчивость, творческие способности.</w:t>
      </w:r>
    </w:p>
    <w:p w:rsidR="00620BCC" w:rsidRPr="00F04765" w:rsidRDefault="00620BCC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закрепить знания детей о правилах поведения на дороге;</w:t>
      </w:r>
    </w:p>
    <w:p w:rsidR="00346861" w:rsidRPr="00F04765" w:rsidRDefault="00620BCC" w:rsidP="002448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F04765">
        <w:rPr>
          <w:sz w:val="28"/>
          <w:szCs w:val="28"/>
        </w:rPr>
        <w:t>сформировать  в детях грамотных пешеходов.</w:t>
      </w:r>
    </w:p>
    <w:p w:rsidR="00B138A0" w:rsidRPr="00F04765" w:rsidRDefault="00B138A0" w:rsidP="00B138A0">
      <w:pPr>
        <w:rPr>
          <w:sz w:val="28"/>
          <w:szCs w:val="28"/>
        </w:rPr>
      </w:pPr>
    </w:p>
    <w:p w:rsidR="004474E2" w:rsidRPr="00F04765" w:rsidRDefault="004474E2" w:rsidP="004474E2">
      <w:pPr>
        <w:ind w:left="360"/>
        <w:rPr>
          <w:color w:val="000000"/>
          <w:sz w:val="28"/>
          <w:szCs w:val="28"/>
        </w:rPr>
      </w:pPr>
    </w:p>
    <w:p w:rsidR="006E0D42" w:rsidRPr="00F04765" w:rsidRDefault="006E0D42" w:rsidP="00B138A0">
      <w:pPr>
        <w:rPr>
          <w:color w:val="000000"/>
          <w:sz w:val="28"/>
          <w:szCs w:val="28"/>
        </w:rPr>
      </w:pPr>
      <w:r w:rsidRPr="00F04765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="00B138A0" w:rsidRPr="00F04765">
        <w:rPr>
          <w:b/>
          <w:bCs/>
          <w:color w:val="000000"/>
          <w:sz w:val="28"/>
          <w:szCs w:val="28"/>
        </w:rPr>
        <w:t>:</w:t>
      </w:r>
    </w:p>
    <w:p w:rsidR="008624A3" w:rsidRPr="00F04765" w:rsidRDefault="00B138A0" w:rsidP="008624A3">
      <w:pPr>
        <w:jc w:val="both"/>
        <w:rPr>
          <w:color w:val="000000"/>
          <w:sz w:val="28"/>
          <w:szCs w:val="28"/>
        </w:rPr>
      </w:pPr>
      <w:r w:rsidRPr="00F04765">
        <w:rPr>
          <w:color w:val="000000"/>
          <w:sz w:val="28"/>
          <w:szCs w:val="28"/>
        </w:rPr>
        <w:t xml:space="preserve">  </w:t>
      </w:r>
      <w:r w:rsidR="008624A3" w:rsidRPr="00F04765">
        <w:rPr>
          <w:color w:val="000000"/>
          <w:sz w:val="28"/>
          <w:szCs w:val="28"/>
        </w:rPr>
        <w:t xml:space="preserve">      </w:t>
      </w:r>
      <w:r w:rsidRPr="00F04765">
        <w:rPr>
          <w:color w:val="000000"/>
          <w:sz w:val="28"/>
          <w:szCs w:val="28"/>
        </w:rPr>
        <w:t>О</w:t>
      </w:r>
      <w:r w:rsidR="006E0D42" w:rsidRPr="00F04765">
        <w:rPr>
          <w:color w:val="000000"/>
          <w:sz w:val="28"/>
          <w:szCs w:val="28"/>
        </w:rPr>
        <w:t xml:space="preserve">бъясняется формированием высокого интеллекта через мастерство. </w:t>
      </w:r>
      <w:proofErr w:type="gramStart"/>
      <w:r w:rsidR="006E0D42" w:rsidRPr="00F04765">
        <w:rPr>
          <w:color w:val="000000"/>
          <w:sz w:val="28"/>
          <w:szCs w:val="28"/>
        </w:rPr>
        <w:t xml:space="preserve">Целый ряд </w:t>
      </w:r>
      <w:r w:rsidR="008624A3" w:rsidRPr="00F04765">
        <w:rPr>
          <w:color w:val="000000"/>
          <w:sz w:val="28"/>
          <w:szCs w:val="28"/>
        </w:rPr>
        <w:t xml:space="preserve">  </w:t>
      </w:r>
      <w:r w:rsidR="006E0D42" w:rsidRPr="00F04765">
        <w:rPr>
          <w:color w:val="000000"/>
          <w:sz w:val="28"/>
          <w:szCs w:val="28"/>
        </w:rPr>
        <w:t>специальных заданий</w:t>
      </w:r>
      <w:r w:rsidR="008624A3" w:rsidRPr="00F04765">
        <w:rPr>
          <w:color w:val="000000"/>
          <w:sz w:val="28"/>
          <w:szCs w:val="28"/>
        </w:rPr>
        <w:t xml:space="preserve"> при конструировании  направлены</w:t>
      </w:r>
      <w:r w:rsidR="006E0D42" w:rsidRPr="00F04765">
        <w:rPr>
          <w:color w:val="000000"/>
          <w:sz w:val="28"/>
          <w:szCs w:val="28"/>
        </w:rPr>
        <w:t xml:space="preserve"> на наблюдение, сравнение, домысливание, фантазирование </w:t>
      </w:r>
      <w:r w:rsidR="008624A3" w:rsidRPr="00F04765">
        <w:rPr>
          <w:color w:val="000000"/>
          <w:sz w:val="28"/>
          <w:szCs w:val="28"/>
        </w:rPr>
        <w:t xml:space="preserve">и </w:t>
      </w:r>
      <w:r w:rsidR="006E0D42" w:rsidRPr="00F04765">
        <w:rPr>
          <w:color w:val="000000"/>
          <w:sz w:val="28"/>
          <w:szCs w:val="28"/>
        </w:rPr>
        <w:t>служат для достижения этого.</w:t>
      </w:r>
      <w:proofErr w:type="gramEnd"/>
      <w:r w:rsidR="006E0D42" w:rsidRPr="00F04765">
        <w:rPr>
          <w:color w:val="000000"/>
          <w:sz w:val="28"/>
          <w:szCs w:val="28"/>
        </w:rPr>
        <w:t xml:space="preserve"> </w:t>
      </w:r>
      <w:r w:rsidRPr="00F04765">
        <w:rPr>
          <w:color w:val="000000"/>
          <w:sz w:val="28"/>
          <w:szCs w:val="28"/>
        </w:rPr>
        <w:t>Занятия</w:t>
      </w:r>
      <w:r w:rsidR="006E0D42" w:rsidRPr="00F04765">
        <w:rPr>
          <w:color w:val="000000"/>
          <w:sz w:val="28"/>
          <w:szCs w:val="28"/>
        </w:rPr>
        <w:t xml:space="preserve"> направлен</w:t>
      </w:r>
      <w:r w:rsidRPr="00F04765">
        <w:rPr>
          <w:color w:val="000000"/>
          <w:sz w:val="28"/>
          <w:szCs w:val="28"/>
        </w:rPr>
        <w:t>о</w:t>
      </w:r>
      <w:r w:rsidR="006E0D42" w:rsidRPr="00F04765">
        <w:rPr>
          <w:color w:val="000000"/>
          <w:sz w:val="28"/>
          <w:szCs w:val="28"/>
        </w:rPr>
        <w:t xml:space="preserve"> на то, чтобы через </w:t>
      </w:r>
      <w:r w:rsidR="008624A3" w:rsidRPr="00F04765">
        <w:rPr>
          <w:color w:val="000000"/>
          <w:sz w:val="28"/>
          <w:szCs w:val="28"/>
        </w:rPr>
        <w:t>конструирование приобщить детей к творчеству, закрепить знания по безопасности дорожного движения через игру и конструирование</w:t>
      </w:r>
      <w:r w:rsidR="006E0D42" w:rsidRPr="00F04765">
        <w:rPr>
          <w:color w:val="000000"/>
          <w:sz w:val="28"/>
          <w:szCs w:val="28"/>
        </w:rPr>
        <w:t xml:space="preserve">. Важно отметить, что компьютер </w:t>
      </w:r>
      <w:r w:rsidR="008624A3" w:rsidRPr="00F04765">
        <w:rPr>
          <w:color w:val="000000"/>
          <w:sz w:val="28"/>
          <w:szCs w:val="28"/>
        </w:rPr>
        <w:t>используется,</w:t>
      </w:r>
      <w:r w:rsidR="006E0D42" w:rsidRPr="00F04765">
        <w:rPr>
          <w:color w:val="000000"/>
          <w:sz w:val="28"/>
          <w:szCs w:val="28"/>
        </w:rPr>
        <w:t xml:space="preserve"> как </w:t>
      </w:r>
      <w:r w:rsidR="008624A3" w:rsidRPr="00F04765">
        <w:rPr>
          <w:color w:val="000000"/>
          <w:sz w:val="28"/>
          <w:szCs w:val="28"/>
        </w:rPr>
        <w:t xml:space="preserve">демонстрационное </w:t>
      </w:r>
      <w:r w:rsidR="006E0D42" w:rsidRPr="00F04765">
        <w:rPr>
          <w:color w:val="000000"/>
          <w:sz w:val="28"/>
          <w:szCs w:val="28"/>
        </w:rPr>
        <w:t>средство</w:t>
      </w:r>
      <w:r w:rsidR="008624A3" w:rsidRPr="00F04765">
        <w:rPr>
          <w:color w:val="000000"/>
          <w:sz w:val="28"/>
          <w:szCs w:val="28"/>
        </w:rPr>
        <w:t>,</w:t>
      </w:r>
      <w:r w:rsidR="006E0D42" w:rsidRPr="00F04765">
        <w:rPr>
          <w:color w:val="000000"/>
          <w:sz w:val="28"/>
          <w:szCs w:val="28"/>
        </w:rPr>
        <w:t xml:space="preserve"> его использо</w:t>
      </w:r>
      <w:r w:rsidR="008624A3" w:rsidRPr="00F04765">
        <w:rPr>
          <w:color w:val="000000"/>
          <w:sz w:val="28"/>
          <w:szCs w:val="28"/>
        </w:rPr>
        <w:t xml:space="preserve">вание направлено на демонстрацию алгоритма сбора предложенных </w:t>
      </w:r>
      <w:r w:rsidR="006E0D42" w:rsidRPr="00F04765">
        <w:rPr>
          <w:color w:val="000000"/>
          <w:sz w:val="28"/>
          <w:szCs w:val="28"/>
        </w:rPr>
        <w:t xml:space="preserve">моделей. </w:t>
      </w:r>
      <w:proofErr w:type="gramStart"/>
      <w:r w:rsidR="00274AAC" w:rsidRPr="00F04765">
        <w:rPr>
          <w:color w:val="000000"/>
          <w:sz w:val="28"/>
          <w:szCs w:val="28"/>
        </w:rPr>
        <w:t xml:space="preserve">А связь конструирования с  правилами безопасности дорожного движения в игровой форме, с подобранными по теме </w:t>
      </w:r>
      <w:proofErr w:type="spellStart"/>
      <w:r w:rsidR="00274AAC" w:rsidRPr="00F04765">
        <w:rPr>
          <w:color w:val="000000"/>
          <w:sz w:val="28"/>
          <w:szCs w:val="28"/>
        </w:rPr>
        <w:t>физкульминутками</w:t>
      </w:r>
      <w:proofErr w:type="spellEnd"/>
      <w:r w:rsidR="00274AAC" w:rsidRPr="00F04765">
        <w:rPr>
          <w:color w:val="000000"/>
          <w:sz w:val="28"/>
          <w:szCs w:val="28"/>
        </w:rPr>
        <w:t xml:space="preserve">, способствует закреплению и усвоению этих правил у детей. </w:t>
      </w:r>
      <w:proofErr w:type="gramEnd"/>
    </w:p>
    <w:p w:rsidR="008624A3" w:rsidRPr="00F04765" w:rsidRDefault="008624A3" w:rsidP="00B138A0">
      <w:pPr>
        <w:rPr>
          <w:color w:val="000000"/>
          <w:sz w:val="28"/>
          <w:szCs w:val="28"/>
        </w:rPr>
      </w:pPr>
    </w:p>
    <w:p w:rsidR="00FB6566" w:rsidRPr="00F04765" w:rsidRDefault="00FB6566" w:rsidP="0024485F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жезл игрушечный регулировщика, руль</w:t>
      </w:r>
    </w:p>
    <w:p w:rsidR="0024485F" w:rsidRPr="00F04765" w:rsidRDefault="0024485F" w:rsidP="0024485F">
      <w:pPr>
        <w:ind w:left="360"/>
        <w:jc w:val="both"/>
        <w:rPr>
          <w:sz w:val="28"/>
          <w:szCs w:val="28"/>
        </w:rPr>
      </w:pPr>
    </w:p>
    <w:p w:rsidR="0024485F" w:rsidRPr="00F04765" w:rsidRDefault="0024485F" w:rsidP="0024485F">
      <w:pPr>
        <w:ind w:left="360"/>
        <w:jc w:val="both"/>
        <w:rPr>
          <w:sz w:val="28"/>
          <w:szCs w:val="28"/>
        </w:rPr>
      </w:pPr>
      <w:r w:rsidRPr="00F04765">
        <w:rPr>
          <w:b/>
          <w:sz w:val="28"/>
          <w:szCs w:val="28"/>
        </w:rPr>
        <w:t>Ожидаемые результаты</w:t>
      </w:r>
      <w:r w:rsidRPr="00F04765">
        <w:rPr>
          <w:sz w:val="28"/>
          <w:szCs w:val="28"/>
        </w:rPr>
        <w:t>:</w:t>
      </w:r>
    </w:p>
    <w:p w:rsidR="00FB6566" w:rsidRPr="00F04765" w:rsidRDefault="00FA08D8" w:rsidP="00B138A0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lastRenderedPageBreak/>
        <w:t>Соблюдают правила дорожного движения</w:t>
      </w:r>
    </w:p>
    <w:p w:rsidR="00FA08D8" w:rsidRPr="00F04765" w:rsidRDefault="00FA08D8" w:rsidP="00B138A0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Понимают значения сигналов светофора</w:t>
      </w:r>
    </w:p>
    <w:p w:rsidR="00FA08D8" w:rsidRPr="00F04765" w:rsidRDefault="00FA08D8" w:rsidP="00B138A0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Узнают и называют дорожные знаки</w:t>
      </w:r>
    </w:p>
    <w:p w:rsidR="00FA08D8" w:rsidRPr="00F04765" w:rsidRDefault="00FA08D8" w:rsidP="00B138A0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Конструируют модели по заданному образцу</w:t>
      </w:r>
    </w:p>
    <w:p w:rsidR="00FA08D8" w:rsidRPr="00F04765" w:rsidRDefault="00FA08D8" w:rsidP="00B138A0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Умеют выполнять как объемные конструкции, так и плоскостные (мозаика)</w:t>
      </w:r>
    </w:p>
    <w:p w:rsidR="00FA08D8" w:rsidRPr="00F04765" w:rsidRDefault="00FA08D8" w:rsidP="00B138A0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Используют различные приемы в конструировании (разные виды кладок)</w:t>
      </w:r>
    </w:p>
    <w:p w:rsidR="00FA08D8" w:rsidRPr="00F04765" w:rsidRDefault="00FA08D8" w:rsidP="00FA08D8">
      <w:pPr>
        <w:pStyle w:val="a9"/>
        <w:numPr>
          <w:ilvl w:val="0"/>
          <w:numId w:val="23"/>
        </w:numPr>
        <w:rPr>
          <w:sz w:val="28"/>
          <w:szCs w:val="28"/>
        </w:rPr>
      </w:pPr>
      <w:r w:rsidRPr="00F04765">
        <w:rPr>
          <w:sz w:val="28"/>
          <w:szCs w:val="28"/>
        </w:rPr>
        <w:t xml:space="preserve">Формируют и совершенствуют </w:t>
      </w:r>
      <w:proofErr w:type="gramStart"/>
      <w:r w:rsidRPr="00F04765">
        <w:rPr>
          <w:sz w:val="28"/>
          <w:szCs w:val="28"/>
        </w:rPr>
        <w:t>мелкую</w:t>
      </w:r>
      <w:proofErr w:type="gramEnd"/>
      <w:r w:rsidRPr="00F04765">
        <w:rPr>
          <w:sz w:val="28"/>
          <w:szCs w:val="28"/>
        </w:rPr>
        <w:t xml:space="preserve"> моторики рук, двигательные умения и навыки в манипуляции с конструктором </w:t>
      </w:r>
      <w:proofErr w:type="spellStart"/>
      <w:r w:rsidRPr="00F04765">
        <w:rPr>
          <w:sz w:val="28"/>
          <w:szCs w:val="28"/>
        </w:rPr>
        <w:t>Лего</w:t>
      </w:r>
      <w:proofErr w:type="spellEnd"/>
    </w:p>
    <w:p w:rsidR="00FA08D8" w:rsidRPr="00F04765" w:rsidRDefault="00FA08D8" w:rsidP="00FA08D8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Формируют целостный образ предметов</w:t>
      </w:r>
    </w:p>
    <w:p w:rsidR="00FA08D8" w:rsidRPr="00F04765" w:rsidRDefault="00FA08D8" w:rsidP="00B138A0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F04765">
        <w:rPr>
          <w:sz w:val="28"/>
          <w:szCs w:val="28"/>
        </w:rPr>
        <w:t>Умеют работать в команде</w:t>
      </w:r>
    </w:p>
    <w:p w:rsidR="00F04765" w:rsidRDefault="00F04765" w:rsidP="00B138A0">
      <w:pPr>
        <w:jc w:val="center"/>
        <w:rPr>
          <w:b/>
        </w:rPr>
      </w:pPr>
    </w:p>
    <w:p w:rsidR="00346861" w:rsidRPr="00B138A0" w:rsidRDefault="00887AB7" w:rsidP="00B138A0">
      <w:pPr>
        <w:jc w:val="center"/>
        <w:rPr>
          <w:b/>
        </w:rPr>
      </w:pPr>
      <w:r w:rsidRPr="00B138A0">
        <w:rPr>
          <w:b/>
        </w:rPr>
        <w:t>Ход занятия:</w:t>
      </w:r>
    </w:p>
    <w:p w:rsidR="00887AB7" w:rsidRPr="00B138A0" w:rsidRDefault="00887AB7" w:rsidP="00B138A0">
      <w:pPr>
        <w:jc w:val="center"/>
        <w:rPr>
          <w:b/>
        </w:rPr>
      </w:pPr>
    </w:p>
    <w:p w:rsidR="00887AB7" w:rsidRPr="00F72D6E" w:rsidRDefault="00B138A0" w:rsidP="00B138A0">
      <w:r>
        <w:t xml:space="preserve">        </w:t>
      </w:r>
      <w:r w:rsidR="00887AB7" w:rsidRPr="00F72D6E">
        <w:t>Дети заходят и рассаживаются за столы по 2 человека.</w:t>
      </w:r>
    </w:p>
    <w:p w:rsidR="0000640C" w:rsidRPr="00F72D6E" w:rsidRDefault="0000640C" w:rsidP="00B138A0">
      <w:r w:rsidRPr="00F72D6E">
        <w:rPr>
          <w:u w:val="single"/>
        </w:rPr>
        <w:t>Воспитатель</w:t>
      </w:r>
      <w:r w:rsidRPr="00F72D6E">
        <w:t>.</w:t>
      </w:r>
      <w:r w:rsidR="00887AB7" w:rsidRPr="00F72D6E">
        <w:t xml:space="preserve">  Здравствуйте, дети! Рада приветствовать</w:t>
      </w:r>
      <w:r w:rsidRPr="00F72D6E">
        <w:t xml:space="preserve"> вас</w:t>
      </w:r>
      <w:r w:rsidR="00887AB7" w:rsidRPr="00F72D6E">
        <w:t xml:space="preserve"> на занятии по конструированию.</w:t>
      </w:r>
      <w:r w:rsidRPr="00F72D6E">
        <w:t xml:space="preserve"> (Слайд №1)</w:t>
      </w:r>
    </w:p>
    <w:p w:rsidR="00F72D6E" w:rsidRPr="00F72D6E" w:rsidRDefault="00887AB7" w:rsidP="00B138A0">
      <w:r w:rsidRPr="00F72D6E">
        <w:t xml:space="preserve"> Вы знаете, сегодня утром к нам в группу приходил почтальон и принес необычное письмо.</w:t>
      </w:r>
      <w:r w:rsidR="0000640C" w:rsidRPr="00F72D6E">
        <w:t xml:space="preserve"> (</w:t>
      </w:r>
      <w:r w:rsidRPr="00F72D6E">
        <w:t xml:space="preserve">Слайд № </w:t>
      </w:r>
      <w:r w:rsidR="0000640C" w:rsidRPr="00F72D6E">
        <w:t>2) В нем жители волшебного города «</w:t>
      </w:r>
      <w:proofErr w:type="spellStart"/>
      <w:r w:rsidR="0000640C" w:rsidRPr="00F72D6E">
        <w:t>Знакограда</w:t>
      </w:r>
      <w:proofErr w:type="spellEnd"/>
      <w:r w:rsidR="0000640C" w:rsidRPr="00F72D6E">
        <w:t xml:space="preserve">» просят нас о помощи: утром они обнаружили, что в городе исчезли все дорожные знаки, светофоры. Теперь водители не знают, как и куда им правильно проезжать по городу, а пешеходы не знают, как им теперь безопасно перейти дорогу.  (Слайд №3, №4) </w:t>
      </w:r>
      <w:r w:rsidR="000730A1" w:rsidRPr="00F72D6E">
        <w:t xml:space="preserve"> </w:t>
      </w:r>
      <w:r w:rsidR="00F72D6E" w:rsidRPr="00F72D6E">
        <w:t>К</w:t>
      </w:r>
      <w:r w:rsidR="000730A1" w:rsidRPr="00F72D6E">
        <w:t>ак вы думаете, что будет происходить на дорогах, если не будет дорожных знаков</w:t>
      </w:r>
      <w:r w:rsidR="00F72D6E" w:rsidRPr="00F72D6E">
        <w:t>?</w:t>
      </w:r>
    </w:p>
    <w:p w:rsidR="00F72D6E" w:rsidRPr="00F72D6E" w:rsidRDefault="00F72D6E" w:rsidP="0000640C"/>
    <w:p w:rsidR="00F72D6E" w:rsidRPr="00F72D6E" w:rsidRDefault="00F72D6E" w:rsidP="0000640C">
      <w:r w:rsidRPr="00F72D6E">
        <w:t>Ответы детей.</w:t>
      </w:r>
    </w:p>
    <w:p w:rsidR="00F72D6E" w:rsidRPr="00F72D6E" w:rsidRDefault="00F72D6E" w:rsidP="0000640C"/>
    <w:p w:rsidR="0000640C" w:rsidRPr="00F72D6E" w:rsidRDefault="00F72D6E" w:rsidP="0000640C">
      <w:r w:rsidRPr="00F72D6E">
        <w:rPr>
          <w:u w:val="single"/>
        </w:rPr>
        <w:t>Воспитатель.</w:t>
      </w:r>
      <w:r w:rsidRPr="00F72D6E">
        <w:t xml:space="preserve"> </w:t>
      </w:r>
      <w:r w:rsidR="0000640C" w:rsidRPr="00F72D6E">
        <w:t>Мы поможем с вами жителям города «</w:t>
      </w:r>
      <w:proofErr w:type="spellStart"/>
      <w:r w:rsidR="0000640C" w:rsidRPr="00F72D6E">
        <w:t>Знакограда</w:t>
      </w:r>
      <w:proofErr w:type="spellEnd"/>
      <w:r w:rsidR="0000640C" w:rsidRPr="00F72D6E">
        <w:t>»,  построим для них светофор и знаки дорожного движения?</w:t>
      </w:r>
    </w:p>
    <w:p w:rsidR="00F72D6E" w:rsidRPr="00F72D6E" w:rsidRDefault="00F72D6E" w:rsidP="0000640C"/>
    <w:p w:rsidR="00F72D6E" w:rsidRDefault="0000640C" w:rsidP="0000640C">
      <w:r w:rsidRPr="00F72D6E">
        <w:t>Ответы детей.</w:t>
      </w:r>
    </w:p>
    <w:p w:rsidR="00F07ECE" w:rsidRPr="00F72D6E" w:rsidRDefault="00F07ECE" w:rsidP="0000640C"/>
    <w:p w:rsidR="00F72D6E" w:rsidRPr="00F72D6E" w:rsidRDefault="0000640C" w:rsidP="0000640C">
      <w:r w:rsidRPr="00F72D6E">
        <w:rPr>
          <w:u w:val="single"/>
        </w:rPr>
        <w:t xml:space="preserve">Воспитатель. </w:t>
      </w:r>
      <w:r w:rsidR="00FB6566" w:rsidRPr="00F72D6E">
        <w:t xml:space="preserve"> Но перед тем</w:t>
      </w:r>
      <w:proofErr w:type="gramStart"/>
      <w:r w:rsidR="00FB6566" w:rsidRPr="00F72D6E">
        <w:t>,</w:t>
      </w:r>
      <w:proofErr w:type="gramEnd"/>
      <w:r w:rsidR="00FB6566" w:rsidRPr="00F72D6E">
        <w:t xml:space="preserve"> как помочь жителям </w:t>
      </w:r>
      <w:r w:rsidR="00F72D6E" w:rsidRPr="00F72D6E">
        <w:t>«</w:t>
      </w:r>
      <w:proofErr w:type="spellStart"/>
      <w:r w:rsidR="00FB6566" w:rsidRPr="00F72D6E">
        <w:t>Знакограда</w:t>
      </w:r>
      <w:proofErr w:type="spellEnd"/>
      <w:r w:rsidR="00F72D6E" w:rsidRPr="00F72D6E">
        <w:t>»</w:t>
      </w:r>
      <w:r w:rsidR="00FB6566" w:rsidRPr="00F72D6E">
        <w:t>, давайте сами вспомним и повторим основные правила дорожного движения, сигналы светофора, основные дорожные знаки. (Слайд № 5, №6, №7).</w:t>
      </w:r>
    </w:p>
    <w:p w:rsidR="00FB6566" w:rsidRPr="00F72D6E" w:rsidRDefault="00FB6566" w:rsidP="0000640C">
      <w:r w:rsidRPr="00F72D6E">
        <w:t>Ответы детей.</w:t>
      </w:r>
    </w:p>
    <w:p w:rsidR="00F72D6E" w:rsidRPr="00F72D6E" w:rsidRDefault="00F72D6E" w:rsidP="00F72D6E"/>
    <w:p w:rsidR="00F72D6E" w:rsidRDefault="00F72D6E" w:rsidP="00F72D6E">
      <w:r w:rsidRPr="00F72D6E">
        <w:rPr>
          <w:u w:val="single"/>
        </w:rPr>
        <w:t xml:space="preserve">Воспитатель. </w:t>
      </w:r>
      <w:r w:rsidRPr="00F72D6E">
        <w:t xml:space="preserve"> А давайте сейчас посмотрим, как вы запомнили дорожные знаки. </w:t>
      </w:r>
    </w:p>
    <w:p w:rsidR="00F72D6E" w:rsidRPr="00F72D6E" w:rsidRDefault="00F72D6E" w:rsidP="00F72D6E">
      <w:r w:rsidRPr="00F72D6E">
        <w:t>Всем знакомые полоски,</w:t>
      </w:r>
    </w:p>
    <w:p w:rsidR="00F72D6E" w:rsidRPr="00F72D6E" w:rsidRDefault="00F72D6E" w:rsidP="00F72D6E">
      <w:r w:rsidRPr="00F72D6E">
        <w:t>Знают дети, знает взрослый,</w:t>
      </w:r>
    </w:p>
    <w:p w:rsidR="00F72D6E" w:rsidRPr="00F72D6E" w:rsidRDefault="00F72D6E" w:rsidP="00F72D6E">
      <w:r w:rsidRPr="00F72D6E">
        <w:t>На ту сторону ведет... ("Пешеходный переход".)</w:t>
      </w:r>
    </w:p>
    <w:p w:rsidR="00F72D6E" w:rsidRPr="00F72D6E" w:rsidRDefault="00F72D6E" w:rsidP="00F72D6E"/>
    <w:p w:rsidR="00F72D6E" w:rsidRPr="00F72D6E" w:rsidRDefault="00F72D6E" w:rsidP="00F72D6E">
      <w:r w:rsidRPr="00F72D6E">
        <w:t>На машинах здесь, друзья,</w:t>
      </w:r>
    </w:p>
    <w:p w:rsidR="00F72D6E" w:rsidRPr="00F72D6E" w:rsidRDefault="00F72D6E" w:rsidP="00F72D6E">
      <w:r w:rsidRPr="00F72D6E">
        <w:t>Ехать никому нельзя,</w:t>
      </w:r>
    </w:p>
    <w:p w:rsidR="00F72D6E" w:rsidRPr="00F72D6E" w:rsidRDefault="00F72D6E" w:rsidP="00F72D6E">
      <w:r w:rsidRPr="00F72D6E">
        <w:t>Можно ехать, знайте, дети,</w:t>
      </w:r>
    </w:p>
    <w:p w:rsidR="00F72D6E" w:rsidRPr="00F72D6E" w:rsidRDefault="00F72D6E" w:rsidP="00F72D6E">
      <w:r w:rsidRPr="00F72D6E">
        <w:t xml:space="preserve">Только </w:t>
      </w:r>
      <w:proofErr w:type="gramStart"/>
      <w:r w:rsidRPr="00F72D6E">
        <w:t>на</w:t>
      </w:r>
      <w:proofErr w:type="gramEnd"/>
      <w:r w:rsidRPr="00F72D6E">
        <w:t>…. ("Велосипедная дорожка".)</w:t>
      </w:r>
    </w:p>
    <w:p w:rsidR="00F72D6E" w:rsidRPr="00F72D6E" w:rsidRDefault="00F72D6E" w:rsidP="00F72D6E"/>
    <w:p w:rsidR="00F72D6E" w:rsidRPr="00F72D6E" w:rsidRDefault="00F72D6E" w:rsidP="00F72D6E">
      <w:r w:rsidRPr="00F72D6E">
        <w:t>В белом треугольнике</w:t>
      </w:r>
    </w:p>
    <w:p w:rsidR="00F72D6E" w:rsidRPr="00F72D6E" w:rsidRDefault="00F72D6E" w:rsidP="00F72D6E">
      <w:r w:rsidRPr="00F72D6E">
        <w:lastRenderedPageBreak/>
        <w:t>С окаемкой красной</w:t>
      </w:r>
    </w:p>
    <w:p w:rsidR="00F72D6E" w:rsidRPr="00F72D6E" w:rsidRDefault="00F72D6E" w:rsidP="00F72D6E">
      <w:r w:rsidRPr="00F72D6E">
        <w:t>Человечкам-школьникам</w:t>
      </w:r>
    </w:p>
    <w:p w:rsidR="00F72D6E" w:rsidRPr="00F72D6E" w:rsidRDefault="00F72D6E" w:rsidP="00F72D6E">
      <w:r w:rsidRPr="00F72D6E">
        <w:t>Очень безопасно.</w:t>
      </w:r>
    </w:p>
    <w:p w:rsidR="00F72D6E" w:rsidRPr="00F72D6E" w:rsidRDefault="00F72D6E" w:rsidP="00F72D6E">
      <w:r w:rsidRPr="00F72D6E">
        <w:t xml:space="preserve">Этот знак дорожный </w:t>
      </w:r>
    </w:p>
    <w:p w:rsidR="00F72D6E" w:rsidRPr="00F72D6E" w:rsidRDefault="00F72D6E" w:rsidP="00F72D6E">
      <w:r w:rsidRPr="00F72D6E">
        <w:t>Знают все на свете:</w:t>
      </w:r>
    </w:p>
    <w:p w:rsidR="00F72D6E" w:rsidRPr="00F72D6E" w:rsidRDefault="00F72D6E" w:rsidP="00F72D6E">
      <w:r w:rsidRPr="00F72D6E">
        <w:t xml:space="preserve">Будьте осторожны, </w:t>
      </w:r>
    </w:p>
    <w:p w:rsidR="00F72D6E" w:rsidRPr="00F72D6E" w:rsidRDefault="00F72D6E" w:rsidP="00F72D6E">
      <w:r w:rsidRPr="00F72D6E">
        <w:t>На дороге … (дети).</w:t>
      </w:r>
    </w:p>
    <w:p w:rsidR="00F72D6E" w:rsidRPr="00F72D6E" w:rsidRDefault="00F72D6E" w:rsidP="00F72D6E">
      <w:r w:rsidRPr="00F72D6E">
        <w:t xml:space="preserve"> </w:t>
      </w:r>
    </w:p>
    <w:p w:rsidR="00F72D6E" w:rsidRPr="00F72D6E" w:rsidRDefault="00F72D6E" w:rsidP="00F72D6E">
      <w:r w:rsidRPr="00F72D6E">
        <w:t xml:space="preserve">Остановка, толпится народ. </w:t>
      </w:r>
    </w:p>
    <w:p w:rsidR="00F72D6E" w:rsidRPr="00F72D6E" w:rsidRDefault="00F72D6E" w:rsidP="00F72D6E">
      <w:r w:rsidRPr="00F72D6E">
        <w:t xml:space="preserve">Скоро автобус подойдёт. </w:t>
      </w:r>
    </w:p>
    <w:p w:rsidR="00F72D6E" w:rsidRPr="00F72D6E" w:rsidRDefault="00F72D6E" w:rsidP="00F72D6E">
      <w:r w:rsidRPr="00F72D6E">
        <w:t xml:space="preserve">Здесь ждут транспорт городской, </w:t>
      </w:r>
    </w:p>
    <w:p w:rsidR="00F72D6E" w:rsidRPr="00F72D6E" w:rsidRDefault="00F72D6E" w:rsidP="00F72D6E">
      <w:r w:rsidRPr="00F72D6E">
        <w:t xml:space="preserve">Едут в офис, в цех, домой. </w:t>
      </w:r>
    </w:p>
    <w:p w:rsidR="00F72D6E" w:rsidRPr="00F72D6E" w:rsidRDefault="00F72D6E" w:rsidP="00F72D6E">
      <w:r w:rsidRPr="00F72D6E">
        <w:t xml:space="preserve">Едут в школу, детский сад, </w:t>
      </w:r>
    </w:p>
    <w:p w:rsidR="00F72D6E" w:rsidRPr="00F72D6E" w:rsidRDefault="00F72D6E" w:rsidP="00F72D6E">
      <w:r w:rsidRPr="00F72D6E">
        <w:t xml:space="preserve">В праздник едут на парад. </w:t>
      </w:r>
    </w:p>
    <w:p w:rsidR="00F72D6E" w:rsidRPr="00F72D6E" w:rsidRDefault="00F72D6E" w:rsidP="00F72D6E">
      <w:r w:rsidRPr="00F72D6E">
        <w:t xml:space="preserve">В уличном круговороте </w:t>
      </w:r>
    </w:p>
    <w:p w:rsidR="00F72D6E" w:rsidRPr="00F72D6E" w:rsidRDefault="00F72D6E" w:rsidP="00F72D6E">
      <w:r w:rsidRPr="00F72D6E">
        <w:t>Транспорт городской в почете! (место остановки автобуса)</w:t>
      </w:r>
    </w:p>
    <w:p w:rsidR="00F72D6E" w:rsidRPr="00F72D6E" w:rsidRDefault="00F72D6E" w:rsidP="00F72D6E"/>
    <w:p w:rsidR="00F72D6E" w:rsidRPr="00F72D6E" w:rsidRDefault="00F72D6E" w:rsidP="00F72D6E"/>
    <w:p w:rsidR="00F72D6E" w:rsidRPr="00F72D6E" w:rsidRDefault="00F72D6E" w:rsidP="00F72D6E">
      <w:r w:rsidRPr="00F72D6E">
        <w:t xml:space="preserve">Этот знак для тех, кто болен </w:t>
      </w:r>
    </w:p>
    <w:p w:rsidR="00F72D6E" w:rsidRPr="00F72D6E" w:rsidRDefault="00F72D6E" w:rsidP="00F72D6E">
      <w:r w:rsidRPr="00F72D6E">
        <w:t xml:space="preserve">Кто здоровьем не доволен. </w:t>
      </w:r>
    </w:p>
    <w:p w:rsidR="00F72D6E" w:rsidRPr="00F72D6E" w:rsidRDefault="00F72D6E" w:rsidP="00F72D6E">
      <w:r w:rsidRPr="00F72D6E">
        <w:t xml:space="preserve">Придорожный Айболит </w:t>
      </w:r>
    </w:p>
    <w:p w:rsidR="00F72D6E" w:rsidRPr="00F72D6E" w:rsidRDefault="00F72D6E" w:rsidP="00F72D6E">
      <w:r w:rsidRPr="00F72D6E">
        <w:t>Вас подлечит, подбодрит</w:t>
      </w:r>
      <w:proofErr w:type="gramStart"/>
      <w:r w:rsidRPr="00F72D6E">
        <w:t>.</w:t>
      </w:r>
      <w:proofErr w:type="gramEnd"/>
      <w:r w:rsidRPr="00F72D6E">
        <w:t xml:space="preserve"> (</w:t>
      </w:r>
      <w:proofErr w:type="gramStart"/>
      <w:r w:rsidRPr="00F72D6E">
        <w:t>п</w:t>
      </w:r>
      <w:proofErr w:type="gramEnd"/>
      <w:r w:rsidRPr="00F72D6E">
        <w:t>ункт первой медицинской помощи)</w:t>
      </w:r>
    </w:p>
    <w:p w:rsidR="00F72D6E" w:rsidRPr="00F72D6E" w:rsidRDefault="00F72D6E" w:rsidP="00F72D6E"/>
    <w:p w:rsidR="00F72D6E" w:rsidRDefault="00F72D6E" w:rsidP="00F72D6E">
      <w:r w:rsidRPr="00F72D6E">
        <w:rPr>
          <w:u w:val="single"/>
        </w:rPr>
        <w:t>Воспитатель.</w:t>
      </w:r>
      <w:r w:rsidR="005300FB">
        <w:t xml:space="preserve"> </w:t>
      </w:r>
      <w:r w:rsidRPr="00F72D6E">
        <w:t xml:space="preserve"> </w:t>
      </w:r>
      <w:r>
        <w:t>Какие вы все молодцы! Все правильно ответили!</w:t>
      </w:r>
    </w:p>
    <w:p w:rsidR="00F60031" w:rsidRDefault="00F60031" w:rsidP="00F72D6E">
      <w:r>
        <w:t>Теперь давайте вспомним детали нашего конструктора и виды кладок. (Слайд №8, №9, №10). Молодцы! Все помните!</w:t>
      </w:r>
    </w:p>
    <w:p w:rsidR="00F60031" w:rsidRDefault="00F60031" w:rsidP="00F72D6E">
      <w:r>
        <w:t>Давайте теперь разомнемся и немного поиграем. (Слайд № 11).</w:t>
      </w:r>
    </w:p>
    <w:p w:rsidR="00F60031" w:rsidRDefault="00F60031" w:rsidP="00F72D6E"/>
    <w:p w:rsidR="00F60031" w:rsidRPr="00F60031" w:rsidRDefault="00F60031" w:rsidP="00F60031">
      <w:r w:rsidRPr="00F60031">
        <w:t>«Постовой»</w:t>
      </w:r>
    </w:p>
    <w:p w:rsidR="00F60031" w:rsidRPr="00F60031" w:rsidRDefault="00F60031" w:rsidP="00F60031">
      <w:r w:rsidRPr="00F60031">
        <w:t xml:space="preserve">Постовой стоит упрямый      </w:t>
      </w:r>
      <w:r>
        <w:t xml:space="preserve"> </w:t>
      </w:r>
      <w:r w:rsidRPr="00F60031">
        <w:t>(шагаем на месте)</w:t>
      </w:r>
    </w:p>
    <w:p w:rsidR="00F60031" w:rsidRPr="00F60031" w:rsidRDefault="00F60031" w:rsidP="00F60031">
      <w:r w:rsidRPr="00F60031">
        <w:t xml:space="preserve">Людям машет: Не ходи!        </w:t>
      </w:r>
      <w:r>
        <w:t xml:space="preserve"> </w:t>
      </w:r>
      <w:r w:rsidRPr="00F60031">
        <w:t>(движения руками в стороны, вверх, в стороны, вниз)</w:t>
      </w:r>
    </w:p>
    <w:p w:rsidR="00F60031" w:rsidRPr="00F60031" w:rsidRDefault="00F60031" w:rsidP="00F60031">
      <w:r w:rsidRPr="00F60031">
        <w:t xml:space="preserve">Здесь машины едут прямо </w:t>
      </w:r>
      <w:r>
        <w:t xml:space="preserve">    </w:t>
      </w:r>
      <w:r w:rsidRPr="00F60031">
        <w:t>(руки перед собой)</w:t>
      </w:r>
    </w:p>
    <w:p w:rsidR="00F60031" w:rsidRPr="00F60031" w:rsidRDefault="00F60031" w:rsidP="00F60031">
      <w:r w:rsidRPr="00F60031">
        <w:t xml:space="preserve">Пешеход, ты погоди! </w:t>
      </w:r>
      <w:r>
        <w:t xml:space="preserve">             </w:t>
      </w:r>
      <w:r w:rsidRPr="00F60031">
        <w:t>(руки в стороны)</w:t>
      </w:r>
    </w:p>
    <w:p w:rsidR="00F60031" w:rsidRPr="00F60031" w:rsidRDefault="00F60031" w:rsidP="00F60031">
      <w:pPr>
        <w:tabs>
          <w:tab w:val="left" w:pos="7250"/>
        </w:tabs>
      </w:pPr>
      <w:r w:rsidRPr="00F60031">
        <w:t>Посмотрите: улыбнулся</w:t>
      </w:r>
      <w:r>
        <w:t xml:space="preserve">       </w:t>
      </w:r>
      <w:r w:rsidRPr="00F60031">
        <w:t xml:space="preserve"> </w:t>
      </w:r>
      <w:r>
        <w:t xml:space="preserve"> </w:t>
      </w:r>
      <w:r w:rsidRPr="00F60031">
        <w:t>(руки на пояс)</w:t>
      </w:r>
      <w:r w:rsidRPr="00F60031">
        <w:tab/>
      </w:r>
    </w:p>
    <w:p w:rsidR="00F60031" w:rsidRPr="00F60031" w:rsidRDefault="00F60031" w:rsidP="00F60031">
      <w:r w:rsidRPr="00F60031">
        <w:t xml:space="preserve">Приглашает нас идти </w:t>
      </w:r>
      <w:r>
        <w:t xml:space="preserve">            </w:t>
      </w:r>
      <w:r w:rsidRPr="00F60031">
        <w:t>(шагаем на месте)</w:t>
      </w:r>
    </w:p>
    <w:p w:rsidR="00F60031" w:rsidRPr="00F60031" w:rsidRDefault="00F60031" w:rsidP="00F60031">
      <w:r w:rsidRPr="00F60031">
        <w:t>Вы, машины, не спешите</w:t>
      </w:r>
      <w:r>
        <w:t xml:space="preserve">      </w:t>
      </w:r>
      <w:r w:rsidRPr="00F60031">
        <w:t xml:space="preserve"> (хлопки руками)</w:t>
      </w:r>
    </w:p>
    <w:p w:rsidR="00F60031" w:rsidRDefault="00F60031" w:rsidP="00F60031">
      <w:r w:rsidRPr="00F60031">
        <w:t xml:space="preserve">Пешеходов пропустите! </w:t>
      </w:r>
      <w:r>
        <w:t xml:space="preserve">       </w:t>
      </w:r>
      <w:r w:rsidRPr="00F60031">
        <w:t xml:space="preserve">(прыжки на месте) </w:t>
      </w:r>
    </w:p>
    <w:p w:rsidR="00F60031" w:rsidRDefault="00F60031" w:rsidP="00F60031">
      <w:pPr>
        <w:rPr>
          <w:u w:val="single"/>
        </w:rPr>
      </w:pPr>
    </w:p>
    <w:p w:rsidR="00F60031" w:rsidRPr="000561C8" w:rsidRDefault="00F60031" w:rsidP="00092F20">
      <w:r w:rsidRPr="000561C8">
        <w:rPr>
          <w:u w:val="single"/>
        </w:rPr>
        <w:t>Воспитатель.</w:t>
      </w:r>
      <w:r w:rsidRPr="000561C8">
        <w:t xml:space="preserve">  А теперь дети отгадайте загадку, и вы узнаете, что мы с вами сейчас будем строить. (Слайд №12)</w:t>
      </w:r>
    </w:p>
    <w:p w:rsidR="00B57644" w:rsidRPr="000561C8" w:rsidRDefault="00A0493D" w:rsidP="00F60031">
      <w:pPr>
        <w:ind w:left="360"/>
      </w:pPr>
      <w:r w:rsidRPr="000561C8">
        <w:t>На перекрестке двух дорог</w:t>
      </w:r>
    </w:p>
    <w:p w:rsidR="00B57644" w:rsidRPr="000561C8" w:rsidRDefault="00A0493D" w:rsidP="00F60031">
      <w:pPr>
        <w:ind w:left="360"/>
      </w:pPr>
      <w:r w:rsidRPr="000561C8">
        <w:t>Стоит наш терем-теремок</w:t>
      </w:r>
    </w:p>
    <w:p w:rsidR="00B57644" w:rsidRPr="000561C8" w:rsidRDefault="00A0493D" w:rsidP="00F60031">
      <w:pPr>
        <w:ind w:left="360"/>
      </w:pPr>
      <w:r w:rsidRPr="000561C8">
        <w:t>Свет в окошечке горит</w:t>
      </w:r>
    </w:p>
    <w:p w:rsidR="00B57644" w:rsidRPr="000561C8" w:rsidRDefault="00A0493D" w:rsidP="00F60031">
      <w:pPr>
        <w:ind w:left="360"/>
      </w:pPr>
      <w:r w:rsidRPr="000561C8">
        <w:t>То, о чем нам говорит</w:t>
      </w:r>
    </w:p>
    <w:p w:rsidR="00B57644" w:rsidRPr="000561C8" w:rsidRDefault="00A0493D" w:rsidP="00F60031">
      <w:pPr>
        <w:ind w:left="360"/>
      </w:pPr>
      <w:r w:rsidRPr="000561C8">
        <w:t>Свет зеленый, желтый, красный</w:t>
      </w:r>
    </w:p>
    <w:p w:rsidR="00B57644" w:rsidRPr="000561C8" w:rsidRDefault="00A0493D" w:rsidP="00F60031">
      <w:pPr>
        <w:ind w:left="360"/>
      </w:pPr>
      <w:r w:rsidRPr="000561C8">
        <w:t>Знаем мы давно прекрасно.</w:t>
      </w:r>
      <w:r w:rsidR="00F60031" w:rsidRPr="000561C8">
        <w:t xml:space="preserve"> (Светофор)</w:t>
      </w:r>
    </w:p>
    <w:p w:rsidR="00F60031" w:rsidRPr="000561C8" w:rsidRDefault="00F60031" w:rsidP="00F60031">
      <w:r w:rsidRPr="000561C8">
        <w:t xml:space="preserve">      Какой свет нам говорит:</w:t>
      </w:r>
      <w:r w:rsidRPr="000561C8">
        <w:br/>
        <w:t xml:space="preserve">      «Проходите – путь открыт</w:t>
      </w:r>
      <w:proofErr w:type="gramStart"/>
      <w:r w:rsidRPr="000561C8">
        <w:t>»(</w:t>
      </w:r>
      <w:proofErr w:type="gramEnd"/>
      <w:r w:rsidRPr="000561C8">
        <w:t xml:space="preserve">Зеленый)                                                                </w:t>
      </w:r>
      <w:r w:rsidRPr="000561C8">
        <w:br/>
        <w:t xml:space="preserve">      Какой свет нам говорит:</w:t>
      </w:r>
      <w:r w:rsidRPr="000561C8">
        <w:br/>
        <w:t xml:space="preserve">       «Вы постойте – путь закрыт!» (красный)</w:t>
      </w:r>
    </w:p>
    <w:p w:rsidR="00FC3ACF" w:rsidRDefault="00F60031" w:rsidP="00F60031">
      <w:r w:rsidRPr="000561C8">
        <w:lastRenderedPageBreak/>
        <w:t>А теперь приступаем к постройке светофора</w:t>
      </w:r>
      <w:r w:rsidR="000561C8" w:rsidRPr="000561C8">
        <w:t xml:space="preserve"> (Слайд №13)</w:t>
      </w:r>
      <w:r w:rsidRPr="000561C8">
        <w:t>. Какие по форме детали мы будем использовать</w:t>
      </w:r>
      <w:r w:rsidR="000561C8" w:rsidRPr="000561C8">
        <w:t>? (Слайд № 14)</w:t>
      </w:r>
      <w:r w:rsidR="00FC3ACF">
        <w:t>.</w:t>
      </w:r>
      <w:r w:rsidR="00452FEB">
        <w:t xml:space="preserve"> </w:t>
      </w:r>
    </w:p>
    <w:p w:rsidR="00FC3ACF" w:rsidRDefault="00FC3ACF" w:rsidP="00F60031"/>
    <w:p w:rsidR="00FC3ACF" w:rsidRDefault="00FC3ACF" w:rsidP="00FC3ACF">
      <w:r w:rsidRPr="000561C8">
        <w:t>Ответы детей.</w:t>
      </w:r>
    </w:p>
    <w:p w:rsidR="00FC3ACF" w:rsidRDefault="00FC3ACF" w:rsidP="00F60031"/>
    <w:p w:rsidR="000561C8" w:rsidRPr="000561C8" w:rsidRDefault="00FC3ACF" w:rsidP="00F60031">
      <w:r w:rsidRPr="000561C8">
        <w:rPr>
          <w:u w:val="single"/>
        </w:rPr>
        <w:t>Воспитатель.</w:t>
      </w:r>
      <w:r>
        <w:t xml:space="preserve"> С помощью специальной программы я покажу вам, в какой последовательности мы строим светофор. (Использование компьютерной программы </w:t>
      </w:r>
      <w:r>
        <w:rPr>
          <w:lang w:val="en-US"/>
        </w:rPr>
        <w:t>LEGO</w:t>
      </w:r>
      <w:r w:rsidRPr="00FC3ACF">
        <w:t xml:space="preserve"> </w:t>
      </w:r>
      <w:r>
        <w:rPr>
          <w:lang w:val="en-US"/>
        </w:rPr>
        <w:t>Digital</w:t>
      </w:r>
      <w:r w:rsidRPr="00FC3ACF">
        <w:t xml:space="preserve"> </w:t>
      </w:r>
      <w:r>
        <w:rPr>
          <w:lang w:val="en-US"/>
        </w:rPr>
        <w:t>Designer</w:t>
      </w:r>
      <w:r>
        <w:t>).</w:t>
      </w:r>
      <w:r w:rsidR="005B713E">
        <w:t xml:space="preserve"> Обратите внимание на кладку самого светофора</w:t>
      </w:r>
      <w:r w:rsidR="00452FEB">
        <w:t>: ножка светофора – простая кладка, корпус светофора - составная с перекрытием. Светофор – объемная фигура, строим его из кирпичиков.</w:t>
      </w:r>
    </w:p>
    <w:p w:rsidR="000561C8" w:rsidRDefault="000561C8" w:rsidP="00F60031">
      <w:r>
        <w:t>Какие замечательные светофоры у вас получились! (Слайд №15)</w:t>
      </w:r>
    </w:p>
    <w:p w:rsidR="005B713E" w:rsidRDefault="000561C8" w:rsidP="00F60031">
      <w:r>
        <w:t xml:space="preserve">Светофоры </w:t>
      </w:r>
      <w:r w:rsidR="00FC3ACF">
        <w:t>у нас есть, а теперь можно нам  преврати</w:t>
      </w:r>
      <w:r w:rsidR="00452FEB">
        <w:t>ть</w:t>
      </w:r>
      <w:r w:rsidR="00FC3ACF">
        <w:t>ся</w:t>
      </w:r>
      <w:r>
        <w:t xml:space="preserve"> в водителей и сдела</w:t>
      </w:r>
      <w:r w:rsidR="00452FEB">
        <w:t>ть</w:t>
      </w:r>
      <w:r>
        <w:t xml:space="preserve"> небольшую гимнастику.</w:t>
      </w:r>
    </w:p>
    <w:p w:rsidR="000561C8" w:rsidRDefault="000561C8" w:rsidP="00F60031">
      <w:r>
        <w:t xml:space="preserve"> (Слайд №16, №17).</w:t>
      </w:r>
    </w:p>
    <w:p w:rsidR="005B713E" w:rsidRPr="000561C8" w:rsidRDefault="005B713E" w:rsidP="00F60031">
      <w:r>
        <w:t>Физкультминутка «Водитель»</w:t>
      </w:r>
    </w:p>
    <w:p w:rsidR="000561C8" w:rsidRDefault="00A0493D" w:rsidP="000561C8">
      <w:r w:rsidRPr="000561C8">
        <w:t>Едем-едем на машине                  (руки держат «руль»</w:t>
      </w:r>
      <w:proofErr w:type="gramStart"/>
      <w:r w:rsidRPr="000561C8">
        <w:t> )</w:t>
      </w:r>
      <w:proofErr w:type="gramEnd"/>
      <w:r w:rsidRPr="000561C8">
        <w:br/>
        <w:t>Нажимаем на педаль                    (двигают стопой ноги )</w:t>
      </w:r>
    </w:p>
    <w:p w:rsidR="00B57644" w:rsidRDefault="00A0493D" w:rsidP="000561C8">
      <w:r w:rsidRPr="000561C8">
        <w:t>Газ включаем – выключаем         ( двигают рукой) </w:t>
      </w:r>
      <w:r w:rsidRPr="000561C8">
        <w:br/>
        <w:t>Пристально мы смотрим вдаль</w:t>
      </w:r>
      <w:proofErr w:type="gramStart"/>
      <w:r w:rsidRPr="000561C8">
        <w:t>.</w:t>
      </w:r>
      <w:proofErr w:type="gramEnd"/>
      <w:r w:rsidRPr="000561C8">
        <w:t xml:space="preserve">  ( </w:t>
      </w:r>
      <w:proofErr w:type="gramStart"/>
      <w:r w:rsidRPr="000561C8">
        <w:t>в</w:t>
      </w:r>
      <w:proofErr w:type="gramEnd"/>
      <w:r w:rsidRPr="000561C8">
        <w:t>сматриваются вдаль )</w:t>
      </w:r>
      <w:r w:rsidRPr="000561C8">
        <w:br/>
        <w:t>Дворники счищают капли           (руками делают круговые  движения)</w:t>
      </w:r>
      <w:r w:rsidRPr="000561C8">
        <w:br/>
        <w:t>Вправо- влево</w:t>
      </w:r>
      <w:r w:rsidR="005B713E">
        <w:t xml:space="preserve"> </w:t>
      </w:r>
      <w:r w:rsidRPr="000561C8">
        <w:t>- чистота! </w:t>
      </w:r>
      <w:r w:rsidRPr="000561C8">
        <w:br/>
        <w:t xml:space="preserve">Ветер волосы ерошит                  </w:t>
      </w:r>
      <w:r w:rsidR="000561C8">
        <w:t xml:space="preserve"> </w:t>
      </w:r>
      <w:r w:rsidRPr="000561C8">
        <w:t>(руками ерошат волосы</w:t>
      </w:r>
      <w:proofErr w:type="gramStart"/>
      <w:r w:rsidRPr="000561C8">
        <w:t> )</w:t>
      </w:r>
      <w:proofErr w:type="gramEnd"/>
      <w:r w:rsidRPr="000561C8">
        <w:br/>
        <w:t xml:space="preserve">Мы водители хоть куда!  </w:t>
      </w:r>
    </w:p>
    <w:p w:rsidR="000561C8" w:rsidRDefault="000561C8" w:rsidP="000561C8"/>
    <w:p w:rsidR="000561C8" w:rsidRDefault="000561C8" w:rsidP="000561C8">
      <w:r>
        <w:t>Замечательные из вас водители получились!</w:t>
      </w:r>
    </w:p>
    <w:p w:rsidR="000561C8" w:rsidRDefault="000561C8" w:rsidP="000561C8">
      <w:r>
        <w:t>А теперь отгадайте, что мы с вами построим дальше. (Слайд №18).</w:t>
      </w:r>
    </w:p>
    <w:p w:rsidR="000561C8" w:rsidRDefault="000561C8" w:rsidP="000561C8">
      <w:r w:rsidRPr="000561C8">
        <w:t>Здесь наземный переход,</w:t>
      </w:r>
      <w:r w:rsidRPr="000561C8">
        <w:br/>
        <w:t>Ходит целый день народ.</w:t>
      </w:r>
      <w:r w:rsidRPr="000561C8">
        <w:br/>
        <w:t>Ты, водитель, не грусти,</w:t>
      </w:r>
      <w:r w:rsidRPr="000561C8">
        <w:br/>
        <w:t xml:space="preserve">Пешехода пропусти! </w:t>
      </w:r>
      <w:r w:rsidR="00FC3ACF">
        <w:t xml:space="preserve"> (Пешеходный переход)</w:t>
      </w:r>
    </w:p>
    <w:p w:rsidR="005B713E" w:rsidRDefault="005B713E" w:rsidP="000561C8"/>
    <w:p w:rsidR="005B713E" w:rsidRDefault="005B713E" w:rsidP="000561C8">
      <w:r>
        <w:t>Ответы детей.</w:t>
      </w:r>
    </w:p>
    <w:p w:rsidR="00FC3ACF" w:rsidRDefault="00FC3ACF" w:rsidP="000561C8"/>
    <w:p w:rsidR="00FC3ACF" w:rsidRDefault="00FC3ACF" w:rsidP="000561C8">
      <w:r w:rsidRPr="000561C8">
        <w:rPr>
          <w:u w:val="single"/>
        </w:rPr>
        <w:t>Воспитатель.</w:t>
      </w:r>
      <w:r>
        <w:rPr>
          <w:u w:val="single"/>
        </w:rPr>
        <w:t xml:space="preserve"> </w:t>
      </w:r>
      <w:r w:rsidR="005B713E">
        <w:t xml:space="preserve">Правильно дети, это знак «Пешеходный переход». </w:t>
      </w:r>
      <w:r>
        <w:t>Посмотрите на знак, и скажите, какие геометрические фигуры вы там видите?</w:t>
      </w:r>
    </w:p>
    <w:p w:rsidR="00FC3ACF" w:rsidRDefault="00FC3ACF" w:rsidP="000561C8"/>
    <w:p w:rsidR="00FC3ACF" w:rsidRDefault="00FC3ACF" w:rsidP="000561C8">
      <w:r>
        <w:t>Ответы детей.</w:t>
      </w:r>
    </w:p>
    <w:p w:rsidR="00FC3ACF" w:rsidRDefault="00FC3ACF" w:rsidP="000561C8"/>
    <w:p w:rsidR="000561C8" w:rsidRDefault="00FC3ACF" w:rsidP="000561C8">
      <w:r w:rsidRPr="000561C8">
        <w:rPr>
          <w:u w:val="single"/>
        </w:rPr>
        <w:t>Воспитатель.</w:t>
      </w:r>
      <w:r>
        <w:t xml:space="preserve"> А знак мы с вами будет в отличие от светофора, конструировать в виде мозаики, на горизонтальной плоскости. (Слайд №19) Вам в помощь я продемонстрирую ход работы (последовательность использования деталей конструктора) на экране. (Использование компьютерной программы </w:t>
      </w:r>
      <w:r>
        <w:rPr>
          <w:lang w:val="en-US"/>
        </w:rPr>
        <w:t>LEGO</w:t>
      </w:r>
      <w:r w:rsidRPr="00FC3ACF">
        <w:t xml:space="preserve"> </w:t>
      </w:r>
      <w:r>
        <w:rPr>
          <w:lang w:val="en-US"/>
        </w:rPr>
        <w:t>Digital</w:t>
      </w:r>
      <w:r w:rsidRPr="00FC3ACF">
        <w:t xml:space="preserve"> </w:t>
      </w:r>
      <w:r>
        <w:rPr>
          <w:lang w:val="en-US"/>
        </w:rPr>
        <w:t>Designer</w:t>
      </w:r>
      <w:r>
        <w:t>).</w:t>
      </w:r>
      <w:r w:rsidR="0068320D">
        <w:t>Может вы по- своему сконструируете этот знак.</w:t>
      </w:r>
      <w:r w:rsidR="005B713E">
        <w:t xml:space="preserve"> Нам будет любопытно посмотреть. Выкладка этого знака происходит</w:t>
      </w:r>
      <w:r w:rsidR="00452FEB">
        <w:t xml:space="preserve"> слоями: белые пластины - основа, на ней выкладываем пешеход</w:t>
      </w:r>
      <w:proofErr w:type="gramStart"/>
      <w:r w:rsidR="00452FEB">
        <w:t>а(</w:t>
      </w:r>
      <w:proofErr w:type="gramEnd"/>
      <w:r w:rsidR="00452FEB">
        <w:t>кирпичики и цилиндр черного цвета), а вокруг него делаем синими кирпичиками –треугольник.</w:t>
      </w:r>
    </w:p>
    <w:p w:rsidR="008F74A6" w:rsidRPr="000561C8" w:rsidRDefault="0068320D">
      <w:r>
        <w:t>Какие вы молодцы! Какие чудесные знаки вы построили! Жители города «</w:t>
      </w:r>
      <w:proofErr w:type="spellStart"/>
      <w:r>
        <w:t>З</w:t>
      </w:r>
      <w:r w:rsidR="005B713E">
        <w:t>н</w:t>
      </w:r>
      <w:r>
        <w:t>акограда</w:t>
      </w:r>
      <w:proofErr w:type="spellEnd"/>
      <w:r>
        <w:t>» очень рады, что теперь в их городе порядок - могут по правилам ездить машины и передвигаться пешеходы! Они передают вам большое Спасибо! (Слайд №19, № 20).</w:t>
      </w:r>
    </w:p>
    <w:p w:rsidR="008F74A6" w:rsidRPr="005B713E" w:rsidRDefault="008F74A6"/>
    <w:p w:rsidR="00346861" w:rsidRDefault="003E0523">
      <w:r>
        <w:t xml:space="preserve"> </w:t>
      </w:r>
      <w:r w:rsidR="00346861">
        <w:t>Рефлексия.</w:t>
      </w:r>
    </w:p>
    <w:p w:rsidR="00346861" w:rsidRDefault="00346861"/>
    <w:p w:rsidR="00346861" w:rsidRPr="003E0523" w:rsidRDefault="0068320D" w:rsidP="00346861">
      <w:pPr>
        <w:ind w:left="360"/>
      </w:pPr>
      <w:r w:rsidRPr="003E0523">
        <w:rPr>
          <w:u w:val="single"/>
        </w:rPr>
        <w:t>Воспитатель.</w:t>
      </w:r>
      <w:r w:rsidRPr="003E0523">
        <w:t xml:space="preserve"> </w:t>
      </w:r>
      <w:r w:rsidR="00346861" w:rsidRPr="003E0523">
        <w:t>Попрошу вас</w:t>
      </w:r>
      <w:r w:rsidR="003E0523" w:rsidRPr="003E0523">
        <w:t xml:space="preserve"> ребята</w:t>
      </w:r>
      <w:r w:rsidR="00346861" w:rsidRPr="003E0523">
        <w:t xml:space="preserve"> оценить свою работу. </w:t>
      </w:r>
    </w:p>
    <w:p w:rsidR="003E0523" w:rsidRPr="003E0523" w:rsidRDefault="003E0523" w:rsidP="00346861">
      <w:pPr>
        <w:ind w:left="360"/>
      </w:pPr>
    </w:p>
    <w:p w:rsidR="00346861" w:rsidRPr="003E0523" w:rsidRDefault="00346861" w:rsidP="003E0523">
      <w:pPr>
        <w:ind w:left="360"/>
      </w:pPr>
      <w:r w:rsidRPr="003E0523">
        <w:t xml:space="preserve">Если занятие вам понравилось, у вас всё получилось – поднимите </w:t>
      </w:r>
      <w:r w:rsidR="0068320D" w:rsidRPr="003E0523">
        <w:t xml:space="preserve">зеленый кирпичик </w:t>
      </w:r>
      <w:r w:rsidR="003E0523" w:rsidRPr="003E0523">
        <w:t>конструктора</w:t>
      </w:r>
      <w:r w:rsidRPr="003E0523">
        <w:t>.</w:t>
      </w:r>
    </w:p>
    <w:p w:rsidR="003E0523" w:rsidRPr="003E0523" w:rsidRDefault="00346861" w:rsidP="003E0523">
      <w:pPr>
        <w:pStyle w:val="a3"/>
        <w:rPr>
          <w:sz w:val="24"/>
          <w:szCs w:val="24"/>
        </w:rPr>
      </w:pPr>
      <w:r w:rsidRPr="003E0523">
        <w:rPr>
          <w:sz w:val="24"/>
          <w:szCs w:val="24"/>
        </w:rPr>
        <w:t xml:space="preserve"> Если что-то вам не понравилось или у вас что-то не получилось, поднимите </w:t>
      </w:r>
      <w:r w:rsidR="003E0523" w:rsidRPr="003E0523">
        <w:rPr>
          <w:sz w:val="24"/>
          <w:szCs w:val="24"/>
        </w:rPr>
        <w:t>желтый кирпичик конструктора</w:t>
      </w:r>
      <w:r w:rsidRPr="003E0523">
        <w:rPr>
          <w:sz w:val="24"/>
          <w:szCs w:val="24"/>
        </w:rPr>
        <w:t>.</w:t>
      </w:r>
    </w:p>
    <w:p w:rsidR="00346861" w:rsidRPr="003E0523" w:rsidRDefault="00346861" w:rsidP="003E0523">
      <w:pPr>
        <w:pStyle w:val="a3"/>
        <w:rPr>
          <w:sz w:val="24"/>
          <w:szCs w:val="24"/>
        </w:rPr>
      </w:pPr>
      <w:r w:rsidRPr="003E0523">
        <w:rPr>
          <w:sz w:val="24"/>
          <w:szCs w:val="24"/>
        </w:rPr>
        <w:t xml:space="preserve"> Если занятие вам не понравилось, задания вызвали у вас затруднения, поднимите </w:t>
      </w:r>
      <w:r w:rsidR="003E0523" w:rsidRPr="003E0523">
        <w:rPr>
          <w:sz w:val="24"/>
          <w:szCs w:val="24"/>
        </w:rPr>
        <w:t>красный кирпичик конструктора</w:t>
      </w:r>
      <w:r w:rsidRPr="003E0523">
        <w:rPr>
          <w:sz w:val="24"/>
          <w:szCs w:val="24"/>
        </w:rPr>
        <w:t>.</w:t>
      </w:r>
    </w:p>
    <w:p w:rsidR="00346861" w:rsidRPr="003E0523" w:rsidRDefault="00346861" w:rsidP="00346861">
      <w:r w:rsidRPr="003E0523">
        <w:t xml:space="preserve"> </w:t>
      </w:r>
      <w:r w:rsidR="003E0523" w:rsidRPr="003E0523">
        <w:t xml:space="preserve">    </w:t>
      </w:r>
      <w:r w:rsidRPr="003E0523">
        <w:t xml:space="preserve">(Дети поднимают </w:t>
      </w:r>
      <w:r w:rsidR="003E0523" w:rsidRPr="003E0523">
        <w:t>нужный кирпичик конструктора</w:t>
      </w:r>
      <w:r w:rsidRPr="003E0523">
        <w:t>).</w:t>
      </w:r>
    </w:p>
    <w:p w:rsidR="003E0523" w:rsidRPr="005B713E" w:rsidRDefault="003E0523" w:rsidP="00346861">
      <w:r w:rsidRPr="003E0523">
        <w:rPr>
          <w:u w:val="single"/>
        </w:rPr>
        <w:t xml:space="preserve"> Воспитатель</w:t>
      </w:r>
      <w:r w:rsidRPr="003E0523">
        <w:t>.  Спасибо вам большое за занятие. До новых встреч</w:t>
      </w:r>
      <w:r w:rsidR="005B713E">
        <w:t>!</w:t>
      </w:r>
    </w:p>
    <w:sectPr w:rsidR="003E0523" w:rsidRPr="005B713E" w:rsidSect="00F60031"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029"/>
    <w:multiLevelType w:val="hybridMultilevel"/>
    <w:tmpl w:val="65E8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5784"/>
    <w:multiLevelType w:val="hybridMultilevel"/>
    <w:tmpl w:val="73F269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05A4B"/>
    <w:multiLevelType w:val="hybridMultilevel"/>
    <w:tmpl w:val="9134F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41685"/>
    <w:multiLevelType w:val="hybridMultilevel"/>
    <w:tmpl w:val="158E4AA2"/>
    <w:lvl w:ilvl="0" w:tplc="AAAAB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C2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DE4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EA2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E4D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CE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DAA3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0B1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AEE1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B54916"/>
    <w:multiLevelType w:val="hybridMultilevel"/>
    <w:tmpl w:val="12361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F52E8"/>
    <w:multiLevelType w:val="hybridMultilevel"/>
    <w:tmpl w:val="97A63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C62A12"/>
    <w:multiLevelType w:val="hybridMultilevel"/>
    <w:tmpl w:val="65782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22563"/>
    <w:multiLevelType w:val="hybridMultilevel"/>
    <w:tmpl w:val="E4542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D17D1"/>
    <w:multiLevelType w:val="hybridMultilevel"/>
    <w:tmpl w:val="8AAC63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8963DDA"/>
    <w:multiLevelType w:val="hybridMultilevel"/>
    <w:tmpl w:val="05F29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43C4E"/>
    <w:multiLevelType w:val="hybridMultilevel"/>
    <w:tmpl w:val="7506F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5190C"/>
    <w:multiLevelType w:val="hybridMultilevel"/>
    <w:tmpl w:val="F85C9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3B5C"/>
    <w:multiLevelType w:val="hybridMultilevel"/>
    <w:tmpl w:val="044E71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DE7577"/>
    <w:multiLevelType w:val="hybridMultilevel"/>
    <w:tmpl w:val="F668B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B3D60"/>
    <w:multiLevelType w:val="hybridMultilevel"/>
    <w:tmpl w:val="1DF23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C0B3A"/>
    <w:multiLevelType w:val="hybridMultilevel"/>
    <w:tmpl w:val="76EA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46386"/>
    <w:multiLevelType w:val="hybridMultilevel"/>
    <w:tmpl w:val="8C288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517DC"/>
    <w:multiLevelType w:val="hybridMultilevel"/>
    <w:tmpl w:val="1F127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D317F"/>
    <w:multiLevelType w:val="hybridMultilevel"/>
    <w:tmpl w:val="4A9A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750CED"/>
    <w:multiLevelType w:val="hybridMultilevel"/>
    <w:tmpl w:val="0FD83314"/>
    <w:lvl w:ilvl="0" w:tplc="D97867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5C04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220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C4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C667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7E27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0849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04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6E2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A9E6DD0"/>
    <w:multiLevelType w:val="hybridMultilevel"/>
    <w:tmpl w:val="BC02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226B"/>
    <w:multiLevelType w:val="hybridMultilevel"/>
    <w:tmpl w:val="29BA50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3219F8"/>
    <w:multiLevelType w:val="hybridMultilevel"/>
    <w:tmpl w:val="E460F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1"/>
  </w:num>
  <w:num w:numId="5">
    <w:abstractNumId w:val="13"/>
  </w:num>
  <w:num w:numId="6">
    <w:abstractNumId w:val="9"/>
  </w:num>
  <w:num w:numId="7">
    <w:abstractNumId w:val="22"/>
  </w:num>
  <w:num w:numId="8">
    <w:abstractNumId w:val="6"/>
  </w:num>
  <w:num w:numId="9">
    <w:abstractNumId w:val="8"/>
  </w:num>
  <w:num w:numId="10">
    <w:abstractNumId w:val="14"/>
  </w:num>
  <w:num w:numId="11">
    <w:abstractNumId w:val="5"/>
  </w:num>
  <w:num w:numId="12">
    <w:abstractNumId w:val="16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  <w:num w:numId="17">
    <w:abstractNumId w:val="2"/>
  </w:num>
  <w:num w:numId="18">
    <w:abstractNumId w:val="20"/>
  </w:num>
  <w:num w:numId="19">
    <w:abstractNumId w:val="17"/>
  </w:num>
  <w:num w:numId="20">
    <w:abstractNumId w:val="1"/>
  </w:num>
  <w:num w:numId="21">
    <w:abstractNumId w:val="15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21CC"/>
    <w:rsid w:val="0000640C"/>
    <w:rsid w:val="0001650F"/>
    <w:rsid w:val="00017303"/>
    <w:rsid w:val="000243DB"/>
    <w:rsid w:val="0003508D"/>
    <w:rsid w:val="00036445"/>
    <w:rsid w:val="00040117"/>
    <w:rsid w:val="00042425"/>
    <w:rsid w:val="000451BF"/>
    <w:rsid w:val="00046C9C"/>
    <w:rsid w:val="000503C7"/>
    <w:rsid w:val="0005567F"/>
    <w:rsid w:val="00055F05"/>
    <w:rsid w:val="000561C8"/>
    <w:rsid w:val="00065DBA"/>
    <w:rsid w:val="000666B6"/>
    <w:rsid w:val="000730A1"/>
    <w:rsid w:val="000734CB"/>
    <w:rsid w:val="00076AA2"/>
    <w:rsid w:val="00086CFA"/>
    <w:rsid w:val="00087309"/>
    <w:rsid w:val="00092F20"/>
    <w:rsid w:val="00094D3C"/>
    <w:rsid w:val="000957DC"/>
    <w:rsid w:val="000A00D7"/>
    <w:rsid w:val="000A2B62"/>
    <w:rsid w:val="000A3BC8"/>
    <w:rsid w:val="000A483D"/>
    <w:rsid w:val="000C35F0"/>
    <w:rsid w:val="000C637C"/>
    <w:rsid w:val="000E1E46"/>
    <w:rsid w:val="000E62E6"/>
    <w:rsid w:val="000E7121"/>
    <w:rsid w:val="000F4750"/>
    <w:rsid w:val="000F607C"/>
    <w:rsid w:val="00104FB7"/>
    <w:rsid w:val="00110A5A"/>
    <w:rsid w:val="001149FE"/>
    <w:rsid w:val="001169D4"/>
    <w:rsid w:val="001235CA"/>
    <w:rsid w:val="001339B6"/>
    <w:rsid w:val="0013488C"/>
    <w:rsid w:val="00135AF8"/>
    <w:rsid w:val="00137699"/>
    <w:rsid w:val="00141B6C"/>
    <w:rsid w:val="001421CF"/>
    <w:rsid w:val="00143218"/>
    <w:rsid w:val="00144F70"/>
    <w:rsid w:val="00150023"/>
    <w:rsid w:val="00153030"/>
    <w:rsid w:val="001550E2"/>
    <w:rsid w:val="0015794F"/>
    <w:rsid w:val="00166D10"/>
    <w:rsid w:val="00173A97"/>
    <w:rsid w:val="00175A9E"/>
    <w:rsid w:val="001A11D5"/>
    <w:rsid w:val="001A198E"/>
    <w:rsid w:val="001A4667"/>
    <w:rsid w:val="001A5360"/>
    <w:rsid w:val="001B0E04"/>
    <w:rsid w:val="001C23F8"/>
    <w:rsid w:val="001C4DB5"/>
    <w:rsid w:val="001C69AE"/>
    <w:rsid w:val="001D12DE"/>
    <w:rsid w:val="001D5904"/>
    <w:rsid w:val="001E06F3"/>
    <w:rsid w:val="001E68BF"/>
    <w:rsid w:val="001F0395"/>
    <w:rsid w:val="00201A39"/>
    <w:rsid w:val="00203FAE"/>
    <w:rsid w:val="00211D4A"/>
    <w:rsid w:val="00216826"/>
    <w:rsid w:val="00221895"/>
    <w:rsid w:val="00224208"/>
    <w:rsid w:val="002301D9"/>
    <w:rsid w:val="00233278"/>
    <w:rsid w:val="0024485F"/>
    <w:rsid w:val="002625CF"/>
    <w:rsid w:val="00274AAC"/>
    <w:rsid w:val="00284BFE"/>
    <w:rsid w:val="00293E3D"/>
    <w:rsid w:val="00296A30"/>
    <w:rsid w:val="002A092A"/>
    <w:rsid w:val="002A69D1"/>
    <w:rsid w:val="002B592D"/>
    <w:rsid w:val="002B65E6"/>
    <w:rsid w:val="002C5099"/>
    <w:rsid w:val="002D5090"/>
    <w:rsid w:val="002E0C9A"/>
    <w:rsid w:val="002E1017"/>
    <w:rsid w:val="0030157B"/>
    <w:rsid w:val="00304980"/>
    <w:rsid w:val="003078F6"/>
    <w:rsid w:val="00307CFA"/>
    <w:rsid w:val="0031178C"/>
    <w:rsid w:val="00321BFB"/>
    <w:rsid w:val="00336A54"/>
    <w:rsid w:val="0034433D"/>
    <w:rsid w:val="003461D8"/>
    <w:rsid w:val="00346861"/>
    <w:rsid w:val="00352D88"/>
    <w:rsid w:val="00362435"/>
    <w:rsid w:val="00373EC8"/>
    <w:rsid w:val="00382568"/>
    <w:rsid w:val="00386228"/>
    <w:rsid w:val="003863C7"/>
    <w:rsid w:val="00393F5B"/>
    <w:rsid w:val="00396597"/>
    <w:rsid w:val="00396673"/>
    <w:rsid w:val="003B0167"/>
    <w:rsid w:val="003B1DF2"/>
    <w:rsid w:val="003B7107"/>
    <w:rsid w:val="003C68D4"/>
    <w:rsid w:val="003D0AA1"/>
    <w:rsid w:val="003D19E0"/>
    <w:rsid w:val="003D436A"/>
    <w:rsid w:val="003E0523"/>
    <w:rsid w:val="003E2DF3"/>
    <w:rsid w:val="003E3909"/>
    <w:rsid w:val="003E4EE3"/>
    <w:rsid w:val="003E56A6"/>
    <w:rsid w:val="003F0EA2"/>
    <w:rsid w:val="00403656"/>
    <w:rsid w:val="004041A9"/>
    <w:rsid w:val="0041317E"/>
    <w:rsid w:val="00414365"/>
    <w:rsid w:val="00420017"/>
    <w:rsid w:val="00425536"/>
    <w:rsid w:val="00441174"/>
    <w:rsid w:val="004474E2"/>
    <w:rsid w:val="00452FEB"/>
    <w:rsid w:val="00455736"/>
    <w:rsid w:val="004700C3"/>
    <w:rsid w:val="0047102A"/>
    <w:rsid w:val="00475879"/>
    <w:rsid w:val="00476E30"/>
    <w:rsid w:val="00490CD3"/>
    <w:rsid w:val="00490F01"/>
    <w:rsid w:val="004969DA"/>
    <w:rsid w:val="004B0CA8"/>
    <w:rsid w:val="004B2321"/>
    <w:rsid w:val="004B3285"/>
    <w:rsid w:val="004C29EA"/>
    <w:rsid w:val="004C49D2"/>
    <w:rsid w:val="004D31A0"/>
    <w:rsid w:val="004F4375"/>
    <w:rsid w:val="0051554E"/>
    <w:rsid w:val="00527D9A"/>
    <w:rsid w:val="005300FB"/>
    <w:rsid w:val="00530B1A"/>
    <w:rsid w:val="00530BE1"/>
    <w:rsid w:val="00534910"/>
    <w:rsid w:val="00540C27"/>
    <w:rsid w:val="005435FF"/>
    <w:rsid w:val="00552357"/>
    <w:rsid w:val="00563DB7"/>
    <w:rsid w:val="0059735D"/>
    <w:rsid w:val="005A1208"/>
    <w:rsid w:val="005A274D"/>
    <w:rsid w:val="005A7174"/>
    <w:rsid w:val="005B20B0"/>
    <w:rsid w:val="005B2ECE"/>
    <w:rsid w:val="005B3181"/>
    <w:rsid w:val="005B713E"/>
    <w:rsid w:val="005C5F4A"/>
    <w:rsid w:val="005D22D6"/>
    <w:rsid w:val="005D2612"/>
    <w:rsid w:val="005D2863"/>
    <w:rsid w:val="005D6E60"/>
    <w:rsid w:val="005E04F6"/>
    <w:rsid w:val="005F05A3"/>
    <w:rsid w:val="005F1C4B"/>
    <w:rsid w:val="005F573B"/>
    <w:rsid w:val="006001CB"/>
    <w:rsid w:val="006019C7"/>
    <w:rsid w:val="00610442"/>
    <w:rsid w:val="00615D7A"/>
    <w:rsid w:val="00615FDB"/>
    <w:rsid w:val="00616F3E"/>
    <w:rsid w:val="00617932"/>
    <w:rsid w:val="00620BCC"/>
    <w:rsid w:val="0062335A"/>
    <w:rsid w:val="006303D1"/>
    <w:rsid w:val="006426C2"/>
    <w:rsid w:val="00651876"/>
    <w:rsid w:val="00655BDD"/>
    <w:rsid w:val="00656535"/>
    <w:rsid w:val="00662EE8"/>
    <w:rsid w:val="00663239"/>
    <w:rsid w:val="0067438B"/>
    <w:rsid w:val="0067709E"/>
    <w:rsid w:val="006827BA"/>
    <w:rsid w:val="0068320D"/>
    <w:rsid w:val="00694958"/>
    <w:rsid w:val="006A36FA"/>
    <w:rsid w:val="006A489D"/>
    <w:rsid w:val="006A5288"/>
    <w:rsid w:val="006B34DD"/>
    <w:rsid w:val="006B3F14"/>
    <w:rsid w:val="006B41F0"/>
    <w:rsid w:val="006D0C9E"/>
    <w:rsid w:val="006E0D42"/>
    <w:rsid w:val="006E1864"/>
    <w:rsid w:val="006E7023"/>
    <w:rsid w:val="006F1352"/>
    <w:rsid w:val="006F4274"/>
    <w:rsid w:val="006F730B"/>
    <w:rsid w:val="006F747E"/>
    <w:rsid w:val="007033E7"/>
    <w:rsid w:val="007109B4"/>
    <w:rsid w:val="00713EC2"/>
    <w:rsid w:val="007204D8"/>
    <w:rsid w:val="00727D2F"/>
    <w:rsid w:val="00731585"/>
    <w:rsid w:val="0073632D"/>
    <w:rsid w:val="007417EA"/>
    <w:rsid w:val="00742320"/>
    <w:rsid w:val="00746774"/>
    <w:rsid w:val="00752B96"/>
    <w:rsid w:val="007601D4"/>
    <w:rsid w:val="007648D6"/>
    <w:rsid w:val="00766D0A"/>
    <w:rsid w:val="007767C8"/>
    <w:rsid w:val="007938AC"/>
    <w:rsid w:val="00795B96"/>
    <w:rsid w:val="00796FA4"/>
    <w:rsid w:val="007A428D"/>
    <w:rsid w:val="007A7D58"/>
    <w:rsid w:val="007A7E91"/>
    <w:rsid w:val="007D2FF3"/>
    <w:rsid w:val="007D36A6"/>
    <w:rsid w:val="007E5004"/>
    <w:rsid w:val="007E5153"/>
    <w:rsid w:val="007F778C"/>
    <w:rsid w:val="00804040"/>
    <w:rsid w:val="00815E0C"/>
    <w:rsid w:val="00820C47"/>
    <w:rsid w:val="008249F7"/>
    <w:rsid w:val="0083058F"/>
    <w:rsid w:val="00842DE6"/>
    <w:rsid w:val="00850B06"/>
    <w:rsid w:val="00852B2D"/>
    <w:rsid w:val="00852C8E"/>
    <w:rsid w:val="008624A3"/>
    <w:rsid w:val="0086746A"/>
    <w:rsid w:val="00870270"/>
    <w:rsid w:val="00873B24"/>
    <w:rsid w:val="00874E33"/>
    <w:rsid w:val="00887AB7"/>
    <w:rsid w:val="008933FA"/>
    <w:rsid w:val="008A0675"/>
    <w:rsid w:val="008A0ED7"/>
    <w:rsid w:val="008A3D8A"/>
    <w:rsid w:val="008A56AB"/>
    <w:rsid w:val="008B41F0"/>
    <w:rsid w:val="008B4972"/>
    <w:rsid w:val="008C5BFF"/>
    <w:rsid w:val="008D504D"/>
    <w:rsid w:val="008D742A"/>
    <w:rsid w:val="008F74A6"/>
    <w:rsid w:val="008F74F4"/>
    <w:rsid w:val="008F77D4"/>
    <w:rsid w:val="009039C0"/>
    <w:rsid w:val="00903FAC"/>
    <w:rsid w:val="00917F63"/>
    <w:rsid w:val="00924CB4"/>
    <w:rsid w:val="00951E16"/>
    <w:rsid w:val="00955C28"/>
    <w:rsid w:val="00960CDD"/>
    <w:rsid w:val="00960F87"/>
    <w:rsid w:val="00964231"/>
    <w:rsid w:val="00972C8D"/>
    <w:rsid w:val="009A306D"/>
    <w:rsid w:val="009A62F6"/>
    <w:rsid w:val="009C74D9"/>
    <w:rsid w:val="009E1FC5"/>
    <w:rsid w:val="009E791E"/>
    <w:rsid w:val="009F02C0"/>
    <w:rsid w:val="009F69FE"/>
    <w:rsid w:val="00A0231D"/>
    <w:rsid w:val="00A03720"/>
    <w:rsid w:val="00A041A3"/>
    <w:rsid w:val="00A047BE"/>
    <w:rsid w:val="00A0493D"/>
    <w:rsid w:val="00A049AD"/>
    <w:rsid w:val="00A10B62"/>
    <w:rsid w:val="00A10F36"/>
    <w:rsid w:val="00A1151B"/>
    <w:rsid w:val="00A12049"/>
    <w:rsid w:val="00A319FA"/>
    <w:rsid w:val="00A42263"/>
    <w:rsid w:val="00A42B13"/>
    <w:rsid w:val="00A51C2A"/>
    <w:rsid w:val="00A5741F"/>
    <w:rsid w:val="00A67F71"/>
    <w:rsid w:val="00A74211"/>
    <w:rsid w:val="00A9258C"/>
    <w:rsid w:val="00A95EAF"/>
    <w:rsid w:val="00AA60D6"/>
    <w:rsid w:val="00AA7AE0"/>
    <w:rsid w:val="00AB5FC8"/>
    <w:rsid w:val="00AB6ED4"/>
    <w:rsid w:val="00AC0F9F"/>
    <w:rsid w:val="00AE0FB8"/>
    <w:rsid w:val="00AE34A9"/>
    <w:rsid w:val="00AF6208"/>
    <w:rsid w:val="00B00B37"/>
    <w:rsid w:val="00B034E0"/>
    <w:rsid w:val="00B138A0"/>
    <w:rsid w:val="00B154C0"/>
    <w:rsid w:val="00B16C9F"/>
    <w:rsid w:val="00B31DA9"/>
    <w:rsid w:val="00B3693F"/>
    <w:rsid w:val="00B47110"/>
    <w:rsid w:val="00B51306"/>
    <w:rsid w:val="00B57644"/>
    <w:rsid w:val="00B76F10"/>
    <w:rsid w:val="00B940C3"/>
    <w:rsid w:val="00B94537"/>
    <w:rsid w:val="00BB0434"/>
    <w:rsid w:val="00BB0C20"/>
    <w:rsid w:val="00BB2979"/>
    <w:rsid w:val="00BB6648"/>
    <w:rsid w:val="00BC0691"/>
    <w:rsid w:val="00BC2A65"/>
    <w:rsid w:val="00BC47DF"/>
    <w:rsid w:val="00BC4BB4"/>
    <w:rsid w:val="00BE419F"/>
    <w:rsid w:val="00BF1992"/>
    <w:rsid w:val="00BF24A6"/>
    <w:rsid w:val="00BF3C46"/>
    <w:rsid w:val="00C1112C"/>
    <w:rsid w:val="00C14A43"/>
    <w:rsid w:val="00C202A3"/>
    <w:rsid w:val="00C21D87"/>
    <w:rsid w:val="00C22651"/>
    <w:rsid w:val="00C256BD"/>
    <w:rsid w:val="00C349C0"/>
    <w:rsid w:val="00C35409"/>
    <w:rsid w:val="00C40D55"/>
    <w:rsid w:val="00C42DE4"/>
    <w:rsid w:val="00C4683A"/>
    <w:rsid w:val="00C47519"/>
    <w:rsid w:val="00C53025"/>
    <w:rsid w:val="00C63068"/>
    <w:rsid w:val="00C7288B"/>
    <w:rsid w:val="00C765EC"/>
    <w:rsid w:val="00C76B1B"/>
    <w:rsid w:val="00C9000E"/>
    <w:rsid w:val="00C935CF"/>
    <w:rsid w:val="00CA43F7"/>
    <w:rsid w:val="00CA7210"/>
    <w:rsid w:val="00CB0C4A"/>
    <w:rsid w:val="00CB237F"/>
    <w:rsid w:val="00CB35A6"/>
    <w:rsid w:val="00CB6690"/>
    <w:rsid w:val="00CC1B9E"/>
    <w:rsid w:val="00CC6174"/>
    <w:rsid w:val="00CD0164"/>
    <w:rsid w:val="00CD177A"/>
    <w:rsid w:val="00CF6728"/>
    <w:rsid w:val="00CF6DDC"/>
    <w:rsid w:val="00D04CA7"/>
    <w:rsid w:val="00D04EEF"/>
    <w:rsid w:val="00D056F9"/>
    <w:rsid w:val="00D16D58"/>
    <w:rsid w:val="00D20272"/>
    <w:rsid w:val="00D2664C"/>
    <w:rsid w:val="00D26911"/>
    <w:rsid w:val="00D3231F"/>
    <w:rsid w:val="00D47A03"/>
    <w:rsid w:val="00D517DB"/>
    <w:rsid w:val="00D53DDC"/>
    <w:rsid w:val="00D56253"/>
    <w:rsid w:val="00D751C5"/>
    <w:rsid w:val="00D83F0A"/>
    <w:rsid w:val="00D9227B"/>
    <w:rsid w:val="00D928FB"/>
    <w:rsid w:val="00DA1057"/>
    <w:rsid w:val="00DA3C81"/>
    <w:rsid w:val="00DB0E3B"/>
    <w:rsid w:val="00DC0039"/>
    <w:rsid w:val="00DC58BD"/>
    <w:rsid w:val="00DD1549"/>
    <w:rsid w:val="00DD23B9"/>
    <w:rsid w:val="00DD6801"/>
    <w:rsid w:val="00DE3D9C"/>
    <w:rsid w:val="00DF079D"/>
    <w:rsid w:val="00DF0BD7"/>
    <w:rsid w:val="00DF704C"/>
    <w:rsid w:val="00DF7AE7"/>
    <w:rsid w:val="00E001E5"/>
    <w:rsid w:val="00E17332"/>
    <w:rsid w:val="00E211D8"/>
    <w:rsid w:val="00E31903"/>
    <w:rsid w:val="00E325EA"/>
    <w:rsid w:val="00E42B45"/>
    <w:rsid w:val="00E43352"/>
    <w:rsid w:val="00E4362A"/>
    <w:rsid w:val="00E4673F"/>
    <w:rsid w:val="00E52D90"/>
    <w:rsid w:val="00E530F6"/>
    <w:rsid w:val="00E660B6"/>
    <w:rsid w:val="00E7004A"/>
    <w:rsid w:val="00E717E6"/>
    <w:rsid w:val="00E851D6"/>
    <w:rsid w:val="00E87E27"/>
    <w:rsid w:val="00EB1CBD"/>
    <w:rsid w:val="00EC53AA"/>
    <w:rsid w:val="00ED193E"/>
    <w:rsid w:val="00EE0B6D"/>
    <w:rsid w:val="00EE1B27"/>
    <w:rsid w:val="00EE21CC"/>
    <w:rsid w:val="00EF0A11"/>
    <w:rsid w:val="00EF1773"/>
    <w:rsid w:val="00F04765"/>
    <w:rsid w:val="00F07ECE"/>
    <w:rsid w:val="00F12DD8"/>
    <w:rsid w:val="00F244FE"/>
    <w:rsid w:val="00F30931"/>
    <w:rsid w:val="00F30ADA"/>
    <w:rsid w:val="00F40E74"/>
    <w:rsid w:val="00F43310"/>
    <w:rsid w:val="00F46A6E"/>
    <w:rsid w:val="00F47BEB"/>
    <w:rsid w:val="00F536CD"/>
    <w:rsid w:val="00F54407"/>
    <w:rsid w:val="00F60031"/>
    <w:rsid w:val="00F609D3"/>
    <w:rsid w:val="00F7208B"/>
    <w:rsid w:val="00F72D6E"/>
    <w:rsid w:val="00F85B3C"/>
    <w:rsid w:val="00F92ABD"/>
    <w:rsid w:val="00F96084"/>
    <w:rsid w:val="00F96FFF"/>
    <w:rsid w:val="00FA08D8"/>
    <w:rsid w:val="00FA375A"/>
    <w:rsid w:val="00FA3762"/>
    <w:rsid w:val="00FA55C2"/>
    <w:rsid w:val="00FA6BC0"/>
    <w:rsid w:val="00FB0FDA"/>
    <w:rsid w:val="00FB25EB"/>
    <w:rsid w:val="00FB6566"/>
    <w:rsid w:val="00FC2476"/>
    <w:rsid w:val="00FC24F9"/>
    <w:rsid w:val="00FC3ACF"/>
    <w:rsid w:val="00FC4410"/>
    <w:rsid w:val="00FE7FB3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6861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46861"/>
    <w:pPr>
      <w:spacing w:after="200" w:line="276" w:lineRule="auto"/>
      <w:ind w:left="360"/>
    </w:pPr>
    <w:rPr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346861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8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D177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88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20BCC"/>
    <w:pPr>
      <w:ind w:left="720"/>
      <w:contextualSpacing/>
    </w:pPr>
  </w:style>
  <w:style w:type="character" w:customStyle="1" w:styleId="apple-converted-space">
    <w:name w:val="apple-converted-space"/>
    <w:basedOn w:val="a0"/>
    <w:rsid w:val="005B3181"/>
  </w:style>
  <w:style w:type="character" w:styleId="aa">
    <w:name w:val="Hyperlink"/>
    <w:basedOn w:val="a0"/>
    <w:uiPriority w:val="99"/>
    <w:semiHidden/>
    <w:unhideWhenUsed/>
    <w:rsid w:val="005B3181"/>
    <w:rPr>
      <w:color w:val="0000FF"/>
      <w:u w:val="single"/>
    </w:rPr>
  </w:style>
  <w:style w:type="character" w:styleId="ab">
    <w:name w:val="Strong"/>
    <w:basedOn w:val="a0"/>
    <w:uiPriority w:val="22"/>
    <w:qFormat/>
    <w:rsid w:val="006E0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44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7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0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68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76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22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6B3DA-A21D-4823-9E3A-FBD73E3E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2015-11-27T07:10:00Z</cp:lastPrinted>
  <dcterms:created xsi:type="dcterms:W3CDTF">2015-10-11T18:51:00Z</dcterms:created>
  <dcterms:modified xsi:type="dcterms:W3CDTF">2016-02-22T17:11:00Z</dcterms:modified>
</cp:coreProperties>
</file>