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52" w:rsidRPr="009E5052" w:rsidRDefault="00931336" w:rsidP="00282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052">
        <w:rPr>
          <w:rFonts w:ascii="Times New Roman" w:hAnsi="Times New Roman" w:cs="Times New Roman"/>
          <w:b/>
          <w:sz w:val="24"/>
          <w:szCs w:val="24"/>
        </w:rPr>
        <w:t>Мастер-класс для родителей</w:t>
      </w:r>
    </w:p>
    <w:p w:rsidR="00931336" w:rsidRPr="009E5052" w:rsidRDefault="009E5052" w:rsidP="00282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052">
        <w:rPr>
          <w:rFonts w:ascii="Times New Roman" w:hAnsi="Times New Roman" w:cs="Times New Roman"/>
          <w:b/>
          <w:sz w:val="24"/>
          <w:szCs w:val="24"/>
        </w:rPr>
        <w:t>«С</w:t>
      </w:r>
      <w:r w:rsidR="000B185F" w:rsidRPr="009E5052">
        <w:rPr>
          <w:rFonts w:ascii="Times New Roman" w:hAnsi="Times New Roman" w:cs="Times New Roman"/>
          <w:b/>
          <w:sz w:val="24"/>
          <w:szCs w:val="24"/>
        </w:rPr>
        <w:t xml:space="preserve">амодельные музыкальные инструменты «Сказки – </w:t>
      </w:r>
      <w:proofErr w:type="spellStart"/>
      <w:r w:rsidR="000B185F" w:rsidRPr="009E5052">
        <w:rPr>
          <w:rFonts w:ascii="Times New Roman" w:hAnsi="Times New Roman" w:cs="Times New Roman"/>
          <w:b/>
          <w:sz w:val="24"/>
          <w:szCs w:val="24"/>
        </w:rPr>
        <w:t>шумелки</w:t>
      </w:r>
      <w:proofErr w:type="spellEnd"/>
      <w:r w:rsidR="000B185F" w:rsidRPr="009E5052">
        <w:rPr>
          <w:rFonts w:ascii="Times New Roman" w:hAnsi="Times New Roman" w:cs="Times New Roman"/>
          <w:b/>
          <w:sz w:val="24"/>
          <w:szCs w:val="24"/>
        </w:rPr>
        <w:t>»</w:t>
      </w:r>
    </w:p>
    <w:p w:rsidR="009E5052" w:rsidRPr="000B185F" w:rsidRDefault="009E5052" w:rsidP="00282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0B185F" w:rsidRPr="000B185F">
        <w:rPr>
          <w:rFonts w:ascii="Times New Roman" w:hAnsi="Times New Roman" w:cs="Times New Roman"/>
          <w:sz w:val="24"/>
          <w:szCs w:val="24"/>
        </w:rPr>
        <w:t>Зердеева</w:t>
      </w:r>
      <w:proofErr w:type="spellEnd"/>
      <w:r w:rsidR="000B185F" w:rsidRPr="000B185F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Pr="000B185F">
        <w:rPr>
          <w:rFonts w:ascii="Times New Roman" w:hAnsi="Times New Roman" w:cs="Times New Roman"/>
          <w:sz w:val="24"/>
          <w:szCs w:val="24"/>
        </w:rPr>
        <w:t xml:space="preserve"> музыкальный руководитель</w:t>
      </w:r>
      <w:r w:rsidR="009E5052">
        <w:rPr>
          <w:rFonts w:ascii="Times New Roman" w:hAnsi="Times New Roman" w:cs="Times New Roman"/>
          <w:sz w:val="24"/>
          <w:szCs w:val="24"/>
        </w:rPr>
        <w:t>.</w:t>
      </w:r>
    </w:p>
    <w:p w:rsidR="009E5052" w:rsidRPr="000B185F" w:rsidRDefault="009E5052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052">
        <w:rPr>
          <w:rFonts w:ascii="Times New Roman" w:hAnsi="Times New Roman" w:cs="Times New Roman"/>
          <w:b/>
          <w:sz w:val="24"/>
          <w:szCs w:val="24"/>
        </w:rPr>
        <w:t>Цель:</w:t>
      </w:r>
      <w:r w:rsidRPr="000B185F">
        <w:rPr>
          <w:rFonts w:ascii="Times New Roman" w:hAnsi="Times New Roman" w:cs="Times New Roman"/>
          <w:sz w:val="24"/>
          <w:szCs w:val="24"/>
        </w:rPr>
        <w:t xml:space="preserve"> развитие у детей дошкольного возраста воображения, фантазии, коммуникативных навыков, природных способностей.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Развитие метроритмического чувства, мелкой моторики рук. Способствовать приобретению элементарных навыков 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подыгрывания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 на ударно-шумовых музыкальных инструментах.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Развитие у детей дошкольного возраста воображения, фантазии, коммуникативных навыков, природных способностей.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 процессе игры на детских шумовых инструментах решаются следующие задачи: </w:t>
      </w:r>
    </w:p>
    <w:p w:rsidR="00931336" w:rsidRPr="005E7F67" w:rsidRDefault="00931336" w:rsidP="005E7F67">
      <w:pPr>
        <w:pStyle w:val="a4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F67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Pr="005E7F67">
        <w:rPr>
          <w:rFonts w:ascii="Times New Roman" w:hAnsi="Times New Roman" w:cs="Times New Roman"/>
          <w:sz w:val="24"/>
          <w:szCs w:val="24"/>
        </w:rPr>
        <w:t xml:space="preserve"> с разновидностями детских элементарных музыкальных инструментов, овладение приемами игры на них;</w:t>
      </w:r>
    </w:p>
    <w:p w:rsidR="00931336" w:rsidRPr="005E7F67" w:rsidRDefault="00931336" w:rsidP="005E7F67">
      <w:pPr>
        <w:pStyle w:val="a4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F67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5E7F67">
        <w:rPr>
          <w:rFonts w:ascii="Times New Roman" w:hAnsi="Times New Roman" w:cs="Times New Roman"/>
          <w:sz w:val="24"/>
          <w:szCs w:val="24"/>
        </w:rPr>
        <w:t xml:space="preserve"> представлений о выразительной сущности элементов музыкальной речи и средств музыкальной выразительности, освоение нотной грамоты;</w:t>
      </w:r>
    </w:p>
    <w:p w:rsidR="00931336" w:rsidRPr="005E7F67" w:rsidRDefault="00931336" w:rsidP="005E7F67">
      <w:pPr>
        <w:pStyle w:val="a4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F67">
        <w:rPr>
          <w:rFonts w:ascii="Times New Roman" w:hAnsi="Times New Roman" w:cs="Times New Roman"/>
          <w:sz w:val="24"/>
          <w:szCs w:val="24"/>
        </w:rPr>
        <w:t>пробуждение</w:t>
      </w:r>
      <w:proofErr w:type="gramEnd"/>
      <w:r w:rsidRPr="005E7F67">
        <w:rPr>
          <w:rFonts w:ascii="Times New Roman" w:hAnsi="Times New Roman" w:cs="Times New Roman"/>
          <w:sz w:val="24"/>
          <w:szCs w:val="24"/>
        </w:rPr>
        <w:t xml:space="preserve"> интереса к творческому </w:t>
      </w:r>
      <w:proofErr w:type="spellStart"/>
      <w:r w:rsidRPr="005E7F67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5E7F67">
        <w:rPr>
          <w:rFonts w:ascii="Times New Roman" w:hAnsi="Times New Roman" w:cs="Times New Roman"/>
          <w:sz w:val="24"/>
          <w:szCs w:val="24"/>
        </w:rPr>
        <w:t xml:space="preserve"> и инструментальной деятельности;</w:t>
      </w:r>
    </w:p>
    <w:p w:rsidR="00931336" w:rsidRPr="005E7F67" w:rsidRDefault="00931336" w:rsidP="005E7F67">
      <w:pPr>
        <w:pStyle w:val="a4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F67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5E7F67">
        <w:rPr>
          <w:rFonts w:ascii="Times New Roman" w:hAnsi="Times New Roman" w:cs="Times New Roman"/>
          <w:sz w:val="24"/>
          <w:szCs w:val="24"/>
        </w:rPr>
        <w:t xml:space="preserve"> музыкальных способностей учащихся (чувства ритма, лада, темпа, </w:t>
      </w:r>
      <w:proofErr w:type="spellStart"/>
      <w:r w:rsidRPr="005E7F67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5E7F67">
        <w:rPr>
          <w:rFonts w:ascii="Times New Roman" w:hAnsi="Times New Roman" w:cs="Times New Roman"/>
          <w:sz w:val="24"/>
          <w:szCs w:val="24"/>
        </w:rPr>
        <w:t>, гармонического, полифонического, тембрового, динамического слуха), творческого потенциала, коллективных навыков игры;</w:t>
      </w:r>
    </w:p>
    <w:p w:rsidR="00931336" w:rsidRPr="005E7F67" w:rsidRDefault="00931336" w:rsidP="005E7F67">
      <w:pPr>
        <w:pStyle w:val="a4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F67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5E7F67">
        <w:rPr>
          <w:rFonts w:ascii="Times New Roman" w:hAnsi="Times New Roman" w:cs="Times New Roman"/>
          <w:sz w:val="24"/>
          <w:szCs w:val="24"/>
        </w:rPr>
        <w:t xml:space="preserve"> художественного вкуса.</w:t>
      </w:r>
    </w:p>
    <w:p w:rsidR="00282C56" w:rsidRDefault="00282C5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C56">
        <w:rPr>
          <w:rFonts w:ascii="Times New Roman" w:hAnsi="Times New Roman" w:cs="Times New Roman"/>
          <w:i/>
          <w:sz w:val="24"/>
          <w:szCs w:val="24"/>
        </w:rPr>
        <w:t>Формы работы с шумовыми инструментами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1. Игра под фонограмму, подбор ритмического аккомпанемента к детским песенкам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2. Импровизация звуковых картин на заданную тему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3. Звуковая иллюстрация стихов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4. Сказки-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Структура музыкального занятия в детском саду включает в себя несколько видов деятельности.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1. Вход в зал.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2. Музыкально - ритмические движения в виде упражнений.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3. Слушание музыки.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4. Пение, включающее: распевание, 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речетация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 с речевой вокализацией, разучивание песен.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5. Музыкально-ритмические движения в виде игр, танцев, хороводов.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6. Игра на 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д.м.и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7. Творческие задания (они могут быть в каждом виде деятельности.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Сегодня мне бы хотелось рассказать о таком виде деят</w:t>
      </w:r>
      <w:r w:rsidR="00282C56">
        <w:rPr>
          <w:rFonts w:ascii="Times New Roman" w:hAnsi="Times New Roman" w:cs="Times New Roman"/>
          <w:sz w:val="24"/>
          <w:szCs w:val="24"/>
        </w:rPr>
        <w:t>ельности</w:t>
      </w:r>
      <w:r w:rsidRPr="000B185F">
        <w:rPr>
          <w:rFonts w:ascii="Times New Roman" w:hAnsi="Times New Roman" w:cs="Times New Roman"/>
          <w:sz w:val="24"/>
          <w:szCs w:val="24"/>
        </w:rPr>
        <w:t xml:space="preserve"> как игра на детских муз</w:t>
      </w:r>
      <w:proofErr w:type="gramStart"/>
      <w:r w:rsidRPr="000B185F">
        <w:rPr>
          <w:rFonts w:ascii="Times New Roman" w:hAnsi="Times New Roman" w:cs="Times New Roman"/>
          <w:sz w:val="24"/>
          <w:szCs w:val="24"/>
        </w:rPr>
        <w:t>. инструментах</w:t>
      </w:r>
      <w:proofErr w:type="gramEnd"/>
      <w:r w:rsidRPr="000B185F">
        <w:rPr>
          <w:rFonts w:ascii="Times New Roman" w:hAnsi="Times New Roman" w:cs="Times New Roman"/>
          <w:sz w:val="24"/>
          <w:szCs w:val="24"/>
        </w:rPr>
        <w:t xml:space="preserve">. А конкретнее, об игре на шумовых инструментах, так как они наиболее </w:t>
      </w:r>
      <w:r w:rsidR="00282C56" w:rsidRPr="000B185F">
        <w:rPr>
          <w:rFonts w:ascii="Times New Roman" w:hAnsi="Times New Roman" w:cs="Times New Roman"/>
          <w:sz w:val="24"/>
          <w:szCs w:val="24"/>
        </w:rPr>
        <w:t>доступны,</w:t>
      </w:r>
      <w:r w:rsidRPr="000B185F">
        <w:rPr>
          <w:rFonts w:ascii="Times New Roman" w:hAnsi="Times New Roman" w:cs="Times New Roman"/>
          <w:sz w:val="24"/>
          <w:szCs w:val="24"/>
        </w:rPr>
        <w:t xml:space="preserve"> потому что могут быть изготовлены своими руками из бросового материала.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Так что же такое шум?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Шум — беспорядочные непериодические колебания звучащего тела.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 отличие от музыкальных звуков, шум не имеет точно определенной высоты.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К шумовым звукам относятся треск, дребезжание, скрип, шелест и т. д., а шумовые оркестровые инструменты -это устройства для получения шумов, которые создают определенный ритмический и тембровый колорит.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Как Вы думаете, какие инструменты можно отнести к шумовым оркестровым?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К шумовым оркестровым инструментам относятся ударные инструменты с неопределенной высотой звука: барабаны, гонг, тамтам, тарелки, бубен, треугольник, кастаньеты и т. д.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Важнейшей особенностью работы с детскими музыкальными инструментами является то, что освоение их не требует специальной подготовки и того времени, которые необходимы при обучении игре на инструменте в специальных музыкальных школах. Благодаря этому ребёнок почти сразу начинает играть на музыкальном инструменте и самостоятельно приобретать опыт в процессе практической работы.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Играя на шумовых инструментах дети,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во-первых, совершенствуют навыки, приобретенные в работе с речевыми упражнениями (чувство ритма, владение темпом, динамикой),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во-вторых, чувство ансамбля здесь развивается достаточно легко,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в-третьих, дети учатся различать звучание инструментов по тембрам.</w:t>
      </w:r>
    </w:p>
    <w:p w:rsidR="00282C56" w:rsidRDefault="00282C5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Элементарное 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 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 результате игры на шумовых инструментах у детей развивается любознательность, воображение, речевая и общая инициатива, преодолевается застенчивость, повышается уровень познавательных и творческих способностей.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Некоторые шумовые музыкальные инструменты можно сделать своими руками. Именно они вызывают особый интерес к музыке и желание музицировать.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Вот то, что всегда может оказаться под рукой: жестяные и пластиковые банки с сухим рисом, гречкой, ложки, крышки от кастрюль. Всевозможные трещотки, расчески, детские погремушки. Связки ключей. Мешочек с орехами - чудесный шорох. Различная бумага (целлофан, пергамент, газета, гофре и пр.) Деревянные кубики, брусочки. Катушки от ниток. Природные материалы: желуди, каштаны, орехи, шишки, скорлупки от них и многое другое.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У меня на столе находятся разные шумовые инструменты. Возьмите пожалуйста себе по одному. Внимательно рассмотрите и попробуйте описать из чего он сделан и как его использовать. </w:t>
      </w: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C56">
        <w:rPr>
          <w:rFonts w:ascii="Times New Roman" w:hAnsi="Times New Roman" w:cs="Times New Roman"/>
          <w:i/>
          <w:sz w:val="24"/>
          <w:szCs w:val="24"/>
        </w:rPr>
        <w:t xml:space="preserve">Звучащие ключи.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Для удобства нужно изготовить стойку в виде буквы П и подвесить ключи. Ударным инструментом может служить гвоздь, ложка или палочка (может подойти </w:t>
      </w:r>
      <w:r w:rsidRPr="000B185F">
        <w:rPr>
          <w:rFonts w:ascii="Times New Roman" w:hAnsi="Times New Roman" w:cs="Times New Roman"/>
          <w:sz w:val="24"/>
          <w:szCs w:val="24"/>
        </w:rPr>
        <w:lastRenderedPageBreak/>
        <w:t xml:space="preserve">деревянный или пластмассовый молоточек). Вместо стойки можно взять плечики для одежды. </w:t>
      </w: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2C56">
        <w:rPr>
          <w:rFonts w:ascii="Times New Roman" w:hAnsi="Times New Roman" w:cs="Times New Roman"/>
          <w:i/>
          <w:sz w:val="24"/>
          <w:szCs w:val="24"/>
        </w:rPr>
        <w:t>Звонарики</w:t>
      </w:r>
      <w:proofErr w:type="spellEnd"/>
      <w:r w:rsidRPr="00282C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Металлические баночки с металлическими подвесками закрепленные к крышке. </w:t>
      </w: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C56">
        <w:rPr>
          <w:rFonts w:ascii="Times New Roman" w:hAnsi="Times New Roman" w:cs="Times New Roman"/>
          <w:i/>
          <w:sz w:val="24"/>
          <w:szCs w:val="24"/>
        </w:rPr>
        <w:t xml:space="preserve">Звонкие кольца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Металлические кольца разного диаметра подвешенные на стойку. </w:t>
      </w: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C56">
        <w:rPr>
          <w:rFonts w:ascii="Times New Roman" w:hAnsi="Times New Roman" w:cs="Times New Roman"/>
          <w:i/>
          <w:sz w:val="24"/>
          <w:szCs w:val="24"/>
        </w:rPr>
        <w:t xml:space="preserve">Чудо-кастаньеты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Вдвое сложенный картон из-под лампочек. На обе внутренние стороны картона наклеить металлические крышки от пивных бутылок. Звук извлекается путем сжатия чудо-кастаньеты в ладони ребенка. </w:t>
      </w: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C56">
        <w:rPr>
          <w:rFonts w:ascii="Times New Roman" w:hAnsi="Times New Roman" w:cs="Times New Roman"/>
          <w:i/>
          <w:sz w:val="24"/>
          <w:szCs w:val="24"/>
        </w:rPr>
        <w:t xml:space="preserve">Трещотка "Гармошка"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Описание: Деревянные или пластмассовые детали от пирамидки собранные на резинку. С двух сторон резинка завязана петлей. Растягиваем, как будто играем на гармошке. Для детей старше 4 лет.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Цель: Развитие у детей дошкольного возраста воображения, фантазии, коммуникативных навыков, природных способностей. </w:t>
      </w: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2C56">
        <w:rPr>
          <w:rFonts w:ascii="Times New Roman" w:hAnsi="Times New Roman" w:cs="Times New Roman"/>
          <w:i/>
          <w:sz w:val="24"/>
          <w:szCs w:val="24"/>
        </w:rPr>
        <w:t>Шуршунчик</w:t>
      </w:r>
      <w:proofErr w:type="spellEnd"/>
      <w:r w:rsidRPr="00282C5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Описание: Футляр яйцо от "Киндер-сюрприза" с мелкими сыпучими предметами.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При помощи шумовых инструментов ребенок может выполнять различные игровые задания, которые условно можно разделить на несколько групп: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1. Игра под фонограмму, подбор ритмического аккомпанемента к детским песенкам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2. Импровизация звуковых картин на заданную тему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3. Звуковая иллюстрация стихов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4. Сказки-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282C56" w:rsidRDefault="00931336" w:rsidP="00282C56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C56">
        <w:rPr>
          <w:rFonts w:ascii="Times New Roman" w:hAnsi="Times New Roman" w:cs="Times New Roman"/>
          <w:i/>
          <w:sz w:val="24"/>
          <w:szCs w:val="24"/>
        </w:rPr>
        <w:t xml:space="preserve">Давайте немного поиграем. </w:t>
      </w:r>
      <w:r w:rsidR="00282C56" w:rsidRPr="00282C56">
        <w:rPr>
          <w:rFonts w:ascii="Times New Roman" w:hAnsi="Times New Roman" w:cs="Times New Roman"/>
          <w:i/>
          <w:sz w:val="24"/>
          <w:szCs w:val="24"/>
        </w:rPr>
        <w:tab/>
      </w: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C56">
        <w:rPr>
          <w:rFonts w:ascii="Times New Roman" w:hAnsi="Times New Roman" w:cs="Times New Roman"/>
          <w:i/>
          <w:sz w:val="24"/>
          <w:szCs w:val="24"/>
        </w:rPr>
        <w:t xml:space="preserve">Игра "Звуковой бутерброд".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Выбираем муз</w:t>
      </w:r>
      <w:proofErr w:type="gramStart"/>
      <w:r w:rsidRPr="000B185F">
        <w:rPr>
          <w:rFonts w:ascii="Times New Roman" w:hAnsi="Times New Roman" w:cs="Times New Roman"/>
          <w:sz w:val="24"/>
          <w:szCs w:val="24"/>
        </w:rPr>
        <w:t>. инструменты</w:t>
      </w:r>
      <w:proofErr w:type="gramEnd"/>
      <w:r w:rsidRPr="000B185F">
        <w:rPr>
          <w:rFonts w:ascii="Times New Roman" w:hAnsi="Times New Roman" w:cs="Times New Roman"/>
          <w:sz w:val="24"/>
          <w:szCs w:val="24"/>
        </w:rPr>
        <w:t xml:space="preserve"> "трех семей" по звучанию - например: деревянные, шумовые и металлические.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Запоминаем, что - деревянные инструменты - это хлеб, металлические - масло, шумовые - колбаса. Цель игры: научиться поочередно "включать и выключать звук", то есть: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Я отрезаю хлеб -</w:t>
      </w:r>
      <w:r w:rsidRPr="000B185F">
        <w:rPr>
          <w:rFonts w:ascii="Times New Roman" w:hAnsi="Times New Roman" w:cs="Times New Roman"/>
          <w:sz w:val="24"/>
          <w:szCs w:val="24"/>
        </w:rPr>
        <w:tab/>
        <w:t xml:space="preserve">звучат деревянные инструменты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Затем мажу маслом -</w:t>
      </w:r>
      <w:r w:rsidRPr="000B185F">
        <w:rPr>
          <w:rFonts w:ascii="Times New Roman" w:hAnsi="Times New Roman" w:cs="Times New Roman"/>
          <w:sz w:val="24"/>
          <w:szCs w:val="24"/>
        </w:rPr>
        <w:tab/>
        <w:t>звучат одновременно деревянные и металлические инструменты</w:t>
      </w:r>
      <w:r w:rsidRPr="000B185F">
        <w:rPr>
          <w:rFonts w:ascii="Times New Roman" w:hAnsi="Times New Roman" w:cs="Times New Roman"/>
          <w:sz w:val="24"/>
          <w:szCs w:val="24"/>
        </w:rPr>
        <w:tab/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Pr="000B185F">
        <w:rPr>
          <w:rFonts w:ascii="Times New Roman" w:hAnsi="Times New Roman" w:cs="Times New Roman"/>
          <w:sz w:val="24"/>
          <w:szCs w:val="24"/>
        </w:rPr>
        <w:t>кладу  колбасу</w:t>
      </w:r>
      <w:proofErr w:type="gramEnd"/>
      <w:r w:rsidRPr="000B185F">
        <w:rPr>
          <w:rFonts w:ascii="Times New Roman" w:hAnsi="Times New Roman" w:cs="Times New Roman"/>
          <w:sz w:val="24"/>
          <w:szCs w:val="24"/>
        </w:rPr>
        <w:t>-</w:t>
      </w:r>
      <w:r w:rsidRPr="000B185F">
        <w:rPr>
          <w:rFonts w:ascii="Times New Roman" w:hAnsi="Times New Roman" w:cs="Times New Roman"/>
          <w:sz w:val="24"/>
          <w:szCs w:val="24"/>
        </w:rPr>
        <w:tab/>
        <w:t xml:space="preserve">шумовые инструменты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Я съела хлеб и масло -</w:t>
      </w:r>
      <w:r w:rsidRPr="000B185F">
        <w:rPr>
          <w:rFonts w:ascii="Times New Roman" w:hAnsi="Times New Roman" w:cs="Times New Roman"/>
          <w:sz w:val="24"/>
          <w:szCs w:val="24"/>
        </w:rPr>
        <w:tab/>
        <w:t xml:space="preserve">замолкают деревянные </w:t>
      </w:r>
      <w:proofErr w:type="gramStart"/>
      <w:r w:rsidRPr="000B185F">
        <w:rPr>
          <w:rFonts w:ascii="Times New Roman" w:hAnsi="Times New Roman" w:cs="Times New Roman"/>
          <w:sz w:val="24"/>
          <w:szCs w:val="24"/>
        </w:rPr>
        <w:t>и  металлические</w:t>
      </w:r>
      <w:proofErr w:type="gramEnd"/>
      <w:r w:rsidRPr="000B185F">
        <w:rPr>
          <w:rFonts w:ascii="Times New Roman" w:hAnsi="Times New Roman" w:cs="Times New Roman"/>
          <w:sz w:val="24"/>
          <w:szCs w:val="24"/>
        </w:rPr>
        <w:tab/>
      </w:r>
    </w:p>
    <w:p w:rsid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Осталась колбаса-</w:t>
      </w:r>
      <w:r w:rsidRPr="000B185F">
        <w:rPr>
          <w:rFonts w:ascii="Times New Roman" w:hAnsi="Times New Roman" w:cs="Times New Roman"/>
          <w:sz w:val="24"/>
          <w:szCs w:val="24"/>
        </w:rPr>
        <w:tab/>
        <w:t>только шумовые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Съела и колбасу -</w:t>
      </w:r>
      <w:r w:rsidRPr="000B185F">
        <w:rPr>
          <w:rFonts w:ascii="Times New Roman" w:hAnsi="Times New Roman" w:cs="Times New Roman"/>
          <w:sz w:val="24"/>
          <w:szCs w:val="24"/>
        </w:rPr>
        <w:tab/>
        <w:t xml:space="preserve">шумовые замолкают.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"Бутерброд" можно делать в любой последовательности и "съедать" его тоже как угодно.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Когда дети познакомятся с инструментами можно применить следующие формы работы: запишите на аудиокассету звучание 5-7 известных ребёнку шумовых </w:t>
      </w:r>
      <w:r w:rsidRPr="000B185F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инструментов - это могут маракасы, треугольник, бубен, трещотка, колокольчик. Каждый предмет или инструмент должен звучать не менее 30 секунд, паузы между звуками разных предметов - 10 секунд.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1.Положите перед малышом два инструмента, звучание которых вы записали на фонограмму. Объясните, что надо будет "играть" на том инструменте, который ребёнок услышит.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2. Прослушайте запись, поиграйте сами под запись, предложите сыграть малышу.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3. Прокрутите плёнку назад, прослушайте повторно. Когда ребёнок начнёт сам играть под запись, переходите к воспроизведению записи следующего инструмента. Позже предлагайте выбор из нескольких инструментов. </w:t>
      </w:r>
    </w:p>
    <w:p w:rsidR="00282C56" w:rsidRDefault="00282C5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>Одной из самых увлекательных форм музыкально – ритмических игр с шумовыми инструментами для ребенка является рассказывание сказок-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шумелок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. Такой совместный игровой досуг для ребёнка могут организовать родители без специальной методической или музыкальной подготовки. В такой сказке текст составляется так, что после одной - двух фраз ребёнку дается возможность что-либо изобразить шумом.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Но все-таки, выбирая текст сказки, необходимо учитывать насколько он подходит детям по сложности и объёму. Важно заранее определить шумовое оформление для выбранного рассказа или сказочки, смысловые акценты и паузы, сделать соответствующие пометки или условные обозначения в тексте.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Первое время ребёнку лучше предлагать или один более сложный (барабан) или несколько простых инструментов – те, где маловероятны варианты 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Сказочка или история должны быть выучены так, чтобы можно было рассказывать наизусть.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Благодаря использованию инструментов история или сказочка становиться более интересной и яркой.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Перед сказкой раздайте инструменты с учётом возможностей ребенка, можно также предложить выбрать инструмент и дать время проверить звучание.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Во время исполнения используйте жесты и мимику, говорите медленно и выразительно, выдерживайте паузы.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Игра на инструменте, должна звучать в паузах, иллюстрируя текст.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Вступление можно подсказывать взглядом, жестом или заранее условленным сигналом.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Также мимикой и жестами можно подсказывать ребенку громкость и скорость игры.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</w:t>
      </w:r>
      <w:proofErr w:type="gramStart"/>
      <w:r w:rsidRPr="000B185F">
        <w:rPr>
          <w:rFonts w:ascii="Times New Roman" w:hAnsi="Times New Roman" w:cs="Times New Roman"/>
          <w:sz w:val="24"/>
          <w:szCs w:val="24"/>
        </w:rPr>
        <w:t>инициативу .</w:t>
      </w:r>
      <w:proofErr w:type="gramEnd"/>
      <w:r w:rsidRPr="000B1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Ребенок должен постепенно запомнить названия инструментов, узнавать их по слуху, а с 4 лет, с помощью взрослого, научиться сравнивать и характеризовать звучание знакомых инструментов.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А сейчас мы  сами попробуем озвучить небольшое произведение. Но сначала мы сделаем презентацию инструментов. </w:t>
      </w:r>
      <w:proofErr w:type="gramStart"/>
      <w:r w:rsidRPr="000B185F">
        <w:rPr>
          <w:rFonts w:ascii="Times New Roman" w:hAnsi="Times New Roman" w:cs="Times New Roman"/>
          <w:sz w:val="24"/>
          <w:szCs w:val="24"/>
        </w:rPr>
        <w:t>( из</w:t>
      </w:r>
      <w:proofErr w:type="gramEnd"/>
      <w:r w:rsidRPr="000B185F">
        <w:rPr>
          <w:rFonts w:ascii="Times New Roman" w:hAnsi="Times New Roman" w:cs="Times New Roman"/>
          <w:sz w:val="24"/>
          <w:szCs w:val="24"/>
        </w:rPr>
        <w:t xml:space="preserve"> чего он сделан для чего нужен и как на нем играть) </w:t>
      </w:r>
    </w:p>
    <w:p w:rsidR="00931336" w:rsidRPr="00282C56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C56">
        <w:rPr>
          <w:rFonts w:ascii="Times New Roman" w:hAnsi="Times New Roman" w:cs="Times New Roman"/>
          <w:b/>
          <w:i/>
          <w:sz w:val="24"/>
          <w:szCs w:val="24"/>
        </w:rPr>
        <w:t xml:space="preserve">Мышиная история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lastRenderedPageBreak/>
        <w:t xml:space="preserve">Осенью мышки весь день бегали туда и сюда, собирая запас на зиму.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ПОБАРАБАНИТЬ ПАЛЬЧИКАМИ (по барабану)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И вот, наконец, с неба стали падать красивые белые снежинки.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МЕТАЛЛОФОН (или треугольник)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Они покрыли замёрзшую землю пушистым белым одеялом, и вскоре на этом снегу появились маленькие следы мышиных лапок.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ТРЕУГОЛЬНИК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Мыши попрятались в свои норки, где у них было очень много еды.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Они грызли орешки,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ДЕРЕВЯННЫЕ ЛОЖКИ,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грызли зёрнышки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РУБЕЛЬ (или расчёска)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И устраивали себе из соломы тёплые гнёздышки.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ШУРШИМ МАРАКАСАМИ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Особенно они любили лакомиться сладкими корешками.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ЦАРАПАЕМ ПЛАСТИК БАРАБАНА (ИЛИ ДОЩЕЧКУ)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А снаружи на землю каждый день падал снег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МЕТАЛЛОФОН (или ложечкой по бокалам)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Шумел ветер,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ДУДИМ В БУТЫЛКУ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И над мышиными норками намело большой-большой сугроб.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Но мышкам было очень хорошо под снегом в тёплых норках.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КСИЛОФОН (или барабаним пальчиками по пустой коробке)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ВАМ ПОНАДОБЯТСЯ: кастаньеты на ручке, пакет, деревянные ложки, рубель, металлофон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1 - шуршим пакетом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2, 4, 6 - быстро встряхиваем кастаньеты ("заяц бежит")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3 - стучим ложками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5 - шлёпаем руками по ногам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7 - проводим палочкой по рубелю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8 - проводим палочкой по металлофону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9 - медленно ударяем кастаньетами по ладони ("смелый заяц") или используем барабан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На этой веселой ноте мы заканчиваем  занятие. Спасибо за внимание!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Вопросы для рефлексии: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1. Как вы чувствовали себя в позиции обучающихся?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2. Какие в связи с этим открытия, выводы для себя вы сделали? </w:t>
      </w:r>
    </w:p>
    <w:p w:rsidR="00931336" w:rsidRPr="000B185F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69B" w:rsidRDefault="00931336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85F">
        <w:rPr>
          <w:rFonts w:ascii="Times New Roman" w:hAnsi="Times New Roman" w:cs="Times New Roman"/>
          <w:sz w:val="24"/>
          <w:szCs w:val="24"/>
        </w:rPr>
        <w:t xml:space="preserve">Возник ли у вас интерес к использованию элементарного </w:t>
      </w:r>
      <w:proofErr w:type="spellStart"/>
      <w:r w:rsidRPr="000B185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B185F">
        <w:rPr>
          <w:rFonts w:ascii="Times New Roman" w:hAnsi="Times New Roman" w:cs="Times New Roman"/>
          <w:sz w:val="24"/>
          <w:szCs w:val="24"/>
        </w:rPr>
        <w:t xml:space="preserve"> детей в самостоятельной деятельности детей? </w:t>
      </w: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607" w:rsidRPr="00742858" w:rsidRDefault="006F7F3B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858">
        <w:rPr>
          <w:rFonts w:ascii="Times New Roman" w:hAnsi="Times New Roman" w:cs="Times New Roman"/>
          <w:sz w:val="24"/>
          <w:szCs w:val="24"/>
        </w:rPr>
        <w:lastRenderedPageBreak/>
        <w:t>Использованн</w:t>
      </w:r>
      <w:r w:rsidR="00742858" w:rsidRPr="00742858">
        <w:rPr>
          <w:rFonts w:ascii="Times New Roman" w:hAnsi="Times New Roman" w:cs="Times New Roman"/>
          <w:sz w:val="24"/>
          <w:szCs w:val="24"/>
        </w:rPr>
        <w:t>ая литература:</w:t>
      </w:r>
    </w:p>
    <w:p w:rsidR="00742858" w:rsidRPr="00742858" w:rsidRDefault="00742858" w:rsidP="0074285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Г.П. Эстетическое воспитание и развитие творческой активности детей старшего возраста: методические рекомендации для педагогов, воспитателей и музыкальных руководителей.</w:t>
      </w:r>
    </w:p>
    <w:p w:rsidR="00742858" w:rsidRPr="00742858" w:rsidRDefault="00742858" w:rsidP="0074285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42858">
        <w:rPr>
          <w:rFonts w:ascii="Times New Roman" w:hAnsi="Times New Roman" w:cs="Times New Roman"/>
          <w:sz w:val="24"/>
          <w:szCs w:val="24"/>
        </w:rPr>
        <w:t>Периодическое издание «Музыкальный руководитель».</w:t>
      </w:r>
    </w:p>
    <w:p w:rsidR="00742858" w:rsidRPr="00742858" w:rsidRDefault="00742858" w:rsidP="0074285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74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74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Музыкальное воспитание в детском саду - М. Просвещение, 1994</w:t>
      </w:r>
    </w:p>
    <w:p w:rsidR="00342607" w:rsidRPr="00742858" w:rsidRDefault="00342607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2858">
        <w:rPr>
          <w:rFonts w:ascii="Times New Roman" w:hAnsi="Times New Roman" w:cs="Times New Roman"/>
          <w:i/>
          <w:sz w:val="24"/>
          <w:szCs w:val="24"/>
        </w:rPr>
        <w:t>интернет-ресурсы</w:t>
      </w:r>
      <w:proofErr w:type="spellEnd"/>
      <w:r w:rsidRPr="00742858">
        <w:rPr>
          <w:rFonts w:ascii="Times New Roman" w:hAnsi="Times New Roman" w:cs="Times New Roman"/>
          <w:i/>
          <w:sz w:val="24"/>
          <w:szCs w:val="24"/>
        </w:rPr>
        <w:t>:</w:t>
      </w:r>
    </w:p>
    <w:p w:rsidR="006F7F3B" w:rsidRPr="00742858" w:rsidRDefault="005E7F67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42607" w:rsidRPr="0074285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http://www.resobr.ru/materials/47/39830</w:t>
        </w:r>
      </w:hyperlink>
    </w:p>
    <w:p w:rsidR="00342607" w:rsidRPr="00742858" w:rsidRDefault="005E7F67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42607" w:rsidRPr="0074285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http://dou51.rybadm.ru/talesnoise.html</w:t>
        </w:r>
      </w:hyperlink>
    </w:p>
    <w:bookmarkEnd w:id="0"/>
    <w:p w:rsidR="00342607" w:rsidRPr="00742858" w:rsidRDefault="005E7F67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"http://dohcolonoc.ru/master-klasy/3327-master-klass-netraditsionnye-priemy-v-razvitii-muzykalnosti-doshkolnikov.html" </w:instrText>
      </w:r>
      <w:r>
        <w:fldChar w:fldCharType="separate"/>
      </w:r>
      <w:r w:rsidR="00342607" w:rsidRPr="00742858">
        <w:rPr>
          <w:rStyle w:val="a3"/>
          <w:rFonts w:ascii="Times New Roman" w:hAnsi="Times New Roman" w:cs="Times New Roman"/>
          <w:color w:val="auto"/>
          <w:sz w:val="24"/>
          <w:szCs w:val="24"/>
        </w:rPr>
        <w:t>http://dohcolonoc.ru/master-klasy/3327-master-klass-netraditsionnye-priemy-v-razvitii-muzykalnosti-doshkolnikov.html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342607" w:rsidRPr="00742858" w:rsidRDefault="005E7F67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10A51" w:rsidRPr="0074285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http://dohcolonoc.ru/master-klasy/3327-master-klass-netraditsionnye-priemy-v-razvitii-muzykalnosti-doshkolnikov.html</w:t>
        </w:r>
      </w:hyperlink>
    </w:p>
    <w:p w:rsidR="00A10A51" w:rsidRPr="00742858" w:rsidRDefault="00A10A51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607" w:rsidRPr="00742858" w:rsidRDefault="00342607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Pr="00742858" w:rsidRDefault="006F7F3B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Pr="00742858" w:rsidRDefault="006F7F3B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Pr="00742858" w:rsidRDefault="006F7F3B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Pr="00742858" w:rsidRDefault="006F7F3B" w:rsidP="0074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Pr="00742858" w:rsidRDefault="006F7F3B" w:rsidP="00742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F3B" w:rsidRPr="000B185F" w:rsidRDefault="006F7F3B" w:rsidP="00282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F3B" w:rsidRPr="000B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00751"/>
    <w:multiLevelType w:val="hybridMultilevel"/>
    <w:tmpl w:val="AC8CF468"/>
    <w:lvl w:ilvl="0" w:tplc="E2D8F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36"/>
    <w:rsid w:val="000B185F"/>
    <w:rsid w:val="000C3E32"/>
    <w:rsid w:val="00282C56"/>
    <w:rsid w:val="00342607"/>
    <w:rsid w:val="005E7F67"/>
    <w:rsid w:val="006F7F3B"/>
    <w:rsid w:val="00742858"/>
    <w:rsid w:val="00931336"/>
    <w:rsid w:val="009E5052"/>
    <w:rsid w:val="00A10A51"/>
    <w:rsid w:val="00C8369B"/>
    <w:rsid w:val="00F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CCBA0-B8D5-4894-80E2-196EED3C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6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hcolonoc.ru/master-klasy/3327-master-klass-netraditsionnye-priemy-v-razvitii-muzykalnosti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51.rybadm.ru/talesnoise.html" TargetMode="External"/><Relationship Id="rId5" Type="http://schemas.openxmlformats.org/officeDocument/2006/relationships/hyperlink" Target="http://www.resobr.ru/materials/47/398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2015-02-02T04:37:00Z</cp:lastPrinted>
  <dcterms:created xsi:type="dcterms:W3CDTF">2015-02-02T04:22:00Z</dcterms:created>
  <dcterms:modified xsi:type="dcterms:W3CDTF">2016-02-19T07:49:00Z</dcterms:modified>
</cp:coreProperties>
</file>