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1E" w:rsidRPr="00581C62" w:rsidRDefault="005D641E" w:rsidP="005D641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4"/>
          <w:szCs w:val="24"/>
          <w:lang w:eastAsia="ru-RU"/>
        </w:rPr>
      </w:pPr>
      <w:r w:rsidRPr="00581C62">
        <w:rPr>
          <w:rFonts w:ascii="Times New Roman" w:eastAsia="Times New Roman" w:hAnsi="Times New Roman" w:cs="Times New Roman"/>
          <w:b/>
          <w:color w:val="371D10"/>
          <w:kern w:val="36"/>
          <w:sz w:val="24"/>
          <w:szCs w:val="24"/>
          <w:lang w:eastAsia="ru-RU"/>
        </w:rPr>
        <w:t xml:space="preserve">Консультация для </w:t>
      </w:r>
      <w:proofErr w:type="gramStart"/>
      <w:r w:rsidRPr="00581C62">
        <w:rPr>
          <w:rFonts w:ascii="Times New Roman" w:eastAsia="Times New Roman" w:hAnsi="Times New Roman" w:cs="Times New Roman"/>
          <w:b/>
          <w:color w:val="371D10"/>
          <w:kern w:val="36"/>
          <w:sz w:val="24"/>
          <w:szCs w:val="24"/>
          <w:lang w:eastAsia="ru-RU"/>
        </w:rPr>
        <w:t>родителей</w:t>
      </w:r>
      <w:proofErr w:type="gramEnd"/>
      <w:r w:rsidRPr="00581C62">
        <w:rPr>
          <w:rFonts w:ascii="Times New Roman" w:eastAsia="Times New Roman" w:hAnsi="Times New Roman" w:cs="Times New Roman"/>
          <w:b/>
          <w:color w:val="371D10"/>
          <w:kern w:val="36"/>
          <w:sz w:val="24"/>
          <w:szCs w:val="24"/>
          <w:lang w:eastAsia="ru-RU"/>
        </w:rPr>
        <w:t xml:space="preserve"> будущих первоклассников</w:t>
      </w:r>
    </w:p>
    <w:p w:rsidR="005D641E" w:rsidRPr="00581C62" w:rsidRDefault="005D641E" w:rsidP="005D6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– это совершенно новая жизнь для ребёнка. Она создаёт такие формы регламентации жизни ребёнка, с которыми он ещё не сталкивался. Готовить ребёнка к школе необходимо, поскольку избежать приспособления к школьной жизни невозможно, но частично или очень значительно облегчить его – вполне реальная задача.</w:t>
      </w:r>
    </w:p>
    <w:p w:rsidR="005D641E" w:rsidRPr="00581C62" w:rsidRDefault="005D641E" w:rsidP="005D6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школе детей ждёт непривычная, интересная, но очень нелёгкая работа. Она связана не только с чисто физическими усилиями (нужно высидеть длинный 35-минутный урок), но и с большим нервным напряжением. Ведь обучение требует определённого темпа усвоения программного материала и направлено на развитие сложной мыслительной деятельности.</w:t>
      </w: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1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Школьные трудности неизбежны</w:t>
      </w: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 этому мы должны быть готовы), но кто–то пройдет их незаметно, а для кого–то они могут стать непреодолимым препятствием. Здесь многое зависит и от нас, взрослых, от нашей помощи и нашей поддержки. Понимает ли мы, взрослые, что учеба – серьезный труд, требующий значительного интеллектуального, эмоционального и физического напряжения? Знаем ли мы, что начал года всегда наиболее трудно, особенно для первоклассников? Причем приспособление к школе не заканчивается через неделю – две, для этого требуется почти полтора месяца. Учитываем ли, что первые неудачи, помноженные на непонимание и нетерпение взрослых, могут сломать малыша и надолго отбить охоту учиться?</w:t>
      </w: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Увы, мы, родители, чаще нетерпеливы, нетерпимы и эгоистичны, хотя оправдываем это «благими намерениями». Но какими бы не были оправдания, наше раздражение, крики, выяснение отношений, наказания – все это дополнительные стрессовые ситуации. Это всегда ребячья боль от непонимания и обиды. Главное, что это только усугубляет трудности, создает новые проблемы. Вот еще что важно: чем больше наши страдания до школы, чем больше внимания мы уделяем детям, тем выше наш родительский уровень притязаний, тем больше надежд, тем желаннее успехи, только успехи. К сожалению, желания родителей не так уж часто совпадают с возможностями детей. Очень горьким бывает разочарование, огорчение, растерянность, когда у малыша, на которого Вы возлагали столько надежд, неудачи следуют одна за другой.</w:t>
      </w: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будущем эти полезные навыки обязательно пригодятся – помогут наладить общение с другими людьми и значительно облегчат жизнь будущего первоклассника.</w:t>
      </w: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Соблюдать гигиену. Все любят иметь дело с опрятными людьми. Если с юных лет приучить ребёнка заботиться о чистоте тела, в будущем эта привычка сослужит хорошую службу.</w:t>
      </w: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Соблюдать правила безопасности. Жизненно важные правила необходимо довести до автоматизма, пока дети ещё маленькие. Если нужно, повторять их сотни раз, необходимо впечатать в память: не перебегать дорогу на красный свет, не играть на проезжей части, пользоваться электроприборами согласно инструкции, аккуратно обращаться с огнём и т.д.</w:t>
      </w: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1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Знакомиться.</w:t>
      </w: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Начиная с детского сада можно учить ребёнка подходить к другим детям и спрашивать, можно брать на себя функцию лидера, что бы дети слышали и запоминали, как заводить новые знакомства и дружбу.</w:t>
      </w: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Уметь слушать. Это одно из важнейших умений, которое пригодиться и в школе (воспринимать информацию), и в работе (проходить собеседования, вести переговоры), и в личных отношениях. Родителям важно самим внимательно слушать детей, а так же учить их ждать очереди, чтобы высказаться, не перебивать старших и быть внимательными.</w:t>
      </w: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Сосредотачиваться. Научите детей отсекать лишнее, не отвлекаться на мелочи, сосредотачиваться на одном деле, а по его завершении приниматься за дело.</w:t>
      </w: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Класть вещи на место. Приучая ребёнка убирать за собой игрушки и вешать одежду.</w:t>
      </w: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Извиняться. Важно не относиться к ошибкам, как к чему-то постыдному. Лучше ввести в </w:t>
      </w: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лексикон волшебное слово «извините». Это слово ребёнок должен слышать и от родителей. Способность попросить прощение у того, кому сделал больно, поможет не только наладить отношения, но и снять тяжёлый груз с души, когда чувствуешь свою неправоту.</w:t>
      </w: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Уважать своё личное пространство. Некоторым детям ничего не стоит познакомиться с человеком и через пять минут сидеть у него на коленках. Но совсем немногие люди готовы принять столь доверительное отношение. Поэтому открытых детей нужно мягко учить понятию личного </w:t>
      </w:r>
      <w:proofErr w:type="spellStart"/>
      <w:proofErr w:type="gramStart"/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 т </w:t>
      </w:r>
      <w:proofErr w:type="spellStart"/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proofErr w:type="spellStart"/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 в а, подсказывать, кого можно смело обнимать и трогать, а кого это может поначалу испугать.</w:t>
      </w: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Выражать свои чувства. В стрессовых ситуациях и родителям, и детям важно обозначить, что с ними происходит. И когда случаются ссоры, нужно обязательно рассказывать о своих чувствах и учить детей говорить, что им больно, обидно, неприятно или страшно. Умение выражать чувства поможет не закрываться и не держать переживания внутри.</w:t>
      </w: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1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Задавать вопросы.</w:t>
      </w: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возрасте почемучек необходимо поощрять детские вопросы и обязательно удовлетворять любознательность. Тогда в дальнейшем дети не побоятся, задавать вопросы учителю и вообще будет легче идти на контакт. </w:t>
      </w: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1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Сострадать и сочувствовать</w:t>
      </w: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Помощь больному котёнку, покупка продуктов для одинокого соседа, благотворительный взнос позволят ребёнку понять, что он в этом мире не один. Честный разговор о сложных жизненных ситуациях и чужой боли помогут научиться ставить себя на место других людей и понимать, как по – </w:t>
      </w:r>
      <w:proofErr w:type="gramStart"/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разному</w:t>
      </w:r>
      <w:proofErr w:type="gramEnd"/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складываться обстоятельства.</w:t>
      </w: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1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Питаться правильно</w:t>
      </w: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перенимают пищевые привычки родителей, поэтому, если хочется, чтобы малыши ели здоровую пищу, начинать стоит с себя. Если в родительском рационе присутствует только, полуфабрикаты и сладости, сложно представить, чтобы ребёнку захотелось съесть овощной салат или кусок рыбы.</w:t>
      </w: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1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Готовить еду.</w:t>
      </w: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которые умеют сделать бутерброд и простой салат, легко осваиваются в походах, могут помочь на семейных пикниках да и просто не чувствуют себя беспомощными, если родитель занят ли неважно себя чувствует.</w:t>
      </w: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Дружить со спортом. Здорово, когда спорт с детства часть жизни. Но если ваш ребёнок больше тянется не к секциям, а к книгам и моделированию, то даже простая привычка делать по утрам зарядку поможет проснуться и привести мышцы в тонус.</w:t>
      </w: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1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 цену деньгам.</w:t>
      </w: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Первое представление о деньгах ребёнок получит, играя в магазин, но настоящую цену </w:t>
      </w:r>
      <w:proofErr w:type="gramStart"/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заработанному</w:t>
      </w:r>
      <w:proofErr w:type="gramEnd"/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узнает нескоро. Родительская задача - до вступления детей в самостоятельную жизнь обучить их финансовой грамотности. Каждый сам решит, что именно нужно знать: как вести бюджет, оплачивать счета, экономить, откладывать часть дохода или инвестировать его.</w:t>
      </w: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Доводить дело до конца. Упорство и нежелание бросать на полпути то, что не получается – не самое распространённое детское качество. Но его необходимо развивать, ведь в будущем предстоит встретиться с задачами, которые нельзя будет бросить, как недостроенную башню. Чтобы ребёнок учился поставленной цели, нужно давать ему простые задания и постепенно повышать их сложность. А при возникновении трудностей показывать, как просить о помощи, как искать способ решения проблем. И обязательно дать почувствовать удовлетворение от хорошо проделанной работы.</w:t>
      </w: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Делиться. Сейчас нередко говорят о том, что не стоит заставлять ребёнка делиться вещами, если он этого не хочет. С этим не сложно согласиться: вряд ли мы сами отдадим кому – то вещь, которая нужна самим. Но всё-таки есть большой смысл в том, чтобы разделить что-то с другим человеком. Ещё Джек Лондон писал, что милосердие – это кость, поделенная с собакой, когда ты голоден не меньше её.</w:t>
      </w: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Заботиться о близких. Видеть, что кому то необходима забота и участие (заболевшей тёте, другу, сломавшему руку) и просто так предложить помощь – очень важно и для дружбы, и для будущей семейной жизни.</w:t>
      </w: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Уметь говорить «Нет». Незнакомцу по дороге из школы, который предлагает пойти с ним </w:t>
      </w: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неизвестном направлении. Однокласснику, что постоянно одалживает вещи и не отдаёт. Ребёнок должен понимать, что вежливость – прекрасное качество, но им нужно уметь жертвовать в целях собственной безопасности, самоуважения и уважения к своему личному времени.</w:t>
      </w: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опаздывать. Непунктуальность – одно из самых больших раздражителей. Она может подводить и ученика в школе и офисного работника. Поэтому с медлительными детьми стоит выходить из дома на 10 минут раньше, готовить одежду и учебники с вечера. А сами родители должны служить примером – всегда приходит вовремя на дни рождения, дружеские встречи или к врачу.</w:t>
      </w: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1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Верить в лучшее.</w:t>
      </w:r>
      <w:r w:rsidRPr="005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Оптимистам легче живётся, ведь в конце их тоннеля всегда есть свет! Мы не можем повлиять на то, какой темперамент достанется ребёнку, но мы сможем вселять в него уверенность, настраивать на лучшее, верить в него и собственным примером демонстрировать позитивное отношение к жизни.</w:t>
      </w:r>
    </w:p>
    <w:p w:rsidR="005D641E" w:rsidRDefault="005D641E" w:rsidP="005D641E"/>
    <w:p w:rsidR="00C1329F" w:rsidRDefault="00C1329F"/>
    <w:sectPr w:rsidR="00C1329F" w:rsidSect="007F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41E"/>
    <w:rsid w:val="005D641E"/>
    <w:rsid w:val="00C1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1264</Words>
  <Characters>7208</Characters>
  <Application>Microsoft Office Word</Application>
  <DocSecurity>0</DocSecurity>
  <Lines>60</Lines>
  <Paragraphs>16</Paragraphs>
  <ScaleCrop>false</ScaleCrop>
  <Company>Microsoft</Company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2016-02-23T09:42:00Z</dcterms:created>
  <dcterms:modified xsi:type="dcterms:W3CDTF">2016-02-23T09:42:00Z</dcterms:modified>
</cp:coreProperties>
</file>