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CE" w:rsidRDefault="00D708CE" w:rsidP="00D708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</w:rPr>
        <w:t xml:space="preserve">Семинар-практикум  «Игра – это серьезно» во второй младшей группе </w:t>
      </w:r>
      <w:bookmarkEnd w:id="0"/>
      <w:r>
        <w:rPr>
          <w:rFonts w:ascii="Times New Roman" w:hAnsi="Times New Roman" w:cs="Times New Roman"/>
          <w:b/>
        </w:rPr>
        <w:t>«Светлячок».</w:t>
      </w:r>
    </w:p>
    <w:p w:rsidR="00D708CE" w:rsidRDefault="00D708CE" w:rsidP="00D708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Задачи:</w:t>
      </w:r>
      <w:r>
        <w:rPr>
          <w:rFonts w:ascii="Times New Roman" w:hAnsi="Times New Roman" w:cs="Times New Roman"/>
        </w:rPr>
        <w:t xml:space="preserve"> 1.Повышать уровень педагогической культуры родителей.</w:t>
      </w:r>
    </w:p>
    <w:p w:rsidR="00D708CE" w:rsidRDefault="00D708CE" w:rsidP="00D708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2.Формировать у родителей понятие значимости данной проблемы.</w:t>
      </w:r>
    </w:p>
    <w:p w:rsidR="00D708CE" w:rsidRDefault="00D708CE" w:rsidP="00D708C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Предварительная работа:</w:t>
      </w:r>
    </w:p>
    <w:p w:rsidR="00D708CE" w:rsidRDefault="00D708CE" w:rsidP="00D708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1.Изготовление пособий и дидактических игр по сенсорному развитию.</w:t>
      </w:r>
    </w:p>
    <w:p w:rsidR="00D708CE" w:rsidRDefault="00D708CE" w:rsidP="00D708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2.Подборка и оформление рекомендаций по теме собрания.</w:t>
      </w:r>
    </w:p>
    <w:p w:rsidR="00D708CE" w:rsidRDefault="00D708CE" w:rsidP="00D708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3.Изготовление «ящика ощущений» и подготовка для него объекта.</w:t>
      </w:r>
    </w:p>
    <w:p w:rsidR="00D708CE" w:rsidRDefault="00D708CE" w:rsidP="00D708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4.Оформление наглядной информации: </w:t>
      </w:r>
      <w:proofErr w:type="spellStart"/>
      <w:r>
        <w:rPr>
          <w:rFonts w:ascii="Times New Roman" w:hAnsi="Times New Roman" w:cs="Times New Roman"/>
        </w:rPr>
        <w:t>фотостенд</w:t>
      </w:r>
      <w:proofErr w:type="spellEnd"/>
      <w:r>
        <w:rPr>
          <w:rFonts w:ascii="Times New Roman" w:hAnsi="Times New Roman" w:cs="Times New Roman"/>
        </w:rPr>
        <w:t xml:space="preserve"> «Вот как мы играем».</w:t>
      </w:r>
    </w:p>
    <w:p w:rsidR="00D708CE" w:rsidRDefault="00D708CE" w:rsidP="00D708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Подготовка слайдовой презентации «Наши игры в детском саду»</w:t>
      </w:r>
    </w:p>
    <w:p w:rsidR="00D708CE" w:rsidRDefault="00D708CE" w:rsidP="00D708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6.Музыкальное оформление.</w:t>
      </w:r>
    </w:p>
    <w:p w:rsidR="00D708CE" w:rsidRDefault="00D708CE" w:rsidP="00D708C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Повестка дня:</w:t>
      </w:r>
    </w:p>
    <w:p w:rsidR="00D708CE" w:rsidRDefault="00D708CE" w:rsidP="00D708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« Игр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это серьезно».</w:t>
      </w:r>
    </w:p>
    <w:p w:rsidR="00D708CE" w:rsidRDefault="00D708CE" w:rsidP="00D708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«Что такое сенсорное развитие?»</w:t>
      </w:r>
    </w:p>
    <w:p w:rsidR="00D708CE" w:rsidRDefault="00D708CE" w:rsidP="00D708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Игротека «Путешествие в страну </w:t>
      </w:r>
      <w:proofErr w:type="spellStart"/>
      <w:r>
        <w:rPr>
          <w:rFonts w:ascii="Times New Roman" w:hAnsi="Times New Roman" w:cs="Times New Roman"/>
        </w:rPr>
        <w:t>Сенсорику</w:t>
      </w:r>
      <w:proofErr w:type="spellEnd"/>
      <w:r>
        <w:rPr>
          <w:rFonts w:ascii="Times New Roman" w:hAnsi="Times New Roman" w:cs="Times New Roman"/>
        </w:rPr>
        <w:t>».</w:t>
      </w:r>
    </w:p>
    <w:p w:rsidR="00D708CE" w:rsidRDefault="00D708CE" w:rsidP="00D708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Подведение итогов и решение собрания.</w:t>
      </w:r>
    </w:p>
    <w:p w:rsidR="00D708CE" w:rsidRDefault="00D708CE" w:rsidP="00D708C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собрания.</w:t>
      </w:r>
    </w:p>
    <w:p w:rsidR="00D708CE" w:rsidRDefault="00D708CE" w:rsidP="00D708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Игр</w:t>
      </w:r>
      <w:proofErr w:type="gramStart"/>
      <w:r>
        <w:rPr>
          <w:rFonts w:ascii="Times New Roman" w:hAnsi="Times New Roman" w:cs="Times New Roman"/>
          <w:b/>
        </w:rPr>
        <w:t>а-</w:t>
      </w:r>
      <w:proofErr w:type="gramEnd"/>
      <w:r>
        <w:rPr>
          <w:rFonts w:ascii="Times New Roman" w:hAnsi="Times New Roman" w:cs="Times New Roman"/>
          <w:b/>
        </w:rPr>
        <w:t xml:space="preserve"> это серьезно</w:t>
      </w:r>
      <w:r>
        <w:rPr>
          <w:rFonts w:ascii="Times New Roman" w:hAnsi="Times New Roman" w:cs="Times New Roman"/>
        </w:rPr>
        <w:t>.</w:t>
      </w:r>
    </w:p>
    <w:p w:rsidR="00D708CE" w:rsidRDefault="00D708CE" w:rsidP="00D708CE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Добрый день, уважаемые родители! Мы рады встрече с вами. Спасибо, что вы нашли время и пришли на родительское собрание.</w:t>
      </w:r>
    </w:p>
    <w:p w:rsidR="00D708CE" w:rsidRDefault="00D708CE" w:rsidP="00D708CE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нужно удовлетворить не потому, что делу – время, потехе – час, а потому, что играя, ребёнок учится и познаёт жизнь. </w:t>
      </w:r>
    </w:p>
    <w:p w:rsidR="00D708CE" w:rsidRDefault="00D708CE" w:rsidP="00D708CE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Маленькие дети – очаровательные, азартные и счастливые искатели приключений, стремящиеся познать мир. И, конечно, своими открытиями очень хочется поделиться, особенно с теми, кого любишь больше всех. Но, к сожалению, папа очень занят на работе, а у мамы столько хлопот по дому, что совсем  не остается времени на свое чадо. И все же мы уверены, что необходимо находить время и возможность для того, чтобы пообщаться с ребенком, поиграть с ним и чему – то научить. Сегодня мы хотим вам рассказать о видах игр, которые проводятся в детском саду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Воспитатель  знакомить родителей видами игр, которые проводятся в детском саду, раскрывая значения и цели каждого вида игр. </w:t>
      </w:r>
      <w:proofErr w:type="gramStart"/>
      <w:r>
        <w:rPr>
          <w:rFonts w:ascii="Times New Roman" w:hAnsi="Times New Roman" w:cs="Times New Roman"/>
        </w:rPr>
        <w:t>Выступление воспитателя сопровождается  слайдовой презентацией, где родители смогли увидеть фотографии из жизни группы.)</w:t>
      </w:r>
      <w:proofErr w:type="gramEnd"/>
    </w:p>
    <w:p w:rsidR="00D708CE" w:rsidRDefault="00D708CE" w:rsidP="00D708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Что такое сенсорное развитие?</w:t>
      </w:r>
    </w:p>
    <w:p w:rsidR="00D708CE" w:rsidRDefault="00D708CE" w:rsidP="00D708CE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Сегодня мы хотим поделиться своим опытом работы с детьми и поговорить о сенсорных дидактических играх, в которые мы играем в детском  саду и  в которые мы советуем играть дома. И проведём мы нашу встречу  не совсем обычно, в форме игр</w:t>
      </w:r>
      <w:proofErr w:type="gramStart"/>
      <w:r>
        <w:rPr>
          <w:rFonts w:ascii="Times New Roman" w:hAnsi="Times New Roman" w:cs="Times New Roman"/>
        </w:rPr>
        <w:t>ы-</w:t>
      </w:r>
      <w:proofErr w:type="gramEnd"/>
      <w:r>
        <w:rPr>
          <w:rFonts w:ascii="Times New Roman" w:hAnsi="Times New Roman" w:cs="Times New Roman"/>
        </w:rPr>
        <w:t xml:space="preserve"> путешествия в страну </w:t>
      </w:r>
      <w:proofErr w:type="spellStart"/>
      <w:r>
        <w:rPr>
          <w:rFonts w:ascii="Times New Roman" w:hAnsi="Times New Roman" w:cs="Times New Roman"/>
        </w:rPr>
        <w:t>Сенсорику</w:t>
      </w:r>
      <w:proofErr w:type="spellEnd"/>
      <w:r>
        <w:rPr>
          <w:rFonts w:ascii="Times New Roman" w:hAnsi="Times New Roman" w:cs="Times New Roman"/>
        </w:rPr>
        <w:t>. Но сначала немного в памяти освежим, что же, это такое сенсорное развитие. (Воспитатель рассказывает родителям о важности сенсорного развития).</w:t>
      </w:r>
    </w:p>
    <w:p w:rsidR="00D708CE" w:rsidRDefault="00D708CE" w:rsidP="00D708C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Игротека «Путешествие в страну </w:t>
      </w:r>
      <w:proofErr w:type="spellStart"/>
      <w:r>
        <w:rPr>
          <w:rFonts w:ascii="Times New Roman" w:hAnsi="Times New Roman" w:cs="Times New Roman"/>
          <w:b/>
        </w:rPr>
        <w:t>Сенсорику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D708CE" w:rsidRDefault="00D708CE" w:rsidP="00D708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>(Звучит музыка из передачи «Что?</w:t>
      </w:r>
      <w:proofErr w:type="gramEnd"/>
      <w:r>
        <w:rPr>
          <w:rFonts w:ascii="Times New Roman" w:hAnsi="Times New Roman" w:cs="Times New Roman"/>
        </w:rPr>
        <w:t xml:space="preserve"> Где? </w:t>
      </w:r>
      <w:proofErr w:type="gramStart"/>
      <w:r>
        <w:rPr>
          <w:rFonts w:ascii="Times New Roman" w:hAnsi="Times New Roman" w:cs="Times New Roman"/>
        </w:rPr>
        <w:t>Когда?», перед  родителями появляется « ящик ощущений»).</w:t>
      </w:r>
      <w:proofErr w:type="gramEnd"/>
    </w:p>
    <w:p w:rsidR="00D708CE" w:rsidRDefault="00D708CE" w:rsidP="00D708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нами возникла проблемная ситуация – узнать на ощупь, что находится в «ящике ощущений». (Воспитатель предлагает трём родителям определить на ощупь содержимое ящика). Родители запускают руки через  рукава в ящик и ощупывают предмет. (Выслушиваются и принимаются все предложения)</w:t>
      </w:r>
    </w:p>
    <w:p w:rsidR="00D708CE" w:rsidRDefault="00D708CE" w:rsidP="00D708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Сейчас вы попали в затруднительную ситуацию. Такое бывает часто, когда человек утомлён, возбуждён, напуган или встречается с неизвестным объектом.</w:t>
      </w:r>
    </w:p>
    <w:p w:rsidR="00D708CE" w:rsidRDefault="00D708CE" w:rsidP="00D708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Ребёнка с рождения окружает огромное количество предметов и явлений, которые обладают самыми разнообразными свойствами и качествами. Для того чтобы облегчить и ускорить процесс </w:t>
      </w:r>
      <w:r>
        <w:rPr>
          <w:rFonts w:ascii="Times New Roman" w:hAnsi="Times New Roman" w:cs="Times New Roman"/>
        </w:rPr>
        <w:lastRenderedPageBreak/>
        <w:t>формирования представлений об окружающем мире, необходимо обучать ребёнка основным умственным действиям и правилам восприятия.</w:t>
      </w:r>
    </w:p>
    <w:p w:rsidR="00D708CE" w:rsidRDefault="00D708CE" w:rsidP="00D708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Сегодня мы предлагаем вам пройти тот путь, который проходит ребёнок при столкновении с неизвестным, познакомиться с содержанием и приемами, способствующими сенсорному развитию детей младшего возраста, познакомиться с дидактическими играми, пособиями, направленными на усвоение сенсорных эталонов. Наш мастер-класс научат вас изготавливать сенсорные дидактические игры. И в итоге вы должны узнать, что же находится в этом ящике. Забудьте  на время о том, что вы взрослые, станьте детьми и давайте поиграем. Вы этого хотите? Тогда мы отправляемся с вами в путешествие в страну </w:t>
      </w:r>
      <w:proofErr w:type="spellStart"/>
      <w:r>
        <w:rPr>
          <w:rFonts w:ascii="Times New Roman" w:hAnsi="Times New Roman" w:cs="Times New Roman"/>
        </w:rPr>
        <w:t>Сенсорику</w:t>
      </w:r>
      <w:proofErr w:type="spellEnd"/>
      <w:r>
        <w:rPr>
          <w:rFonts w:ascii="Times New Roman" w:hAnsi="Times New Roman" w:cs="Times New Roman"/>
        </w:rPr>
        <w:t>!!!</w:t>
      </w:r>
    </w:p>
    <w:p w:rsidR="00D708CE" w:rsidRDefault="00D708CE" w:rsidP="00D708CE">
      <w:pPr>
        <w:spacing w:after="0"/>
        <w:jc w:val="both"/>
        <w:rPr>
          <w:rFonts w:ascii="Times New Roman" w:hAnsi="Times New Roman" w:cs="Times New Roman"/>
        </w:rPr>
      </w:pPr>
      <w:r>
        <w:t xml:space="preserve"> </w:t>
      </w:r>
      <w:r>
        <w:rPr>
          <w:rFonts w:ascii="Times New Roman" w:hAnsi="Times New Roman" w:cs="Times New Roman"/>
        </w:rPr>
        <w:t xml:space="preserve">Родителям предлагается отправиться в «Путешествие в страну </w:t>
      </w:r>
      <w:proofErr w:type="spellStart"/>
      <w:r>
        <w:rPr>
          <w:rFonts w:ascii="Times New Roman" w:hAnsi="Times New Roman" w:cs="Times New Roman"/>
        </w:rPr>
        <w:t>Сенсорику</w:t>
      </w:r>
      <w:proofErr w:type="spellEnd"/>
      <w:r>
        <w:rPr>
          <w:rFonts w:ascii="Times New Roman" w:hAnsi="Times New Roman" w:cs="Times New Roman"/>
        </w:rPr>
        <w:t>» на паровозе. Названия каждой станции родители  узнают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осле отгадывания загадок.</w:t>
      </w:r>
    </w:p>
    <w:p w:rsidR="00D708CE" w:rsidRDefault="00D708CE" w:rsidP="00D708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станции «Цветная»  проводятся игры:</w:t>
      </w:r>
      <w:r>
        <w:t xml:space="preserve"> </w:t>
      </w:r>
      <w:r>
        <w:rPr>
          <w:rFonts w:ascii="Times New Roman" w:hAnsi="Times New Roman" w:cs="Times New Roman"/>
        </w:rPr>
        <w:t>Пальчиковая игра «Моя семья».</w:t>
      </w:r>
    </w:p>
    <w:p w:rsidR="00D708CE" w:rsidRDefault="00D708CE" w:rsidP="00D708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Игра  «Разноцветные флажки». </w:t>
      </w:r>
    </w:p>
    <w:p w:rsidR="00D708CE" w:rsidRDefault="00D708CE" w:rsidP="00D708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станции «Фигурная» проводятся  игры: Игра  «Волшебный мешочек».</w:t>
      </w:r>
      <w:r>
        <w:t xml:space="preserve"> </w:t>
      </w:r>
      <w:r>
        <w:rPr>
          <w:rFonts w:ascii="Times New Roman" w:hAnsi="Times New Roman" w:cs="Times New Roman"/>
        </w:rPr>
        <w:t xml:space="preserve">Игра «Прятки». </w:t>
      </w:r>
    </w:p>
    <w:p w:rsidR="00D708CE" w:rsidRDefault="00D708CE" w:rsidP="00D708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станции «Творческая мастерская»  родителям предлагается сделать своими руками игру «Веселые фигурки», после изготовления игры составить композицию. (На каждой станции родители получают карточки, они помогут узнать, что находится в ящике ощущений).</w:t>
      </w:r>
    </w:p>
    <w:p w:rsidR="00D708CE" w:rsidRDefault="00D708CE" w:rsidP="00D708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-Уважаемые родители, давайте вспомним нашу первую игру «Ящик ощущений». Пройдя через все станции, нам стали известны все свойства неизвестного объекта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показывают  карточки). Как вы думаете, что это? (Родители предлагают варианты ответов). Воспитатель достает объект из «ящика ощущений» и показывает (Лайм).</w:t>
      </w:r>
    </w:p>
    <w:p w:rsidR="00D708CE" w:rsidRDefault="00D708CE" w:rsidP="00D708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-Сегодня мы с вами подтвердили тот факт, что у взрослых и детей познание неизвестного проходит по одному пути: через восприятие сенсорных свойств и качеств, от ощущений к представлениям и понятиям. Наиболее полный образ объекта ребенок получает только тогда, когда задействованы все группы анализаторов.</w:t>
      </w:r>
    </w:p>
    <w:p w:rsidR="00D708CE" w:rsidRDefault="00D708CE" w:rsidP="00D708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 заключении хотелось бы подчеркнуть, что сенсорное развитие составляет фундамент общего умственного развития. А  это очень важная, но не единственная сторона общего психического развития. Ребёнок должен развиваться гармонически, т.е. в умственном, нравственном, эстетическом и физическом отношениях.</w:t>
      </w:r>
    </w:p>
    <w:p w:rsidR="00D708CE" w:rsidRDefault="00D708CE" w:rsidP="00D708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 Подведение итогов и решение собрания.</w:t>
      </w:r>
    </w:p>
    <w:p w:rsidR="00D708CE" w:rsidRDefault="00D708CE" w:rsidP="00D708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Узнать мнение о проведенном мероприятии воспитатели </w:t>
      </w:r>
      <w:proofErr w:type="spellStart"/>
      <w:r>
        <w:rPr>
          <w:rFonts w:ascii="Times New Roman" w:hAnsi="Times New Roman" w:cs="Times New Roman"/>
        </w:rPr>
        <w:t>проводять</w:t>
      </w:r>
      <w:proofErr w:type="spellEnd"/>
      <w:r>
        <w:rPr>
          <w:rFonts w:ascii="Times New Roman" w:hAnsi="Times New Roman" w:cs="Times New Roman"/>
        </w:rPr>
        <w:t xml:space="preserve"> игру с мячом. После окончания игры они  просят родителей оценить встречу: на контур паровозика приклеить фишки (красны</w:t>
      </w:r>
      <w:proofErr w:type="gramStart"/>
      <w:r>
        <w:rPr>
          <w:rFonts w:ascii="Times New Roman" w:hAnsi="Times New Roman" w:cs="Times New Roman"/>
        </w:rPr>
        <w:t>й-</w:t>
      </w:r>
      <w:proofErr w:type="gramEnd"/>
      <w:r>
        <w:rPr>
          <w:rFonts w:ascii="Times New Roman" w:hAnsi="Times New Roman" w:cs="Times New Roman"/>
        </w:rPr>
        <w:t xml:space="preserve"> понравилась встреча, синий-нет).</w:t>
      </w:r>
    </w:p>
    <w:p w:rsidR="00D708CE" w:rsidRDefault="00D708CE" w:rsidP="00D708CE">
      <w:pPr>
        <w:spacing w:after="0"/>
        <w:jc w:val="both"/>
        <w:rPr>
          <w:rFonts w:ascii="Times New Roman" w:hAnsi="Times New Roman" w:cs="Times New Roman"/>
        </w:rPr>
      </w:pPr>
    </w:p>
    <w:p w:rsidR="00D708CE" w:rsidRDefault="00D708CE" w:rsidP="00D708CE"/>
    <w:p w:rsidR="00A34DCB" w:rsidRDefault="00A34DCB"/>
    <w:sectPr w:rsidR="00A34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F4680"/>
    <w:multiLevelType w:val="hybridMultilevel"/>
    <w:tmpl w:val="8DFEF0A2"/>
    <w:lvl w:ilvl="0" w:tplc="D7A69696">
      <w:start w:val="1"/>
      <w:numFmt w:val="decimal"/>
      <w:lvlText w:val="%1."/>
      <w:lvlJc w:val="left"/>
      <w:pPr>
        <w:ind w:left="46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05"/>
    <w:rsid w:val="00393805"/>
    <w:rsid w:val="00A34DCB"/>
    <w:rsid w:val="00D7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8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4800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2016-02-24T17:04:00Z</dcterms:created>
  <dcterms:modified xsi:type="dcterms:W3CDTF">2016-02-24T17:05:00Z</dcterms:modified>
</cp:coreProperties>
</file>