
<file path=[Content_Types].xml><?xml version="1.0" encoding="utf-8"?>
<Types xmlns="http://schemas.openxmlformats.org/package/2006/content-types">
  <Override PartName="/word/activeX/activeX99.xml" ContentType="application/vnd.ms-office.activeX+xml"/>
  <Override PartName="/word/activeX/activeX178.xml" ContentType="application/vnd.ms-office.activeX+xml"/>
  <Override PartName="/word/activeX/activeX317.xml" ContentType="application/vnd.ms-office.activeX+xml"/>
  <Override PartName="/word/activeX/activeX364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156.xml" ContentType="application/vnd.ms-office.activeX+xml"/>
  <Override PartName="/word/activeX/activeX487.xml" ContentType="application/vnd.ms-office.activeX+xml"/>
  <Override PartName="/word/activeX/activeX503.xml" ContentType="application/vnd.ms-office.activeX+xml"/>
  <Override PartName="/word/activeX/activeX550.xml" ContentType="application/vnd.ms-office.activeX+xml"/>
  <Override PartName="/word/activeX/activeX648.xml" ContentType="application/vnd.ms-office.activeX+xml"/>
  <Override PartName="/word/activeX/activeX695.xml" ContentType="application/vnd.ms-office.activeX+xml"/>
  <Override PartName="/word/activeX/activeX4.xml" ContentType="application/vnd.ms-office.activeX+xml"/>
  <Override PartName="/word/activeX/activeX279.xml" ContentType="application/vnd.ms-office.activeX+xml"/>
  <Override PartName="/word/activeX/activeX342.xml" ContentType="application/vnd.ms-office.activeX+xml"/>
  <Override PartName="/word/activeX/activeX626.xml" ContentType="application/vnd.ms-office.activeX+xml"/>
  <Override PartName="/word/activeX/activeX673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activeX/activeX55.xml" ContentType="application/vnd.ms-office.activeX+xml"/>
  <Override PartName="/word/activeX/activeX134.xml" ContentType="application/vnd.ms-office.activeX+xml"/>
  <Override PartName="/word/activeX/activeX181.xml" ContentType="application/vnd.ms-office.activeX+xml"/>
  <Override PartName="/word/activeX/activeX320.xml" ContentType="application/vnd.ms-office.activeX+xml"/>
  <Override PartName="/word/activeX/activeX418.xml" ContentType="application/vnd.ms-office.activeX+xml"/>
  <Override PartName="/word/activeX/activeX465.xml" ContentType="application/vnd.ms-office.activeX+xml"/>
  <Override PartName="/word/activeX/activeX33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257.xml" ContentType="application/vnd.ms-office.activeX+xml"/>
  <Override PartName="/word/activeX/activeX588.xml" ContentType="application/vnd.ms-office.activeX+xml"/>
  <Override PartName="/word/activeX/activeX604.xml" ContentType="application/vnd.ms-office.activeX+xml"/>
  <Override PartName="/word/activeX/activeX651.xml" ContentType="application/vnd.ms-office.activeX+xml"/>
  <Override PartName="/word/activeX/activeX443.xml" ContentType="application/vnd.ms-office.activeX+xml"/>
  <Override PartName="/word/activeX/activeX490.xml" ContentType="application/vnd.ms-office.activeX+xml"/>
  <Override PartName="/word/activeX/activeX11.xml" ContentType="application/vnd.ms-office.activeX+xml"/>
  <Override PartName="/word/activeX/activeX235.xml" ContentType="application/vnd.ms-office.activeX+xml"/>
  <Override PartName="/word/activeX/activeX282.xml" ContentType="application/vnd.ms-office.activeX+xml"/>
  <Override PartName="/word/activeX/activeX421.xml" ContentType="application/vnd.ms-office.activeX+xml"/>
  <Override PartName="/word/activeX/activeX519.xml" ContentType="application/vnd.ms-office.activeX+xml"/>
  <Override PartName="/word/activeX/activeX566.xml" ContentType="application/vnd.ms-office.activeX+xml"/>
  <Override PartName="/word/activeX/activeX213.xml" ContentType="application/vnd.ms-office.activeX+xml"/>
  <Override PartName="/word/activeX/activeX260.xml" ContentType="application/vnd.ms-office.activeX+xml"/>
  <Override PartName="/word/activeX/activeX358.xml" ContentType="application/vnd.ms-office.activeX+xml"/>
  <Override PartName="/word/activeX/activeX544.xml" ContentType="application/vnd.ms-office.activeX+xml"/>
  <Override PartName="/word/activeX/activeX591.xml" ContentType="application/vnd.ms-office.activeX+xml"/>
  <Override PartName="/word/activeX/activeX689.xml" ContentType="application/vnd.ms-office.activeX+xml"/>
  <Override PartName="/word/activeX/activeX197.xml" ContentType="application/vnd.ms-office.activeX+xml"/>
  <Override PartName="/word/activeX/activeX336.xml" ContentType="application/vnd.ms-office.activeX+xml"/>
  <Override PartName="/word/activeX/activeX383.xml" ContentType="application/vnd.ms-office.activeX+xml"/>
  <Override PartName="/word/activeX/activeX667.xml" ContentType="application/vnd.ms-office.activeX+xml"/>
  <Override PartName="/word/activeX/activeX49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175.xml" ContentType="application/vnd.ms-office.activeX+xml"/>
  <Override PartName="/word/activeX/activeX459.xml" ContentType="application/vnd.ms-office.activeX+xml"/>
  <Override PartName="/word/activeX/activeX522.xml" ContentType="application/vnd.ms-office.activeX+xml"/>
  <Override PartName="/word/activeX/activeX298.xml" ContentType="application/vnd.ms-office.activeX+xml"/>
  <Override PartName="/word/activeX/activeX314.xml" ContentType="application/vnd.ms-office.activeX+xml"/>
  <Override PartName="/word/activeX/activeX361.xml" ContentType="application/vnd.ms-office.activeX+xml"/>
  <Override PartName="/word/activeX/activeX500.xml" ContentType="application/vnd.ms-office.activeX+xml"/>
  <Override PartName="/word/activeX/activeX645.xml" ContentType="application/vnd.ms-office.activeX+xml"/>
  <Override PartName="/word/activeX/activeX692.xml" ContentType="application/vnd.ms-office.activeX+xml"/>
  <Override PartName="/word/activeX/activeX1.xml" ContentType="application/vnd.ms-office.activeX+xml"/>
  <Override PartName="/word/activeX/activeX27.xml" ContentType="application/vnd.ms-office.activeX+xml"/>
  <Override PartName="/word/activeX/activeX74.xml" ContentType="application/vnd.ms-office.activeX+xml"/>
  <Override PartName="/word/activeX/activeX106.xml" ContentType="application/vnd.ms-office.activeX+xml"/>
  <Override PartName="/word/activeX/activeX153.xml" ContentType="application/vnd.ms-office.activeX+xml"/>
  <Override PartName="/word/activeX/activeX437.xml" ContentType="application/vnd.ms-office.activeX+xml"/>
  <Override PartName="/word/activeX/activeX484.xml" ContentType="application/vnd.ms-office.activeX+xml"/>
  <Override PartName="/word/activeX/activeX623.xml" ContentType="application/vnd.ms-office.activeX+xml"/>
  <Override PartName="/word/activeX/activeX670.xml" ContentType="application/vnd.ms-office.activeX+xml"/>
  <Override PartName="/word/activeX/activeX52.xml" ContentType="application/vnd.ms-office.activeX+xml"/>
  <Override PartName="/word/activeX/activeX131.xml" ContentType="application/vnd.ms-office.activeX+xml"/>
  <Override PartName="/word/activeX/activeX229.xml" ContentType="application/vnd.ms-office.activeX+xml"/>
  <Override PartName="/word/activeX/activeX276.xml" ContentType="application/vnd.ms-office.activeX+xml"/>
  <Override PartName="/word/activeX/activeX415.xml" ContentType="application/vnd.ms-office.activeX+xml"/>
  <Override PartName="/word/activeX/activeX462.xml" ContentType="application/vnd.ms-office.activeX+xml"/>
  <Override PartName="/word/activeX/activeX207.xml" ContentType="application/vnd.ms-office.activeX+xml"/>
  <Override PartName="/word/activeX/activeX254.xml" ContentType="application/vnd.ms-office.activeX+xml"/>
  <Override PartName="/word/activeX/activeX399.xml" ContentType="application/vnd.ms-office.activeX+xml"/>
  <Override PartName="/word/activeX/activeX601.xml" ContentType="application/vnd.ms-office.activeX+xml"/>
  <Override PartName="/word/activeX/activeX30.xml" ContentType="application/vnd.ms-office.activeX+xml"/>
  <Override PartName="/word/activeX/activeX440.xml" ContentType="application/vnd.ms-office.activeX+xml"/>
  <Override PartName="/word/activeX/activeX538.xml" ContentType="application/vnd.ms-office.activeX+xml"/>
  <Override PartName="/word/activeX/activeX585.xml" ContentType="application/vnd.ms-office.activeX+xml"/>
  <Override PartName="/word/activeX/activeX232.xml" ContentType="application/vnd.ms-office.activeX+xml"/>
  <Override PartName="/word/activeX/activeX377.xml" ContentType="application/vnd.ms-office.activeX+xml"/>
  <Override PartName="/word/activeX/activeX516.xml" ContentType="application/vnd.ms-office.activeX+xml"/>
  <Override PartName="/word/activeX/activeX563.xml" ContentType="application/vnd.ms-office.activeX+xml"/>
  <Override PartName="/word/activeX/activeX169.xml" ContentType="application/vnd.ms-office.activeX+xml"/>
  <Override PartName="/word/activeX/activeX210.xml" ContentType="application/vnd.ms-office.activeX+xml"/>
  <Override PartName="/word/activeX/activeX308.xml" ContentType="application/vnd.ms-office.activeX+xml"/>
  <Override PartName="/word/activeX/activeX355.xml" ContentType="application/vnd.ms-office.activeX+xml"/>
  <Override PartName="/word/activeX/activeX639.xml" ContentType="application/vnd.ms-office.activeX+xml"/>
  <Override PartName="/word/activeX/activeX686.xml" ContentType="application/vnd.ms-office.activeX+xml"/>
  <Override PartName="/word/activeX/activeX68.xml" ContentType="application/vnd.ms-office.activeX+xml"/>
  <Override PartName="/word/activeX/activeX147.xml" ContentType="application/vnd.ms-office.activeX+xml"/>
  <Override PartName="/word/activeX/activeX194.xml" ContentType="application/vnd.ms-office.activeX+xml"/>
  <Override PartName="/word/activeX/activeX478.xml" ContentType="application/vnd.ms-office.activeX+xml"/>
  <Override PartName="/word/activeX/activeX541.xml" ContentType="application/vnd.ms-office.activeX+xml"/>
  <Override PartName="/word/activeX/activeX333.xml" ContentType="application/vnd.ms-office.activeX+xml"/>
  <Override PartName="/word/activeX/activeX380.xml" ContentType="application/vnd.ms-office.activeX+xml"/>
  <Override PartName="/word/activeX/activeX617.xml" ContentType="application/vnd.ms-office.activeX+xml"/>
  <Override PartName="/word/activeX/activeX664.xml" ContentType="application/vnd.ms-office.activeX+xml"/>
  <Override PartName="/word/activeX/activeX46.xml" ContentType="application/vnd.ms-office.activeX+xml"/>
  <Override PartName="/word/activeX/activeX93.xml" ContentType="application/vnd.ms-office.activeX+xml"/>
  <Override PartName="/word/activeX/activeX125.xml" ContentType="application/vnd.ms-office.activeX+xml"/>
  <Override PartName="/word/activeX/activeX172.xml" ContentType="application/vnd.ms-office.activeX+xml"/>
  <Override PartName="/word/activeX/activeX311.xml" ContentType="application/vnd.ms-office.activeX+xml"/>
  <Override PartName="/word/activeX/activeX409.xml" ContentType="application/vnd.ms-office.activeX+xml"/>
  <Override PartName="/word/activeX/activeX456.xml" ContentType="application/vnd.ms-office.activeX+xml"/>
  <Override PartName="/word/activeX/activeX642.xml" ContentType="application/vnd.ms-office.activeX+xml"/>
  <Override PartName="/word/activeX/activeX24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50.xml" ContentType="application/vnd.ms-office.activeX+xml"/>
  <Override PartName="/word/activeX/activeX248.xml" ContentType="application/vnd.ms-office.activeX+xml"/>
  <Override PartName="/word/activeX/activeX295.xml" ContentType="application/vnd.ms-office.activeX+xml"/>
  <Override PartName="/word/activeX/activeX434.xml" ContentType="application/vnd.ms-office.activeX+xml"/>
  <Override PartName="/word/activeX/activeX481.xml" ContentType="application/vnd.ms-office.activeX+xml"/>
  <Override PartName="/word/activeX/activeX579.xml" ContentType="application/vnd.ms-office.activeX+xml"/>
  <Override PartName="/word/activeX/activeX226.xml" ContentType="application/vnd.ms-office.activeX+xml"/>
  <Override PartName="/word/activeX/activeX273.xml" ContentType="application/vnd.ms-office.activeX+xml"/>
  <Override PartName="/word/activeX/activeX620.xml" ContentType="application/vnd.ms-office.activeX+xml"/>
  <Override PartName="/word/activeX/activeX412.xml" ContentType="application/vnd.ms-office.activeX+xml"/>
  <Override PartName="/word/activeX/activeX557.xml" ContentType="application/vnd.ms-office.activeX+xml"/>
  <Override PartName="/word/activeX/activeX188.xml" ContentType="application/vnd.ms-office.activeX+xml"/>
  <Override PartName="/word/activeX/activeX204.xml" ContentType="application/vnd.ms-office.activeX+xml"/>
  <Override PartName="/word/activeX/activeX251.xml" ContentType="application/vnd.ms-office.activeX+xml"/>
  <Override PartName="/word/activeX/activeX349.xml" ContentType="application/vnd.ms-office.activeX+xml"/>
  <Override PartName="/word/activeX/activeX396.xml" ContentType="application/vnd.ms-office.activeX+xml"/>
  <Override PartName="/word/activeX/activeX535.xml" ContentType="application/vnd.ms-office.activeX+xml"/>
  <Override PartName="/word/activeX/activeX582.xml" ContentType="application/vnd.ms-office.activeX+xml"/>
  <Override PartName="/word/activeX/activeX327.xml" ContentType="application/vnd.ms-office.activeX+xml"/>
  <Override PartName="/word/activeX/activeX374.xml" ContentType="application/vnd.ms-office.activeX+xml"/>
  <Override PartName="/word/activeX/activeX658.xml" ContentType="application/vnd.ms-office.activeX+xml"/>
  <Override PartName="/word/activeX/activeX87.xml" ContentType="application/vnd.ms-office.activeX+xml"/>
  <Override PartName="/word/activeX/activeX119.xml" ContentType="application/vnd.ms-office.activeX+xml"/>
  <Override PartName="/word/activeX/activeX166.xml" ContentType="application/vnd.ms-office.activeX+xml"/>
  <Override PartName="/word/activeX/activeX497.xml" ContentType="application/vnd.ms-office.activeX+xml"/>
  <Override PartName="/word/activeX/activeX513.xml" ContentType="application/vnd.ms-office.activeX+xml"/>
  <Override PartName="/word/activeX/activeX560.xml" ContentType="application/vnd.ms-office.activeX+xml"/>
  <Override PartName="/word/activeX/activeX18.xml" ContentType="application/vnd.ms-office.activeX+xml"/>
  <Override PartName="/word/activeX/activeX65.xml" ContentType="application/vnd.ms-office.activeX+xml"/>
  <Override PartName="/word/activeX/activeX289.xml" ContentType="application/vnd.ms-office.activeX+xml"/>
  <Override PartName="/word/activeX/activeX305.xml" ContentType="application/vnd.ms-office.activeX+xml"/>
  <Override PartName="/word/activeX/activeX352.xml" ContentType="application/vnd.ms-office.activeX+xml"/>
  <Override PartName="/word/activeX/activeX636.xml" ContentType="application/vnd.ms-office.activeX+xml"/>
  <Override PartName="/word/activeX/activeX683.xml" ContentType="application/vnd.ms-office.activeX+xml"/>
  <Override PartName="/word/numbering.xml" ContentType="application/vnd.openxmlformats-officedocument.wordprocessingml.numbering+xml"/>
  <Override PartName="/word/activeX/activeX144.xml" ContentType="application/vnd.ms-office.activeX+xml"/>
  <Override PartName="/word/activeX/activeX191.xml" ContentType="application/vnd.ms-office.activeX+xml"/>
  <Override PartName="/word/activeX/activeX330.xml" ContentType="application/vnd.ms-office.activeX+xml"/>
  <Override PartName="/word/activeX/activeX428.xml" ContentType="application/vnd.ms-office.activeX+xml"/>
  <Override PartName="/word/activeX/activeX475.xml" ContentType="application/vnd.ms-office.activeX+xml"/>
  <Override PartName="/word/activeX/activeX614.xml" ContentType="application/vnd.ms-office.activeX+xml"/>
  <Override PartName="/word/activeX/activeX661.xml" ContentType="application/vnd.ms-office.activeX+xml"/>
  <Override PartName="/word/activeX/activeX43.xml" ContentType="application/vnd.ms-office.activeX+xml"/>
  <Override PartName="/word/activeX/activeX90.xml" ContentType="application/vnd.ms-office.activeX+xml"/>
  <Override PartName="/word/activeX/activeX122.xml" ContentType="application/vnd.ms-office.activeX+xml"/>
  <Override PartName="/word/activeX/activeX267.xml" ContentType="application/vnd.ms-office.activeX+xml"/>
  <Override PartName="/word/activeX/activeX406.xml" ContentType="application/vnd.ms-office.activeX+xml"/>
  <Override PartName="/word/activeX/activeX453.xml" ContentType="application/vnd.ms-office.activeX+xml"/>
  <Override PartName="/word/activeX/activeX598.xml" ContentType="application/vnd.ms-office.activeX+xml"/>
  <Override PartName="/word/activeX/activeX21.xml" ContentType="application/vnd.ms-office.activeX+xml"/>
  <Override PartName="/word/activeX/activeX245.xml" ContentType="application/vnd.ms-office.activeX+xml"/>
  <Override PartName="/word/activeX/activeX292.xml" ContentType="application/vnd.ms-office.activeX+xml"/>
  <Override PartName="/word/activeX/activeX529.xml" ContentType="application/vnd.ms-office.activeX+xml"/>
  <Override PartName="/word/activeX/activeX576.xml" ContentType="application/vnd.ms-office.activeX+xml"/>
  <Override PartName="/word/activeX/activeX100.xml" ContentType="application/vnd.ms-office.activeX+xml"/>
  <Override PartName="/word/activeX/activeX368.xml" ContentType="application/vnd.ms-office.activeX+xml"/>
  <Override PartName="/word/activeX/activeX431.xml" ContentType="application/vnd.ms-office.activeX+xml"/>
  <Override PartName="/word/activeX/activeX223.xml" ContentType="application/vnd.ms-office.activeX+xml"/>
  <Override PartName="/word/activeX/activeX270.xml" ContentType="application/vnd.ms-office.activeX+xml"/>
  <Override PartName="/word/activeX/activeX507.xml" ContentType="application/vnd.ms-office.activeX+xml"/>
  <Override PartName="/word/activeX/activeX554.xml" ContentType="application/vnd.ms-office.activeX+xml"/>
  <Override PartName="/word/activeX/activeX8.xml" ContentType="application/vnd.ms-office.activeX+xml"/>
  <Override PartName="/word/activeX/activeX201.xml" ContentType="application/vnd.ms-office.activeX+xml"/>
  <Override PartName="/word/activeX/activeX346.xml" ContentType="application/vnd.ms-office.activeX+xml"/>
  <Override PartName="/word/activeX/activeX393.xml" ContentType="application/vnd.ms-office.activeX+xml"/>
  <Override PartName="/word/activeX/activeX532.xml" ContentType="application/vnd.ms-office.activeX+xml"/>
  <Override PartName="/word/activeX/activeX677.xml" ContentType="application/vnd.ms-office.activeX+xml"/>
  <Override PartName="/word/activeX/activeX59.xml" ContentType="application/vnd.ms-office.activeX+xml"/>
  <Override PartName="/word/activeX/activeX138.xml" ContentType="application/vnd.ms-office.activeX+xml"/>
  <Override PartName="/word/activeX/activeX185.xml" ContentType="application/vnd.ms-office.activeX+xml"/>
  <Override PartName="/word/activeX/activeX324.xml" ContentType="application/vnd.ms-office.activeX+xml"/>
  <Override PartName="/word/activeX/activeX371.xml" ContentType="application/vnd.ms-office.activeX+xml"/>
  <Override PartName="/word/activeX/activeX469.xml" ContentType="application/vnd.ms-office.activeX+xml"/>
  <Override PartName="/word/activeX/activeX37.xml" ContentType="application/vnd.ms-office.activeX+xml"/>
  <Override PartName="/word/activeX/activeX84.xml" ContentType="application/vnd.ms-office.activeX+xml"/>
  <Override PartName="/word/activeX/activeX116.xml" ContentType="application/vnd.ms-office.activeX+xml"/>
  <Override PartName="/word/activeX/activeX163.xml" ContentType="application/vnd.ms-office.activeX+xml"/>
  <Override PartName="/word/activeX/activeX510.xml" ContentType="application/vnd.ms-office.activeX+xml"/>
  <Override PartName="/word/activeX/activeX608.xml" ContentType="application/vnd.ms-office.activeX+xml"/>
  <Override PartName="/word/activeX/activeX655.xml" ContentType="application/vnd.ms-office.activeX+xml"/>
  <Override PartName="/word/activeX/activeX302.xml" ContentType="application/vnd.ms-office.activeX+xml"/>
  <Override PartName="/word/activeX/activeX447.xml" ContentType="application/vnd.ms-office.activeX+xml"/>
  <Override PartName="/word/activeX/activeX494.xml" ContentType="application/vnd.ms-office.activeX+xml"/>
  <Override PartName="/word/activeX/activeX633.xml" ContentType="application/vnd.ms-office.activeX+xml"/>
  <Override PartName="/word/activeX/activeX680.xml" ContentType="application/vnd.ms-office.activeX+xml"/>
  <Override PartName="/word/activeX/activeX15.xml" ContentType="application/vnd.ms-office.activeX+xml"/>
  <Override PartName="/word/activeX/activeX62.xml" ContentType="application/vnd.ms-office.activeX+xml"/>
  <Override PartName="/word/activeX/activeX141.xml" ContentType="application/vnd.ms-office.activeX+xml"/>
  <Override PartName="/word/activeX/activeX239.xml" ContentType="application/vnd.ms-office.activeX+xml"/>
  <Override PartName="/word/activeX/activeX286.xml" ContentType="application/vnd.ms-office.activeX+xml"/>
  <Override PartName="/word/activeX/activeX425.xml" ContentType="application/vnd.ms-office.activeX+xml"/>
  <Override PartName="/word/activeX/activeX472.xml" ContentType="application/vnd.ms-office.activeX+xml"/>
  <Override PartName="/word/activeX/activeX40.xml" ContentType="application/vnd.ms-office.activeX+xml"/>
  <Override PartName="/word/activeX/activeX217.xml" ContentType="application/vnd.ms-office.activeX+xml"/>
  <Override PartName="/word/activeX/activeX264.xml" ContentType="application/vnd.ms-office.activeX+xml"/>
  <Override PartName="/word/activeX/activeX548.xml" ContentType="application/vnd.ms-office.activeX+xml"/>
  <Override PartName="/word/activeX/activeX595.xml" ContentType="application/vnd.ms-office.activeX+xml"/>
  <Override PartName="/word/activeX/activeX611.xml" ContentType="application/vnd.ms-office.activeX+xml"/>
  <Override PartName="/word/activeX/activeX387.xml" ContentType="application/vnd.ms-office.activeX+xml"/>
  <Override PartName="/word/activeX/activeX403.xml" ContentType="application/vnd.ms-office.activeX+xml"/>
  <Override PartName="/word/activeX/activeX450.xml" ContentType="application/vnd.ms-office.activeX+xml"/>
  <Override PartName="/word/activeX/activeX179.xml" ContentType="application/vnd.ms-office.activeX+xml"/>
  <Override PartName="/word/activeX/activeX242.xml" ContentType="application/vnd.ms-office.activeX+xml"/>
  <Override PartName="/word/activeX/activeX526.xml" ContentType="application/vnd.ms-office.activeX+xml"/>
  <Override PartName="/word/activeX/activeX573.xml" ContentType="application/vnd.ms-office.activeX+xml"/>
  <Default Extension="bin" ContentType="application/vnd.ms-office.activeX"/>
  <Override PartName="/word/activeX/activeX220.xml" ContentType="application/vnd.ms-office.activeX+xml"/>
  <Override PartName="/word/activeX/activeX318.xml" ContentType="application/vnd.ms-office.activeX+xml"/>
  <Override PartName="/word/activeX/activeX365.xml" ContentType="application/vnd.ms-office.activeX+xml"/>
  <Override PartName="/word/activeX/activeX504.xml" ContentType="application/vnd.ms-office.activeX+xml"/>
  <Override PartName="/word/activeX/activeX551.xml" ContentType="application/vnd.ms-office.activeX+xml"/>
  <Override PartName="/word/activeX/activeX649.xml" ContentType="application/vnd.ms-office.activeX+xml"/>
  <Override PartName="/word/activeX/activeX696.xml" ContentType="application/vnd.ms-office.activeX+xml"/>
  <Override PartName="/word/activeX/activeX5.xml" ContentType="application/vnd.ms-office.activeX+xml"/>
  <Override PartName="/word/activeX/activeX78.xml" ContentType="application/vnd.ms-office.activeX+xml"/>
  <Override PartName="/word/activeX/activeX157.xml" ContentType="application/vnd.ms-office.activeX+xml"/>
  <Override PartName="/word/activeX/activeX343.xml" ContentType="application/vnd.ms-office.activeX+xml"/>
  <Override PartName="/word/activeX/activeX390.xml" ContentType="application/vnd.ms-office.activeX+xml"/>
  <Override PartName="/word/activeX/activeX488.xml" ContentType="application/vnd.ms-office.activeX+xml"/>
  <Override PartName="/word/activeX/activeX56.xml" ContentType="application/vnd.ms-office.activeX+xml"/>
  <Override PartName="/word/activeX/activeX135.xml" ContentType="application/vnd.ms-office.activeX+xml"/>
  <Override PartName="/word/activeX/activeX182.xml" ContentType="application/vnd.ms-office.activeX+xml"/>
  <Override PartName="/word/activeX/activeX627.xml" ContentType="application/vnd.ms-office.activeX+xml"/>
  <Override PartName="/word/activeX/activeX674.xml" ContentType="application/vnd.ms-office.activeX+xml"/>
  <Override PartName="/word/activeX/activeX321.xml" ContentType="application/vnd.ms-office.activeX+xml"/>
  <Override PartName="/word/activeX/activeX419.xml" ContentType="application/vnd.ms-office.activeX+xml"/>
  <Override PartName="/word/activeX/activeX466.xml" ContentType="application/vnd.ms-office.activeX+xml"/>
  <Override PartName="/word/activeX/activeX605.xml" ContentType="application/vnd.ms-office.activeX+xml"/>
  <Override PartName="/word/activeX/activeX652.xml" ContentType="application/vnd.ms-office.activeX+xml"/>
  <Override PartName="/word/activeX/activeX34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60.xml" ContentType="application/vnd.ms-office.activeX+xml"/>
  <Override PartName="/word/activeX/activeX258.xml" ContentType="application/vnd.ms-office.activeX+xml"/>
  <Override PartName="/word/activeX/activeX444.xml" ContentType="application/vnd.ms-office.activeX+xml"/>
  <Override PartName="/word/activeX/activeX491.xml" ContentType="application/vnd.ms-office.activeX+xml"/>
  <Override PartName="/word/activeX/activeX589.xml" ContentType="application/vnd.ms-office.activeX+xml"/>
  <Default Extension="gif" ContentType="image/gif"/>
  <Override PartName="/word/activeX/activeX12.xml" ContentType="application/vnd.ms-office.activeX+xml"/>
  <Override PartName="/word/activeX/activeX236.xml" ContentType="application/vnd.ms-office.activeX+xml"/>
  <Override PartName="/word/activeX/activeX283.xml" ContentType="application/vnd.ms-office.activeX+xml"/>
  <Override PartName="/word/activeX/activeX567.xml" ContentType="application/vnd.ms-office.activeX+xml"/>
  <Override PartName="/word/activeX/activeX630.xml" ContentType="application/vnd.ms-office.activeX+xml"/>
  <Override PartName="/word/activeX/activeX359.xml" ContentType="application/vnd.ms-office.activeX+xml"/>
  <Override PartName="/word/activeX/activeX422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198.xml" ContentType="application/vnd.ms-office.activeX+xml"/>
  <Override PartName="/word/activeX/activeX214.xml" ContentType="application/vnd.ms-office.activeX+xml"/>
  <Override PartName="/word/activeX/activeX261.xml" ContentType="application/vnd.ms-office.activeX+xml"/>
  <Override PartName="/word/activeX/activeX400.xml" ContentType="application/vnd.ms-office.activeX+xml"/>
  <Override PartName="/word/activeX/activeX545.xml" ContentType="application/vnd.ms-office.activeX+xml"/>
  <Override PartName="/word/activeX/activeX592.xml" ContentType="application/vnd.ms-office.activeX+xml"/>
  <Override PartName="/word/activeX/activeX337.xml" ContentType="application/vnd.ms-office.activeX+xml"/>
  <Override PartName="/word/activeX/activeX384.xml" ContentType="application/vnd.ms-office.activeX+xml"/>
  <Override PartName="/word/activeX/activeX523.xml" ContentType="application/vnd.ms-office.activeX+xml"/>
  <Override PartName="/word/activeX/activeX570.xml" ContentType="application/vnd.ms-office.activeX+xml"/>
  <Override PartName="/word/activeX/activeX668.xml" ContentType="application/vnd.ms-office.activeX+xml"/>
  <Override PartName="/word/activeX/activeX97.xml" ContentType="application/vnd.ms-office.activeX+xml"/>
  <Override PartName="/word/activeX/activeX129.xml" ContentType="application/vnd.ms-office.activeX+xml"/>
  <Override PartName="/word/activeX/activeX176.xml" ContentType="application/vnd.ms-office.activeX+xml"/>
  <Override PartName="/word/activeX/activeX315.xml" ContentType="application/vnd.ms-office.activeX+xml"/>
  <Override PartName="/word/activeX/activeX362.xml" ContentType="application/vnd.ms-office.activeX+xml"/>
  <Override PartName="/word/activeX/activeX646.xml" ContentType="application/vnd.ms-office.activeX+xml"/>
  <Override PartName="/word/activeX/activeX693.xml" ContentType="application/vnd.ms-office.activeX+xml"/>
  <Override PartName="/word/activeX/activeX28.xml" ContentType="application/vnd.ms-office.activeX+xml"/>
  <Override PartName="/word/activeX/activeX75.xml" ContentType="application/vnd.ms-office.activeX+xml"/>
  <Override PartName="/word/activeX/activeX107.xml" ContentType="application/vnd.ms-office.activeX+xml"/>
  <Override PartName="/word/activeX/activeX154.xml" ContentType="application/vnd.ms-office.activeX+xml"/>
  <Override PartName="/word/activeX/activeX299.xml" ContentType="application/vnd.ms-office.activeX+xml"/>
  <Override PartName="/word/activeX/activeX438.xml" ContentType="application/vnd.ms-office.activeX+xml"/>
  <Override PartName="/word/activeX/activeX485.xml" ContentType="application/vnd.ms-office.activeX+xml"/>
  <Override PartName="/word/activeX/activeX501.xml" ContentType="application/vnd.ms-office.activeX+xml"/>
  <Override PartName="/word/activeX/activeX2.xml" ContentType="application/vnd.ms-office.activeX+xml"/>
  <Override PartName="/word/activeX/activeX277.xml" ContentType="application/vnd.ms-office.activeX+xml"/>
  <Override PartName="/word/activeX/activeX340.xml" ContentType="application/vnd.ms-office.activeX+xml"/>
  <Override PartName="/word/activeX/activeX624.xml" ContentType="application/vnd.ms-office.activeX+xml"/>
  <Override PartName="/word/activeX/activeX671.xml" ContentType="application/vnd.ms-office.activeX+xml"/>
  <Override PartName="/word/activeX/activeX53.xml" ContentType="application/vnd.ms-office.activeX+xml"/>
  <Override PartName="/word/activeX/activeX132.xml" ContentType="application/vnd.ms-office.activeX+xml"/>
  <Override PartName="/word/activeX/activeX416.xml" ContentType="application/vnd.ms-office.activeX+xml"/>
  <Override PartName="/word/activeX/activeX463.xml" ContentType="application/vnd.ms-office.activeX+xml"/>
  <Override PartName="/word/activeX/activeX31.xml" ContentType="application/vnd.ms-office.activeX+xml"/>
  <Override PartName="/word/activeX/activeX110.xml" ContentType="application/vnd.ms-office.activeX+xml"/>
  <Override PartName="/word/activeX/activeX208.xml" ContentType="application/vnd.ms-office.activeX+xml"/>
  <Override PartName="/word/activeX/activeX255.xml" ContentType="application/vnd.ms-office.activeX+xml"/>
  <Override PartName="/word/activeX/activeX539.xml" ContentType="application/vnd.ms-office.activeX+xml"/>
  <Override PartName="/word/activeX/activeX586.xml" ContentType="application/vnd.ms-office.activeX+xml"/>
  <Override PartName="/word/activeX/activeX602.xml" ContentType="application/vnd.ms-office.activeX+xml"/>
  <Override PartName="/word/activeX/activeX233.xml" ContentType="application/vnd.ms-office.activeX+xml"/>
  <Override PartName="/word/activeX/activeX280.xml" ContentType="application/vnd.ms-office.activeX+xml"/>
  <Override PartName="/word/activeX/activeX378.xml" ContentType="application/vnd.ms-office.activeX+xml"/>
  <Override PartName="/word/activeX/activeX441.xml" ContentType="application/vnd.ms-office.activeX+xml"/>
  <Override PartName="/word/activeX/activeX222.xml" ContentType="application/vnd.ms-office.activeX+xml"/>
  <Override PartName="/word/activeX/activeX367.xml" ContentType="application/vnd.ms-office.activeX+xml"/>
  <Override PartName="/word/activeX/activeX506.xml" ContentType="application/vnd.ms-office.activeX+xml"/>
  <Override PartName="/word/activeX/activeX517.xml" ContentType="application/vnd.ms-office.activeX+xml"/>
  <Override PartName="/word/activeX/activeX553.xml" ContentType="application/vnd.ms-office.activeX+xml"/>
  <Override PartName="/word/activeX/activeX564.xml" ContentType="application/vnd.ms-office.activeX+xml"/>
  <Override PartName="/word/activeX/activeX7.xml" ContentType="application/vnd.ms-office.activeX+xml"/>
  <Override PartName="/word/activeX/activeX159.xml" ContentType="application/vnd.ms-office.activeX+xml"/>
  <Override PartName="/word/activeX/activeX211.xml" ContentType="application/vnd.ms-office.activeX+xml"/>
  <Override PartName="/word/activeX/activeX309.xml" ContentType="application/vnd.ms-office.activeX+xml"/>
  <Override PartName="/word/activeX/activeX345.xml" ContentType="application/vnd.ms-office.activeX+xml"/>
  <Override PartName="/word/activeX/activeX356.xml" ContentType="application/vnd.ms-office.activeX+xml"/>
  <Override PartName="/word/activeX/activeX392.xml" ContentType="application/vnd.ms-office.activeX+xml"/>
  <Override PartName="/word/activeX/activeX542.xml" ContentType="application/vnd.ms-office.activeX+xml"/>
  <Override PartName="/word/activeX/activeX687.xml" ContentType="application/vnd.ms-office.activeX+xml"/>
  <Override PartName="/word/activeX/activeX58.xml" ContentType="application/vnd.ms-office.activeX+xml"/>
  <Override PartName="/word/activeX/activeX69.xml" ContentType="application/vnd.ms-office.activeX+xml"/>
  <Override PartName="/word/activeX/activeX137.xml" ContentType="application/vnd.ms-office.activeX+xml"/>
  <Override PartName="/word/activeX/activeX148.xml" ContentType="application/vnd.ms-office.activeX+xml"/>
  <Override PartName="/word/activeX/activeX184.xml" ContentType="application/vnd.ms-office.activeX+xml"/>
  <Override PartName="/word/activeX/activeX195.xml" ContentType="application/vnd.ms-office.activeX+xml"/>
  <Override PartName="/word/activeX/activeX200.xml" ContentType="application/vnd.ms-office.activeX+xml"/>
  <Override PartName="/word/activeX/activeX334.xml" ContentType="application/vnd.ms-office.activeX+xml"/>
  <Override PartName="/word/activeX/activeX381.xml" ContentType="application/vnd.ms-office.activeX+xml"/>
  <Override PartName="/word/activeX/activeX479.xml" ContentType="application/vnd.ms-office.activeX+xml"/>
  <Override PartName="/word/activeX/activeX531.xml" ContentType="application/vnd.ms-office.activeX+xml"/>
  <Override PartName="/word/activeX/activeX618.xml" ContentType="application/vnd.ms-office.activeX+xml"/>
  <Override PartName="/word/activeX/activeX629.xml" ContentType="application/vnd.ms-office.activeX+xml"/>
  <Override PartName="/word/activeX/activeX665.xml" ContentType="application/vnd.ms-office.activeX+xml"/>
  <Override PartName="/word/activeX/activeX676.xml" ContentType="application/vnd.ms-office.activeX+xml"/>
  <Override PartName="/word/activeX/activeX47.xml" ContentType="application/vnd.ms-office.activeX+xml"/>
  <Override PartName="/word/activeX/activeX94.xml" ContentType="application/vnd.ms-office.activeX+xml"/>
  <Override PartName="/word/activeX/activeX126.xml" ContentType="application/vnd.ms-office.activeX+xml"/>
  <Override PartName="/word/activeX/activeX173.xml" ContentType="application/vnd.ms-office.activeX+xml"/>
  <Override PartName="/word/activeX/activeX323.xml" ContentType="application/vnd.ms-office.activeX+xml"/>
  <Override PartName="/word/activeX/activeX370.xml" ContentType="application/vnd.ms-office.activeX+xml"/>
  <Override PartName="/word/activeX/activeX457.xml" ContentType="application/vnd.ms-office.activeX+xml"/>
  <Override PartName="/word/activeX/activeX468.xml" ContentType="application/vnd.ms-office.activeX+xml"/>
  <Override PartName="/word/activeX/activeX520.xml" ContentType="application/vnd.ms-office.activeX+xml"/>
  <Override PartName="/word/activeX/activeX607.xml" ContentType="application/vnd.ms-office.activeX+xml"/>
  <Override PartName="/word/activeX/activeX654.xml" ContentType="application/vnd.ms-office.activeX+xml"/>
  <Override PartName="/word/activeX/activeX36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62.xml" ContentType="application/vnd.ms-office.activeX+xml"/>
  <Override PartName="/word/activeX/activeX249.xml" ContentType="application/vnd.ms-office.activeX+xml"/>
  <Override PartName="/word/activeX/activeX296.xml" ContentType="application/vnd.ms-office.activeX+xml"/>
  <Override PartName="/word/activeX/activeX301.xml" ContentType="application/vnd.ms-office.activeX+xml"/>
  <Override PartName="/word/activeX/activeX312.xml" ContentType="application/vnd.ms-office.activeX+xml"/>
  <Override PartName="/word/activeX/activeX446.xml" ContentType="application/vnd.ms-office.activeX+xml"/>
  <Override PartName="/word/activeX/activeX493.xml" ContentType="application/vnd.ms-office.activeX+xml"/>
  <Override PartName="/word/activeX/activeX643.xml" ContentType="application/vnd.ms-office.activeX+xml"/>
  <Override PartName="/word/activeX/activeX690.xml" ContentType="application/vnd.ms-office.activeX+xml"/>
  <Override PartName="/word/activeX/activeX14.xml" ContentType="application/vnd.ms-office.activeX+xml"/>
  <Override PartName="/word/activeX/activeX25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104.xml" ContentType="application/vnd.ms-office.activeX+xml"/>
  <Override PartName="/word/activeX/activeX140.xml" ContentType="application/vnd.ms-office.activeX+xml"/>
  <Override PartName="/word/activeX/activeX151.xml" ContentType="application/vnd.ms-office.activeX+xml"/>
  <Override PartName="/word/activeX/activeX238.xml" ContentType="application/vnd.ms-office.activeX+xml"/>
  <Override PartName="/word/activeX/activeX285.xml" ContentType="application/vnd.ms-office.activeX+xml"/>
  <Override PartName="/word/activeX/activeX435.xml" ContentType="application/vnd.ms-office.activeX+xml"/>
  <Override PartName="/word/activeX/activeX482.xml" ContentType="application/vnd.ms-office.activeX+xml"/>
  <Override PartName="/word/activeX/activeX569.xml" ContentType="application/vnd.ms-office.activeX+xml"/>
  <Override PartName="/word/activeX/activeX621.xml" ContentType="application/vnd.ms-office.activeX+xml"/>
  <Override PartName="/word/activeX/activeX632.xml" ContentType="application/vnd.ms-office.activeX+xml"/>
  <Override PartName="/word/activeX/activeX50.xml" ContentType="application/vnd.ms-office.activeX+xml"/>
  <Override PartName="/word/activeX/activeX227.xml" ContentType="application/vnd.ms-office.activeX+xml"/>
  <Override PartName="/word/activeX/activeX274.xml" ContentType="application/vnd.ms-office.activeX+xml"/>
  <Override PartName="/word/activeX/activeX413.xml" ContentType="application/vnd.ms-office.activeX+xml"/>
  <Override PartName="/word/activeX/activeX424.xml" ContentType="application/vnd.ms-office.activeX+xml"/>
  <Override PartName="/word/activeX/activeX460.xml" ContentType="application/vnd.ms-office.activeX+xml"/>
  <Override PartName="/word/activeX/activeX471.xml" ContentType="application/vnd.ms-office.activeX+xml"/>
  <Override PartName="/word/activeX/activeX558.xml" ContentType="application/vnd.ms-office.activeX+xml"/>
  <Override PartName="/word/activeX/activeX610.xml" ContentType="application/vnd.ms-office.activeX+xml"/>
  <Override PartName="/word/theme/theme1.xml" ContentType="application/vnd.openxmlformats-officedocument.theme+xml"/>
  <Override PartName="/word/activeX/activeX205.xml" ContentType="application/vnd.ms-office.activeX+xml"/>
  <Override PartName="/word/activeX/activeX216.xml" ContentType="application/vnd.ms-office.activeX+xml"/>
  <Override PartName="/word/activeX/activeX252.xml" ContentType="application/vnd.ms-office.activeX+xml"/>
  <Override PartName="/word/activeX/activeX263.xml" ContentType="application/vnd.ms-office.activeX+xml"/>
  <Override PartName="/word/activeX/activeX397.xml" ContentType="application/vnd.ms-office.activeX+xml"/>
  <Override PartName="/word/activeX/activeX402.xml" ContentType="application/vnd.ms-office.activeX+xml"/>
  <Override PartName="/word/activeX/activeX547.xml" ContentType="application/vnd.ms-office.activeX+xml"/>
  <Override PartName="/word/activeX/activeX594.xml" ContentType="application/vnd.ms-office.activeX+xml"/>
  <Override PartName="/word/activeX/activeX189.xml" ContentType="application/vnd.ms-office.activeX+xml"/>
  <Override PartName="/word/activeX/activeX241.xml" ContentType="application/vnd.ms-office.activeX+xml"/>
  <Override PartName="/word/activeX/activeX339.xml" ContentType="application/vnd.ms-office.activeX+xml"/>
  <Override PartName="/word/activeX/activeX386.xml" ContentType="application/vnd.ms-office.activeX+xml"/>
  <Override PartName="/word/activeX/activeX525.xml" ContentType="application/vnd.ms-office.activeX+xml"/>
  <Override PartName="/word/activeX/activeX536.xml" ContentType="application/vnd.ms-office.activeX+xml"/>
  <Override PartName="/word/activeX/activeX572.xml" ContentType="application/vnd.ms-office.activeX+xml"/>
  <Override PartName="/word/activeX/activeX583.xml" ContentType="application/vnd.ms-office.activeX+xml"/>
  <Override PartName="/word/activeX/activeX88.xml" ContentType="application/vnd.ms-office.activeX+xml"/>
  <Override PartName="/word/activeX/activeX230.xml" ContentType="application/vnd.ms-office.activeX+xml"/>
  <Override PartName="/word/activeX/activeX328.xml" ContentType="application/vnd.ms-office.activeX+xml"/>
  <Override PartName="/word/activeX/activeX375.xml" ContentType="application/vnd.ms-office.activeX+xml"/>
  <Override PartName="/word/activeX/activeX514.xml" ContentType="application/vnd.ms-office.activeX+xml"/>
  <Override PartName="/word/activeX/activeX561.xml" ContentType="application/vnd.ms-office.activeX+xml"/>
  <Override PartName="/word/activeX/activeX659.xml" ContentType="application/vnd.ms-office.activeX+xml"/>
  <Override PartName="/word/activeX/activeX167.xml" ContentType="application/vnd.ms-office.activeX+xml"/>
  <Override PartName="/word/activeX/activeX306.xml" ContentType="application/vnd.ms-office.activeX+xml"/>
  <Override PartName="/word/activeX/activeX353.xml" ContentType="application/vnd.ms-office.activeX+xml"/>
  <Override PartName="/word/activeX/activeX498.xml" ContentType="application/vnd.ms-office.activeX+xml"/>
  <Override PartName="/word/activeX/activeX637.xml" ContentType="application/vnd.ms-office.activeX+xml"/>
  <Override PartName="/word/activeX/activeX684.xml" ContentType="application/vnd.ms-office.activeX+xml"/>
  <Override PartName="/word/activeX/activeX19.xml" ContentType="application/vnd.ms-office.activeX+xml"/>
  <Override PartName="/word/activeX/activeX66.xml" ContentType="application/vnd.ms-office.activeX+xml"/>
  <Override PartName="/word/activeX/activeX145.xml" ContentType="application/vnd.ms-office.activeX+xml"/>
  <Override PartName="/word/activeX/activeX192.xml" ContentType="application/vnd.ms-office.activeX+xml"/>
  <Override PartName="/word/activeX/activeX429.xml" ContentType="application/vnd.ms-office.activeX+xml"/>
  <Override PartName="/word/activeX/activeX476.xml" ContentType="application/vnd.ms-office.activeX+xml"/>
  <Override PartName="/word/styles.xml" ContentType="application/vnd.openxmlformats-officedocument.wordprocessingml.styles+xml"/>
  <Override PartName="/word/activeX/activeX44.xml" ContentType="application/vnd.ms-office.activeX+xml"/>
  <Override PartName="/word/activeX/activeX91.xml" ContentType="application/vnd.ms-office.activeX+xml"/>
  <Override PartName="/word/activeX/activeX268.xml" ContentType="application/vnd.ms-office.activeX+xml"/>
  <Override PartName="/word/activeX/activeX331.xml" ContentType="application/vnd.ms-office.activeX+xml"/>
  <Override PartName="/word/activeX/activeX599.xml" ContentType="application/vnd.ms-office.activeX+xml"/>
  <Override PartName="/word/activeX/activeX615.xml" ContentType="application/vnd.ms-office.activeX+xml"/>
  <Override PartName="/word/activeX/activeX662.xml" ContentType="application/vnd.ms-office.activeX+xml"/>
  <Override PartName="/word/activeX/activeX123.xml" ContentType="application/vnd.ms-office.activeX+xml"/>
  <Override PartName="/word/activeX/activeX170.xml" ContentType="application/vnd.ms-office.activeX+xml"/>
  <Override PartName="/word/activeX/activeX407.xml" ContentType="application/vnd.ms-office.activeX+xml"/>
  <Override PartName="/word/activeX/activeX454.xml" ContentType="application/vnd.ms-office.activeX+xml"/>
  <Override PartName="/word/activeX/activeX640.xml" ContentType="application/vnd.ms-office.activeX+xml"/>
  <Override PartName="/word/activeX/activeX22.xml" ContentType="application/vnd.ms-office.activeX+xml"/>
  <Override PartName="/word/activeX/activeX101.xml" ContentType="application/vnd.ms-office.activeX+xml"/>
  <Override PartName="/word/activeX/activeX246.xml" ContentType="application/vnd.ms-office.activeX+xml"/>
  <Override PartName="/word/activeX/activeX293.xml" ContentType="application/vnd.ms-office.activeX+xml"/>
  <Override PartName="/word/activeX/activeX432.xml" ContentType="application/vnd.ms-office.activeX+xml"/>
  <Override PartName="/word/activeX/activeX577.xml" ContentType="application/vnd.ms-office.activeX+xml"/>
  <Override PartName="/word/activeX/activeX224.xml" ContentType="application/vnd.ms-office.activeX+xml"/>
  <Override PartName="/word/activeX/activeX271.xml" ContentType="application/vnd.ms-office.activeX+xml"/>
  <Override PartName="/word/activeX/activeX369.xml" ContentType="application/vnd.ms-office.activeX+xml"/>
  <Override PartName="/word/activeX/activeX508.xml" ContentType="application/vnd.ms-office.activeX+xml"/>
  <Override PartName="/word/activeX/activeX555.xml" ContentType="application/vnd.ms-office.activeX+xml"/>
  <Override PartName="/word/activeX/activeX9.xml" ContentType="application/vnd.ms-office.activeX+xml"/>
  <Override PartName="/word/activeX/activeX347.xml" ContentType="application/vnd.ms-office.activeX+xml"/>
  <Override PartName="/word/activeX/activeX394.xml" ContentType="application/vnd.ms-office.activeX+xml"/>
  <Override PartName="/word/activeX/activeX410.xml" ContentType="application/vnd.ms-office.activeX+xml"/>
  <Override PartName="/word/activeX/activeX139.xml" ContentType="application/vnd.ms-office.activeX+xml"/>
  <Override PartName="/word/activeX/activeX186.xml" ContentType="application/vnd.ms-office.activeX+xml"/>
  <Override PartName="/word/activeX/activeX202.xml" ContentType="application/vnd.ms-office.activeX+xml"/>
  <Override PartName="/word/activeX/activeX533.xml" ContentType="application/vnd.ms-office.activeX+xml"/>
  <Override PartName="/word/activeX/activeX580.xml" ContentType="application/vnd.ms-office.activeX+xml"/>
  <Override PartName="/word/activeX/activeX678.xml" ContentType="application/vnd.ms-office.activeX+xml"/>
  <Override PartName="/word/activeX/activeX325.xml" ContentType="application/vnd.ms-office.activeX+xml"/>
  <Override PartName="/word/activeX/activeX372.xml" ContentType="application/vnd.ms-office.activeX+xml"/>
  <Override PartName="/word/activeX/activeX609.xml" ContentType="application/vnd.ms-office.activeX+xml"/>
  <Override PartName="/word/activeX/activeX656.xml" ContentType="application/vnd.ms-office.activeX+xml"/>
  <Override PartName="/word/activeX/activeX38.xml" ContentType="application/vnd.ms-office.activeX+xml"/>
  <Override PartName="/word/activeX/activeX85.xml" ContentType="application/vnd.ms-office.activeX+xml"/>
  <Override PartName="/word/activeX/activeX117.xml" ContentType="application/vnd.ms-office.activeX+xml"/>
  <Override PartName="/word/activeX/activeX164.xml" ContentType="application/vnd.ms-office.activeX+xml"/>
  <Override PartName="/word/activeX/activeX448.xml" ContentType="application/vnd.ms-office.activeX+xml"/>
  <Override PartName="/word/activeX/activeX495.xml" ContentType="application/vnd.ms-office.activeX+xml"/>
  <Override PartName="/word/activeX/activeX511.xml" ContentType="application/vnd.ms-office.activeX+xml"/>
  <Override PartName="/word/activeX/activeX16.xml" ContentType="application/vnd.ms-office.activeX+xml"/>
  <Override PartName="/word/activeX/activeX63.xml" ContentType="application/vnd.ms-office.activeX+xml"/>
  <Override PartName="/word/activeX/activeX142.xml" ContentType="application/vnd.ms-office.activeX+xml"/>
  <Override PartName="/word/activeX/activeX287.xml" ContentType="application/vnd.ms-office.activeX+xml"/>
  <Override PartName="/word/activeX/activeX303.xml" ContentType="application/vnd.ms-office.activeX+xml"/>
  <Override PartName="/word/activeX/activeX350.xml" ContentType="application/vnd.ms-office.activeX+xml"/>
  <Override PartName="/word/activeX/activeX634.xml" ContentType="application/vnd.ms-office.activeX+xml"/>
  <Override PartName="/word/activeX/activeX681.xml" ContentType="application/vnd.ms-office.activeX+xml"/>
  <Override PartName="/docProps/app.xml" ContentType="application/vnd.openxmlformats-officedocument.extended-properties+xml"/>
  <Override PartName="/word/activeX/activeX426.xml" ContentType="application/vnd.ms-office.activeX+xml"/>
  <Override PartName="/word/activeX/activeX473.xml" ContentType="application/vnd.ms-office.activeX+xml"/>
  <Override PartName="/word/activeX/activeX612.xml" ContentType="application/vnd.ms-office.activeX+xml"/>
  <Override PartName="/word/activeX/activeX41.xml" ContentType="application/vnd.ms-office.activeX+xml"/>
  <Override PartName="/word/activeX/activeX120.xml" ContentType="application/vnd.ms-office.activeX+xml"/>
  <Override PartName="/word/activeX/activeX218.xml" ContentType="application/vnd.ms-office.activeX+xml"/>
  <Override PartName="/word/activeX/activeX265.xml" ContentType="application/vnd.ms-office.activeX+xml"/>
  <Override PartName="/word/activeX/activeX404.xml" ContentType="application/vnd.ms-office.activeX+xml"/>
  <Override PartName="/word/activeX/activeX451.xml" ContentType="application/vnd.ms-office.activeX+xml"/>
  <Override PartName="/word/activeX/activeX549.xml" ContentType="application/vnd.ms-office.activeX+xml"/>
  <Override PartName="/word/activeX/activeX596.xml" ContentType="application/vnd.ms-office.activeX+xml"/>
  <Override PartName="/word/activeX/activeX243.xml" ContentType="application/vnd.ms-office.activeX+xml"/>
  <Override PartName="/word/activeX/activeX290.xml" ContentType="application/vnd.ms-office.activeX+xml"/>
  <Override PartName="/word/activeX/activeX388.xml" ContentType="application/vnd.ms-office.activeX+xml"/>
  <Override PartName="/word/activeX/activeX527.xml" ContentType="application/vnd.ms-office.activeX+xml"/>
  <Override PartName="/word/activeX/activeX574.xml" ContentType="application/vnd.ms-office.activeX+xml"/>
  <Override PartName="/word/activeX/activeX319.xml" ContentType="application/vnd.ms-office.activeX+xml"/>
  <Override PartName="/word/activeX/activeX366.xml" ContentType="application/vnd.ms-office.activeX+xml"/>
  <Override PartName="/word/activeX/activeX79.xml" ContentType="application/vnd.ms-office.activeX+xml"/>
  <Override PartName="/word/activeX/activeX158.xml" ContentType="application/vnd.ms-office.activeX+xml"/>
  <Override PartName="/word/activeX/activeX221.xml" ContentType="application/vnd.ms-office.activeX+xml"/>
  <Override PartName="/word/activeX/activeX505.xml" ContentType="application/vnd.ms-office.activeX+xml"/>
  <Override PartName="/word/activeX/activeX552.xml" ContentType="application/vnd.ms-office.activeX+xml"/>
  <Override PartName="/word/activeX/activeX697.xml" ContentType="application/vnd.ms-office.activeX+xml"/>
  <Override PartName="/word/activeX/activeX6.xml" ContentType="application/vnd.ms-office.activeX+xml"/>
  <Override PartName="/word/activeX/activeX344.xml" ContentType="application/vnd.ms-office.activeX+xml"/>
  <Override PartName="/word/activeX/activeX391.xml" ContentType="application/vnd.ms-office.activeX+xml"/>
  <Override PartName="/word/activeX/activeX489.xml" ContentType="application/vnd.ms-office.activeX+xml"/>
  <Override PartName="/word/activeX/activeX530.xml" ContentType="application/vnd.ms-office.activeX+xml"/>
  <Override PartName="/word/activeX/activeX628.xml" ContentType="application/vnd.ms-office.activeX+xml"/>
  <Override PartName="/word/activeX/activeX675.xml" ContentType="application/vnd.ms-office.activeX+xml"/>
  <Default Extension="wmf" ContentType="image/x-wmf"/>
  <Override PartName="/word/activeX/activeX57.xml" ContentType="application/vnd.ms-office.activeX+xml"/>
  <Override PartName="/word/activeX/activeX136.xml" ContentType="application/vnd.ms-office.activeX+xml"/>
  <Override PartName="/word/activeX/activeX183.xml" ContentType="application/vnd.ms-office.activeX+xml"/>
  <Override PartName="/word/activeX/activeX322.xml" ContentType="application/vnd.ms-office.activeX+xml"/>
  <Override PartName="/word/activeX/activeX467.xml" ContentType="application/vnd.ms-office.activeX+xml"/>
  <Override PartName="/word/activeX/activeX35.xml" ContentType="application/vnd.ms-office.activeX+xml"/>
  <Override PartName="/word/activeX/activeX82.xml" ContentType="application/vnd.ms-office.activeX+xml"/>
  <Override PartName="/word/activeX/activeX114.xml" ContentType="application/vnd.ms-office.activeX+xml"/>
  <Override PartName="/word/activeX/activeX161.xml" ContentType="application/vnd.ms-office.activeX+xml"/>
  <Override PartName="/word/activeX/activeX259.xml" ContentType="application/vnd.ms-office.activeX+xml"/>
  <Override PartName="/word/activeX/activeX606.xml" ContentType="application/vnd.ms-office.activeX+xml"/>
  <Override PartName="/word/activeX/activeX653.xml" ContentType="application/vnd.ms-office.activeX+xml"/>
  <Override PartName="/word/activeX/activeX300.xml" ContentType="application/vnd.ms-office.activeX+xml"/>
  <Override PartName="/word/activeX/activeX445.xml" ContentType="application/vnd.ms-office.activeX+xml"/>
  <Override PartName="/word/activeX/activeX492.xml" ContentType="application/vnd.ms-office.activeX+xml"/>
  <Override PartName="/word/activeX/activeX631.xml" ContentType="application/vnd.ms-office.activeX+xml"/>
  <Override PartName="/word/activeX/activeX13.xml" ContentType="application/vnd.ms-office.activeX+xml"/>
  <Override PartName="/word/activeX/activeX60.xml" ContentType="application/vnd.ms-office.activeX+xml"/>
  <Override PartName="/word/activeX/activeX237.xml" ContentType="application/vnd.ms-office.activeX+xml"/>
  <Override PartName="/word/activeX/activeX284.xml" ContentType="application/vnd.ms-office.activeX+xml"/>
  <Override PartName="/word/activeX/activeX423.xml" ContentType="application/vnd.ms-office.activeX+xml"/>
  <Override PartName="/word/activeX/activeX470.xml" ContentType="application/vnd.ms-office.activeX+xml"/>
  <Override PartName="/word/activeX/activeX568.xml" ContentType="application/vnd.ms-office.activeX+xml"/>
  <Override PartName="/word/activeX/activeX215.xml" ContentType="application/vnd.ms-office.activeX+xml"/>
  <Override PartName="/word/activeX/activeX262.xml" ContentType="application/vnd.ms-office.activeX+xml"/>
  <Override PartName="/word/activeX/activeX546.xml" ContentType="application/vnd.ms-office.activeX+xml"/>
  <Override PartName="/word/activeX/activeX593.xml" ContentType="application/vnd.ms-office.activeX+xml"/>
  <Override PartName="/word/activeX/activeX199.xml" ContentType="application/vnd.ms-office.activeX+xml"/>
  <Override PartName="/word/activeX/activeX338.xml" ContentType="application/vnd.ms-office.activeX+xml"/>
  <Override PartName="/word/activeX/activeX385.xml" ContentType="application/vnd.ms-office.activeX+xml"/>
  <Override PartName="/word/activeX/activeX401.xml" ContentType="application/vnd.ms-office.activeX+xml"/>
  <Override PartName="/word/activeX/activeX669.xml" ContentType="application/vnd.ms-office.activeX+xml"/>
  <Override PartName="/word/activeX/activeX98.xml" ContentType="application/vnd.ms-office.activeX+xml"/>
  <Override PartName="/word/activeX/activeX177.xml" ContentType="application/vnd.ms-office.activeX+xml"/>
  <Override PartName="/word/activeX/activeX240.xml" ContentType="application/vnd.ms-office.activeX+xml"/>
  <Override PartName="/word/activeX/activeX524.xml" ContentType="application/vnd.ms-office.activeX+xml"/>
  <Override PartName="/word/activeX/activeX571.xml" ContentType="application/vnd.ms-office.activeX+xml"/>
  <Override PartName="/word/activeX/activeX316.xml" ContentType="application/vnd.ms-office.activeX+xml"/>
  <Override PartName="/word/activeX/activeX363.xml" ContentType="application/vnd.ms-office.activeX+xml"/>
  <Override PartName="/word/activeX/activeX502.xml" ContentType="application/vnd.ms-office.activeX+xml"/>
  <Override PartName="/word/activeX/activeX647.xml" ContentType="application/vnd.ms-office.activeX+xml"/>
  <Override PartName="/word/activeX/activeX694.xml" ContentType="application/vnd.ms-office.activeX+xml"/>
  <Override PartName="/word/activeX/activeX3.xml" ContentType="application/vnd.ms-office.activeX+xml"/>
  <Override PartName="/word/activeX/activeX29.xml" ContentType="application/vnd.ms-office.activeX+xml"/>
  <Override PartName="/word/activeX/activeX76.xml" ContentType="application/vnd.ms-office.activeX+xml"/>
  <Override PartName="/word/activeX/activeX108.xml" ContentType="application/vnd.ms-office.activeX+xml"/>
  <Override PartName="/word/activeX/activeX155.xml" ContentType="application/vnd.ms-office.activeX+xml"/>
  <Override PartName="/word/activeX/activeX341.xml" ContentType="application/vnd.ms-office.activeX+xml"/>
  <Override PartName="/word/activeX/activeX439.xml" ContentType="application/vnd.ms-office.activeX+xml"/>
  <Override PartName="/word/activeX/activeX486.xml" ContentType="application/vnd.ms-office.activeX+xml"/>
  <Override PartName="/word/activeX/activeX54.xml" ContentType="application/vnd.ms-office.activeX+xml"/>
  <Override PartName="/word/activeX/activeX133.xml" ContentType="application/vnd.ms-office.activeX+xml"/>
  <Override PartName="/word/activeX/activeX180.xml" ContentType="application/vnd.ms-office.activeX+xml"/>
  <Override PartName="/word/activeX/activeX278.xml" ContentType="application/vnd.ms-office.activeX+xml"/>
  <Override PartName="/word/activeX/activeX417.xml" ContentType="application/vnd.ms-office.activeX+xml"/>
  <Override PartName="/word/activeX/activeX464.xml" ContentType="application/vnd.ms-office.activeX+xml"/>
  <Override PartName="/word/activeX/activeX625.xml" ContentType="application/vnd.ms-office.activeX+xml"/>
  <Override PartName="/word/activeX/activeX672.xml" ContentType="application/vnd.ms-office.activeX+xml"/>
  <Override PartName="/word/settings.xml" ContentType="application/vnd.openxmlformats-officedocument.wordprocessingml.settings+xml"/>
  <Override PartName="/word/activeX/activeX209.xml" ContentType="application/vnd.ms-office.activeX+xml"/>
  <Override PartName="/word/activeX/activeX256.xml" ContentType="application/vnd.ms-office.activeX+xml"/>
  <Override PartName="/word/activeX/activeX603.xml" ContentType="application/vnd.ms-office.activeX+xml"/>
  <Override PartName="/word/activeX/activeX650.xml" ContentType="application/vnd.ms-office.activeX+xml"/>
  <Override PartName="/word/activeX/activeX32.xml" ContentType="application/vnd.ms-office.activeX+xml"/>
  <Override PartName="/word/activeX/activeX111.xml" ContentType="application/vnd.ms-office.activeX+xml"/>
  <Override PartName="/word/activeX/activeX442.xml" ContentType="application/vnd.ms-office.activeX+xml"/>
  <Override PartName="/word/activeX/activeX587.xml" ContentType="application/vnd.ms-office.activeX+xml"/>
  <Override PartName="/word/activeX/activeX10.xml" ContentType="application/vnd.ms-office.activeX+xml"/>
  <Override PartName="/word/activeX/activeX234.xml" ContentType="application/vnd.ms-office.activeX+xml"/>
  <Override PartName="/word/activeX/activeX281.xml" ContentType="application/vnd.ms-office.activeX+xml"/>
  <Override PartName="/word/activeX/activeX379.xml" ContentType="application/vnd.ms-office.activeX+xml"/>
  <Override PartName="/word/activeX/activeX518.xml" ContentType="application/vnd.ms-office.activeX+xml"/>
  <Override PartName="/word/activeX/activeX565.xml" ContentType="application/vnd.ms-office.activeX+xml"/>
  <Override PartName="/word/activeX/activeX357.xml" ContentType="application/vnd.ms-office.activeX+xml"/>
  <Override PartName="/word/activeX/activeX420.xml" ContentType="application/vnd.ms-office.activeX+xml"/>
  <Override PartName="/word/activeX/activeX688.xml" ContentType="application/vnd.ms-office.activeX+xml"/>
  <Override PartName="/word/activeX/activeX149.xml" ContentType="application/vnd.ms-office.activeX+xml"/>
  <Override PartName="/word/activeX/activeX196.xml" ContentType="application/vnd.ms-office.activeX+xml"/>
  <Override PartName="/word/activeX/activeX212.xml" ContentType="application/vnd.ms-office.activeX+xml"/>
  <Override PartName="/word/activeX/activeX543.xml" ContentType="application/vnd.ms-office.activeX+xml"/>
  <Override PartName="/word/activeX/activeX590.xml" ContentType="application/vnd.ms-office.activeX+xml"/>
  <Override PartName="/word/activeX/activeX335.xml" ContentType="application/vnd.ms-office.activeX+xml"/>
  <Override PartName="/word/activeX/activeX382.xml" ContentType="application/vnd.ms-office.activeX+xml"/>
  <Override PartName="/word/activeX/activeX521.xml" ContentType="application/vnd.ms-office.activeX+xml"/>
  <Override PartName="/word/activeX/activeX619.xml" ContentType="application/vnd.ms-office.activeX+xml"/>
  <Override PartName="/word/activeX/activeX666.xml" ContentType="application/vnd.ms-office.activeX+xml"/>
  <Override PartName="/word/activeX/activeX48.xml" ContentType="application/vnd.ms-office.activeX+xml"/>
  <Override PartName="/word/activeX/activeX95.xml" ContentType="application/vnd.ms-office.activeX+xml"/>
  <Override PartName="/word/activeX/activeX127.xml" ContentType="application/vnd.ms-office.activeX+xml"/>
  <Override PartName="/word/activeX/activeX174.xml" ContentType="application/vnd.ms-office.activeX+xml"/>
  <Override PartName="/word/activeX/activeX313.xml" ContentType="application/vnd.ms-office.activeX+xml"/>
  <Override PartName="/word/activeX/activeX360.xml" ContentType="application/vnd.ms-office.activeX+xml"/>
  <Override PartName="/word/activeX/activeX458.xml" ContentType="application/vnd.ms-office.activeX+xml"/>
  <Override PartName="/word/activeX/activeX644.xml" ContentType="application/vnd.ms-office.activeX+xml"/>
  <Override PartName="/word/activeX/activeX691.xml" ContentType="application/vnd.ms-office.activeX+xml"/>
  <Override PartName="/word/activeX/activeX26.xml" ContentType="application/vnd.ms-office.activeX+xml"/>
  <Override PartName="/word/activeX/activeX73.xml" ContentType="application/vnd.ms-office.activeX+xml"/>
  <Override PartName="/word/activeX/activeX105.xml" ContentType="application/vnd.ms-office.activeX+xml"/>
  <Override PartName="/word/activeX/activeX152.xml" ContentType="application/vnd.ms-office.activeX+xml"/>
  <Override PartName="/word/activeX/activeX297.xml" ContentType="application/vnd.ms-office.activeX+xml"/>
  <Override PartName="/word/activeX/activeX436.xml" ContentType="application/vnd.ms-office.activeX+xml"/>
  <Override PartName="/word/activeX/activeX483.xml" ContentType="application/vnd.ms-office.activeX+xml"/>
  <Override PartName="/word/activeX/activeX228.xml" ContentType="application/vnd.ms-office.activeX+xml"/>
  <Override PartName="/word/activeX/activeX275.xml" ContentType="application/vnd.ms-office.activeX+xml"/>
  <Override PartName="/word/activeX/activeX622.xml" ContentType="application/vnd.ms-office.activeX+xml"/>
  <Override PartName="/word/activeX/activeX51.xml" ContentType="application/vnd.ms-office.activeX+xml"/>
  <Override PartName="/word/activeX/activeX130.xml" ContentType="application/vnd.ms-office.activeX+xml"/>
  <Override PartName="/word/activeX/activeX414.xml" ContentType="application/vnd.ms-office.activeX+xml"/>
  <Override PartName="/word/activeX/activeX461.xml" ContentType="application/vnd.ms-office.activeX+xml"/>
  <Override PartName="/word/activeX/activeX559.xml" ContentType="application/vnd.ms-office.activeX+xml"/>
  <Override PartName="/word/activeX/activeX600.xml" ContentType="application/vnd.ms-office.activeX+xml"/>
  <Override PartName="/word/activeX/activeX206.xml" ContentType="application/vnd.ms-office.activeX+xml"/>
  <Override PartName="/word/activeX/activeX253.xml" ContentType="application/vnd.ms-office.activeX+xml"/>
  <Override PartName="/word/activeX/activeX398.xml" ContentType="application/vnd.ms-office.activeX+xml"/>
  <Override PartName="/word/activeX/activeX537.xml" ContentType="application/vnd.ms-office.activeX+xml"/>
  <Override PartName="/word/activeX/activeX584.xml" ContentType="application/vnd.ms-office.activeX+xml"/>
  <Override PartName="/word/activeX/activeX231.xml" ContentType="application/vnd.ms-office.activeX+xml"/>
  <Override PartName="/word/activeX/activeX329.xml" ContentType="application/vnd.ms-office.activeX+xml"/>
  <Override PartName="/word/activeX/activeX376.xml" ContentType="application/vnd.ms-office.activeX+xml"/>
  <Override PartName="/word/activeX/activeX89.xml" ContentType="application/vnd.ms-office.activeX+xml"/>
  <Override PartName="/word/activeX/activeX168.xml" ContentType="application/vnd.ms-office.activeX+xml"/>
  <Override PartName="/word/activeX/activeX499.xml" ContentType="application/vnd.ms-office.activeX+xml"/>
  <Override PartName="/word/activeX/activeX515.xml" ContentType="application/vnd.ms-office.activeX+xml"/>
  <Override PartName="/word/activeX/activeX562.xml" ContentType="application/vnd.ms-office.activeX+xml"/>
  <Override PartName="/word/activeX/activeX67.xml" ContentType="application/vnd.ms-office.activeX+xml"/>
  <Override PartName="/word/activeX/activeX307.xml" ContentType="application/vnd.ms-office.activeX+xml"/>
  <Override PartName="/word/activeX/activeX354.xml" ContentType="application/vnd.ms-office.activeX+xml"/>
  <Override PartName="/word/activeX/activeX540.xml" ContentType="application/vnd.ms-office.activeX+xml"/>
  <Override PartName="/word/activeX/activeX638.xml" ContentType="application/vnd.ms-office.activeX+xml"/>
  <Override PartName="/word/activeX/activeX685.xml" ContentType="application/vnd.ms-office.activeX+xml"/>
  <Override PartName="/word/activeX/activeX146.xml" ContentType="application/vnd.ms-office.activeX+xml"/>
  <Override PartName="/word/activeX/activeX193.xml" ContentType="application/vnd.ms-office.activeX+xml"/>
  <Override PartName="/word/activeX/activeX332.xml" ContentType="application/vnd.ms-office.activeX+xml"/>
  <Override PartName="/word/activeX/activeX477.xml" ContentType="application/vnd.ms-office.activeX+xml"/>
  <Override PartName="/word/activeX/activeX616.xml" ContentType="application/vnd.ms-office.activeX+xml"/>
  <Override PartName="/word/activeX/activeX663.xml" ContentType="application/vnd.ms-office.activeX+xml"/>
  <Override PartName="/word/activeX/activeX45.xml" ContentType="application/vnd.ms-office.activeX+xml"/>
  <Override PartName="/word/activeX/activeX92.xml" ContentType="application/vnd.ms-office.activeX+xml"/>
  <Override PartName="/word/activeX/activeX124.xml" ContentType="application/vnd.ms-office.activeX+xml"/>
  <Override PartName="/word/activeX/activeX171.xml" ContentType="application/vnd.ms-office.activeX+xml"/>
  <Override PartName="/word/activeX/activeX269.xml" ContentType="application/vnd.ms-office.activeX+xml"/>
  <Override PartName="/word/activeX/activeX408.xml" ContentType="application/vnd.ms-office.activeX+xml"/>
  <Override PartName="/word/activeX/activeX455.xml" ContentType="application/vnd.ms-office.activeX+xml"/>
  <Override PartName="/word/activeX/activeX247.xml" ContentType="application/vnd.ms-office.activeX+xml"/>
  <Override PartName="/word/activeX/activeX294.xml" ContentType="application/vnd.ms-office.activeX+xml"/>
  <Override PartName="/word/activeX/activeX310.xml" ContentType="application/vnd.ms-office.activeX+xml"/>
  <Override PartName="/word/activeX/activeX578.xml" ContentType="application/vnd.ms-office.activeX+xml"/>
  <Override PartName="/word/activeX/activeX641.xml" ContentType="application/vnd.ms-office.activeX+xml"/>
  <Override PartName="/word/activeX/activeX23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433.xml" ContentType="application/vnd.ms-office.activeX+xml"/>
  <Override PartName="/word/activeX/activeX480.xml" ContentType="application/vnd.ms-office.activeX+xml"/>
  <Override PartName="/word/activeX/activeX225.xml" ContentType="application/vnd.ms-office.activeX+xml"/>
  <Override PartName="/word/activeX/activeX272.xml" ContentType="application/vnd.ms-office.activeX+xml"/>
  <Override PartName="/word/activeX/activeX411.xml" ContentType="application/vnd.ms-office.activeX+xml"/>
  <Override PartName="/word/activeX/activeX509.xml" ContentType="application/vnd.ms-office.activeX+xml"/>
  <Override PartName="/word/activeX/activeX556.xml" ContentType="application/vnd.ms-office.activeX+xml"/>
  <Override PartName="/word/activeX/activeX203.xml" ContentType="application/vnd.ms-office.activeX+xml"/>
  <Override PartName="/word/activeX/activeX250.xml" ContentType="application/vnd.ms-office.activeX+xml"/>
  <Override PartName="/word/activeX/activeX348.xml" ContentType="application/vnd.ms-office.activeX+xml"/>
  <Override PartName="/word/activeX/activeX395.xml" ContentType="application/vnd.ms-office.activeX+xml"/>
  <Override PartName="/word/activeX/activeX679.xml" ContentType="application/vnd.ms-office.activeX+xml"/>
  <Override PartName="/docProps/core.xml" ContentType="application/vnd.openxmlformats-package.core-properties+xml"/>
  <Override PartName="/word/activeX/activeX187.xml" ContentType="application/vnd.ms-office.activeX+xml"/>
  <Override PartName="/word/activeX/activeX534.xml" ContentType="application/vnd.ms-office.activeX+xml"/>
  <Override PartName="/word/activeX/activeX581.xml" ContentType="application/vnd.ms-office.activeX+xml"/>
  <Override PartName="/word/activeX/activeX39.xml" ContentType="application/vnd.ms-office.activeX+xml"/>
  <Override PartName="/word/activeX/activeX86.xml" ContentType="application/vnd.ms-office.activeX+xml"/>
  <Override PartName="/word/activeX/activeX118.xml" ContentType="application/vnd.ms-office.activeX+xml"/>
  <Override PartName="/word/activeX/activeX165.xml" ContentType="application/vnd.ms-office.activeX+xml"/>
  <Override PartName="/word/activeX/activeX326.xml" ContentType="application/vnd.ms-office.activeX+xml"/>
  <Override PartName="/word/activeX/activeX373.xml" ContentType="application/vnd.ms-office.activeX+xml"/>
  <Override PartName="/word/activeX/activeX512.xml" ContentType="application/vnd.ms-office.activeX+xml"/>
  <Override PartName="/word/activeX/activeX657.xml" ContentType="application/vnd.ms-office.activeX+xml"/>
  <Override PartName="/word/activeX/activeX304.xml" ContentType="application/vnd.ms-office.activeX+xml"/>
  <Override PartName="/word/activeX/activeX351.xml" ContentType="application/vnd.ms-office.activeX+xml"/>
  <Override PartName="/word/activeX/activeX449.xml" ContentType="application/vnd.ms-office.activeX+xml"/>
  <Override PartName="/word/activeX/activeX496.xml" ContentType="application/vnd.ms-office.activeX+xml"/>
  <Override PartName="/word/activeX/activeX635.xml" ContentType="application/vnd.ms-office.activeX+xml"/>
  <Override PartName="/word/activeX/activeX682.xml" ContentType="application/vnd.ms-office.activeX+xml"/>
  <Default Extension="rels" ContentType="application/vnd.openxmlformats-package.relationships+xml"/>
  <Override PartName="/word/activeX/activeX17.xml" ContentType="application/vnd.ms-office.activeX+xml"/>
  <Override PartName="/word/activeX/activeX64.xml" ContentType="application/vnd.ms-office.activeX+xml"/>
  <Override PartName="/word/activeX/activeX143.xml" ContentType="application/vnd.ms-office.activeX+xml"/>
  <Override PartName="/word/activeX/activeX190.xml" ContentType="application/vnd.ms-office.activeX+xml"/>
  <Override PartName="/word/activeX/activeX288.xml" ContentType="application/vnd.ms-office.activeX+xml"/>
  <Override PartName="/word/activeX/activeX427.xml" ContentType="application/vnd.ms-office.activeX+xml"/>
  <Override PartName="/word/activeX/activeX474.xml" ContentType="application/vnd.ms-office.activeX+xml"/>
  <Override PartName="/word/activeX/activeX42.xml" ContentType="application/vnd.ms-office.activeX+xml"/>
  <Override PartName="/word/activeX/activeX219.xml" ContentType="application/vnd.ms-office.activeX+xml"/>
  <Override PartName="/word/activeX/activeX266.xml" ContentType="application/vnd.ms-office.activeX+xml"/>
  <Override PartName="/word/activeX/activeX597.xml" ContentType="application/vnd.ms-office.activeX+xml"/>
  <Override PartName="/word/activeX/activeX613.xml" ContentType="application/vnd.ms-office.activeX+xml"/>
  <Override PartName="/word/activeX/activeX660.xml" ContentType="application/vnd.ms-office.activeX+xml"/>
  <Override PartName="/word/activeX/activeX121.xml" ContentType="application/vnd.ms-office.activeX+xml"/>
  <Override PartName="/word/activeX/activeX389.xml" ContentType="application/vnd.ms-office.activeX+xml"/>
  <Override PartName="/word/activeX/activeX405.xml" ContentType="application/vnd.ms-office.activeX+xml"/>
  <Override PartName="/word/activeX/activeX452.xml" ContentType="application/vnd.ms-office.activeX+xml"/>
  <Override PartName="/word/activeX/activeX20.xml" ContentType="application/vnd.ms-office.activeX+xml"/>
  <Override PartName="/word/activeX/activeX244.xml" ContentType="application/vnd.ms-office.activeX+xml"/>
  <Override PartName="/word/activeX/activeX291.xml" ContentType="application/vnd.ms-office.activeX+xml"/>
  <Override PartName="/word/activeX/activeX430.xml" ContentType="application/vnd.ms-office.activeX+xml"/>
  <Override PartName="/word/activeX/activeX528.xml" ContentType="application/vnd.ms-office.activeX+xml"/>
  <Override PartName="/word/activeX/activeX575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8C8" w:rsidRDefault="00D708C8" w:rsidP="00D708C8">
      <w:r>
        <w:t>Тест 15</w:t>
      </w:r>
    </w:p>
    <w:p w:rsidR="00D708C8" w:rsidRPr="00546632" w:rsidRDefault="00D708C8" w:rsidP="00D708C8">
      <w:pPr>
        <w:spacing w:before="100" w:beforeAutospacing="1" w:after="150"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Современное семейное воспитание основывается на принципах</w:t>
      </w:r>
    </w:p>
    <w:p w:rsidR="00D708C8" w:rsidRPr="00546632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9"/>
        <w:gridCol w:w="9203"/>
        <w:gridCol w:w="333"/>
      </w:tblGrid>
      <w:tr w:rsidR="00D708C8" w:rsidRPr="00546632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771" type="#_x0000_t75" style="width:20.25pt;height:18pt" o:ole="">
                  <v:imagedata r:id="rId5" o:title=""/>
                </v:shape>
                <w:control r:id="rId6" w:name="DefaultOcxName" w:shapeid="_x0000_i1771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социальной педагогики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774" type="#_x0000_t75" style="width:20.25pt;height:18pt" o:ole="">
                  <v:imagedata r:id="rId5" o:title=""/>
                </v:shape>
                <w:control r:id="rId7" w:name="DefaultOcxName1" w:shapeid="_x0000_i1774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Вальдорфской педагогики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777" type="#_x0000_t75" style="width:20.25pt;height:18pt" o:ole="">
                  <v:imagedata r:id="rId8" o:title=""/>
                </v:shape>
                <w:control r:id="rId9" w:name="DefaultOcxName2" w:shapeid="_x0000_i1777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гуманистической педагогики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" name="Рисунок 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780" type="#_x0000_t75" style="width:20.25pt;height:18pt" o:ole="">
                  <v:imagedata r:id="rId5" o:title=""/>
                </v:shape>
                <w:control r:id="rId11" w:name="DefaultOcxName3" w:shapeid="_x0000_i1780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авторитарной педагогики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783" type="#_x0000_t75" style="width:20.25pt;height:18pt" o:ole="">
                  <v:imagedata r:id="rId5" o:title=""/>
                </v:shape>
                <w:control r:id="rId12" w:name="DefaultOcxName4" w:shapeid="_x0000_i1783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технократической педагогики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46632" w:rsidRDefault="00D708C8" w:rsidP="00D708C8">
      <w:pPr>
        <w:spacing w:before="100" w:beforeAutospacing="1" w:after="0"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Отметить условие, которое в кризисной ситуации может привести к позитивному изменению поведения ребенка?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0"/>
        <w:gridCol w:w="8972"/>
        <w:gridCol w:w="363"/>
      </w:tblGrid>
      <w:tr w:rsidR="00D708C8" w:rsidRPr="00546632" w:rsidTr="00F226B2">
        <w:tc>
          <w:tcPr>
            <w:tcW w:w="247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u w:val="single"/>
                <w:lang w:eastAsia="ru-RU"/>
              </w:rPr>
              <w:t> </w:t>
            </w:r>
            <w:r w:rsidR="00A819E8"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786" type="#_x0000_t75" style="width:20.25pt;height:18pt" o:ole="">
                  <v:imagedata r:id="rId5" o:title=""/>
                </v:shape>
                <w:control r:id="rId13" w:name="DefaultOcxName5" w:shapeid="_x0000_i1786"/>
              </w:object>
            </w:r>
          </w:p>
        </w:tc>
        <w:tc>
          <w:tcPr>
            <w:tcW w:w="89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применение наказаний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47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789" type="#_x0000_t75" style="width:20.25pt;height:18pt" o:ole="">
                  <v:imagedata r:id="rId8" o:title=""/>
                </v:shape>
                <w:control r:id="rId14" w:name="DefaultOcxName6" w:shapeid="_x0000_i1789"/>
              </w:object>
            </w:r>
          </w:p>
        </w:tc>
        <w:tc>
          <w:tcPr>
            <w:tcW w:w="89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наличие взрослого, с которым можно доверительно поговорить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" name="Рисунок 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47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792" type="#_x0000_t75" style="width:20.25pt;height:18pt" o:ole="">
                  <v:imagedata r:id="rId5" o:title=""/>
                </v:shape>
                <w:control r:id="rId15" w:name="DefaultOcxName7" w:shapeid="_x0000_i1792"/>
              </w:object>
            </w:r>
          </w:p>
        </w:tc>
        <w:tc>
          <w:tcPr>
            <w:tcW w:w="89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удовлетворение потребностей ребёнка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47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795" type="#_x0000_t75" style="width:20.25pt;height:18pt" o:ole="">
                  <v:imagedata r:id="rId5" o:title=""/>
                </v:shape>
                <w:control r:id="rId16" w:name="DefaultOcxName8" w:shapeid="_x0000_i1795"/>
              </w:object>
            </w:r>
          </w:p>
        </w:tc>
        <w:tc>
          <w:tcPr>
            <w:tcW w:w="89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изоляция ребёнка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46632" w:rsidRDefault="00D708C8" w:rsidP="00D708C8">
      <w:pPr>
        <w:spacing w:before="100" w:beforeAutospacing="1" w:after="150"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Главная функция семьи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58"/>
        <w:gridCol w:w="8986"/>
        <w:gridCol w:w="361"/>
      </w:tblGrid>
      <w:tr w:rsidR="00D708C8" w:rsidRPr="00546632" w:rsidTr="00F226B2">
        <w:tc>
          <w:tcPr>
            <w:tcW w:w="245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798" type="#_x0000_t75" style="width:20.25pt;height:18pt" o:ole="">
                  <v:imagedata r:id="rId5" o:title=""/>
                </v:shape>
                <w:control r:id="rId17" w:name="DefaultOcxName9" w:shapeid="_x0000_i1798"/>
              </w:object>
            </w:r>
          </w:p>
        </w:tc>
        <w:tc>
          <w:tcPr>
            <w:tcW w:w="89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обучение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45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01" type="#_x0000_t75" style="width:20.25pt;height:18pt" o:ole="">
                  <v:imagedata r:id="rId5" o:title=""/>
                </v:shape>
                <w:control r:id="rId18" w:name="DefaultOcxName10" w:shapeid="_x0000_i1801"/>
              </w:object>
            </w:r>
          </w:p>
        </w:tc>
        <w:tc>
          <w:tcPr>
            <w:tcW w:w="89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социализация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45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04" type="#_x0000_t75" style="width:20.25pt;height:18pt" o:ole="">
                  <v:imagedata r:id="rId8" o:title=""/>
                </v:shape>
                <w:control r:id="rId19" w:name="DefaultOcxName11" w:shapeid="_x0000_i1804"/>
              </w:object>
            </w:r>
          </w:p>
        </w:tc>
        <w:tc>
          <w:tcPr>
            <w:tcW w:w="89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воспитание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" name="Рисунок 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45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07" type="#_x0000_t75" style="width:20.25pt;height:18pt" o:ole="">
                  <v:imagedata r:id="rId5" o:title=""/>
                </v:shape>
                <w:control r:id="rId20" w:name="DefaultOcxName12" w:shapeid="_x0000_i1807"/>
              </w:object>
            </w:r>
          </w:p>
        </w:tc>
        <w:tc>
          <w:tcPr>
            <w:tcW w:w="89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развитие интеллектуальной инициативы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45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10" type="#_x0000_t75" style="width:20.25pt;height:18pt" o:ole="">
                  <v:imagedata r:id="rId5" o:title=""/>
                </v:shape>
                <w:control r:id="rId21" w:name="DefaultOcxName13" w:shapeid="_x0000_i1810"/>
              </w:object>
            </w:r>
          </w:p>
        </w:tc>
        <w:tc>
          <w:tcPr>
            <w:tcW w:w="89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физическое развитие ребенка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46632" w:rsidRDefault="00D708C8" w:rsidP="00D708C8">
      <w:pPr>
        <w:spacing w:before="100" w:beforeAutospacing="1" w:after="150"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Не передаются от родителей к детям качества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04"/>
        <w:gridCol w:w="8475"/>
        <w:gridCol w:w="426"/>
      </w:tblGrid>
      <w:tr w:rsidR="00D708C8" w:rsidRPr="00546632" w:rsidTr="00F226B2">
        <w:tc>
          <w:tcPr>
            <w:tcW w:w="290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13" type="#_x0000_t75" style="width:20.25pt;height:18pt" o:ole="">
                  <v:imagedata r:id="rId5" o:title=""/>
                </v:shape>
                <w:control r:id="rId22" w:name="DefaultOcxName14" w:shapeid="_x0000_i1813"/>
              </w:object>
            </w:r>
          </w:p>
        </w:tc>
        <w:tc>
          <w:tcPr>
            <w:tcW w:w="847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черты характера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90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16" type="#_x0000_t75" style="width:20.25pt;height:18pt" o:ole="">
                  <v:imagedata r:id="rId8" o:title=""/>
                </v:shape>
                <w:control r:id="rId23" w:name="DefaultOcxName15" w:shapeid="_x0000_i1816"/>
              </w:object>
            </w:r>
          </w:p>
        </w:tc>
        <w:tc>
          <w:tcPr>
            <w:tcW w:w="847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социальный опыт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" name="Рисунок 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90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19" type="#_x0000_t75" style="width:20.25pt;height:18pt" o:ole="">
                  <v:imagedata r:id="rId5" o:title=""/>
                </v:shape>
                <w:control r:id="rId24" w:name="DefaultOcxName16" w:shapeid="_x0000_i1819"/>
              </w:object>
            </w:r>
          </w:p>
        </w:tc>
        <w:tc>
          <w:tcPr>
            <w:tcW w:w="847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цвет кожи, глаз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90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22" type="#_x0000_t75" style="width:20.25pt;height:18pt" o:ole="">
                  <v:imagedata r:id="rId5" o:title=""/>
                </v:shape>
                <w:control r:id="rId25" w:name="DefaultOcxName17" w:shapeid="_x0000_i1822"/>
              </w:object>
            </w:r>
          </w:p>
        </w:tc>
        <w:tc>
          <w:tcPr>
            <w:tcW w:w="847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способы мышления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90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25" type="#_x0000_t75" style="width:20.25pt;height:18pt" o:ole="">
                  <v:imagedata r:id="rId5" o:title=""/>
                </v:shape>
                <w:control r:id="rId26" w:name="DefaultOcxName18" w:shapeid="_x0000_i1825"/>
              </w:object>
            </w:r>
          </w:p>
        </w:tc>
        <w:tc>
          <w:tcPr>
            <w:tcW w:w="847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тип нервной системы и темперамент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46632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 В соответствии с Концепцией модернизации российского образования на период до 2020 года исключительная роль в решении задач воспитания принадлежит: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52"/>
        <w:gridCol w:w="8763"/>
        <w:gridCol w:w="390"/>
      </w:tblGrid>
      <w:tr w:rsidR="00D708C8" w:rsidRPr="00546632" w:rsidTr="00F226B2">
        <w:tc>
          <w:tcPr>
            <w:tcW w:w="265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1828" type="#_x0000_t75" style="width:20.25pt;height:18pt" o:ole="">
                  <v:imagedata r:id="rId5" o:title=""/>
                </v:shape>
                <w:control r:id="rId27" w:name="DefaultOcxName19" w:shapeid="_x0000_i1828"/>
              </w:object>
            </w:r>
          </w:p>
        </w:tc>
        <w:tc>
          <w:tcPr>
            <w:tcW w:w="876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Школе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65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31" type="#_x0000_t75" style="width:20.25pt;height:18pt" o:ole="">
                  <v:imagedata r:id="rId8" o:title=""/>
                </v:shape>
                <w:control r:id="rId28" w:name="DefaultOcxName20" w:shapeid="_x0000_i1831"/>
              </w:object>
            </w:r>
          </w:p>
        </w:tc>
        <w:tc>
          <w:tcPr>
            <w:tcW w:w="876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Семье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" name="Рисунок 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65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34" type="#_x0000_t75" style="width:20.25pt;height:18pt" o:ole="">
                  <v:imagedata r:id="rId5" o:title=""/>
                </v:shape>
                <w:control r:id="rId29" w:name="DefaultOcxName21" w:shapeid="_x0000_i1834"/>
              </w:object>
            </w:r>
          </w:p>
        </w:tc>
        <w:tc>
          <w:tcPr>
            <w:tcW w:w="876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Дошкольному учреждению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46632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Какая из предложенных Вам формулировок характера взаимодействия ДОУ и семьи соответствует современному законодательству:</w:t>
      </w:r>
      <w:proofErr w:type="gramEnd"/>
    </w:p>
    <w:p w:rsidR="00D708C8" w:rsidRPr="00546632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983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88"/>
        <w:gridCol w:w="6640"/>
        <w:gridCol w:w="409"/>
      </w:tblGrid>
      <w:tr w:rsidR="00D708C8" w:rsidRPr="00546632" w:rsidTr="00F226B2">
        <w:tc>
          <w:tcPr>
            <w:tcW w:w="278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37" type="#_x0000_t75" style="width:20.25pt;height:18pt" o:ole="">
                  <v:imagedata r:id="rId8" o:title=""/>
                </v:shape>
                <w:control r:id="rId30" w:name="DefaultOcxName22" w:shapeid="_x0000_i1837"/>
              </w:object>
            </w:r>
          </w:p>
        </w:tc>
        <w:tc>
          <w:tcPr>
            <w:tcW w:w="664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a. ДОУ должно </w:t>
            </w:r>
            <w:proofErr w:type="gramStart"/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помогать семье воспитывать</w:t>
            </w:r>
            <w:proofErr w:type="gramEnd"/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ребенка как полноценную личность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" name="Рисунок 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78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40" type="#_x0000_t75" style="width:20.25pt;height:18pt" o:ole="">
                  <v:imagedata r:id="rId5" o:title=""/>
                </v:shape>
                <w:control r:id="rId31" w:name="DefaultOcxName23" w:shapeid="_x0000_i1840"/>
              </w:object>
            </w:r>
          </w:p>
        </w:tc>
        <w:tc>
          <w:tcPr>
            <w:tcW w:w="664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b. семья должна </w:t>
            </w:r>
            <w:proofErr w:type="gramStart"/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помогать ДОУ выполнять</w:t>
            </w:r>
            <w:proofErr w:type="gramEnd"/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заказ общества по воспитанию ребенка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78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43" type="#_x0000_t75" style="width:20.25pt;height:18pt" o:ole="">
                  <v:imagedata r:id="rId5" o:title=""/>
                </v:shape>
                <w:control r:id="rId32" w:name="DefaultOcxName24" w:shapeid="_x0000_i1843"/>
              </w:object>
            </w:r>
          </w:p>
        </w:tc>
        <w:tc>
          <w:tcPr>
            <w:tcW w:w="664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каждый из этих социальных институтов решает свои специфические задачи воспитания в основном, автономно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78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46" type="#_x0000_t75" style="width:20.25pt;height:18pt" o:ole="">
                  <v:imagedata r:id="rId5" o:title=""/>
                </v:shape>
                <w:control r:id="rId33" w:name="DefaultOcxName25" w:shapeid="_x0000_i1846"/>
              </w:object>
            </w:r>
          </w:p>
        </w:tc>
        <w:tc>
          <w:tcPr>
            <w:tcW w:w="664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d. семья и ДОУ </w:t>
            </w:r>
            <w:proofErr w:type="gramStart"/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должны</w:t>
            </w:r>
            <w:proofErr w:type="gramEnd"/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совместно и согласованно воспитывать ребенка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46632" w:rsidRDefault="00D708C8" w:rsidP="00D708C8">
      <w:pPr>
        <w:spacing w:before="100" w:beforeAutospacing="1" w:after="150"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Кризис современной семьи характеризуется?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33"/>
        <w:gridCol w:w="7037"/>
        <w:gridCol w:w="372"/>
        <w:gridCol w:w="1491"/>
        <w:gridCol w:w="372"/>
      </w:tblGrid>
      <w:tr w:rsidR="00D708C8" w:rsidRPr="00546632" w:rsidTr="00F226B2">
        <w:tc>
          <w:tcPr>
            <w:tcW w:w="253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49" type="#_x0000_t75" style="width:20.25pt;height:18pt" o:ole="">
                  <v:imagedata r:id="rId8" o:title=""/>
                </v:shape>
                <w:control r:id="rId34" w:name="DefaultOcxName26" w:shapeid="_x0000_i1849"/>
              </w:object>
            </w:r>
          </w:p>
        </w:tc>
        <w:tc>
          <w:tcPr>
            <w:tcW w:w="8900" w:type="dxa"/>
            <w:gridSpan w:val="3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резким падением авторитета и роста конфликтности с ними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" name="Рисунок 7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rPr>
          <w:gridAfter w:val="2"/>
          <w:wAfter w:w="1863" w:type="dxa"/>
        </w:trPr>
        <w:tc>
          <w:tcPr>
            <w:tcW w:w="253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52" type="#_x0000_t75" style="width:20.25pt;height:18pt" o:ole="">
                  <v:imagedata r:id="rId5" o:title=""/>
                </v:shape>
                <w:control r:id="rId36" w:name="DefaultOcxName27" w:shapeid="_x0000_i1852"/>
              </w:object>
            </w:r>
          </w:p>
        </w:tc>
        <w:tc>
          <w:tcPr>
            <w:tcW w:w="703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свободой заключения и расторжения брака</w:t>
            </w:r>
            <w:r w:rsidRPr="008876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2" name="Рисунок 8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rPr>
          <w:gridAfter w:val="2"/>
          <w:wAfter w:w="1863" w:type="dxa"/>
        </w:trPr>
        <w:tc>
          <w:tcPr>
            <w:tcW w:w="253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55" type="#_x0000_t75" style="width:20.25pt;height:18pt" o:ole="">
                  <v:imagedata r:id="rId5" o:title=""/>
                </v:shape>
                <w:control r:id="rId37" w:name="DefaultOcxName28" w:shapeid="_x0000_i1855"/>
              </w:object>
            </w:r>
          </w:p>
        </w:tc>
        <w:tc>
          <w:tcPr>
            <w:tcW w:w="703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876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</w:t>
            </w:r>
            <w:r w:rsidRPr="0054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резким изменением социального фона и медленной адаптации семьи к новым социально-экономическим условиям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53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58" type="#_x0000_t75" style="width:20.25pt;height:18pt" o:ole="">
                  <v:imagedata r:id="rId5" o:title=""/>
                </v:shape>
                <w:control r:id="rId38" w:name="DefaultOcxName29" w:shapeid="_x0000_i1858"/>
              </w:object>
            </w:r>
          </w:p>
        </w:tc>
        <w:tc>
          <w:tcPr>
            <w:tcW w:w="8900" w:type="dxa"/>
            <w:gridSpan w:val="3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сужением кругозора родителей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53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61" type="#_x0000_t75" style="width:20.25pt;height:18pt" o:ole="">
                  <v:imagedata r:id="rId5" o:title=""/>
                </v:shape>
                <w:control r:id="rId39" w:name="DefaultOcxName30" w:shapeid="_x0000_i1861"/>
              </w:object>
            </w:r>
          </w:p>
        </w:tc>
        <w:tc>
          <w:tcPr>
            <w:tcW w:w="8900" w:type="dxa"/>
            <w:gridSpan w:val="3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преобладанием гражданских браков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8876AE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8876AE">
        <w:rPr>
          <w:rFonts w:ascii="Times New Roman" w:eastAsia="Times New Roman" w:hAnsi="Times New Roman" w:cs="Times New Roman"/>
          <w:i/>
          <w:iCs/>
          <w:color w:val="3D3D3D"/>
          <w:sz w:val="27"/>
          <w:szCs w:val="27"/>
          <w:shd w:val="clear" w:color="auto" w:fill="FFFFFF"/>
          <w:lang w:eastAsia="ru-RU"/>
        </w:rPr>
        <w:t>Воспитательный потенциал семьи определяют:</w:t>
      </w:r>
    </w:p>
    <w:p w:rsidR="00D708C8" w:rsidRPr="008876AE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8876AE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</w:t>
      </w:r>
      <w:proofErr w:type="gramEnd"/>
      <w:r w:rsidRPr="008876AE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по крайней мере один ответ: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04"/>
        <w:gridCol w:w="9277"/>
        <w:gridCol w:w="324"/>
      </w:tblGrid>
      <w:tr w:rsidR="00D708C8" w:rsidRPr="008876AE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64" type="#_x0000_t75" style="width:20.25pt;height:18pt" o:ole="">
                  <v:imagedata r:id="rId40" o:title=""/>
                </v:shape>
                <w:control r:id="rId41" w:name="DefaultOcxName90" w:shapeid="_x0000_i1864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состав семьи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876AE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67" type="#_x0000_t75" style="width:20.25pt;height:18pt" o:ole="">
                  <v:imagedata r:id="rId40" o:title=""/>
                </v:shape>
                <w:control r:id="rId42" w:name="DefaultOcxName111" w:shapeid="_x0000_i1867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характер взаимоотношений между ее членами </w:t>
            </w:r>
            <w:r w:rsidRPr="008876A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87" name="Рисунок 38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876AE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70" type="#_x0000_t75" style="width:20.25pt;height:18pt" o:ole="">
                  <v:imagedata r:id="rId43" o:title=""/>
                </v:shape>
                <w:control r:id="rId44" w:name="DefaultOcxName211" w:shapeid="_x0000_i1870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географическая зона проживания семьи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876AE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73" type="#_x0000_t75" style="width:20.25pt;height:18pt" o:ole="">
                  <v:imagedata r:id="rId40" o:title=""/>
                </v:shape>
                <w:control r:id="rId45" w:name="DefaultOcxName311" w:shapeid="_x0000_i1873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образовательный уровень родителей </w:t>
            </w:r>
            <w:r w:rsidRPr="008876AE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88" name="Рисунок 38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546632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Какая форма воспитания преимущественно осуществляется в семье?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88"/>
        <w:gridCol w:w="9066"/>
        <w:gridCol w:w="351"/>
      </w:tblGrid>
      <w:tr w:rsidR="00D708C8" w:rsidRPr="00546632" w:rsidTr="00F226B2">
        <w:tc>
          <w:tcPr>
            <w:tcW w:w="238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76" type="#_x0000_t75" style="width:20.25pt;height:18pt" o:ole="">
                  <v:imagedata r:id="rId5" o:title=""/>
                </v:shape>
                <w:control r:id="rId46" w:name="DefaultOcxName31" w:shapeid="_x0000_i1876"/>
              </w:object>
            </w:r>
          </w:p>
        </w:tc>
        <w:tc>
          <w:tcPr>
            <w:tcW w:w="90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Индивидуальная</w:t>
            </w:r>
            <w:r w:rsidRPr="008876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9" name="Рисунок 8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38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79" type="#_x0000_t75" style="width:20.25pt;height:18pt" o:ole="">
                  <v:imagedata r:id="rId5" o:title=""/>
                </v:shape>
                <w:control r:id="rId47" w:name="DefaultOcxName32" w:shapeid="_x0000_i1879"/>
              </w:object>
            </w:r>
          </w:p>
        </w:tc>
        <w:tc>
          <w:tcPr>
            <w:tcW w:w="906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Массовая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38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82" type="#_x0000_t75" style="width:20.25pt;height:18pt" o:ole="">
                  <v:imagedata r:id="rId5" o:title=""/>
                </v:shape>
                <w:control r:id="rId48" w:name="DefaultOcxName33" w:shapeid="_x0000_i1882"/>
              </w:object>
            </w:r>
          </w:p>
        </w:tc>
        <w:tc>
          <w:tcPr>
            <w:tcW w:w="90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Групповая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38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1885" type="#_x0000_t75" style="width:20.25pt;height:18pt" o:ole="">
                  <v:imagedata r:id="rId8" o:title=""/>
                </v:shape>
                <w:control r:id="rId49" w:name="DefaultOcxName34" w:shapeid="_x0000_i1885"/>
              </w:object>
            </w:r>
          </w:p>
        </w:tc>
        <w:tc>
          <w:tcPr>
            <w:tcW w:w="906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Личностная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0" name="Рисунок 8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46632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Стратегия выхода из конфликта, включающая обсуждение проблемы, поиск решения, в максимальной степени удовлетворяющего интересы обеих сторон -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92"/>
        <w:gridCol w:w="9291"/>
        <w:gridCol w:w="322"/>
      </w:tblGrid>
      <w:tr w:rsidR="00D708C8" w:rsidRPr="00546632" w:rsidTr="00F226B2">
        <w:tc>
          <w:tcPr>
            <w:tcW w:w="21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88" type="#_x0000_t75" style="width:20.25pt;height:18pt" o:ole="">
                  <v:imagedata r:id="rId8" o:title=""/>
                </v:shape>
                <w:control r:id="rId50" w:name="DefaultOcxName35" w:shapeid="_x0000_i1888"/>
              </w:object>
            </w:r>
          </w:p>
        </w:tc>
        <w:tc>
          <w:tcPr>
            <w:tcW w:w="929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сотрудничество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1" name="Рисунок 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19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91" type="#_x0000_t75" style="width:20.25pt;height:18pt" o:ole="">
                  <v:imagedata r:id="rId5" o:title=""/>
                </v:shape>
                <w:control r:id="rId51" w:name="DefaultOcxName36" w:shapeid="_x0000_i1891"/>
              </w:object>
            </w:r>
          </w:p>
        </w:tc>
        <w:tc>
          <w:tcPr>
            <w:tcW w:w="929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уклонение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1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94" type="#_x0000_t75" style="width:20.25pt;height:18pt" o:ole="">
                  <v:imagedata r:id="rId5" o:title=""/>
                </v:shape>
                <w:control r:id="rId52" w:name="DefaultOcxName37" w:shapeid="_x0000_i1894"/>
              </w:object>
            </w:r>
          </w:p>
        </w:tc>
        <w:tc>
          <w:tcPr>
            <w:tcW w:w="929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соперничество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19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897" type="#_x0000_t75" style="width:20.25pt;height:18pt" o:ole="">
                  <v:imagedata r:id="rId5" o:title=""/>
                </v:shape>
                <w:control r:id="rId53" w:name="DefaultOcxName38" w:shapeid="_x0000_i1897"/>
              </w:object>
            </w:r>
          </w:p>
        </w:tc>
        <w:tc>
          <w:tcPr>
            <w:tcW w:w="929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конкуренция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46632" w:rsidRDefault="00D708C8" w:rsidP="00D708C8">
      <w:pPr>
        <w:spacing w:before="100" w:beforeAutospacing="1" w:after="0"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Социальная запущенность трудных детей характеризуется</w:t>
      </w:r>
    </w:p>
    <w:tbl>
      <w:tblPr>
        <w:tblW w:w="979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20"/>
        <w:gridCol w:w="6908"/>
        <w:gridCol w:w="370"/>
      </w:tblGrid>
      <w:tr w:rsidR="00D708C8" w:rsidRPr="00546632" w:rsidTr="00F226B2">
        <w:tc>
          <w:tcPr>
            <w:tcW w:w="252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 </w:t>
            </w:r>
            <w:r w:rsidR="00A819E8"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00" type="#_x0000_t75" style="width:20.25pt;height:18pt" o:ole="">
                  <v:imagedata r:id="rId5" o:title=""/>
                </v:shape>
                <w:control r:id="rId54" w:name="DefaultOcxName39" w:shapeid="_x0000_i1900"/>
              </w:object>
            </w:r>
          </w:p>
        </w:tc>
        <w:tc>
          <w:tcPr>
            <w:tcW w:w="690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умственной отсталостью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52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03" type="#_x0000_t75" style="width:20.25pt;height:18pt" o:ole="">
                  <v:imagedata r:id="rId5" o:title=""/>
                </v:shape>
                <w:control r:id="rId55" w:name="DefaultOcxName40" w:shapeid="_x0000_i1903"/>
              </w:object>
            </w:r>
          </w:p>
        </w:tc>
        <w:tc>
          <w:tcPr>
            <w:tcW w:w="690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замкнутостью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52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06" type="#_x0000_t75" style="width:20.25pt;height:18pt" o:ole="">
                  <v:imagedata r:id="rId8" o:title=""/>
                </v:shape>
                <w:control r:id="rId56" w:name="DefaultOcxName41" w:shapeid="_x0000_i1906"/>
              </w:object>
            </w:r>
          </w:p>
        </w:tc>
        <w:tc>
          <w:tcPr>
            <w:tcW w:w="690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негативной направленностью потребностно-мотивационной сферы и ценностных ориентаций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2" name="Рисунок 1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52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09" type="#_x0000_t75" style="width:20.25pt;height:18pt" o:ole="">
                  <v:imagedata r:id="rId5" o:title=""/>
                </v:shape>
                <w:control r:id="rId57" w:name="DefaultOcxName42" w:shapeid="_x0000_i1909"/>
              </w:object>
            </w:r>
          </w:p>
        </w:tc>
        <w:tc>
          <w:tcPr>
            <w:tcW w:w="690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нарушением слуха, речи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46632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Выберите из </w:t>
      </w:r>
      <w:proofErr w:type="gramStart"/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предложенных</w:t>
      </w:r>
      <w:proofErr w:type="gramEnd"/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 нетрадиционные формы сотрудничества ДОУ с семьей</w:t>
      </w:r>
    </w:p>
    <w:p w:rsidR="00D708C8" w:rsidRPr="00546632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83"/>
        <w:gridCol w:w="9072"/>
        <w:gridCol w:w="350"/>
      </w:tblGrid>
      <w:tr w:rsidR="00D708C8" w:rsidRPr="00546632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12" type="#_x0000_t75" style="width:20.25pt;height:18pt" o:ole="">
                  <v:imagedata r:id="rId5" o:title=""/>
                </v:shape>
                <w:control r:id="rId58" w:name="DefaultOcxName43" w:shapeid="_x0000_i1912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наблюдения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15" type="#_x0000_t75" style="width:20.25pt;height:18pt" o:ole="">
                  <v:imagedata r:id="rId5" o:title=""/>
                </v:shape>
                <w:control r:id="rId59" w:name="DefaultOcxName44" w:shapeid="_x0000_i1915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анкетирование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18" type="#_x0000_t75" style="width:20.25pt;height:18pt" o:ole="">
                  <v:imagedata r:id="rId5" o:title=""/>
                </v:shape>
                <w:control r:id="rId60" w:name="DefaultOcxName45" w:shapeid="_x0000_i1918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индивидуальные консультации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21" type="#_x0000_t75" style="width:20.25pt;height:18pt" o:ole="">
                  <v:imagedata r:id="rId8" o:title=""/>
                </v:shape>
                <w:control r:id="rId61" w:name="DefaultOcxName46" w:shapeid="_x0000_i1921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вечера вопросов и ответов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3" name="Рисунок 1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24" type="#_x0000_t75" style="width:20.25pt;height:18pt" o:ole="">
                  <v:imagedata r:id="rId5" o:title=""/>
                </v:shape>
                <w:control r:id="rId62" w:name="DefaultOcxName47" w:shapeid="_x0000_i1924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выставки детских работ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46632" w:rsidRDefault="00D708C8" w:rsidP="00D708C8">
      <w:pPr>
        <w:spacing w:before="100" w:beforeAutospacing="1" w:after="150"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Основными направлениями семейного воспитания являются</w:t>
      </w:r>
    </w:p>
    <w:p w:rsidR="00D708C8" w:rsidRPr="00546632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93"/>
        <w:gridCol w:w="6668"/>
        <w:gridCol w:w="322"/>
        <w:gridCol w:w="2300"/>
        <w:gridCol w:w="322"/>
      </w:tblGrid>
      <w:tr w:rsidR="00D708C8" w:rsidRPr="00546632" w:rsidTr="00F226B2">
        <w:trPr>
          <w:gridAfter w:val="2"/>
          <w:wAfter w:w="2622" w:type="dxa"/>
        </w:trPr>
        <w:tc>
          <w:tcPr>
            <w:tcW w:w="219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27" type="#_x0000_t75" style="width:20.25pt;height:18pt" o:ole="">
                  <v:imagedata r:id="rId8" o:title=""/>
                </v:shape>
                <w:control r:id="rId63" w:name="DefaultOcxName48" w:shapeid="_x0000_i1927"/>
              </w:object>
            </w:r>
          </w:p>
        </w:tc>
        <w:tc>
          <w:tcPr>
            <w:tcW w:w="666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физическое, нравственное, эстетическое, трудовое, интеллектуальное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6" name="Рисунок 1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rPr>
          <w:gridAfter w:val="2"/>
          <w:wAfter w:w="2622" w:type="dxa"/>
        </w:trPr>
        <w:tc>
          <w:tcPr>
            <w:tcW w:w="219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30" type="#_x0000_t75" style="width:20.25pt;height:18pt" o:ole="">
                  <v:imagedata r:id="rId5" o:title=""/>
                </v:shape>
                <w:control r:id="rId64" w:name="DefaultOcxName49" w:shapeid="_x0000_i1930"/>
              </w:object>
            </w:r>
          </w:p>
        </w:tc>
        <w:tc>
          <w:tcPr>
            <w:tcW w:w="666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воспитание сознательной дисциплины, физическое воспитание и всестороннее развитие личности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19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33" type="#_x0000_t75" style="width:20.25pt;height:18pt" o:ole="">
                  <v:imagedata r:id="rId5" o:title=""/>
                </v:shape>
                <w:control r:id="rId65" w:name="DefaultOcxName50" w:shapeid="_x0000_i1933"/>
              </w:object>
            </w:r>
          </w:p>
        </w:tc>
        <w:tc>
          <w:tcPr>
            <w:tcW w:w="9290" w:type="dxa"/>
            <w:gridSpan w:val="3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политическое, половое, воспитание культуры поведения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19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36" type="#_x0000_t75" style="width:20.25pt;height:18pt" o:ole="">
                  <v:imagedata r:id="rId5" o:title=""/>
                </v:shape>
                <w:control r:id="rId66" w:name="DefaultOcxName51" w:shapeid="_x0000_i1936"/>
              </w:object>
            </w:r>
          </w:p>
        </w:tc>
        <w:tc>
          <w:tcPr>
            <w:tcW w:w="9290" w:type="dxa"/>
            <w:gridSpan w:val="3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общественное, умственное воспитание в труде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19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39" type="#_x0000_t75" style="width:20.25pt;height:18pt" o:ole="">
                  <v:imagedata r:id="rId5" o:title=""/>
                </v:shape>
                <w:control r:id="rId67" w:name="DefaultOcxName52" w:shapeid="_x0000_i1939"/>
              </w:object>
            </w:r>
          </w:p>
        </w:tc>
        <w:tc>
          <w:tcPr>
            <w:tcW w:w="9290" w:type="dxa"/>
            <w:gridSpan w:val="3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экономическое, экологическое, профессиональное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46632" w:rsidRDefault="00D708C8" w:rsidP="00D708C8">
      <w:pPr>
        <w:spacing w:before="100" w:beforeAutospacing="1" w:after="150"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lastRenderedPageBreak/>
        <w:t>От чего в большей степени зависят результаты семейного воспитания?</w:t>
      </w:r>
    </w:p>
    <w:p w:rsidR="00D708C8" w:rsidRPr="00546632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66"/>
        <w:gridCol w:w="8518"/>
        <w:gridCol w:w="421"/>
      </w:tblGrid>
      <w:tr w:rsidR="00D708C8" w:rsidRPr="00546632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42" type="#_x0000_t75" style="width:20.25pt;height:18pt" o:ole="">
                  <v:imagedata r:id="rId5" o:title=""/>
                </v:shape>
                <w:control r:id="rId68" w:name="DefaultOcxName53" w:shapeid="_x0000_i1942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От материальных и жилищных условий семьи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45" type="#_x0000_t75" style="width:20.25pt;height:18pt" o:ole="">
                  <v:imagedata r:id="rId5" o:title=""/>
                </v:shape>
                <w:control r:id="rId69" w:name="DefaultOcxName54" w:shapeid="_x0000_i1945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От обучения правильной речи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48" type="#_x0000_t75" style="width:20.25pt;height:18pt" o:ole="">
                  <v:imagedata r:id="rId5" o:title=""/>
                </v:shape>
                <w:control r:id="rId70" w:name="DefaultOcxName55" w:shapeid="_x0000_i1948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От типа (состава) семьи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51" type="#_x0000_t75" style="width:20.25pt;height:18pt" o:ole="">
                  <v:imagedata r:id="rId8" o:title=""/>
                </v:shape>
                <w:control r:id="rId71" w:name="DefaultOcxName56" w:shapeid="_x0000_i1951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От позиции родителей и стиля семейного воспитания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7" name="Рисунок 1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46632" w:rsidRDefault="00D708C8" w:rsidP="00D708C8">
      <w:pPr>
        <w:spacing w:after="0" w:line="270" w:lineRule="atLeast"/>
        <w:textAlignment w:val="top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lang w:eastAsia="ru-RU"/>
        </w:rPr>
        <w:t>Семья - это</w:t>
      </w:r>
    </w:p>
    <w:p w:rsidR="00D708C8" w:rsidRPr="00546632" w:rsidRDefault="00D708C8" w:rsidP="00D708C8">
      <w:pPr>
        <w:spacing w:after="150" w:line="270" w:lineRule="atLeast"/>
        <w:textAlignment w:val="top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 </w:t>
      </w:r>
    </w:p>
    <w:p w:rsidR="00D708C8" w:rsidRPr="00546632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99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86"/>
        <w:gridCol w:w="6984"/>
        <w:gridCol w:w="380"/>
      </w:tblGrid>
      <w:tr w:rsidR="00D708C8" w:rsidRPr="00546632" w:rsidTr="00F226B2">
        <w:tc>
          <w:tcPr>
            <w:tcW w:w="25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54" type="#_x0000_t75" style="width:20.25pt;height:18pt" o:ole="">
                  <v:imagedata r:id="rId8" o:title=""/>
                </v:shape>
                <w:control r:id="rId72" w:name="DefaultOcxName57" w:shapeid="_x0000_i1954"/>
              </w:object>
            </w:r>
          </w:p>
        </w:tc>
        <w:tc>
          <w:tcPr>
            <w:tcW w:w="698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начальная, структурная единица общества, закладывающая основы личности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8" name="Рисунок 14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5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57" type="#_x0000_t75" style="width:20.25pt;height:18pt" o:ole="">
                  <v:imagedata r:id="rId5" o:title=""/>
                </v:shape>
                <w:control r:id="rId73" w:name="DefaultOcxName58" w:shapeid="_x0000_i1957"/>
              </w:object>
            </w:r>
          </w:p>
        </w:tc>
        <w:tc>
          <w:tcPr>
            <w:tcW w:w="698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малая группа, основанная на кровном родстве, члены которой связаны между собой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5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60" type="#_x0000_t75" style="width:20.25pt;height:18pt" o:ole="">
                  <v:imagedata r:id="rId5" o:title=""/>
                </v:shape>
                <w:control r:id="rId74" w:name="DefaultOcxName59" w:shapeid="_x0000_i1960"/>
              </w:object>
            </w:r>
          </w:p>
        </w:tc>
        <w:tc>
          <w:tcPr>
            <w:tcW w:w="698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социально-педагогическая группа людей, предназначенная для удовлетворения потребностей</w:t>
            </w:r>
            <w:r w:rsidRPr="008876A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3" name="Рисунок 14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5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6D3DA8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63" type="#_x0000_t75" style="width:20.25pt;height:18pt" o:ole="">
                  <v:imagedata r:id="rId5" o:title=""/>
                </v:shape>
                <w:control r:id="rId75" w:name="DefaultOcxName60" w:shapeid="_x0000_i1963"/>
              </w:object>
            </w:r>
          </w:p>
        </w:tc>
        <w:tc>
          <w:tcPr>
            <w:tcW w:w="698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6D3DA8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брак двух людей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6D3DA8">
            <w:pPr>
              <w:spacing w:after="12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5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6D3DA8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66" type="#_x0000_t75" style="width:20.25pt;height:18pt" o:ole="">
                  <v:imagedata r:id="rId5" o:title=""/>
                </v:shape>
                <w:control r:id="rId76" w:name="DefaultOcxName61" w:shapeid="_x0000_i1966"/>
              </w:object>
            </w:r>
          </w:p>
        </w:tc>
        <w:tc>
          <w:tcPr>
            <w:tcW w:w="698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6D3DA8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образование, в котором человек целиком проявляется во всех отношениях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6D3DA8">
            <w:pPr>
              <w:spacing w:after="12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46632" w:rsidRDefault="00D708C8" w:rsidP="006D3DA8">
      <w:pPr>
        <w:spacing w:after="150" w:line="288" w:lineRule="atLeast"/>
        <w:ind w:right="141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Семья с прямым десоциализирующим влиянием на ребенка — это</w:t>
      </w:r>
    </w:p>
    <w:p w:rsidR="00D708C8" w:rsidRPr="00546632" w:rsidRDefault="00D708C8" w:rsidP="006D3DA8">
      <w:pPr>
        <w:spacing w:line="288" w:lineRule="atLeast"/>
        <w:ind w:right="141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00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2"/>
        <w:gridCol w:w="7299"/>
        <w:gridCol w:w="304"/>
      </w:tblGrid>
      <w:tr w:rsidR="00D708C8" w:rsidRPr="00546632" w:rsidTr="006D3DA8">
        <w:tc>
          <w:tcPr>
            <w:tcW w:w="241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6D3DA8">
            <w:pPr>
              <w:spacing w:after="12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69" type="#_x0000_t75" style="width:20.25pt;height:18pt" o:ole="">
                  <v:imagedata r:id="rId5" o:title=""/>
                </v:shape>
                <w:control r:id="rId77" w:name="DefaultOcxName62" w:shapeid="_x0000_i1969"/>
              </w:object>
            </w:r>
          </w:p>
        </w:tc>
        <w:tc>
          <w:tcPr>
            <w:tcW w:w="729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6D3DA8">
            <w:pPr>
              <w:spacing w:after="12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семья, живущая в плохих жилищных условиях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6D3DA8">
            <w:pPr>
              <w:spacing w:after="12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6D3DA8">
        <w:tc>
          <w:tcPr>
            <w:tcW w:w="241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6D3DA8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72" type="#_x0000_t75" style="width:20.25pt;height:18pt" o:ole="">
                  <v:imagedata r:id="rId8" o:title=""/>
                </v:shape>
                <w:control r:id="rId78" w:name="DefaultOcxName63" w:shapeid="_x0000_i1972"/>
              </w:object>
            </w:r>
          </w:p>
        </w:tc>
        <w:tc>
          <w:tcPr>
            <w:tcW w:w="729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6D3DA8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семья, в которой сложились деструктивные конфликтные отношения между родителями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9" name="Рисунок 1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6D3DA8">
            <w:pPr>
              <w:spacing w:after="12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6D3DA8">
        <w:tc>
          <w:tcPr>
            <w:tcW w:w="241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6D3DA8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75" type="#_x0000_t75" style="width:20.25pt;height:18pt" o:ole="">
                  <v:imagedata r:id="rId5" o:title=""/>
                </v:shape>
                <w:control r:id="rId79" w:name="DefaultOcxName64" w:shapeid="_x0000_i1975"/>
              </w:object>
            </w:r>
          </w:p>
        </w:tc>
        <w:tc>
          <w:tcPr>
            <w:tcW w:w="729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6D3DA8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малообеспеченная семья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6D3DA8">
            <w:pPr>
              <w:spacing w:after="12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6D3DA8">
        <w:tc>
          <w:tcPr>
            <w:tcW w:w="241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6D3DA8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78" type="#_x0000_t75" style="width:20.25pt;height:18pt" o:ole="">
                  <v:imagedata r:id="rId5" o:title=""/>
                </v:shape>
                <w:control r:id="rId80" w:name="DefaultOcxName65" w:shapeid="_x0000_i1978"/>
              </w:object>
            </w:r>
          </w:p>
        </w:tc>
        <w:tc>
          <w:tcPr>
            <w:tcW w:w="729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6D3DA8">
            <w:pPr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семья, в которой родители читают мало художественной литературы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6D3DA8">
            <w:pPr>
              <w:spacing w:after="120" w:line="24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46632" w:rsidRDefault="00D708C8" w:rsidP="00D708C8">
      <w:pPr>
        <w:spacing w:before="100" w:beforeAutospacing="1"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Поощрение - это метод</w:t>
      </w:r>
    </w:p>
    <w:p w:rsidR="00D708C8" w:rsidRPr="00546632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79"/>
        <w:gridCol w:w="9191"/>
        <w:gridCol w:w="335"/>
      </w:tblGrid>
      <w:tr w:rsidR="00D708C8" w:rsidRPr="00546632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81" type="#_x0000_t75" style="width:20.25pt;height:18pt" o:ole="">
                  <v:imagedata r:id="rId8" o:title=""/>
                </v:shape>
                <w:control r:id="rId81" w:name="DefaultOcxName66" w:shapeid="_x0000_i1981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стимулирование ребенка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0" name="Рисунок 16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84" type="#_x0000_t75" style="width:20.25pt;height:18pt" o:ole="">
                  <v:imagedata r:id="rId5" o:title=""/>
                </v:shape>
                <w:control r:id="rId82" w:name="DefaultOcxName67" w:shapeid="_x0000_i1984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общественного требования к ребенку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87" type="#_x0000_t75" style="width:20.25pt;height:18pt" o:ole="">
                  <v:imagedata r:id="rId5" o:title=""/>
                </v:shape>
                <w:control r:id="rId83" w:name="DefaultOcxName68" w:shapeid="_x0000_i1987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организации коллективной деятельности ребенка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90" type="#_x0000_t75" style="width:20.25pt;height:18pt" o:ole="">
                  <v:imagedata r:id="rId5" o:title=""/>
                </v:shape>
                <w:control r:id="rId84" w:name="DefaultOcxName69" w:shapeid="_x0000_i1990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</w:t>
            </w:r>
            <w:r w:rsidRPr="0054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стимулирования поведения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46632" w:rsidRDefault="00D708C8" w:rsidP="00D708C8">
      <w:pPr>
        <w:spacing w:before="100" w:beforeAutospacing="1" w:after="150"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lastRenderedPageBreak/>
        <w:t>Система воспитания детей в семье характеризуется</w:t>
      </w:r>
    </w:p>
    <w:p w:rsidR="00D708C8" w:rsidRPr="00546632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13"/>
        <w:gridCol w:w="8693"/>
        <w:gridCol w:w="399"/>
      </w:tblGrid>
      <w:tr w:rsidR="00D708C8" w:rsidRPr="00546632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93" type="#_x0000_t75" style="width:20.25pt;height:18pt" o:ole="">
                  <v:imagedata r:id="rId5" o:title=""/>
                </v:shape>
                <w:control r:id="rId85" w:name="DefaultOcxName70" w:shapeid="_x0000_i1993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моральными и материальными поощрениями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96" type="#_x0000_t75" style="width:20.25pt;height:18pt" o:ole="">
                  <v:imagedata r:id="rId5" o:title=""/>
                </v:shape>
                <w:control r:id="rId86" w:name="DefaultOcxName71" w:shapeid="_x0000_i1996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постоянными и временными домашними поручениями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1999" type="#_x0000_t75" style="width:20.25pt;height:18pt" o:ole="">
                  <v:imagedata r:id="rId8" o:title=""/>
                </v:shape>
                <w:control r:id="rId87" w:name="DefaultOcxName72" w:shapeid="_x0000_i1999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созданием условий для формирования личности ребенка, поведением и собственным стилем родителей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4" name="Рисунок 1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02" type="#_x0000_t75" style="width:20.25pt;height:18pt" o:ole="">
                  <v:imagedata r:id="rId5" o:title=""/>
                </v:shape>
                <w:control r:id="rId88" w:name="DefaultOcxName73" w:shapeid="_x0000_i2002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передачей опыта родителей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05" type="#_x0000_t75" style="width:20.25pt;height:18pt" o:ole="">
                  <v:imagedata r:id="rId5" o:title=""/>
                </v:shape>
                <w:control r:id="rId89" w:name="DefaultOcxName74" w:shapeid="_x0000_i2005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организацией совместного труда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46632" w:rsidRDefault="00D708C8" w:rsidP="00D708C8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D708C8" w:rsidRPr="008876AE" w:rsidRDefault="00D708C8" w:rsidP="00D708C8">
      <w:pPr>
        <w:shd w:val="clear" w:color="auto" w:fill="FFFFFF"/>
        <w:spacing w:before="100" w:beforeAutospacing="1" w:after="150"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76AE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Семейное благополучие - это:</w:t>
      </w:r>
    </w:p>
    <w:p w:rsidR="00D708C8" w:rsidRPr="008876AE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8876AE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982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88"/>
        <w:gridCol w:w="6740"/>
        <w:gridCol w:w="395"/>
      </w:tblGrid>
      <w:tr w:rsidR="00D708C8" w:rsidRPr="008876AE" w:rsidTr="00F226B2">
        <w:tc>
          <w:tcPr>
            <w:tcW w:w="268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08" type="#_x0000_t75" style="width:20.25pt;height:18pt" o:ole="">
                  <v:imagedata r:id="rId5" o:title=""/>
                </v:shape>
                <w:control r:id="rId90" w:name="DefaultOcxName89" w:shapeid="_x0000_i2008"/>
              </w:object>
            </w:r>
          </w:p>
        </w:tc>
        <w:tc>
          <w:tcPr>
            <w:tcW w:w="674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Отсутствие или сильное искажение родительских моделей, которые ребенок имитирует</w:t>
            </w: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876AE" w:rsidTr="00F226B2">
        <w:tc>
          <w:tcPr>
            <w:tcW w:w="268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11" type="#_x0000_t75" style="width:20.25pt;height:18pt" o:ole="">
                  <v:imagedata r:id="rId8" o:title=""/>
                </v:shape>
                <w:control r:id="rId91" w:name="DefaultOcxName110" w:shapeid="_x0000_i2011"/>
              </w:object>
            </w:r>
          </w:p>
        </w:tc>
        <w:tc>
          <w:tcPr>
            <w:tcW w:w="674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Отсутствие негативной зависимости (алкоголизм, социальная распущенность) и т.д.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68" name="Рисунок 36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876AE" w:rsidTr="00F226B2">
        <w:tc>
          <w:tcPr>
            <w:tcW w:w="268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14" type="#_x0000_t75" style="width:20.25pt;height:18pt" o:ole="">
                  <v:imagedata r:id="rId5" o:title=""/>
                </v:shape>
                <w:control r:id="rId92" w:name="DefaultOcxName210" w:shapeid="_x0000_i2014"/>
              </w:object>
            </w:r>
          </w:p>
        </w:tc>
        <w:tc>
          <w:tcPr>
            <w:tcW w:w="674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Отсутствие восприятия семьи, как базы, где дети могут уверенно приобретать новый опыт</w:t>
            </w: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876AE" w:rsidTr="00F226B2">
        <w:tc>
          <w:tcPr>
            <w:tcW w:w="268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17" type="#_x0000_t75" style="width:20.25pt;height:18pt" o:ole="">
                  <v:imagedata r:id="rId5" o:title=""/>
                </v:shape>
                <w:control r:id="rId93" w:name="DefaultOcxName310" w:shapeid="_x0000_i2017"/>
              </w:object>
            </w:r>
          </w:p>
        </w:tc>
        <w:tc>
          <w:tcPr>
            <w:tcW w:w="674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Отсутствие привязанности между родителями и детьми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546632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Какие показатели наиболее важны в оценке эффективности работы с родителями дошкольников?</w:t>
      </w:r>
    </w:p>
    <w:p w:rsidR="00D708C8" w:rsidRPr="00546632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2"/>
        <w:gridCol w:w="7403"/>
        <w:gridCol w:w="381"/>
        <w:gridCol w:w="1048"/>
        <w:gridCol w:w="381"/>
      </w:tblGrid>
      <w:tr w:rsidR="00D708C8" w:rsidRPr="00546632" w:rsidTr="00F226B2">
        <w:tc>
          <w:tcPr>
            <w:tcW w:w="25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20" type="#_x0000_t75" style="width:20.25pt;height:18pt" o:ole="">
                  <v:imagedata r:id="rId5" o:title=""/>
                </v:shape>
                <w:control r:id="rId94" w:name="DefaultOcxName75" w:shapeid="_x0000_i2020"/>
              </w:object>
            </w:r>
          </w:p>
        </w:tc>
        <w:tc>
          <w:tcPr>
            <w:tcW w:w="8832" w:type="dxa"/>
            <w:gridSpan w:val="3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интерес к качеству пищи для детей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259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23" type="#_x0000_t75" style="width:20.25pt;height:18pt" o:ole="">
                  <v:imagedata r:id="rId5" o:title=""/>
                </v:shape>
                <w:control r:id="rId95" w:name="DefaultOcxName76" w:shapeid="_x0000_i2023"/>
              </w:object>
            </w:r>
          </w:p>
        </w:tc>
        <w:tc>
          <w:tcPr>
            <w:tcW w:w="8832" w:type="dxa"/>
            <w:gridSpan w:val="3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интерес к планированию работы ДОУ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rPr>
          <w:gridAfter w:val="2"/>
          <w:wAfter w:w="1429" w:type="dxa"/>
        </w:trPr>
        <w:tc>
          <w:tcPr>
            <w:tcW w:w="25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26" type="#_x0000_t75" style="width:20.25pt;height:18pt" o:ole="">
                  <v:imagedata r:id="rId5" o:title=""/>
                </v:shape>
                <w:control r:id="rId96" w:name="DefaultOcxName77" w:shapeid="_x0000_i2026"/>
              </w:object>
            </w:r>
          </w:p>
        </w:tc>
        <w:tc>
          <w:tcPr>
            <w:tcW w:w="74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изучение творческих работ детей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rPr>
          <w:gridAfter w:val="2"/>
          <w:wAfter w:w="1429" w:type="dxa"/>
        </w:trPr>
        <w:tc>
          <w:tcPr>
            <w:tcW w:w="259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29" type="#_x0000_t75" style="width:20.25pt;height:18pt" o:ole="">
                  <v:imagedata r:id="rId5" o:title=""/>
                </v:shape>
                <w:control r:id="rId97" w:name="DefaultOcxName78" w:shapeid="_x0000_i2029"/>
              </w:object>
            </w:r>
          </w:p>
        </w:tc>
        <w:tc>
          <w:tcPr>
            <w:tcW w:w="740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8876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</w:t>
            </w:r>
            <w:r w:rsidRPr="005466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появление у родителей интереса к содержанию индивидуальных занятий с детьми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rPr>
          <w:gridAfter w:val="2"/>
          <w:wAfter w:w="1429" w:type="dxa"/>
        </w:trPr>
        <w:tc>
          <w:tcPr>
            <w:tcW w:w="25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32" type="#_x0000_t75" style="width:20.25pt;height:18pt" o:ole="">
                  <v:imagedata r:id="rId8" o:title=""/>
                </v:shape>
                <w:control r:id="rId98" w:name="DefaultOcxName79" w:shapeid="_x0000_i2032"/>
              </w:object>
            </w:r>
          </w:p>
        </w:tc>
        <w:tc>
          <w:tcPr>
            <w:tcW w:w="74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согласование целей, задач и методов воспитания и обучения детей в семье и ДОУ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5" name="Рисунок 18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8876AE" w:rsidRDefault="00D708C8" w:rsidP="00D708C8">
      <w:pPr>
        <w:shd w:val="clear" w:color="auto" w:fill="FFFFFF"/>
        <w:spacing w:before="100" w:beforeAutospacing="1" w:after="150"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876AE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От чего в большей степени зависят результаты семейного воспитания?</w:t>
      </w:r>
    </w:p>
    <w:p w:rsidR="00D708C8" w:rsidRPr="008876AE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8876AE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66"/>
        <w:gridCol w:w="8518"/>
        <w:gridCol w:w="421"/>
      </w:tblGrid>
      <w:tr w:rsidR="00D708C8" w:rsidRPr="008876AE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35" type="#_x0000_t75" style="width:20.25pt;height:18pt" o:ole="">
                  <v:imagedata r:id="rId8" o:title=""/>
                </v:shape>
                <w:control r:id="rId99" w:name="DefaultOcxName94" w:shapeid="_x0000_i2035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От позиции родителей и стиля семейного воспитания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49" name="Рисунок 44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876AE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38" type="#_x0000_t75" style="width:20.25pt;height:18pt" o:ole="">
                  <v:imagedata r:id="rId5" o:title=""/>
                </v:shape>
                <w:control r:id="rId100" w:name="DefaultOcxName115" w:shapeid="_x0000_i2038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От обучения правильной речи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876AE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2041" type="#_x0000_t75" style="width:20.25pt;height:18pt" o:ole="">
                  <v:imagedata r:id="rId5" o:title=""/>
                </v:shape>
                <w:control r:id="rId101" w:name="DefaultOcxName215" w:shapeid="_x0000_i2041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От типа (состава) семьи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876AE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44" type="#_x0000_t75" style="width:20.25pt;height:18pt" o:ole="">
                  <v:imagedata r:id="rId5" o:title=""/>
                </v:shape>
                <w:control r:id="rId102" w:name="DefaultOcxName315" w:shapeid="_x0000_i2044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От материальных и жилищных условий семьи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i/>
          <w:iCs/>
          <w:color w:val="3D3D3D"/>
          <w:sz w:val="27"/>
          <w:szCs w:val="27"/>
          <w:shd w:val="clear" w:color="auto" w:fill="FFFFFF"/>
          <w:lang w:eastAsia="ru-RU"/>
        </w:rPr>
      </w:pPr>
    </w:p>
    <w:p w:rsidR="00D708C8" w:rsidRPr="008876AE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8876AE">
        <w:rPr>
          <w:rFonts w:ascii="Times New Roman" w:eastAsia="Times New Roman" w:hAnsi="Times New Roman" w:cs="Times New Roman"/>
          <w:i/>
          <w:iCs/>
          <w:color w:val="3D3D3D"/>
          <w:sz w:val="27"/>
          <w:szCs w:val="27"/>
          <w:shd w:val="clear" w:color="auto" w:fill="FFFFFF"/>
          <w:lang w:eastAsia="ru-RU"/>
        </w:rPr>
        <w:t>Половая идентичность полностью формируется в возрасте:</w:t>
      </w:r>
    </w:p>
    <w:p w:rsidR="00D708C8" w:rsidRPr="008876AE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8876AE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67"/>
        <w:gridCol w:w="6452"/>
        <w:gridCol w:w="686"/>
      </w:tblGrid>
      <w:tr w:rsidR="00D708C8" w:rsidRPr="008876AE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47" type="#_x0000_t75" style="width:20.25pt;height:18pt" o:ole="">
                  <v:imagedata r:id="rId5" o:title=""/>
                </v:shape>
                <w:control r:id="rId103" w:name="DefaultOcxName93" w:shapeid="_x0000_i2047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9-10лет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876AE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50" type="#_x0000_t75" style="width:20.25pt;height:18pt" o:ole="">
                  <v:imagedata r:id="rId8" o:title=""/>
                </v:shape>
                <w:control r:id="rId104" w:name="DefaultOcxName114" w:shapeid="_x0000_i2050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3 лет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35" name="Рисунок 43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876AE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53" type="#_x0000_t75" style="width:20.25pt;height:18pt" o:ole="">
                  <v:imagedata r:id="rId5" o:title=""/>
                </v:shape>
                <w:control r:id="rId105" w:name="DefaultOcxName214" w:shapeid="_x0000_i2053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5-6 лет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876AE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56" type="#_x0000_t75" style="width:20.25pt;height:18pt" o:ole="">
                  <v:imagedata r:id="rId5" o:title=""/>
                </v:shape>
                <w:control r:id="rId106" w:name="DefaultOcxName314" w:shapeid="_x0000_i2056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20-25лет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8876AE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8876AE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Существует ли специфика работы ДОУ с разными типами </w:t>
      </w:r>
      <w:proofErr w:type="gramStart"/>
      <w:r w:rsidRPr="008876AE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семей</w:t>
      </w:r>
      <w:proofErr w:type="gramEnd"/>
      <w:r w:rsidRPr="008876AE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 и </w:t>
      </w:r>
      <w:proofErr w:type="gramStart"/>
      <w:r w:rsidRPr="008876AE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какая</w:t>
      </w:r>
      <w:proofErr w:type="gramEnd"/>
      <w:r w:rsidRPr="008876AE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?</w:t>
      </w:r>
    </w:p>
    <w:p w:rsidR="00D708C8" w:rsidRPr="008876AE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8876AE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021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30"/>
        <w:gridCol w:w="7423"/>
        <w:gridCol w:w="357"/>
      </w:tblGrid>
      <w:tr w:rsidR="00D708C8" w:rsidRPr="008876AE" w:rsidTr="008A2DF3">
        <w:tc>
          <w:tcPr>
            <w:tcW w:w="243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59" type="#_x0000_t75" style="width:20.25pt;height:18pt" o:ole="">
                  <v:imagedata r:id="rId5" o:title=""/>
                </v:shape>
                <w:control r:id="rId107" w:name="DefaultOcxName92" w:shapeid="_x0000_i2059"/>
              </w:object>
            </w:r>
          </w:p>
        </w:tc>
        <w:tc>
          <w:tcPr>
            <w:tcW w:w="74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нет такой специфики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876AE" w:rsidTr="008A2DF3">
        <w:tc>
          <w:tcPr>
            <w:tcW w:w="243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62" type="#_x0000_t75" style="width:20.25pt;height:18pt" o:ole="">
                  <v:imagedata r:id="rId5" o:title=""/>
                </v:shape>
                <w:control r:id="rId108" w:name="DefaultOcxName113" w:shapeid="_x0000_i2062"/>
              </w:object>
            </w:r>
          </w:p>
        </w:tc>
        <w:tc>
          <w:tcPr>
            <w:tcW w:w="742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</w:t>
            </w:r>
            <w:r w:rsidRPr="008876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существует и зависит от установок воспитания и уровня педагогической компетенции родителей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876AE" w:rsidTr="008A2DF3">
        <w:tc>
          <w:tcPr>
            <w:tcW w:w="243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65" type="#_x0000_t75" style="width:20.25pt;height:18pt" o:ole="">
                  <v:imagedata r:id="rId5" o:title=""/>
                </v:shape>
                <w:control r:id="rId109" w:name="DefaultOcxName213" w:shapeid="_x0000_i2065"/>
              </w:object>
            </w:r>
          </w:p>
        </w:tc>
        <w:tc>
          <w:tcPr>
            <w:tcW w:w="74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работа с многодетными семьями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876AE" w:rsidTr="008A2DF3">
        <w:tc>
          <w:tcPr>
            <w:tcW w:w="243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68" type="#_x0000_t75" style="width:20.25pt;height:18pt" o:ole="">
                  <v:imagedata r:id="rId5" o:title=""/>
                </v:shape>
                <w:control r:id="rId110" w:name="DefaultOcxName313" w:shapeid="_x0000_i2068"/>
              </w:object>
            </w:r>
          </w:p>
        </w:tc>
        <w:tc>
          <w:tcPr>
            <w:tcW w:w="742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работа с семьями родителей – инвалидов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876AE" w:rsidTr="008A2DF3">
        <w:tc>
          <w:tcPr>
            <w:tcW w:w="243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71" type="#_x0000_t75" style="width:20.25pt;height:18pt" o:ole="">
                  <v:imagedata r:id="rId8" o:title=""/>
                </v:shape>
                <w:control r:id="rId111" w:name="DefaultOcxName410" w:shapeid="_x0000_i2071"/>
              </w:object>
            </w:r>
          </w:p>
        </w:tc>
        <w:tc>
          <w:tcPr>
            <w:tcW w:w="74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индивидуальная работа с семьями «риска»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18" name="Рисунок 418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</w:pPr>
    </w:p>
    <w:p w:rsidR="00D708C8" w:rsidRPr="008876AE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8876AE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t>К принципам семейного воспитания не относится </w:t>
      </w:r>
    </w:p>
    <w:p w:rsidR="00D708C8" w:rsidRPr="008876AE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8876AE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07"/>
        <w:gridCol w:w="9388"/>
        <w:gridCol w:w="310"/>
      </w:tblGrid>
      <w:tr w:rsidR="00D708C8" w:rsidRPr="008876AE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74" type="#_x0000_t75" style="width:20.25pt;height:18pt" o:ole="">
                  <v:imagedata r:id="rId5" o:title=""/>
                </v:shape>
                <w:control r:id="rId112" w:name="DefaultOcxName91" w:shapeid="_x0000_i2074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оптимистичность взаимоотношений в семье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876AE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77" type="#_x0000_t75" style="width:20.25pt;height:18pt" o:ole="">
                  <v:imagedata r:id="rId8" o:title=""/>
                </v:shape>
                <w:control r:id="rId113" w:name="DefaultOcxName112" w:shapeid="_x0000_i2077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ориентация на государственный заказ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04" name="Рисунок 40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876AE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80" type="#_x0000_t75" style="width:20.25pt;height:18pt" o:ole="">
                  <v:imagedata r:id="rId5" o:title=""/>
                </v:shape>
                <w:control r:id="rId114" w:name="DefaultOcxName212" w:shapeid="_x0000_i2080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гуманность и милосердие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876AE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83" type="#_x0000_t75" style="width:20.25pt;height:18pt" o:ole="">
                  <v:imagedata r:id="rId5" o:title=""/>
                </v:shape>
                <w:control r:id="rId115" w:name="DefaultOcxName312" w:shapeid="_x0000_i2083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6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последовательность в требованиях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8876A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546632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Поощрение и наказание – метод</w:t>
      </w:r>
    </w:p>
    <w:p w:rsidR="00D708C8" w:rsidRPr="00546632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09"/>
        <w:gridCol w:w="9386"/>
        <w:gridCol w:w="310"/>
      </w:tblGrid>
      <w:tr w:rsidR="00D708C8" w:rsidRPr="00546632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86" type="#_x0000_t75" style="width:20.25pt;height:18pt" o:ole="">
                  <v:imagedata r:id="rId5" o:title=""/>
                </v:shape>
                <w:control r:id="rId116" w:name="DefaultOcxName80" w:shapeid="_x0000_i2086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наглядный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89" type="#_x0000_t75" style="width:20.25pt;height:18pt" o:ole="">
                  <v:imagedata r:id="rId8" o:title=""/>
                </v:shape>
                <w:control r:id="rId117" w:name="DefaultOcxName81" w:shapeid="_x0000_i2089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стимулирующий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6" name="Рисунок 1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2092" type="#_x0000_t75" style="width:20.25pt;height:18pt" o:ole="">
                  <v:imagedata r:id="rId5" o:title=""/>
                </v:shape>
                <w:control r:id="rId118" w:name="DefaultOcxName82" w:shapeid="_x0000_i2092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словесный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95" type="#_x0000_t75" style="width:20.25pt;height:18pt" o:ole="">
                  <v:imagedata r:id="rId5" o:title=""/>
                </v:shape>
                <w:control r:id="rId119" w:name="DefaultOcxName83" w:shapeid="_x0000_i2095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поисковый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098" type="#_x0000_t75" style="width:20.25pt;height:18pt" o:ole="">
                  <v:imagedata r:id="rId5" o:title=""/>
                </v:shape>
                <w:control r:id="rId120" w:name="DefaultOcxName84" w:shapeid="_x0000_i2098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практический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46632" w:rsidRDefault="00D708C8" w:rsidP="00D708C8">
      <w:pPr>
        <w:spacing w:before="100" w:beforeAutospacing="1" w:after="150"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4663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На стремлении ребенка к подражанию основан такой метод воспитания как…</w:t>
      </w:r>
    </w:p>
    <w:p w:rsidR="00D708C8" w:rsidRPr="00546632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4663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01"/>
        <w:gridCol w:w="8478"/>
        <w:gridCol w:w="426"/>
      </w:tblGrid>
      <w:tr w:rsidR="00D708C8" w:rsidRPr="00546632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01" type="#_x0000_t75" style="width:20.25pt;height:18pt" o:ole="">
                  <v:imagedata r:id="rId8" o:title=""/>
                </v:shape>
                <w:control r:id="rId121" w:name="DefaultOcxName85" w:shapeid="_x0000_i2101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пример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7" name="Рисунок 2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04" type="#_x0000_t75" style="width:20.25pt;height:18pt" o:ole="">
                  <v:imagedata r:id="rId5" o:title=""/>
                </v:shape>
                <w:control r:id="rId122" w:name="DefaultOcxName86" w:shapeid="_x0000_i2104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упражнение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07" type="#_x0000_t75" style="width:20.25pt;height:18pt" o:ole="">
                  <v:imagedata r:id="rId5" o:title=""/>
                </v:shape>
                <w:control r:id="rId123" w:name="DefaultOcxName87" w:shapeid="_x0000_i2107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убеждение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6632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10" type="#_x0000_t75" style="width:20.25pt;height:18pt" o:ole="">
                  <v:imagedata r:id="rId5" o:title=""/>
                </v:shape>
                <w:control r:id="rId124" w:name="DefaultOcxName88" w:shapeid="_x0000_i2110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приучение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5466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/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Тест 1 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>1. История становления дошкольных учреждений связана с именем немецкого педагога Ф. Фребеля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Ответ: </w:t>
      </w:r>
      <w:r>
        <w:rPr>
          <w:rFonts w:ascii="Arial CYR" w:hAnsi="Arial CYR" w:cs="Arial CYR"/>
          <w:b/>
          <w:bCs/>
          <w:sz w:val="20"/>
          <w:szCs w:val="20"/>
        </w:rPr>
        <w:t xml:space="preserve">Верно  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>2.</w:t>
      </w:r>
      <w:r>
        <w:rPr>
          <w:rFonts w:ascii="Arial CYR" w:hAnsi="Arial CYR" w:cs="Arial CYR"/>
          <w:sz w:val="20"/>
          <w:szCs w:val="20"/>
        </w:rPr>
        <w:t xml:space="preserve"> </w:t>
      </w:r>
      <w:r>
        <w:rPr>
          <w:rFonts w:ascii="Arial CYR" w:hAnsi="Arial CYR" w:cs="Arial CYR"/>
          <w:b/>
          <w:bCs/>
          <w:sz w:val="20"/>
          <w:szCs w:val="20"/>
        </w:rPr>
        <w:t>Сформулируйте основную цель дошкольной педагогики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a. воспитать послушного ребенка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воздействовать на дошкольников методом внушения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b/>
          <w:bCs/>
          <w:sz w:val="20"/>
          <w:szCs w:val="20"/>
        </w:rPr>
        <w:t xml:space="preserve">c. научно обосновать технологию и методику образовательно-воспитательной работы с дошкольниками различных возрастных групп  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d. исследование конфликтов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e. воспитать у детей желание учиться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 xml:space="preserve">3.Какие категории дошкольной педагогики можно выделить как основные? 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a. методы педагогического исследования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начальное образование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b/>
          <w:bCs/>
          <w:sz w:val="20"/>
          <w:szCs w:val="20"/>
        </w:rPr>
        <w:t xml:space="preserve">c. воспитание, обучение, развитие, социализация  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d. предметная деятельность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e. музыкальное образование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>4. Соотнесите уровень реализации технологической функции дошкольной педагогики с их содержанием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proofErr w:type="gramStart"/>
      <w:r>
        <w:rPr>
          <w:rFonts w:ascii="Arial CYR" w:hAnsi="Arial CYR" w:cs="Arial CYR"/>
          <w:sz w:val="20"/>
          <w:szCs w:val="20"/>
        </w:rPr>
        <w:t>Проективный</w:t>
      </w:r>
      <w:proofErr w:type="gramEnd"/>
      <w:r>
        <w:rPr>
          <w:rFonts w:ascii="Arial CYR" w:hAnsi="Arial CYR" w:cs="Arial CYR"/>
          <w:sz w:val="20"/>
          <w:szCs w:val="20"/>
        </w:rPr>
        <w:tab/>
        <w:t xml:space="preserve">-  </w:t>
      </w:r>
      <w:r>
        <w:rPr>
          <w:rFonts w:ascii="Arial CYR" w:hAnsi="Arial CYR" w:cs="Arial CYR"/>
          <w:b/>
          <w:bCs/>
          <w:sz w:val="20"/>
          <w:szCs w:val="20"/>
        </w:rPr>
        <w:t>связан с разработкой методически обоснованных материалов</w:t>
      </w:r>
      <w:r>
        <w:rPr>
          <w:rFonts w:ascii="Arial CYR" w:hAnsi="Arial CYR" w:cs="Arial CYR"/>
          <w:b/>
          <w:bCs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proofErr w:type="gramStart"/>
      <w:r>
        <w:rPr>
          <w:rFonts w:ascii="Arial CYR" w:hAnsi="Arial CYR" w:cs="Arial CYR"/>
          <w:sz w:val="20"/>
          <w:szCs w:val="20"/>
        </w:rPr>
        <w:t>Преобразовательный</w:t>
      </w:r>
      <w:proofErr w:type="gramEnd"/>
      <w:r>
        <w:rPr>
          <w:rFonts w:ascii="Arial CYR" w:hAnsi="Arial CYR" w:cs="Arial CYR"/>
          <w:sz w:val="20"/>
          <w:szCs w:val="20"/>
        </w:rPr>
        <w:t xml:space="preserve"> - </w:t>
      </w:r>
      <w:r>
        <w:rPr>
          <w:rFonts w:ascii="Arial CYR" w:hAnsi="Arial CYR" w:cs="Arial CYR"/>
          <w:b/>
          <w:bCs/>
          <w:sz w:val="20"/>
          <w:szCs w:val="20"/>
        </w:rPr>
        <w:t>направлен на внедрение инноваций в практику дошк образования с целью ее совершенствования и реконструкции</w:t>
      </w:r>
      <w:r>
        <w:rPr>
          <w:rFonts w:ascii="Arial CYR" w:hAnsi="Arial CYR" w:cs="Arial CYR"/>
          <w:b/>
          <w:bCs/>
          <w:sz w:val="20"/>
          <w:szCs w:val="20"/>
        </w:rPr>
        <w:tab/>
      </w:r>
      <w:r>
        <w:rPr>
          <w:rFonts w:ascii="Arial CYR" w:hAnsi="Arial CYR" w:cs="Arial CYR"/>
          <w:b/>
          <w:bCs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proofErr w:type="gramStart"/>
      <w:r>
        <w:rPr>
          <w:rFonts w:ascii="Arial CYR" w:hAnsi="Arial CYR" w:cs="Arial CYR"/>
          <w:sz w:val="20"/>
          <w:szCs w:val="20"/>
        </w:rPr>
        <w:t>Рефлексивный</w:t>
      </w:r>
      <w:proofErr w:type="gramEnd"/>
      <w:r>
        <w:rPr>
          <w:rFonts w:ascii="Arial CYR" w:hAnsi="Arial CYR" w:cs="Arial CYR"/>
          <w:sz w:val="20"/>
          <w:szCs w:val="20"/>
        </w:rPr>
        <w:tab/>
        <w:t xml:space="preserve">- </w:t>
      </w:r>
      <w:r>
        <w:rPr>
          <w:rFonts w:ascii="Arial CYR" w:hAnsi="Arial CYR" w:cs="Arial CYR"/>
          <w:b/>
          <w:bCs/>
          <w:sz w:val="20"/>
          <w:szCs w:val="20"/>
        </w:rPr>
        <w:t>предполагает осмысление влияния результатов научных исследований на практику обучения и воспитания детей дошк возраста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 xml:space="preserve">5. Цели нравственного воспитания дошкольников можно сформулировать следующим образом </w:t>
      </w:r>
      <w:r>
        <w:rPr>
          <w:rFonts w:ascii="Cambria Math" w:hAnsi="Cambria Math" w:cs="Cambria Math"/>
          <w:b/>
          <w:bCs/>
          <w:sz w:val="20"/>
          <w:szCs w:val="20"/>
        </w:rPr>
        <w:t>‒</w:t>
      </w:r>
      <w:r>
        <w:rPr>
          <w:rFonts w:ascii="Arial CYR" w:hAnsi="Arial CYR" w:cs="Arial CYR"/>
          <w:b/>
          <w:bCs/>
          <w:sz w:val="20"/>
          <w:szCs w:val="20"/>
        </w:rPr>
        <w:t xml:space="preserve"> формирование определенного набора нравственных качеств, а именно: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a. гуманности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трудолюбия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трудолюбия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d. патриотизма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e. гражданственности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ab/>
        <w:t>f. все ответы верны</w:t>
      </w:r>
      <w:r>
        <w:rPr>
          <w:rFonts w:ascii="Arial CYR" w:hAnsi="Arial CYR" w:cs="Arial CYR"/>
          <w:sz w:val="20"/>
          <w:szCs w:val="20"/>
        </w:rPr>
        <w:t xml:space="preserve">  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g. нет правильных ответов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 xml:space="preserve">6. Методы нравственного воспитания будут иметь эффективный результат при соблюдении определенных условий: 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lastRenderedPageBreak/>
        <w:t xml:space="preserve">             a. метод должен быть гуманным, не унижающим ребенка, не нарушающим его прав.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метод должен быть реальным, осуществимым.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должны быть заранее подготовлены условия, средства.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d. метод не должен применяться однотипно, шаблонно по отношению ко всем детям и в любой ситуации.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e. методы воспитания следует применять тактично.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f. при подборе методов следует учитывать степень сложности формируемого качества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g. проектируя, подбирая методы, важно предвидеть возможные результаты воздействия их на конкретного ребенка.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h. применение методов нравственного воспитания требует терпения и терпимости.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i. методы применяются не изолированно, а в комплекс во взаимосвязи.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ab/>
        <w:t>j. все ответы верны</w:t>
      </w:r>
      <w:r>
        <w:rPr>
          <w:rFonts w:ascii="Arial CYR" w:hAnsi="Arial CYR" w:cs="Arial CYR"/>
          <w:sz w:val="20"/>
          <w:szCs w:val="20"/>
        </w:rPr>
        <w:t xml:space="preserve">  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k. нет правильных ответов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>7. Найдите верное утверждение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 xml:space="preserve">a. единство воздействия на чувства, сознание и поведение ребёнка </w:t>
      </w:r>
      <w:r>
        <w:rPr>
          <w:rFonts w:ascii="Cambria Math" w:hAnsi="Cambria Math" w:cs="Cambria Math"/>
          <w:sz w:val="20"/>
          <w:szCs w:val="20"/>
        </w:rPr>
        <w:t>‒</w:t>
      </w:r>
      <w:r>
        <w:rPr>
          <w:rFonts w:ascii="Arial CYR" w:hAnsi="Arial CYR" w:cs="Arial CYR"/>
          <w:sz w:val="20"/>
          <w:szCs w:val="20"/>
        </w:rPr>
        <w:t xml:space="preserve"> задача нравственного воспитания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 xml:space="preserve">b. единство воздействия на чувства, сознание и поведение ребёнка </w:t>
      </w:r>
      <w:r>
        <w:rPr>
          <w:rFonts w:ascii="Cambria Math" w:hAnsi="Cambria Math" w:cs="Cambria Math"/>
          <w:sz w:val="20"/>
          <w:szCs w:val="20"/>
        </w:rPr>
        <w:t>‒</w:t>
      </w:r>
      <w:r>
        <w:rPr>
          <w:rFonts w:ascii="Arial CYR" w:hAnsi="Arial CYR" w:cs="Arial CYR"/>
          <w:sz w:val="20"/>
          <w:szCs w:val="20"/>
        </w:rPr>
        <w:t xml:space="preserve"> метод нравственного воспитания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ab/>
        <w:t xml:space="preserve">c. единство воздействия на чувства, сознание и поведение ребёнка </w:t>
      </w:r>
      <w:r>
        <w:rPr>
          <w:rFonts w:ascii="Cambria Math" w:hAnsi="Cambria Math" w:cs="Cambria Math"/>
          <w:b/>
          <w:bCs/>
          <w:sz w:val="20"/>
          <w:szCs w:val="20"/>
        </w:rPr>
        <w:t>‒</w:t>
      </w:r>
      <w:r>
        <w:rPr>
          <w:rFonts w:ascii="Arial CYR" w:hAnsi="Arial CYR" w:cs="Arial CYR"/>
          <w:b/>
          <w:bCs/>
          <w:sz w:val="20"/>
          <w:szCs w:val="20"/>
        </w:rPr>
        <w:t xml:space="preserve"> принцип нравственного воспитания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 xml:space="preserve">d. единство воздействия на чувства, сознание и поведение ребёнка </w:t>
      </w:r>
      <w:r>
        <w:rPr>
          <w:rFonts w:ascii="Cambria Math" w:hAnsi="Cambria Math" w:cs="Cambria Math"/>
          <w:sz w:val="20"/>
          <w:szCs w:val="20"/>
        </w:rPr>
        <w:t>‒</w:t>
      </w:r>
      <w:r>
        <w:rPr>
          <w:rFonts w:ascii="Arial CYR" w:hAnsi="Arial CYR" w:cs="Arial CYR"/>
          <w:sz w:val="20"/>
          <w:szCs w:val="20"/>
        </w:rPr>
        <w:t xml:space="preserve"> форма нравственного воспитания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 xml:space="preserve">e. единство воздействия на чувства, сознание и поведение ребёнка </w:t>
      </w:r>
      <w:r>
        <w:rPr>
          <w:rFonts w:ascii="Cambria Math" w:hAnsi="Cambria Math" w:cs="Cambria Math"/>
          <w:sz w:val="20"/>
          <w:szCs w:val="20"/>
        </w:rPr>
        <w:t>‒</w:t>
      </w:r>
      <w:r>
        <w:rPr>
          <w:rFonts w:ascii="Arial CYR" w:hAnsi="Arial CYR" w:cs="Arial CYR"/>
          <w:sz w:val="20"/>
          <w:szCs w:val="20"/>
        </w:rPr>
        <w:t xml:space="preserve"> результат нравственного воспитания</w:t>
      </w:r>
      <w:r>
        <w:rPr>
          <w:rFonts w:ascii="Arial CYR" w:hAnsi="Arial CYR" w:cs="Arial CYR"/>
          <w:b/>
          <w:bCs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 xml:space="preserve"> 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>8. Соотнесите категории нравственного воспитания и содержание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Нравственное чувство</w:t>
      </w:r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Нравственное сознание</w:t>
      </w:r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Нравственное мышление</w:t>
      </w:r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 xml:space="preserve">9.Компонентами нравственного сознания и поведения являются  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a. нравственная потребность и воля, желание, настойчивость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нравственный выбор в жизни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нравственные навыки и привычки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ab/>
        <w:t>d. все ответы верны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e. нет правильных ответов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>10 Педагогика, которая ставит своей задачей разработку новых научных подходов к обучению и воспитанию детей разного пола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a. социальная педагогика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b/>
          <w:bCs/>
          <w:sz w:val="20"/>
          <w:szCs w:val="20"/>
        </w:rPr>
        <w:t>b. нейропедагогика</w:t>
      </w:r>
      <w:r>
        <w:rPr>
          <w:rFonts w:ascii="Arial CYR" w:hAnsi="Arial CYR" w:cs="Arial CYR"/>
          <w:sz w:val="20"/>
          <w:szCs w:val="20"/>
        </w:rPr>
        <w:t xml:space="preserve">  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тифлопедагогика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d. олигофренопедагогика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e. этнопедагогика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>11</w:t>
      </w:r>
      <w:r>
        <w:rPr>
          <w:rFonts w:ascii="Arial CYR" w:hAnsi="Arial CYR" w:cs="Arial CYR"/>
          <w:sz w:val="20"/>
          <w:szCs w:val="20"/>
        </w:rPr>
        <w:t xml:space="preserve">. </w:t>
      </w:r>
      <w:r>
        <w:rPr>
          <w:rFonts w:ascii="Arial CYR" w:hAnsi="Arial CYR" w:cs="Arial CYR"/>
          <w:b/>
          <w:bCs/>
          <w:sz w:val="20"/>
          <w:szCs w:val="20"/>
        </w:rPr>
        <w:t xml:space="preserve">По </w:t>
      </w:r>
      <w:proofErr w:type="gramStart"/>
      <w:r>
        <w:rPr>
          <w:rFonts w:ascii="Arial CYR" w:hAnsi="Arial CYR" w:cs="Arial CYR"/>
          <w:b/>
          <w:bCs/>
          <w:sz w:val="20"/>
          <w:szCs w:val="20"/>
        </w:rPr>
        <w:t>мнению</w:t>
      </w:r>
      <w:proofErr w:type="gramEnd"/>
      <w:r>
        <w:rPr>
          <w:rFonts w:ascii="Arial CYR" w:hAnsi="Arial CYR" w:cs="Arial CYR"/>
          <w:b/>
          <w:bCs/>
          <w:sz w:val="20"/>
          <w:szCs w:val="20"/>
        </w:rPr>
        <w:t xml:space="preserve"> какого ученого: к 5 годам происходит </w:t>
      </w:r>
      <w:r w:rsidRPr="00C008DC">
        <w:rPr>
          <w:rFonts w:ascii="Arial" w:hAnsi="Arial" w:cs="Arial"/>
          <w:b/>
          <w:bCs/>
          <w:sz w:val="20"/>
          <w:szCs w:val="20"/>
        </w:rPr>
        <w:t>«</w:t>
      </w:r>
      <w:r>
        <w:rPr>
          <w:rFonts w:ascii="Arial CYR" w:hAnsi="Arial CYR" w:cs="Arial CYR"/>
          <w:b/>
          <w:bCs/>
          <w:sz w:val="20"/>
          <w:szCs w:val="20"/>
        </w:rPr>
        <w:t>интеллектуализация чувств</w:t>
      </w:r>
      <w:r w:rsidRPr="00C008DC">
        <w:rPr>
          <w:rFonts w:ascii="Arial" w:hAnsi="Arial" w:cs="Arial"/>
          <w:b/>
          <w:bCs/>
          <w:sz w:val="20"/>
          <w:szCs w:val="20"/>
        </w:rPr>
        <w:t xml:space="preserve">»: </w:t>
      </w:r>
      <w:r>
        <w:rPr>
          <w:rFonts w:ascii="Arial CYR" w:hAnsi="Arial CYR" w:cs="Arial CYR"/>
          <w:b/>
          <w:bCs/>
          <w:sz w:val="20"/>
          <w:szCs w:val="20"/>
        </w:rPr>
        <w:t>ребенок становится способен к осознанию, пониманию и объяснению собственных переживаний и эмоционального состояния другого человека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ab/>
        <w:t xml:space="preserve">a. С. Выготский </w:t>
      </w:r>
      <w:r>
        <w:rPr>
          <w:rFonts w:ascii="Arial CYR" w:hAnsi="Arial CYR" w:cs="Arial CYR"/>
          <w:sz w:val="20"/>
          <w:szCs w:val="20"/>
        </w:rPr>
        <w:t xml:space="preserve"> 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П. Блонский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А. Гезелл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d. К. Шратц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 xml:space="preserve">12.С </w:t>
      </w:r>
      <w:proofErr w:type="gramStart"/>
      <w:r>
        <w:rPr>
          <w:rFonts w:ascii="Arial CYR" w:hAnsi="Arial CYR" w:cs="Arial CYR"/>
          <w:b/>
          <w:bCs/>
          <w:sz w:val="20"/>
          <w:szCs w:val="20"/>
        </w:rPr>
        <w:t>именем</w:t>
      </w:r>
      <w:proofErr w:type="gramEnd"/>
      <w:r>
        <w:rPr>
          <w:rFonts w:ascii="Arial CYR" w:hAnsi="Arial CYR" w:cs="Arial CYR"/>
          <w:b/>
          <w:bCs/>
          <w:sz w:val="20"/>
          <w:szCs w:val="20"/>
        </w:rPr>
        <w:t xml:space="preserve"> какого педагога связано выделение педагогики из философии и оформление её в научную систему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 xml:space="preserve">a. Дж. Локком  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b/>
          <w:bCs/>
          <w:sz w:val="20"/>
          <w:szCs w:val="20"/>
        </w:rPr>
        <w:t>b. Я.А. Коменского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К.Д. Ушинского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d. И.Г. Песталоцци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>13. Качественной характеристикой каждого возрастного кризиса является: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ab/>
        <w:t>a. появление новообразований</w:t>
      </w:r>
      <w:r>
        <w:rPr>
          <w:rFonts w:ascii="Arial CYR" w:hAnsi="Arial CYR" w:cs="Arial CYR"/>
          <w:b/>
          <w:bCs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вес ребенка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рост ребенка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 xml:space="preserve">d. ритмичное функционирование всех жизненно важных систем организма  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>14. Дошкольный возраст охватывает период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ab/>
        <w:t>a. с 3 до 6</w:t>
      </w:r>
      <w:r>
        <w:rPr>
          <w:rFonts w:ascii="Cambria Math" w:hAnsi="Cambria Math" w:cs="Cambria Math"/>
          <w:b/>
          <w:bCs/>
          <w:sz w:val="20"/>
          <w:szCs w:val="20"/>
        </w:rPr>
        <w:t>‒</w:t>
      </w:r>
      <w:r>
        <w:rPr>
          <w:rFonts w:ascii="Arial CYR" w:hAnsi="Arial CYR" w:cs="Arial CYR"/>
          <w:b/>
          <w:bCs/>
          <w:sz w:val="20"/>
          <w:szCs w:val="20"/>
        </w:rPr>
        <w:t>7 лет</w:t>
      </w:r>
      <w:r>
        <w:rPr>
          <w:rFonts w:ascii="Arial CYR" w:hAnsi="Arial CYR" w:cs="Arial CYR"/>
          <w:sz w:val="20"/>
          <w:szCs w:val="20"/>
        </w:rPr>
        <w:t xml:space="preserve">  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с 5 до 6</w:t>
      </w:r>
      <w:r>
        <w:rPr>
          <w:rFonts w:ascii="Cambria Math" w:hAnsi="Cambria Math" w:cs="Cambria Math"/>
          <w:sz w:val="20"/>
          <w:szCs w:val="20"/>
        </w:rPr>
        <w:t>‒</w:t>
      </w:r>
      <w:r>
        <w:rPr>
          <w:rFonts w:ascii="Arial CYR" w:hAnsi="Arial CYR" w:cs="Arial CYR"/>
          <w:sz w:val="20"/>
          <w:szCs w:val="20"/>
        </w:rPr>
        <w:t>7 лет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6</w:t>
      </w:r>
      <w:r>
        <w:rPr>
          <w:rFonts w:ascii="Cambria Math" w:hAnsi="Cambria Math" w:cs="Cambria Math"/>
          <w:sz w:val="20"/>
          <w:szCs w:val="20"/>
        </w:rPr>
        <w:t>‒</w:t>
      </w:r>
      <w:r>
        <w:rPr>
          <w:rFonts w:ascii="Arial CYR" w:hAnsi="Arial CYR" w:cs="Arial CYR"/>
          <w:sz w:val="20"/>
          <w:szCs w:val="20"/>
        </w:rPr>
        <w:t>7 лет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 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 xml:space="preserve">15. Люди, осуществляющие воспитывающую деятельность и </w:t>
      </w:r>
      <w:proofErr w:type="gramStart"/>
      <w:r>
        <w:rPr>
          <w:rFonts w:ascii="Arial CYR" w:hAnsi="Arial CYR" w:cs="Arial CYR"/>
          <w:b/>
          <w:bCs/>
          <w:sz w:val="20"/>
          <w:szCs w:val="20"/>
        </w:rPr>
        <w:t>принимающий</w:t>
      </w:r>
      <w:proofErr w:type="gramEnd"/>
      <w:r>
        <w:rPr>
          <w:rFonts w:ascii="Arial CYR" w:hAnsi="Arial CYR" w:cs="Arial CYR"/>
          <w:b/>
          <w:bCs/>
          <w:sz w:val="20"/>
          <w:szCs w:val="20"/>
        </w:rPr>
        <w:t xml:space="preserve"> на себя ответственность за условия жизнедеятельности другого человека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ab/>
        <w:t>a. воспитатели</w:t>
      </w:r>
      <w:r>
        <w:rPr>
          <w:rFonts w:ascii="Arial CYR" w:hAnsi="Arial CYR" w:cs="Arial CYR"/>
          <w:sz w:val="20"/>
          <w:szCs w:val="20"/>
        </w:rPr>
        <w:t xml:space="preserve">  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родители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преподаватели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d. учителя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>16.Педагогика как самостоятельная отрасль оформилась: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b/>
          <w:bCs/>
          <w:sz w:val="20"/>
          <w:szCs w:val="20"/>
        </w:rPr>
        <w:t>a. в XVII веке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в XVI веке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в XII веке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d. в XV веке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e. в 19 в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>17. Соотнесите авторов и суждения о группах методов нравственного воспитания дошкольников: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выделяет две группы методов нравственного воспитания дошкольников: 1) методы организации практического опыта общественного поведения; 2) методы формирования у дошкольников нравственных представлений, суждений, оценок.</w:t>
      </w:r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b/>
          <w:bCs/>
          <w:sz w:val="20"/>
          <w:szCs w:val="20"/>
        </w:rPr>
        <w:t>Нечаева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предлагает объединить все методы в три группы: 1) методы формирования нравственного поведения (приучение, упражнение, показ действий, воспитывающие ситуации, пример взрослых, руководство деятельностью); 2) методы формирования нравственного сознания  </w:t>
      </w:r>
      <w:r>
        <w:rPr>
          <w:rFonts w:ascii="Arial CYR" w:hAnsi="Arial CYR" w:cs="Arial CYR"/>
          <w:b/>
          <w:bCs/>
          <w:sz w:val="20"/>
          <w:szCs w:val="20"/>
        </w:rPr>
        <w:t>Логина</w:t>
      </w:r>
      <w:r>
        <w:rPr>
          <w:rFonts w:ascii="Arial CYR" w:hAnsi="Arial CYR" w:cs="Arial CYR"/>
          <w:b/>
          <w:bCs/>
          <w:sz w:val="20"/>
          <w:szCs w:val="20"/>
        </w:rPr>
        <w:tab/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выделяет три группы методов: методы организации и самоорганизации воспитательного коллектива (коллективная перспектива, коллективная игра, соревнование, единые требования); методы доверительного взаимодействия (метод уважения, педагогическое требование) </w:t>
      </w:r>
      <w:r>
        <w:rPr>
          <w:rFonts w:ascii="Arial CYR" w:hAnsi="Arial CYR" w:cs="Arial CYR"/>
          <w:b/>
          <w:bCs/>
          <w:sz w:val="20"/>
          <w:szCs w:val="20"/>
        </w:rPr>
        <w:t>Лихачев</w:t>
      </w:r>
      <w:r>
        <w:rPr>
          <w:rFonts w:ascii="Arial CYR" w:hAnsi="Arial CYR" w:cs="Arial CYR"/>
          <w:b/>
          <w:bCs/>
          <w:sz w:val="20"/>
          <w:szCs w:val="20"/>
        </w:rPr>
        <w:tab/>
      </w:r>
      <w:r>
        <w:rPr>
          <w:rFonts w:ascii="Arial CYR" w:hAnsi="Arial CYR" w:cs="Arial CYR"/>
          <w:b/>
          <w:bCs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 xml:space="preserve">18. Нравственное воспитание </w:t>
      </w:r>
      <w:r>
        <w:rPr>
          <w:rFonts w:ascii="Cambria Math" w:hAnsi="Cambria Math" w:cs="Cambria Math"/>
          <w:b/>
          <w:bCs/>
          <w:sz w:val="20"/>
          <w:szCs w:val="20"/>
        </w:rPr>
        <w:t>‒</w:t>
      </w:r>
      <w:r>
        <w:rPr>
          <w:rFonts w:ascii="Arial CYR" w:hAnsi="Arial CYR" w:cs="Arial CYR"/>
          <w:b/>
          <w:bCs/>
          <w:sz w:val="20"/>
          <w:szCs w:val="20"/>
        </w:rPr>
        <w:t xml:space="preserve"> это: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a. одна из форм воспроизводства, наследования нравственности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целенаправленный процесс приобщения детей к моральным ценностям человечества и конкретного общества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формирование моральных качеств, черт характера, навыков и привычек поведения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ab/>
        <w:t>d. все ответы верны</w:t>
      </w:r>
      <w:r>
        <w:rPr>
          <w:rFonts w:ascii="Arial CYR" w:hAnsi="Arial CYR" w:cs="Arial CYR"/>
          <w:sz w:val="20"/>
          <w:szCs w:val="20"/>
        </w:rPr>
        <w:t xml:space="preserve">  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            e. нет правильного ответа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 xml:space="preserve">19.Верно ли утверждение, что: Методы нравственного воспитания </w:t>
      </w:r>
      <w:r>
        <w:rPr>
          <w:rFonts w:ascii="Cambria Math" w:hAnsi="Cambria Math" w:cs="Cambria Math"/>
          <w:b/>
          <w:bCs/>
          <w:sz w:val="20"/>
          <w:szCs w:val="20"/>
        </w:rPr>
        <w:t>‒</w:t>
      </w:r>
      <w:r>
        <w:rPr>
          <w:rFonts w:ascii="Arial CYR" w:hAnsi="Arial CYR" w:cs="Arial CYR"/>
          <w:b/>
          <w:bCs/>
          <w:sz w:val="20"/>
          <w:szCs w:val="20"/>
        </w:rPr>
        <w:t xml:space="preserve"> это способы педагогического воздействия, посредством которых осуществляется формирование личности ребенка в соответствии с целями и задачами нравственного воспитания.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 </w:t>
      </w:r>
      <w:r>
        <w:rPr>
          <w:rFonts w:ascii="Arial CYR" w:hAnsi="Arial CYR" w:cs="Arial CYR"/>
          <w:b/>
          <w:bCs/>
          <w:sz w:val="20"/>
          <w:szCs w:val="20"/>
        </w:rPr>
        <w:t xml:space="preserve">Верно 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Неверно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 xml:space="preserve">20.Выбор средств воспитания зависит </w:t>
      </w:r>
      <w:proofErr w:type="gramStart"/>
      <w:r>
        <w:rPr>
          <w:rFonts w:ascii="Arial CYR" w:hAnsi="Arial CYR" w:cs="Arial CYR"/>
          <w:b/>
          <w:bCs/>
          <w:sz w:val="20"/>
          <w:szCs w:val="20"/>
        </w:rPr>
        <w:t>от</w:t>
      </w:r>
      <w:proofErr w:type="gramEnd"/>
      <w:r>
        <w:rPr>
          <w:rFonts w:ascii="Arial CYR" w:hAnsi="Arial CYR" w:cs="Arial CYR"/>
          <w:b/>
          <w:bCs/>
          <w:sz w:val="20"/>
          <w:szCs w:val="20"/>
        </w:rPr>
        <w:t>: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.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a. ведущей задачи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возраста воспитанников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уровня их общего и интеллектуального развития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d. этапа развития нравственных качеств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ab/>
        <w:t xml:space="preserve">e. все ответы верны </w:t>
      </w:r>
      <w:r>
        <w:rPr>
          <w:rFonts w:ascii="Arial CYR" w:hAnsi="Arial CYR" w:cs="Arial CYR"/>
          <w:sz w:val="20"/>
          <w:szCs w:val="20"/>
        </w:rPr>
        <w:t xml:space="preserve"> 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f. нет правильных ответов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</w:rPr>
      </w:pPr>
      <w:r>
        <w:rPr>
          <w:rFonts w:ascii="Arial CYR" w:hAnsi="Arial CYR" w:cs="Arial CYR"/>
          <w:b/>
          <w:bCs/>
        </w:rPr>
        <w:lastRenderedPageBreak/>
        <w:t xml:space="preserve">1. Нравственное воспитание </w:t>
      </w:r>
      <w:r>
        <w:rPr>
          <w:rFonts w:ascii="Cambria Math" w:hAnsi="Cambria Math" w:cs="Cambria Math"/>
          <w:b/>
          <w:bCs/>
        </w:rPr>
        <w:t>‒</w:t>
      </w:r>
      <w:r>
        <w:rPr>
          <w:rFonts w:ascii="Arial CYR" w:hAnsi="Arial CYR" w:cs="Arial CYR"/>
          <w:b/>
          <w:bCs/>
        </w:rPr>
        <w:t xml:space="preserve"> это: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Выберите один ответ.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a. одна из форм воспроизводства, наследования нравственности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целенаправленный процесс приобщения детей к моральным ценностям человечества и конкретного общества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формирование моральных качеств, черт характера, навыков и привычек поведения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ab/>
        <w:t>d. все ответы верны</w:t>
      </w:r>
      <w:r>
        <w:rPr>
          <w:rFonts w:ascii="Arial CYR" w:hAnsi="Arial CYR" w:cs="Arial CYR"/>
          <w:sz w:val="20"/>
          <w:szCs w:val="20"/>
        </w:rPr>
        <w:t xml:space="preserve">  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e. нет правильного ответа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4"/>
          <w:szCs w:val="24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</w:rPr>
        <w:t xml:space="preserve">2.Верно ли утверждение, что: Методы нравственного воспитания </w:t>
      </w:r>
      <w:r>
        <w:rPr>
          <w:rFonts w:ascii="Cambria Math" w:hAnsi="Cambria Math" w:cs="Cambria Math"/>
          <w:b/>
          <w:bCs/>
        </w:rPr>
        <w:t>‒</w:t>
      </w:r>
      <w:r>
        <w:rPr>
          <w:rFonts w:ascii="Arial CYR" w:hAnsi="Arial CYR" w:cs="Arial CYR"/>
          <w:b/>
          <w:bCs/>
        </w:rPr>
        <w:t xml:space="preserve"> это способы педагогического воздействия, посредством которых осуществляется формирование личности ребенка в соответствии с целями и задачами нравственного воспитания</w:t>
      </w:r>
      <w:r>
        <w:rPr>
          <w:rFonts w:ascii="Arial CYR" w:hAnsi="Arial CYR" w:cs="Arial CYR"/>
          <w:sz w:val="20"/>
          <w:szCs w:val="20"/>
        </w:rPr>
        <w:t>.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 </w:t>
      </w:r>
      <w:r>
        <w:rPr>
          <w:rFonts w:ascii="Arial CYR" w:hAnsi="Arial CYR" w:cs="Arial CYR"/>
          <w:b/>
          <w:bCs/>
          <w:sz w:val="20"/>
          <w:szCs w:val="20"/>
        </w:rPr>
        <w:t>Верно</w:t>
      </w:r>
      <w:r>
        <w:rPr>
          <w:rFonts w:ascii="Arial CYR" w:hAnsi="Arial CYR" w:cs="Arial CYR"/>
          <w:sz w:val="20"/>
          <w:szCs w:val="20"/>
        </w:rPr>
        <w:t xml:space="preserve">  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Неверно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</w:rPr>
        <w:t>3. Соотнесите понятия с их содержанием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Объект дошкольной педагогики</w:t>
      </w:r>
      <w:r>
        <w:rPr>
          <w:rFonts w:ascii="Arial CYR" w:hAnsi="Arial CYR" w:cs="Arial CYR"/>
          <w:sz w:val="20"/>
          <w:szCs w:val="20"/>
        </w:rPr>
        <w:tab/>
        <w:t xml:space="preserve">        </w:t>
      </w:r>
      <w:r>
        <w:rPr>
          <w:rFonts w:ascii="Arial CYR" w:hAnsi="Arial CYR" w:cs="Arial CYR"/>
          <w:b/>
          <w:bCs/>
          <w:sz w:val="20"/>
          <w:szCs w:val="20"/>
        </w:rPr>
        <w:t>Явления окружающей действительности, которые обуславливают...</w:t>
      </w:r>
      <w:r>
        <w:rPr>
          <w:rFonts w:ascii="Arial CYR" w:hAnsi="Arial CYR" w:cs="Arial CYR"/>
          <w:b/>
          <w:bCs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Предмет дошкольной педагогики      </w:t>
      </w:r>
      <w:r>
        <w:rPr>
          <w:rFonts w:ascii="Arial CYR" w:hAnsi="Arial CYR" w:cs="Arial CYR"/>
          <w:b/>
          <w:bCs/>
          <w:sz w:val="20"/>
          <w:szCs w:val="20"/>
        </w:rPr>
        <w:t>Теории и технологии организации, форм, методов...</w:t>
      </w:r>
      <w:r>
        <w:rPr>
          <w:rFonts w:ascii="Arial CYR" w:hAnsi="Arial CYR" w:cs="Arial CYR"/>
          <w:b/>
          <w:bCs/>
          <w:sz w:val="20"/>
          <w:szCs w:val="20"/>
        </w:rPr>
        <w:tab/>
      </w:r>
      <w:r>
        <w:rPr>
          <w:rFonts w:ascii="Arial CYR" w:hAnsi="Arial CYR" w:cs="Arial CYR"/>
          <w:b/>
          <w:bCs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Исследование в области педагогики  </w:t>
      </w:r>
      <w:r>
        <w:rPr>
          <w:rFonts w:ascii="Arial CYR" w:hAnsi="Arial CYR" w:cs="Arial CYR"/>
          <w:b/>
          <w:bCs/>
          <w:sz w:val="20"/>
          <w:szCs w:val="20"/>
        </w:rPr>
        <w:t>Процесс и результат научной деятельности</w:t>
      </w:r>
      <w:proofErr w:type="gramStart"/>
      <w:r>
        <w:rPr>
          <w:rFonts w:ascii="Arial CYR" w:hAnsi="Arial CYR" w:cs="Arial CYR"/>
          <w:b/>
          <w:bCs/>
          <w:sz w:val="20"/>
          <w:szCs w:val="20"/>
        </w:rPr>
        <w:t>..</w:t>
      </w:r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sz w:val="20"/>
          <w:szCs w:val="20"/>
        </w:rPr>
        <w:tab/>
      </w:r>
      <w:proofErr w:type="gramEnd"/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 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</w:rPr>
      </w:pPr>
      <w:r>
        <w:rPr>
          <w:rFonts w:ascii="Arial CYR" w:hAnsi="Arial CYR" w:cs="Arial CYR"/>
          <w:b/>
          <w:bCs/>
        </w:rPr>
        <w:t>4.Выберите методы педагогического исследования, наиболее значимые для дошкольной педагогики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ab/>
        <w:t>a. Наблюдение,</w:t>
      </w:r>
      <w:r>
        <w:rPr>
          <w:rFonts w:ascii="Arial CYR" w:hAnsi="Arial CYR" w:cs="Arial CYR"/>
          <w:sz w:val="20"/>
          <w:szCs w:val="20"/>
        </w:rPr>
        <w:t xml:space="preserve"> </w:t>
      </w:r>
      <w:r>
        <w:rPr>
          <w:rFonts w:ascii="Arial CYR" w:hAnsi="Arial CYR" w:cs="Arial CYR"/>
          <w:b/>
          <w:bCs/>
          <w:sz w:val="20"/>
          <w:szCs w:val="20"/>
        </w:rPr>
        <w:t xml:space="preserve">беседа, анкетирование, тестирование, моделирование, педагогический эксперимент </w:t>
      </w:r>
      <w:r>
        <w:rPr>
          <w:rFonts w:ascii="Arial CYR" w:hAnsi="Arial CYR" w:cs="Arial CYR"/>
          <w:sz w:val="20"/>
          <w:szCs w:val="20"/>
        </w:rPr>
        <w:t xml:space="preserve"> 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Видеозапись беседы с родителями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Ранжирование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d. Составление аннотации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e. Изучение творческих работ детей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f. Написание сочинений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</w:rPr>
        <w:t>5.Дошкольная педагогика – это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ab/>
        <w:t>a. наука о закономерностях развития, воспитания и обучения детей от рождения до поступления в школу</w:t>
      </w:r>
      <w:r>
        <w:rPr>
          <w:rFonts w:ascii="Arial CYR" w:hAnsi="Arial CYR" w:cs="Arial CYR"/>
          <w:sz w:val="20"/>
          <w:szCs w:val="20"/>
        </w:rPr>
        <w:t xml:space="preserve">  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наука о воспитании человека на всех этапах его развития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раздел педагогики, занимающийся вопросами воспитания ребенка в ДОУ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d. раздел педагогики, занимающийся вопросами обучения детей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Pr="00B72596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 CYR" w:hAnsi="Arial CYR" w:cs="Arial CYR"/>
          <w:b/>
          <w:bCs/>
        </w:rPr>
        <w:t xml:space="preserve">6.Автор руководства </w:t>
      </w:r>
      <w:r w:rsidRPr="00B72596">
        <w:rPr>
          <w:rFonts w:ascii="Arial" w:hAnsi="Arial" w:cs="Arial"/>
          <w:b/>
          <w:bCs/>
        </w:rPr>
        <w:t>«</w:t>
      </w:r>
      <w:r>
        <w:rPr>
          <w:rFonts w:ascii="Arial CYR" w:hAnsi="Arial CYR" w:cs="Arial CYR"/>
          <w:b/>
          <w:bCs/>
        </w:rPr>
        <w:t>Воспитание маленьких детей, или</w:t>
      </w:r>
      <w:proofErr w:type="gramStart"/>
      <w:r>
        <w:rPr>
          <w:rFonts w:ascii="Arial CYR" w:hAnsi="Arial CYR" w:cs="Arial CYR"/>
          <w:b/>
          <w:bCs/>
        </w:rPr>
        <w:t xml:space="preserve"> О</w:t>
      </w:r>
      <w:proofErr w:type="gramEnd"/>
      <w:r>
        <w:rPr>
          <w:rFonts w:ascii="Arial CYR" w:hAnsi="Arial CYR" w:cs="Arial CYR"/>
          <w:b/>
          <w:bCs/>
        </w:rPr>
        <w:t xml:space="preserve"> важности воспитания детей бедняков</w:t>
      </w:r>
      <w:r w:rsidRPr="00B72596">
        <w:rPr>
          <w:rFonts w:ascii="Arial" w:hAnsi="Arial" w:cs="Arial"/>
          <w:b/>
          <w:bCs/>
        </w:rPr>
        <w:t>»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 xml:space="preserve">a. В. Одоевский  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ab/>
        <w:t>b. С. Уильдерспин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Е. Гугель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d. П. Гурьев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</w:rPr>
      </w:pPr>
      <w:r>
        <w:rPr>
          <w:rFonts w:ascii="Arial CYR" w:hAnsi="Arial CYR" w:cs="Arial CYR"/>
          <w:b/>
          <w:bCs/>
        </w:rPr>
        <w:t>7. Соотнесите определения понятийного аппарата дошкольной педагогики с их содержанием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Воспитание</w:t>
      </w:r>
      <w:proofErr w:type="gramStart"/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sz w:val="20"/>
          <w:szCs w:val="20"/>
        </w:rPr>
        <w:tab/>
        <w:t xml:space="preserve">                </w:t>
      </w:r>
      <w:r>
        <w:rPr>
          <w:rFonts w:ascii="Arial CYR" w:hAnsi="Arial CYR" w:cs="Arial CYR"/>
          <w:b/>
          <w:bCs/>
          <w:sz w:val="20"/>
          <w:szCs w:val="20"/>
        </w:rPr>
        <w:t>С</w:t>
      </w:r>
      <w:proofErr w:type="gramEnd"/>
      <w:r>
        <w:rPr>
          <w:rFonts w:ascii="Arial CYR" w:hAnsi="Arial CYR" w:cs="Arial CYR"/>
          <w:b/>
          <w:bCs/>
          <w:sz w:val="20"/>
          <w:szCs w:val="20"/>
        </w:rPr>
        <w:t>пециально организуемый процесс взаимодейтвия педагогов и воспитанников по созданию оптимальных условий, организации освоения ....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Формирование</w:t>
      </w:r>
      <w:r>
        <w:rPr>
          <w:rFonts w:ascii="Arial CYR" w:hAnsi="Arial CYR" w:cs="Arial CYR"/>
          <w:sz w:val="20"/>
          <w:szCs w:val="20"/>
        </w:rPr>
        <w:tab/>
        <w:t xml:space="preserve">                           </w:t>
      </w:r>
      <w:r>
        <w:rPr>
          <w:rFonts w:ascii="Arial CYR" w:hAnsi="Arial CYR" w:cs="Arial CYR"/>
          <w:b/>
          <w:bCs/>
          <w:sz w:val="20"/>
          <w:szCs w:val="20"/>
        </w:rPr>
        <w:t xml:space="preserve"> развитие человека под воздействием общих и педагогических процессов воспитания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Обучение</w:t>
      </w:r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sz w:val="20"/>
          <w:szCs w:val="20"/>
        </w:rPr>
        <w:tab/>
        <w:t xml:space="preserve">               </w:t>
      </w:r>
      <w:r>
        <w:rPr>
          <w:rFonts w:ascii="Arial CYR" w:hAnsi="Arial CYR" w:cs="Arial CYR"/>
          <w:b/>
          <w:bCs/>
          <w:sz w:val="20"/>
          <w:szCs w:val="20"/>
        </w:rPr>
        <w:t>Способ образования, направленного на развитие личности посредством организации....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Педагогический процесс</w:t>
      </w:r>
      <w:proofErr w:type="gramStart"/>
      <w:r>
        <w:rPr>
          <w:rFonts w:ascii="Arial CYR" w:hAnsi="Arial CYR" w:cs="Arial CYR"/>
          <w:sz w:val="20"/>
          <w:szCs w:val="20"/>
        </w:rPr>
        <w:tab/>
        <w:t xml:space="preserve">    </w:t>
      </w:r>
      <w:r>
        <w:rPr>
          <w:rFonts w:ascii="Arial CYR" w:hAnsi="Arial CYR" w:cs="Arial CYR"/>
          <w:b/>
          <w:bCs/>
          <w:sz w:val="20"/>
          <w:szCs w:val="20"/>
        </w:rPr>
        <w:t>С</w:t>
      </w:r>
      <w:proofErr w:type="gramEnd"/>
      <w:r>
        <w:rPr>
          <w:rFonts w:ascii="Arial CYR" w:hAnsi="Arial CYR" w:cs="Arial CYR"/>
          <w:b/>
          <w:bCs/>
          <w:sz w:val="20"/>
          <w:szCs w:val="20"/>
        </w:rPr>
        <w:t>пециально организованное взаимодействие педагогов и воспитанников по поводу содержания образования...</w:t>
      </w:r>
      <w:r>
        <w:rPr>
          <w:rFonts w:ascii="Arial CYR" w:hAnsi="Arial CYR" w:cs="Arial CYR"/>
          <w:b/>
          <w:bCs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Педагогическая деятельность</w:t>
      </w:r>
      <w:r>
        <w:rPr>
          <w:rFonts w:ascii="Arial CYR" w:hAnsi="Arial CYR" w:cs="Arial CYR"/>
          <w:sz w:val="20"/>
          <w:szCs w:val="20"/>
        </w:rPr>
        <w:tab/>
        <w:t xml:space="preserve">   </w:t>
      </w:r>
      <w:r>
        <w:rPr>
          <w:rFonts w:ascii="Arial CYR" w:hAnsi="Arial CYR" w:cs="Arial CYR"/>
          <w:b/>
          <w:bCs/>
          <w:sz w:val="20"/>
          <w:szCs w:val="20"/>
        </w:rPr>
        <w:t>Особый вид социальной (профессиональной)</w:t>
      </w:r>
      <w:r>
        <w:rPr>
          <w:rFonts w:ascii="Arial CYR" w:hAnsi="Arial CYR" w:cs="Arial CYR"/>
          <w:b/>
          <w:bCs/>
          <w:sz w:val="20"/>
          <w:szCs w:val="20"/>
        </w:rPr>
        <w:tab/>
        <w:t xml:space="preserve"> деятельности, </w:t>
      </w:r>
      <w:r>
        <w:rPr>
          <w:rFonts w:ascii="Arial CYR" w:hAnsi="Arial CYR" w:cs="Arial CYR"/>
          <w:b/>
          <w:bCs/>
          <w:sz w:val="20"/>
          <w:szCs w:val="20"/>
        </w:rPr>
        <w:lastRenderedPageBreak/>
        <w:t>направленной на реализацию целей образования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</w:rPr>
      </w:pPr>
      <w:r>
        <w:rPr>
          <w:rFonts w:ascii="Arial CYR" w:hAnsi="Arial CYR" w:cs="Arial CYR"/>
          <w:b/>
          <w:bCs/>
        </w:rPr>
        <w:t>8.Соотнесите автора и мнение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Л.С. </w:t>
      </w:r>
      <w:proofErr w:type="gramStart"/>
      <w:r>
        <w:rPr>
          <w:rFonts w:ascii="Arial CYR" w:hAnsi="Arial CYR" w:cs="Arial CYR"/>
          <w:sz w:val="20"/>
          <w:szCs w:val="20"/>
        </w:rPr>
        <w:t>Выготский</w:t>
      </w:r>
      <w:proofErr w:type="gramEnd"/>
      <w:r>
        <w:rPr>
          <w:rFonts w:ascii="Arial CYR" w:hAnsi="Arial CYR" w:cs="Arial CYR"/>
          <w:sz w:val="20"/>
          <w:szCs w:val="20"/>
        </w:rPr>
        <w:tab/>
        <w:t xml:space="preserve">           </w:t>
      </w:r>
      <w:r>
        <w:rPr>
          <w:rFonts w:ascii="Arial CYR" w:hAnsi="Arial CYR" w:cs="Arial CYR"/>
          <w:b/>
          <w:bCs/>
          <w:sz w:val="20"/>
          <w:szCs w:val="20"/>
        </w:rPr>
        <w:t>Если до 3 лет ребенок учится по "собственной" программе...</w:t>
      </w:r>
      <w:r>
        <w:rPr>
          <w:rFonts w:ascii="Arial CYR" w:hAnsi="Arial CYR" w:cs="Arial CYR"/>
          <w:b/>
          <w:bCs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Н.Н. Поддьяков</w:t>
      </w:r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b/>
          <w:bCs/>
          <w:sz w:val="20"/>
          <w:szCs w:val="20"/>
        </w:rPr>
        <w:t>Творческий ребенок, творческая личность....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П.Я. Гальперин</w:t>
      </w:r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b/>
          <w:bCs/>
          <w:sz w:val="20"/>
          <w:szCs w:val="20"/>
        </w:rPr>
        <w:t>На основе поэтапной методики мы получили...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</w:rPr>
      </w:pPr>
      <w:r>
        <w:rPr>
          <w:rFonts w:ascii="Arial CYR" w:hAnsi="Arial CYR" w:cs="Arial CYR"/>
          <w:b/>
          <w:bCs/>
        </w:rPr>
        <w:t>9.Соотнесите уровень реализации теоретической функции дошкольной педагогики с их содержанием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Описательный</w:t>
      </w:r>
      <w:proofErr w:type="gramStart"/>
      <w:r>
        <w:rPr>
          <w:rFonts w:ascii="Arial CYR" w:hAnsi="Arial CYR" w:cs="Arial CYR"/>
          <w:sz w:val="20"/>
          <w:szCs w:val="20"/>
        </w:rPr>
        <w:tab/>
        <w:t xml:space="preserve">   </w:t>
      </w:r>
      <w:r>
        <w:rPr>
          <w:rFonts w:ascii="Arial CYR" w:hAnsi="Arial CYR" w:cs="Arial CYR"/>
          <w:b/>
          <w:bCs/>
          <w:sz w:val="20"/>
          <w:szCs w:val="20"/>
        </w:rPr>
        <w:t>Р</w:t>
      </w:r>
      <w:proofErr w:type="gramEnd"/>
      <w:r>
        <w:rPr>
          <w:rFonts w:ascii="Arial CYR" w:hAnsi="Arial CYR" w:cs="Arial CYR"/>
          <w:b/>
          <w:bCs/>
          <w:sz w:val="20"/>
          <w:szCs w:val="20"/>
        </w:rPr>
        <w:t>еализуется через изучение...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proofErr w:type="gramStart"/>
      <w:r>
        <w:rPr>
          <w:rFonts w:ascii="Arial CYR" w:hAnsi="Arial CYR" w:cs="Arial CYR"/>
          <w:sz w:val="20"/>
          <w:szCs w:val="20"/>
        </w:rPr>
        <w:t>Диагностический</w:t>
      </w:r>
      <w:proofErr w:type="gramEnd"/>
      <w:r>
        <w:rPr>
          <w:rFonts w:ascii="Arial CYR" w:hAnsi="Arial CYR" w:cs="Arial CYR"/>
          <w:sz w:val="20"/>
          <w:szCs w:val="20"/>
        </w:rPr>
        <w:t xml:space="preserve">  </w:t>
      </w:r>
      <w:r>
        <w:rPr>
          <w:rFonts w:ascii="Arial CYR" w:hAnsi="Arial CYR" w:cs="Arial CYR"/>
          <w:b/>
          <w:bCs/>
          <w:sz w:val="20"/>
          <w:szCs w:val="20"/>
        </w:rPr>
        <w:t>Направлен на выявление...</w:t>
      </w:r>
      <w:r>
        <w:rPr>
          <w:rFonts w:ascii="Arial CYR" w:hAnsi="Arial CYR" w:cs="Arial CYR"/>
          <w:b/>
          <w:bCs/>
          <w:sz w:val="20"/>
          <w:szCs w:val="20"/>
        </w:rPr>
        <w:tab/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Прогностический</w:t>
      </w:r>
      <w:proofErr w:type="gramStart"/>
      <w:r>
        <w:rPr>
          <w:rFonts w:ascii="Arial CYR" w:hAnsi="Arial CYR" w:cs="Arial CYR"/>
          <w:sz w:val="20"/>
          <w:szCs w:val="20"/>
        </w:rPr>
        <w:t xml:space="preserve">   </w:t>
      </w:r>
      <w:r>
        <w:rPr>
          <w:rFonts w:ascii="Arial CYR" w:hAnsi="Arial CYR" w:cs="Arial CYR"/>
          <w:b/>
          <w:bCs/>
          <w:sz w:val="20"/>
          <w:szCs w:val="20"/>
        </w:rPr>
        <w:t>О</w:t>
      </w:r>
      <w:proofErr w:type="gramEnd"/>
      <w:r>
        <w:rPr>
          <w:rFonts w:ascii="Arial CYR" w:hAnsi="Arial CYR" w:cs="Arial CYR"/>
          <w:b/>
          <w:bCs/>
          <w:sz w:val="20"/>
          <w:szCs w:val="20"/>
        </w:rPr>
        <w:t>буславливает экспериментальное</w:t>
      </w:r>
      <w:r>
        <w:rPr>
          <w:rFonts w:ascii="Arial CYR" w:hAnsi="Arial CYR" w:cs="Arial CYR"/>
          <w:b/>
          <w:bCs/>
          <w:sz w:val="20"/>
          <w:szCs w:val="20"/>
        </w:rPr>
        <w:tab/>
        <w:t>изучение...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</w:rPr>
      </w:pPr>
      <w:r>
        <w:rPr>
          <w:rFonts w:ascii="Arial CYR" w:hAnsi="Arial CYR" w:cs="Arial CYR"/>
          <w:b/>
          <w:bCs/>
        </w:rPr>
        <w:t>10.Соотнесите категории нравственного воспитания и содержание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Нравственное чувство</w:t>
      </w:r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b/>
          <w:bCs/>
          <w:sz w:val="20"/>
          <w:szCs w:val="20"/>
        </w:rPr>
        <w:t>Постоянное эмоциональное ощущение...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Нравственное сознание</w:t>
      </w:r>
      <w:r>
        <w:rPr>
          <w:rFonts w:ascii="Arial CYR" w:hAnsi="Arial CYR" w:cs="Arial CYR"/>
          <w:b/>
          <w:bCs/>
          <w:sz w:val="20"/>
          <w:szCs w:val="20"/>
        </w:rPr>
        <w:tab/>
      </w:r>
      <w:r>
        <w:rPr>
          <w:rFonts w:ascii="Arial CYR" w:hAnsi="Arial CYR" w:cs="Arial CYR"/>
          <w:b/>
          <w:bCs/>
          <w:sz w:val="20"/>
          <w:szCs w:val="20"/>
        </w:rPr>
        <w:tab/>
        <w:t>Активный процесс отражения ребенком...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Нравственное мышление   </w:t>
      </w:r>
      <w:r>
        <w:rPr>
          <w:rFonts w:ascii="Arial CYR" w:hAnsi="Arial CYR" w:cs="Arial CYR"/>
          <w:b/>
          <w:bCs/>
          <w:sz w:val="20"/>
          <w:szCs w:val="20"/>
        </w:rPr>
        <w:t>Процесс постоянного накопления и осмысления ...</w:t>
      </w:r>
      <w:r>
        <w:rPr>
          <w:rFonts w:ascii="Arial CYR" w:hAnsi="Arial CYR" w:cs="Arial CYR"/>
          <w:b/>
          <w:bCs/>
          <w:sz w:val="20"/>
          <w:szCs w:val="20"/>
        </w:rPr>
        <w:tab/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</w:rPr>
      </w:pPr>
      <w:r>
        <w:rPr>
          <w:rFonts w:ascii="Arial CYR" w:hAnsi="Arial CYR" w:cs="Arial CYR"/>
          <w:b/>
          <w:bCs/>
        </w:rPr>
        <w:t>11.Соотнесите группу средств и предназначение: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художественные средства</w:t>
      </w:r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sz w:val="20"/>
          <w:szCs w:val="20"/>
        </w:rPr>
        <w:tab/>
        <w:t xml:space="preserve"> </w:t>
      </w:r>
      <w:r>
        <w:rPr>
          <w:rFonts w:ascii="Arial CYR" w:hAnsi="Arial CYR" w:cs="Arial CYR"/>
          <w:b/>
          <w:bCs/>
          <w:sz w:val="20"/>
          <w:szCs w:val="20"/>
        </w:rPr>
        <w:t>Решение задач нравственного воспитания, т.к. способствует эмоциональной окраске...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природа</w:t>
      </w:r>
      <w:proofErr w:type="gramStart"/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sz w:val="20"/>
          <w:szCs w:val="20"/>
        </w:rPr>
        <w:tab/>
        <w:t xml:space="preserve">                         </w:t>
      </w:r>
      <w:r>
        <w:rPr>
          <w:rFonts w:ascii="Arial CYR" w:hAnsi="Arial CYR" w:cs="Arial CYR"/>
          <w:b/>
          <w:bCs/>
          <w:sz w:val="20"/>
          <w:szCs w:val="20"/>
        </w:rPr>
        <w:t>В</w:t>
      </w:r>
      <w:proofErr w:type="gramEnd"/>
      <w:r>
        <w:rPr>
          <w:rFonts w:ascii="Arial CYR" w:hAnsi="Arial CYR" w:cs="Arial CYR"/>
          <w:b/>
          <w:bCs/>
          <w:sz w:val="20"/>
          <w:szCs w:val="20"/>
        </w:rPr>
        <w:t>ызывать у детей гуманные чувства, желание заботится о тех, кто слабее</w:t>
      </w:r>
      <w:r>
        <w:rPr>
          <w:rFonts w:ascii="Arial CYR" w:hAnsi="Arial CYR" w:cs="Arial CYR"/>
          <w:sz w:val="20"/>
          <w:szCs w:val="20"/>
        </w:rPr>
        <w:t>...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собственная деятельность детей</w:t>
      </w:r>
      <w:r>
        <w:rPr>
          <w:rFonts w:ascii="Arial CYR" w:hAnsi="Arial CYR" w:cs="Arial CYR"/>
          <w:sz w:val="20"/>
          <w:szCs w:val="20"/>
        </w:rPr>
        <w:tab/>
        <w:t xml:space="preserve"> </w:t>
      </w:r>
      <w:r>
        <w:rPr>
          <w:rFonts w:ascii="Arial CYR" w:hAnsi="Arial CYR" w:cs="Arial CYR"/>
          <w:b/>
          <w:bCs/>
          <w:sz w:val="20"/>
          <w:szCs w:val="20"/>
        </w:rPr>
        <w:t>Необходима, прежде всего, при воспитании  практики нравственного поведения...</w:t>
      </w:r>
      <w:r>
        <w:rPr>
          <w:rFonts w:ascii="Arial CYR" w:hAnsi="Arial CYR" w:cs="Arial CYR"/>
          <w:b/>
          <w:bCs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общение</w:t>
      </w:r>
      <w:proofErr w:type="gramStart"/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sz w:val="20"/>
          <w:szCs w:val="20"/>
        </w:rPr>
        <w:tab/>
        <w:t xml:space="preserve">                         </w:t>
      </w:r>
      <w:r>
        <w:rPr>
          <w:rFonts w:ascii="Arial CYR" w:hAnsi="Arial CYR" w:cs="Arial CYR"/>
          <w:b/>
          <w:bCs/>
          <w:sz w:val="20"/>
          <w:szCs w:val="20"/>
        </w:rPr>
        <w:t>В</w:t>
      </w:r>
      <w:proofErr w:type="gramEnd"/>
      <w:r>
        <w:rPr>
          <w:rFonts w:ascii="Arial CYR" w:hAnsi="Arial CYR" w:cs="Arial CYR"/>
          <w:b/>
          <w:bCs/>
          <w:sz w:val="20"/>
          <w:szCs w:val="20"/>
        </w:rPr>
        <w:t>ыполняет задачи корректировки представлений...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атмосфера, в которой живет ребенок</w:t>
      </w:r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b/>
          <w:bCs/>
          <w:sz w:val="20"/>
          <w:szCs w:val="20"/>
        </w:rPr>
        <w:t>Становится средством воспитания чувств, представления, поведения,</w:t>
      </w:r>
      <w:r>
        <w:rPr>
          <w:rFonts w:ascii="Arial CYR" w:hAnsi="Arial CYR" w:cs="Arial CYR"/>
          <w:b/>
          <w:bCs/>
          <w:sz w:val="20"/>
          <w:szCs w:val="20"/>
        </w:rPr>
        <w:tab/>
        <w:t>т</w:t>
      </w:r>
      <w:proofErr w:type="gramStart"/>
      <w:r>
        <w:rPr>
          <w:rFonts w:ascii="Arial CYR" w:hAnsi="Arial CYR" w:cs="Arial CYR"/>
          <w:b/>
          <w:bCs/>
          <w:sz w:val="20"/>
          <w:szCs w:val="20"/>
        </w:rPr>
        <w:t>.е</w:t>
      </w:r>
      <w:proofErr w:type="gramEnd"/>
      <w:r>
        <w:rPr>
          <w:rFonts w:ascii="Arial CYR" w:hAnsi="Arial CYR" w:cs="Arial CYR"/>
          <w:b/>
          <w:bCs/>
          <w:sz w:val="20"/>
          <w:szCs w:val="20"/>
        </w:rPr>
        <w:t xml:space="preserve"> она активизирует..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</w:rPr>
      </w:pPr>
      <w:r>
        <w:rPr>
          <w:rFonts w:ascii="Arial CYR" w:hAnsi="Arial CYR" w:cs="Arial CYR"/>
          <w:b/>
          <w:bCs/>
        </w:rPr>
        <w:t>12.Найдите верное утверждение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 xml:space="preserve">a. единство воздействия на чувства, сознание и поведение ребёнка </w:t>
      </w:r>
      <w:r>
        <w:rPr>
          <w:rFonts w:ascii="Cambria Math" w:hAnsi="Cambria Math" w:cs="Cambria Math"/>
          <w:sz w:val="20"/>
          <w:szCs w:val="20"/>
        </w:rPr>
        <w:t>‒</w:t>
      </w:r>
      <w:r>
        <w:rPr>
          <w:rFonts w:ascii="Arial CYR" w:hAnsi="Arial CYR" w:cs="Arial CYR"/>
          <w:sz w:val="20"/>
          <w:szCs w:val="20"/>
        </w:rPr>
        <w:t xml:space="preserve"> задача нравственного воспитания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 xml:space="preserve">b. единство воздействия на чувства, сознание и поведение ребёнка </w:t>
      </w:r>
      <w:r>
        <w:rPr>
          <w:rFonts w:ascii="Cambria Math" w:hAnsi="Cambria Math" w:cs="Cambria Math"/>
          <w:sz w:val="20"/>
          <w:szCs w:val="20"/>
        </w:rPr>
        <w:t>‒</w:t>
      </w:r>
      <w:r>
        <w:rPr>
          <w:rFonts w:ascii="Arial CYR" w:hAnsi="Arial CYR" w:cs="Arial CYR"/>
          <w:sz w:val="20"/>
          <w:szCs w:val="20"/>
        </w:rPr>
        <w:t xml:space="preserve"> метод нравственного воспитания</w:t>
      </w:r>
      <w:r>
        <w:rPr>
          <w:rFonts w:ascii="Arial CYR" w:hAnsi="Arial CYR" w:cs="Arial CYR"/>
          <w:sz w:val="20"/>
          <w:szCs w:val="20"/>
        </w:rPr>
        <w:tab/>
        <w:t>?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ab/>
        <w:t xml:space="preserve">c. единство воздействия на чувства, сознание и поведение ребёнка </w:t>
      </w:r>
      <w:r>
        <w:rPr>
          <w:rFonts w:ascii="Cambria Math" w:hAnsi="Cambria Math" w:cs="Cambria Math"/>
          <w:b/>
          <w:bCs/>
          <w:sz w:val="20"/>
          <w:szCs w:val="20"/>
        </w:rPr>
        <w:t>‒</w:t>
      </w:r>
      <w:r>
        <w:rPr>
          <w:rFonts w:ascii="Arial CYR" w:hAnsi="Arial CYR" w:cs="Arial CYR"/>
          <w:b/>
          <w:bCs/>
          <w:sz w:val="20"/>
          <w:szCs w:val="20"/>
        </w:rPr>
        <w:t xml:space="preserve"> принцип нравственного воспитания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 xml:space="preserve">d. единство воздействия на чувства, сознание и поведение ребёнка </w:t>
      </w:r>
      <w:r>
        <w:rPr>
          <w:rFonts w:ascii="Cambria Math" w:hAnsi="Cambria Math" w:cs="Cambria Math"/>
          <w:sz w:val="20"/>
          <w:szCs w:val="20"/>
        </w:rPr>
        <w:t>‒</w:t>
      </w:r>
      <w:r>
        <w:rPr>
          <w:rFonts w:ascii="Arial CYR" w:hAnsi="Arial CYR" w:cs="Arial CYR"/>
          <w:sz w:val="20"/>
          <w:szCs w:val="20"/>
        </w:rPr>
        <w:t xml:space="preserve"> форма нравственного воспитания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 xml:space="preserve">e. единство воздействия на чувства, сознание и поведение ребёнка </w:t>
      </w:r>
      <w:r>
        <w:rPr>
          <w:rFonts w:ascii="Cambria Math" w:hAnsi="Cambria Math" w:cs="Cambria Math"/>
          <w:sz w:val="20"/>
          <w:szCs w:val="20"/>
        </w:rPr>
        <w:t>‒</w:t>
      </w:r>
      <w:r>
        <w:rPr>
          <w:rFonts w:ascii="Arial CYR" w:hAnsi="Arial CYR" w:cs="Arial CYR"/>
          <w:sz w:val="20"/>
          <w:szCs w:val="20"/>
        </w:rPr>
        <w:t xml:space="preserve"> результат нравственного воспитания  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</w:rPr>
      </w:pPr>
      <w:r>
        <w:rPr>
          <w:rFonts w:ascii="Arial CYR" w:hAnsi="Arial CYR" w:cs="Arial CYR"/>
          <w:b/>
          <w:bCs/>
        </w:rPr>
        <w:t xml:space="preserve">13.Возникает новая форма общения, которую психологи называют </w:t>
      </w:r>
    </w:p>
    <w:p w:rsidR="00D708C8" w:rsidRPr="00B72596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>.</w:t>
      </w:r>
    </w:p>
    <w:p w:rsidR="00D708C8" w:rsidRPr="00B72596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sz w:val="20"/>
          <w:szCs w:val="20"/>
        </w:rPr>
      </w:pPr>
      <w:r w:rsidRPr="00B72596">
        <w:rPr>
          <w:rFonts w:ascii="Arial CYR" w:hAnsi="Arial CYR" w:cs="Arial CYR"/>
          <w:b/>
          <w:sz w:val="20"/>
          <w:szCs w:val="20"/>
        </w:rPr>
        <w:tab/>
        <w:t>a. внеситуативно-личностная</w:t>
      </w:r>
      <w:r w:rsidRPr="00B72596">
        <w:rPr>
          <w:rFonts w:ascii="Arial CYR" w:hAnsi="Arial CYR" w:cs="Arial CYR"/>
          <w:b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 xml:space="preserve">b. ситуативно-личностная  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Pr="00B72596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</w:r>
      <w:r w:rsidRPr="00B72596">
        <w:rPr>
          <w:rFonts w:ascii="Arial CYR" w:hAnsi="Arial CYR" w:cs="Arial CYR"/>
          <w:sz w:val="20"/>
          <w:szCs w:val="20"/>
        </w:rPr>
        <w:t xml:space="preserve">c. </w:t>
      </w:r>
      <w:r w:rsidRPr="00B72596">
        <w:rPr>
          <w:rFonts w:ascii="Arial CYR" w:hAnsi="Arial CYR" w:cs="Arial CYR"/>
          <w:bCs/>
          <w:sz w:val="20"/>
          <w:szCs w:val="20"/>
        </w:rPr>
        <w:t>ситуативн</w:t>
      </w:r>
      <w:proofErr w:type="gramStart"/>
      <w:r w:rsidRPr="00B72596">
        <w:rPr>
          <w:rFonts w:ascii="Arial CYR" w:hAnsi="Arial CYR" w:cs="Arial CYR"/>
          <w:bCs/>
          <w:sz w:val="20"/>
          <w:szCs w:val="20"/>
        </w:rPr>
        <w:t>о-</w:t>
      </w:r>
      <w:proofErr w:type="gramEnd"/>
      <w:r w:rsidRPr="00B72596">
        <w:rPr>
          <w:rFonts w:ascii="Arial CYR" w:hAnsi="Arial CYR" w:cs="Arial CYR"/>
          <w:bCs/>
          <w:sz w:val="20"/>
          <w:szCs w:val="20"/>
        </w:rPr>
        <w:t xml:space="preserve"> деловая</w:t>
      </w:r>
      <w:r w:rsidRPr="00B72596">
        <w:rPr>
          <w:rFonts w:ascii="Arial CYR" w:hAnsi="Arial CYR" w:cs="Arial CYR"/>
          <w:bCs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d. внеситуативно-познавательная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</w:rPr>
      </w:pPr>
      <w:proofErr w:type="gramStart"/>
      <w:r>
        <w:rPr>
          <w:rFonts w:ascii="Arial CYR" w:hAnsi="Arial CYR" w:cs="Arial CYR"/>
          <w:b/>
          <w:bCs/>
        </w:rPr>
        <w:t>14.Нравственное воспитание определяется с помощью определенных __________, среди которых необходимо указать: художественные средства; природу; собственную деятельность детей; общение; окружающую обстановку.</w:t>
      </w:r>
      <w:proofErr w:type="gramEnd"/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</w:r>
      <w:r>
        <w:rPr>
          <w:rFonts w:ascii="Arial CYR" w:hAnsi="Arial CYR" w:cs="Arial CYR"/>
          <w:b/>
          <w:bCs/>
          <w:sz w:val="20"/>
          <w:szCs w:val="20"/>
        </w:rPr>
        <w:t>a. средств</w:t>
      </w:r>
      <w:r>
        <w:rPr>
          <w:rFonts w:ascii="Arial CYR" w:hAnsi="Arial CYR" w:cs="Arial CYR"/>
          <w:sz w:val="20"/>
          <w:szCs w:val="20"/>
        </w:rPr>
        <w:t xml:space="preserve">  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механизмов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способов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d. принципов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</w:rPr>
        <w:t xml:space="preserve">15.Какие категории дошкольной педагогики можно выделить как основные? 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a. методы педагогического исследования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начальное образование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ab/>
        <w:t>c. воспитание, обучение, развитие, социализация</w:t>
      </w:r>
      <w:r>
        <w:rPr>
          <w:rFonts w:ascii="Arial CYR" w:hAnsi="Arial CYR" w:cs="Arial CYR"/>
          <w:sz w:val="20"/>
          <w:szCs w:val="20"/>
        </w:rPr>
        <w:t xml:space="preserve">  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d. предметная деятельность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e. музыкальное образование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</w:rPr>
        <w:t>16.Главной, ведущей деятельностью у дошкольников является:</w:t>
      </w:r>
      <w:r>
        <w:rPr>
          <w:rFonts w:ascii="Arial CYR" w:hAnsi="Arial CYR" w:cs="Arial CYR"/>
          <w:sz w:val="20"/>
          <w:szCs w:val="20"/>
        </w:rPr>
        <w:t xml:space="preserve"> 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ab/>
        <w:t xml:space="preserve">a. игровая </w:t>
      </w:r>
      <w:r>
        <w:rPr>
          <w:rFonts w:ascii="Arial CYR" w:hAnsi="Arial CYR" w:cs="Arial CYR"/>
          <w:sz w:val="20"/>
          <w:szCs w:val="20"/>
        </w:rPr>
        <w:t xml:space="preserve"> 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художественная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трудовая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</w:rPr>
        <w:t xml:space="preserve">17. С какими науками соприкасается </w:t>
      </w:r>
      <w:proofErr w:type="gramStart"/>
      <w:r>
        <w:rPr>
          <w:rFonts w:ascii="Arial CYR" w:hAnsi="Arial CYR" w:cs="Arial CYR"/>
          <w:b/>
          <w:bCs/>
        </w:rPr>
        <w:t>дошкольной</w:t>
      </w:r>
      <w:proofErr w:type="gramEnd"/>
      <w:r>
        <w:rPr>
          <w:rFonts w:ascii="Arial CYR" w:hAnsi="Arial CYR" w:cs="Arial CYR"/>
          <w:b/>
          <w:bCs/>
        </w:rPr>
        <w:t xml:space="preserve"> педагогика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a. философия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социология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психология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d. анатомия и физиология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ab/>
        <w:t>e. все ответы верны</w:t>
      </w:r>
      <w:r>
        <w:rPr>
          <w:rFonts w:ascii="Arial CYR" w:hAnsi="Arial CYR" w:cs="Arial CYR"/>
          <w:sz w:val="20"/>
          <w:szCs w:val="20"/>
        </w:rPr>
        <w:t xml:space="preserve">  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f. нет правильных ответов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</w:rPr>
      </w:pPr>
      <w:r>
        <w:rPr>
          <w:rFonts w:ascii="Arial CYR" w:hAnsi="Arial CYR" w:cs="Arial CYR"/>
          <w:b/>
          <w:bCs/>
        </w:rPr>
        <w:t>18.Перечислите методы педагогического исследования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b/>
          <w:bCs/>
        </w:rPr>
      </w:pPr>
      <w:r>
        <w:rPr>
          <w:rFonts w:ascii="Arial CYR" w:hAnsi="Arial CYR" w:cs="Arial CYR"/>
          <w:b/>
          <w:bCs/>
        </w:rPr>
        <w:t>.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a. Наблюдение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b. Педагогический эксперимент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c. Беседа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d. Анкетирование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e. Тестирование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f. Моделирование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b/>
          <w:bCs/>
          <w:sz w:val="20"/>
          <w:szCs w:val="20"/>
        </w:rPr>
        <w:tab/>
        <w:t>g. все ответы верны</w:t>
      </w:r>
      <w:r>
        <w:rPr>
          <w:rFonts w:ascii="Arial CYR" w:hAnsi="Arial CYR" w:cs="Arial CYR"/>
          <w:sz w:val="20"/>
          <w:szCs w:val="20"/>
        </w:rPr>
        <w:t xml:space="preserve">  </w:t>
      </w:r>
      <w:r>
        <w:rPr>
          <w:rFonts w:ascii="Arial CYR" w:hAnsi="Arial CYR" w:cs="Arial CYR"/>
          <w:sz w:val="20"/>
          <w:szCs w:val="20"/>
        </w:rPr>
        <w:tab/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ab/>
        <w:t>h. нет правильных ответов</w:t>
      </w: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Default="00D708C8" w:rsidP="00D708C8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D708C8" w:rsidRPr="00EF78DE" w:rsidRDefault="00D708C8" w:rsidP="00D708C8">
      <w:pPr>
        <w:spacing w:line="288" w:lineRule="atLeast"/>
        <w:ind w:left="-85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1.Соотнесите понятия и содержание экспериментов</w:t>
      </w:r>
    </w:p>
    <w:tbl>
      <w:tblPr>
        <w:tblW w:w="11805" w:type="dxa"/>
        <w:tblInd w:w="-92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27"/>
        <w:gridCol w:w="2142"/>
        <w:gridCol w:w="36"/>
      </w:tblGrid>
      <w:tr w:rsidR="00D708C8" w:rsidRPr="00EF78DE" w:rsidTr="00F226B2">
        <w:tc>
          <w:tcPr>
            <w:tcW w:w="0" w:type="auto"/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предполагает создание у детей тех или иных особенностей психических процессов, качеств, свойств  </w:t>
            </w:r>
            <w:proofErr w:type="gramStart"/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Формирующий</w:t>
            </w:r>
            <w:proofErr w:type="gramEnd"/>
          </w:p>
        </w:tc>
        <w:tc>
          <w:tcPr>
            <w:tcW w:w="2142" w:type="dxa"/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0" w:type="auto"/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фиксирует у детей уровень развития изучаемого процесса, который сложился в обычных условиях обучения и воспитания  </w:t>
            </w: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Констатирующий</w:t>
            </w:r>
          </w:p>
        </w:tc>
        <w:tc>
          <w:tcPr>
            <w:tcW w:w="2142" w:type="dxa"/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0" w:type="auto"/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применяется для проверки эффективности программ и методов обучения и воспитания, устанавливая, как, какими путями можно добиться высоких результатов в обучении и воспитании. </w:t>
            </w: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Педагогичесий</w:t>
            </w:r>
          </w:p>
        </w:tc>
        <w:tc>
          <w:tcPr>
            <w:tcW w:w="2142" w:type="dxa"/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F78DE" w:rsidRDefault="00D708C8" w:rsidP="00D708C8">
      <w:pPr>
        <w:spacing w:after="0" w:line="288" w:lineRule="atLeast"/>
        <w:ind w:left="-85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2. Выделяют три периода в становлении коммуникативной функции слова. Соотнесите периоды и их характеристику </w:t>
      </w:r>
    </w:p>
    <w:tbl>
      <w:tblPr>
        <w:tblW w:w="131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69"/>
        <w:gridCol w:w="5292"/>
        <w:gridCol w:w="36"/>
      </w:tblGrid>
      <w:tr w:rsidR="00D708C8" w:rsidRPr="00EF78DE" w:rsidTr="00F226B2">
        <w:tc>
          <w:tcPr>
            <w:tcW w:w="786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третьем периоде </w:t>
            </w: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 ситуации переносится на слово</w:t>
            </w:r>
          </w:p>
        </w:tc>
        <w:tc>
          <w:tcPr>
            <w:tcW w:w="52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786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первом  </w:t>
            </w: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Главным компонентом ситуации выступает предмет</w:t>
            </w:r>
          </w:p>
        </w:tc>
        <w:tc>
          <w:tcPr>
            <w:tcW w:w="529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786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ind w:right="-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втором периоде </w:t>
            </w: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Главным компонентом  становится взрослый</w:t>
            </w:r>
          </w:p>
        </w:tc>
        <w:tc>
          <w:tcPr>
            <w:tcW w:w="52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F78DE" w:rsidRDefault="00D708C8" w:rsidP="00D708C8">
      <w:pPr>
        <w:spacing w:after="150" w:line="288" w:lineRule="atLeast"/>
        <w:ind w:left="-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3.Принцип, предполагающий анализ психических явлений в постоянном изменении, движении – это принцип</w:t>
      </w:r>
      <w:r w:rsidRPr="00EF78DE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688"/>
        <w:gridCol w:w="78"/>
        <w:gridCol w:w="78"/>
      </w:tblGrid>
      <w:tr w:rsidR="00D708C8" w:rsidRPr="00EF78DE" w:rsidTr="00F226B2">
        <w:trPr>
          <w:trHeight w:val="576"/>
        </w:trPr>
        <w:tc>
          <w:tcPr>
            <w:tcW w:w="2652" w:type="dxa"/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tbl>
            <w:tblPr>
              <w:tblW w:w="11616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828"/>
              <w:gridCol w:w="1167"/>
              <w:gridCol w:w="5454"/>
              <w:gridCol w:w="189"/>
              <w:gridCol w:w="978"/>
            </w:tblGrid>
            <w:tr w:rsidR="00D708C8" w:rsidRPr="00BD6A3C" w:rsidTr="00F226B2">
              <w:tc>
                <w:tcPr>
                  <w:tcW w:w="4995" w:type="dxa"/>
                  <w:gridSpan w:val="2"/>
                  <w:shd w:val="clear" w:color="auto" w:fill="F5F5F5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7245B4" w:rsidRDefault="00D708C8" w:rsidP="00F226B2">
                  <w:pPr>
                    <w:spacing w:after="120" w:line="288" w:lineRule="atLeast"/>
                    <w:rPr>
                      <w:rFonts w:ascii="Verdana" w:eastAsia="Times New Roman" w:hAnsi="Verdana" w:cs="Times New Roman"/>
                      <w:b/>
                      <w:color w:val="333333"/>
                      <w:sz w:val="18"/>
                      <w:szCs w:val="18"/>
                      <w:lang w:eastAsia="ru-RU"/>
                    </w:rPr>
                  </w:pPr>
                  <w:r w:rsidRPr="007245B4">
                    <w:rPr>
                      <w:rFonts w:ascii="Verdana" w:eastAsia="Times New Roman" w:hAnsi="Verdana" w:cs="Times New Roman"/>
                      <w:b/>
                      <w:color w:val="333333"/>
                      <w:sz w:val="18"/>
                      <w:szCs w:val="18"/>
                      <w:lang w:eastAsia="ru-RU"/>
                    </w:rPr>
                    <w:lastRenderedPageBreak/>
                    <w:br/>
                  </w:r>
                  <w:r w:rsidRPr="007245B4">
                    <w:rPr>
                      <w:rFonts w:ascii="Verdana" w:eastAsia="Times New Roman" w:hAnsi="Verdana" w:cs="Times New Roman"/>
                      <w:b/>
                      <w:color w:val="333333"/>
                      <w:sz w:val="18"/>
                      <w:lang w:eastAsia="ru-RU"/>
                    </w:rPr>
                    <w:t>a. </w:t>
                  </w:r>
                  <w:r w:rsidRPr="007245B4">
                    <w:rPr>
                      <w:rFonts w:ascii="Verdana" w:eastAsia="Times New Roman" w:hAnsi="Verdana" w:cs="Times New Roman"/>
                      <w:b/>
                      <w:color w:val="333333"/>
                      <w:sz w:val="18"/>
                      <w:szCs w:val="18"/>
                      <w:lang w:eastAsia="ru-RU"/>
                    </w:rPr>
                    <w:t>развития</w:t>
                  </w:r>
                </w:p>
              </w:tc>
              <w:tc>
                <w:tcPr>
                  <w:tcW w:w="662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5F5F5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BD6A3C" w:rsidRDefault="00D708C8" w:rsidP="00F226B2">
                  <w:pPr>
                    <w:spacing w:after="120" w:line="288" w:lineRule="atLeast"/>
                    <w:rPr>
                      <w:rFonts w:ascii="Verdana" w:eastAsia="Times New Roman" w:hAnsi="Verdana" w:cs="Times New Roman"/>
                      <w:color w:val="333333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D708C8" w:rsidRPr="00BD6A3C" w:rsidTr="00F226B2">
              <w:trPr>
                <w:gridAfter w:val="1"/>
                <w:wAfter w:w="978" w:type="dxa"/>
              </w:trPr>
              <w:tc>
                <w:tcPr>
                  <w:tcW w:w="3828" w:type="dxa"/>
                  <w:shd w:val="clear" w:color="auto" w:fill="EEEEEE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7245B4" w:rsidRDefault="00A819E8" w:rsidP="00F226B2">
                  <w:pPr>
                    <w:spacing w:after="0" w:line="288" w:lineRule="atLeast"/>
                    <w:ind w:right="3329"/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  <w:szCs w:val="24"/>
                      <w:lang w:eastAsia="ru-RU"/>
                    </w:rPr>
                  </w:pPr>
                  <w:r w:rsidRPr="007245B4">
                    <w:rPr>
                      <w:rFonts w:ascii="Times New Roman" w:eastAsia="Times New Roman" w:hAnsi="Times New Roman" w:cs="Times New Roman"/>
                      <w:b/>
                      <w:color w:val="333333"/>
                      <w:sz w:val="24"/>
                      <w:szCs w:val="24"/>
                    </w:rPr>
                    <w:object w:dxaOrig="405" w:dyaOrig="360">
                      <v:shape id="_x0000_i2113" type="#_x0000_t75" style="width:20.25pt;height:18pt" o:ole="">
                        <v:imagedata r:id="rId5" o:title=""/>
                      </v:shape>
                      <w:control r:id="rId125" w:name="DefaultOcxName731" w:shapeid="_x0000_i2113"/>
                    </w:object>
                  </w:r>
                </w:p>
              </w:tc>
              <w:tc>
                <w:tcPr>
                  <w:tcW w:w="6621" w:type="dxa"/>
                  <w:gridSpan w:val="2"/>
                  <w:shd w:val="clear" w:color="auto" w:fill="EEEEEE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7245B4" w:rsidRDefault="00D708C8" w:rsidP="00F226B2">
                  <w:pPr>
                    <w:spacing w:after="0" w:line="288" w:lineRule="atLeast"/>
                    <w:ind w:right="3329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7245B4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b. детерминизма </w:t>
                  </w:r>
                </w:p>
              </w:tc>
              <w:tc>
                <w:tcPr>
                  <w:tcW w:w="1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EEEEE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BD6A3C" w:rsidRDefault="00D708C8" w:rsidP="00F226B2">
                  <w:pPr>
                    <w:spacing w:after="120" w:line="288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708C8" w:rsidRPr="00BD6A3C" w:rsidTr="00F226B2">
              <w:trPr>
                <w:gridAfter w:val="1"/>
                <w:wAfter w:w="978" w:type="dxa"/>
              </w:trPr>
              <w:tc>
                <w:tcPr>
                  <w:tcW w:w="3828" w:type="dxa"/>
                  <w:shd w:val="clear" w:color="auto" w:fill="F5F5F5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BD6A3C" w:rsidRDefault="00A819E8" w:rsidP="00F226B2">
                  <w:pPr>
                    <w:spacing w:after="0" w:line="288" w:lineRule="atLeast"/>
                    <w:ind w:right="2977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D6A3C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</w:rPr>
                    <w:object w:dxaOrig="405" w:dyaOrig="360">
                      <v:shape id="_x0000_i2116" type="#_x0000_t75" style="width:20.25pt;height:18pt" o:ole="">
                        <v:imagedata r:id="rId8" o:title=""/>
                      </v:shape>
                      <w:control r:id="rId126" w:name="DefaultOcxName1141" w:shapeid="_x0000_i2116"/>
                    </w:object>
                  </w:r>
                </w:p>
              </w:tc>
              <w:tc>
                <w:tcPr>
                  <w:tcW w:w="6621" w:type="dxa"/>
                  <w:gridSpan w:val="2"/>
                  <w:shd w:val="clear" w:color="auto" w:fill="F5F5F5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BD6A3C" w:rsidRDefault="00D708C8" w:rsidP="00F226B2">
                  <w:pPr>
                    <w:spacing w:after="0" w:line="288" w:lineRule="atLeast"/>
                    <w:ind w:right="3329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BD6A3C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c. перехода количественных изменений в </w:t>
                  </w:r>
                  <w:proofErr w:type="gramStart"/>
                  <w:r w:rsidRPr="00BD6A3C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качественные</w:t>
                  </w:r>
                  <w:proofErr w:type="gramEnd"/>
                  <w:r w:rsidRPr="00BD6A3C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 </w:t>
                  </w:r>
                  <w:r w:rsidRPr="00BD6A3C">
                    <w:rPr>
                      <w:rFonts w:ascii="Times New Roman" w:eastAsia="Times New Roman" w:hAnsi="Times New Roman" w:cs="Times New Roman"/>
                      <w:noProof/>
                      <w:color w:val="333333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52400" cy="152400"/>
                        <wp:effectExtent l="19050" t="0" r="0" b="0"/>
                        <wp:docPr id="466" name="Рисунок 466" descr="Неверн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6" descr="Неверн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5F5F5"/>
                  <w:vAlign w:val="center"/>
                  <w:hideMark/>
                </w:tcPr>
                <w:p w:rsidR="00D708C8" w:rsidRPr="00BD6A3C" w:rsidRDefault="00D708C8" w:rsidP="00F226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63" w:type="dxa"/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2652" w:type="dxa"/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3" w:type="dxa"/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rPr>
          <w:trHeight w:val="23"/>
        </w:trPr>
        <w:tc>
          <w:tcPr>
            <w:tcW w:w="2652" w:type="dxa"/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63" w:type="dxa"/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F78DE" w:rsidRDefault="00D708C8" w:rsidP="00D708C8">
      <w:pPr>
        <w:spacing w:after="0" w:line="288" w:lineRule="atLeast"/>
        <w:ind w:left="-85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4. Объективность наблюдения достигается при соблюдении: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46"/>
        <w:gridCol w:w="7394"/>
        <w:gridCol w:w="565"/>
      </w:tblGrid>
      <w:tr w:rsidR="00D708C8" w:rsidRPr="00EF78DE" w:rsidTr="00F226B2">
        <w:tc>
          <w:tcPr>
            <w:tcW w:w="38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19" type="#_x0000_t75" style="width:20.25pt;height:18pt" o:ole="">
                  <v:imagedata r:id="rId5" o:title=""/>
                </v:shape>
                <w:control r:id="rId127" w:name="DefaultOcxName96" w:shapeid="_x0000_i2119"/>
              </w:object>
            </w:r>
          </w:p>
        </w:tc>
        <w:tc>
          <w:tcPr>
            <w:tcW w:w="73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двух условий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38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22" type="#_x0000_t75" style="width:20.25pt;height:18pt" o:ole="">
                  <v:imagedata r:id="rId5" o:title=""/>
                </v:shape>
                <w:control r:id="rId128" w:name="DefaultOcxName101" w:shapeid="_x0000_i2122"/>
              </w:object>
            </w:r>
          </w:p>
        </w:tc>
        <w:tc>
          <w:tcPr>
            <w:tcW w:w="739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одного условия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38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25" type="#_x0000_t75" style="width:20.25pt;height:18pt" o:ole="">
                  <v:imagedata r:id="rId5" o:title=""/>
                </v:shape>
                <w:control r:id="rId129" w:name="DefaultOcxName118" w:shapeid="_x0000_i2125"/>
              </w:object>
            </w:r>
          </w:p>
        </w:tc>
        <w:tc>
          <w:tcPr>
            <w:tcW w:w="73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трех условий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38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28" type="#_x0000_t75" style="width:20.25pt;height:18pt" o:ole="">
                  <v:imagedata r:id="rId5" o:title=""/>
                </v:shape>
                <w:control r:id="rId130" w:name="DefaultOcxName121" w:shapeid="_x0000_i2128"/>
              </w:object>
            </w:r>
          </w:p>
        </w:tc>
        <w:tc>
          <w:tcPr>
            <w:tcW w:w="739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нет условий</w: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F78DE" w:rsidRDefault="00D708C8" w:rsidP="00D708C8">
      <w:pPr>
        <w:spacing w:after="0" w:line="288" w:lineRule="atLeast"/>
        <w:ind w:left="-567" w:hanging="284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5.Воспитывают ребенка образ жизни родителей, их внешний вид, привычки, а   не только специально составленные беседы и упражнения. </w:t>
      </w:r>
    </w:p>
    <w:p w:rsidR="00D708C8" w:rsidRPr="00EF78DE" w:rsidRDefault="00D708C8" w:rsidP="00D708C8">
      <w:pPr>
        <w:spacing w:after="120" w:line="288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Верно</w:t>
      </w:r>
    </w:p>
    <w:p w:rsidR="00D708C8" w:rsidRPr="00EF78DE" w:rsidRDefault="00D708C8" w:rsidP="00D708C8">
      <w:pPr>
        <w:spacing w:after="150" w:line="288" w:lineRule="atLeast"/>
        <w:ind w:left="-709" w:hanging="142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6.Наблюдение не зависит от позиции наблюдателя, который может быть включен в группу детей и взаимодействует с ними, одновременно наблюдая, или находится вне детской деятельности.</w:t>
      </w:r>
    </w:p>
    <w:p w:rsidR="00D708C8" w:rsidRPr="00EF78DE" w:rsidRDefault="00D708C8" w:rsidP="00D708C8">
      <w:pPr>
        <w:spacing w:after="150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Неверно</w:t>
      </w:r>
    </w:p>
    <w:p w:rsidR="00D708C8" w:rsidRPr="00EF78DE" w:rsidRDefault="00D708C8" w:rsidP="00D708C8">
      <w:pPr>
        <w:spacing w:after="0" w:line="288" w:lineRule="atLeast"/>
        <w:ind w:left="-851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7.Психические изменения, возникающие на определенной стадии развития и определяющие преобразования в сознании ребенка – это:</w:t>
      </w:r>
    </w:p>
    <w:tbl>
      <w:tblPr>
        <w:tblW w:w="10505" w:type="dxa"/>
        <w:tblInd w:w="7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2"/>
        <w:gridCol w:w="1134"/>
        <w:gridCol w:w="7717"/>
        <w:gridCol w:w="378"/>
        <w:gridCol w:w="756"/>
        <w:gridCol w:w="378"/>
      </w:tblGrid>
      <w:tr w:rsidR="00D708C8" w:rsidRPr="00EF78DE" w:rsidTr="006D3DA8">
        <w:trPr>
          <w:gridAfter w:val="2"/>
          <w:wAfter w:w="1134" w:type="dxa"/>
        </w:trPr>
        <w:tc>
          <w:tcPr>
            <w:tcW w:w="14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6D3DA8">
            <w:pPr>
              <w:spacing w:after="0" w:line="240" w:lineRule="auto"/>
              <w:ind w:left="-851" w:right="-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31" type="#_x0000_t75" style="width:20.25pt;height:18pt" o:ole="">
                  <v:imagedata r:id="rId8" o:title=""/>
                </v:shape>
                <w:control r:id="rId131" w:name="DefaultOcxName171" w:shapeid="_x0000_i2131"/>
              </w:object>
            </w:r>
          </w:p>
        </w:tc>
        <w:tc>
          <w:tcPr>
            <w:tcW w:w="8851" w:type="dxa"/>
            <w:gridSpan w:val="2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6D3DA8">
            <w:pPr>
              <w:spacing w:after="0" w:line="240" w:lineRule="auto"/>
              <w:ind w:left="-639" w:right="-425" w:hanging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возрастные новообразования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ind w:left="-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1276" w:type="dxa"/>
            <w:gridSpan w:val="2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6D3DA8">
            <w:pPr>
              <w:spacing w:after="0" w:line="240" w:lineRule="auto"/>
              <w:ind w:left="-851" w:righ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34" type="#_x0000_t75" style="width:20.25pt;height:18pt" o:ole="">
                  <v:imagedata r:id="rId5" o:title=""/>
                </v:shape>
                <w:control r:id="rId132" w:name="DefaultOcxName181" w:shapeid="_x0000_i2134"/>
              </w:object>
            </w:r>
          </w:p>
        </w:tc>
        <w:tc>
          <w:tcPr>
            <w:tcW w:w="8851" w:type="dxa"/>
            <w:gridSpan w:val="3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6D3DA8">
            <w:pPr>
              <w:spacing w:after="0" w:line="240" w:lineRule="auto"/>
              <w:ind w:left="-639" w:right="-567" w:hanging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воспитанность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ind w:left="-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1276" w:type="dxa"/>
            <w:gridSpan w:val="2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ind w:left="-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37" type="#_x0000_t75" style="width:20.25pt;height:18pt" o:ole="">
                  <v:imagedata r:id="rId5" o:title=""/>
                </v:shape>
                <w:control r:id="rId133" w:name="DefaultOcxName191" w:shapeid="_x0000_i2137"/>
              </w:object>
            </w:r>
          </w:p>
        </w:tc>
        <w:tc>
          <w:tcPr>
            <w:tcW w:w="8851" w:type="dxa"/>
            <w:gridSpan w:val="3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ind w:left="-639" w:hanging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развитие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ind w:left="-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F78DE" w:rsidRDefault="00D708C8" w:rsidP="00D708C8">
      <w:pPr>
        <w:spacing w:after="0" w:line="288" w:lineRule="atLeast"/>
        <w:ind w:left="-851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8.Классификация включает непроизвольное, произвольное и послепроизвольное внимание. Определите соответствие содержания и понятий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73"/>
        <w:gridCol w:w="3096"/>
        <w:gridCol w:w="36"/>
      </w:tblGrid>
      <w:tr w:rsidR="00D708C8" w:rsidRPr="00EF78DE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наблюдается тогда, когда цель деятельности перемещается с результата на процесс выполнения, а необходимость в волевых усилиях для сохранения внимания отпадает. </w:t>
            </w: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Послепроизвольное</w:t>
            </w:r>
          </w:p>
        </w:tc>
        <w:tc>
          <w:tcPr>
            <w:tcW w:w="309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вызывается особенностями раздражителя, деятельностью с объектом, связано с интересами, потребностями, склонностями человека </w:t>
            </w:r>
            <w:proofErr w:type="gramStart"/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Непроизвольное</w:t>
            </w:r>
            <w:proofErr w:type="gramEnd"/>
          </w:p>
        </w:tc>
        <w:tc>
          <w:tcPr>
            <w:tcW w:w="309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предполагает сознательно поставленную цель «быть внимательным» и использование волевых усилий для его поддержания, например </w:t>
            </w:r>
            <w:proofErr w:type="gramStart"/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</w:t>
            </w:r>
            <w:proofErr w:type="gramEnd"/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противостоит отвлечениям, продолжая готовить домашнее задание  </w:t>
            </w: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Произвольное</w:t>
            </w:r>
          </w:p>
        </w:tc>
        <w:tc>
          <w:tcPr>
            <w:tcW w:w="309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F78DE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9. Сосредоточенность сознания на каком-либо предмете, явлении или переживании обеспечивает</w:t>
      </w:r>
    </w:p>
    <w:p w:rsidR="00D708C8" w:rsidRPr="00EF78DE" w:rsidRDefault="00D708C8" w:rsidP="00D708C8">
      <w:pPr>
        <w:spacing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2"/>
        <w:gridCol w:w="8362"/>
        <w:gridCol w:w="441"/>
      </w:tblGrid>
      <w:tr w:rsidR="00D708C8" w:rsidRPr="00EF78DE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40" type="#_x0000_t75" style="width:20.25pt;height:18pt" o:ole="">
                  <v:imagedata r:id="rId5" o:title=""/>
                </v:shape>
                <w:control r:id="rId134" w:name="DefaultOcxName232" w:shapeid="_x0000_i2140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внимание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2143" type="#_x0000_t75" style="width:20.25pt;height:18pt" o:ole="">
                  <v:imagedata r:id="rId5" o:title=""/>
                </v:shape>
                <w:control r:id="rId135" w:name="DefaultOcxName242" w:shapeid="_x0000_i2143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восприятие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46" type="#_x0000_t75" style="width:20.25pt;height:18pt" o:ole="">
                  <v:imagedata r:id="rId5" o:title=""/>
                </v:shape>
                <w:control r:id="rId136" w:name="DefaultOcxName252" w:shapeid="_x0000_i2146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рефлексию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F78DE" w:rsidRDefault="00D708C8" w:rsidP="00D708C8">
      <w:pPr>
        <w:keepNext/>
        <w:spacing w:before="100" w:beforeAutospacing="1" w:after="100" w:afterAutospacing="1" w:line="288" w:lineRule="atLeast"/>
        <w:ind w:left="-142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10. Главным средством развития речи на первом году жизни является:</w:t>
      </w:r>
    </w:p>
    <w:p w:rsidR="00D708C8" w:rsidRPr="00EF78DE" w:rsidRDefault="00D708C8" w:rsidP="00D708C8">
      <w:pPr>
        <w:spacing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08"/>
        <w:gridCol w:w="9043"/>
        <w:gridCol w:w="354"/>
      </w:tblGrid>
      <w:tr w:rsidR="00D708C8" w:rsidRPr="00EF78DE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49" type="#_x0000_t75" style="width:20.25pt;height:18pt" o:ole="">
                  <v:imagedata r:id="rId5" o:title=""/>
                </v:shape>
                <w:control r:id="rId137" w:name="DefaultOcxName262" w:shapeid="_x0000_i2149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чтение сказок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2152" type="#_x0000_t75" style="width:20.25pt;height:18pt" o:ole="">
                  <v:imagedata r:id="rId5" o:title=""/>
                </v:shape>
                <w:control r:id="rId138" w:name="DefaultOcxName272" w:shapeid="_x0000_i2152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эмоциональное общение с ребенком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55" type="#_x0000_t75" style="width:20.25pt;height:18pt" o:ole="">
                  <v:imagedata r:id="rId5" o:title=""/>
                </v:shape>
                <w:control r:id="rId139" w:name="DefaultOcxName281" w:shapeid="_x0000_i2155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рассматривание картин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F78DE" w:rsidRDefault="00D708C8" w:rsidP="00D708C8">
      <w:pPr>
        <w:spacing w:before="100" w:beforeAutospacing="1" w:after="100" w:afterAutospacing="1" w:line="207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11.У ребенка до 7 лет сменяется:</w:t>
      </w:r>
    </w:p>
    <w:p w:rsidR="00D708C8" w:rsidRPr="00EF78DE" w:rsidRDefault="00D708C8" w:rsidP="00D708C8">
      <w:pPr>
        <w:spacing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15"/>
        <w:gridCol w:w="8003"/>
        <w:gridCol w:w="487"/>
      </w:tblGrid>
      <w:tr w:rsidR="00D708C8" w:rsidRPr="00EF78DE" w:rsidTr="00F226B2">
        <w:tc>
          <w:tcPr>
            <w:tcW w:w="331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58" type="#_x0000_t75" style="width:20.25pt;height:18pt" o:ole="">
                  <v:imagedata r:id="rId5" o:title=""/>
                </v:shape>
                <w:control r:id="rId140" w:name="DefaultOcxName291" w:shapeid="_x0000_i2158"/>
              </w:object>
            </w:r>
          </w:p>
        </w:tc>
        <w:tc>
          <w:tcPr>
            <w:tcW w:w="80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a. 4 формы общения </w:t>
            </w:r>
            <w:proofErr w:type="gramStart"/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</w:t>
            </w:r>
            <w:proofErr w:type="gramEnd"/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взрослыми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F78DE" w:rsidRDefault="00D708C8" w:rsidP="00D708C8">
      <w:pPr>
        <w:spacing w:line="288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12.Соотнесите понятия и содержания форм общения с ровесниками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23"/>
        <w:gridCol w:w="2946"/>
        <w:gridCol w:w="36"/>
      </w:tblGrid>
      <w:tr w:rsidR="00D708C8" w:rsidRPr="00EF78DE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ровесник еще не играет существенной роли в жизни ребенка </w:t>
            </w:r>
            <w:proofErr w:type="gramStart"/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Эмоционально-практическая</w:t>
            </w:r>
            <w:proofErr w:type="gramEnd"/>
          </w:p>
        </w:tc>
        <w:tc>
          <w:tcPr>
            <w:tcW w:w="29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формирует умение видеть в партнере по общению самоценную личность,  понимать его мысли и переживания  </w:t>
            </w: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Внеситуативно-деловая</w:t>
            </w:r>
          </w:p>
        </w:tc>
        <w:tc>
          <w:tcPr>
            <w:tcW w:w="29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создает благоприятные условия для развития личности, самосознания, любознательности, смелости, оптимизма, творчества </w:t>
            </w:r>
            <w:proofErr w:type="gramStart"/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Ситуативно-деловая</w:t>
            </w:r>
            <w:proofErr w:type="gramEnd"/>
          </w:p>
        </w:tc>
        <w:tc>
          <w:tcPr>
            <w:tcW w:w="29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F78DE" w:rsidRDefault="00D708C8" w:rsidP="00D708C8">
      <w:pPr>
        <w:keepNext/>
        <w:spacing w:after="150" w:line="288" w:lineRule="atLeast"/>
        <w:ind w:left="142" w:hanging="284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13.Основной единицей языка считается</w:t>
      </w:r>
    </w:p>
    <w:p w:rsidR="00D708C8" w:rsidRPr="00EF78DE" w:rsidRDefault="00D708C8" w:rsidP="00D708C8">
      <w:pPr>
        <w:spacing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91"/>
        <w:gridCol w:w="8948"/>
        <w:gridCol w:w="366"/>
      </w:tblGrid>
      <w:tr w:rsidR="00D708C8" w:rsidRPr="00EF78DE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61" type="#_x0000_t75" style="width:20.25pt;height:18pt" o:ole="">
                  <v:imagedata r:id="rId5" o:title=""/>
                </v:shape>
                <w:control r:id="rId141" w:name="DefaultOcxName362" w:shapeid="_x0000_i2161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фонема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64" type="#_x0000_t75" style="width:20.25pt;height:18pt" o:ole="">
                  <v:imagedata r:id="rId5" o:title=""/>
                </v:shape>
                <w:control r:id="rId142" w:name="DefaultOcxName372" w:shapeid="_x0000_i2164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предложение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67" type="#_x0000_t75" style="width:20.25pt;height:18pt" o:ole="">
                  <v:imagedata r:id="rId5" o:title=""/>
                </v:shape>
                <w:control r:id="rId143" w:name="DefaultOcxName382" w:shapeid="_x0000_i2167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словосочетание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70" type="#_x0000_t75" style="width:20.25pt;height:18pt" o:ole="">
                  <v:imagedata r:id="rId5" o:title=""/>
                </v:shape>
                <w:control r:id="rId144" w:name="DefaultOcxName392" w:shapeid="_x0000_i2170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морфема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2173" type="#_x0000_t75" style="width:20.25pt;height:18pt" o:ole="">
                  <v:imagedata r:id="rId5" o:title=""/>
                </v:shape>
                <w:control r:id="rId145" w:name="DefaultOcxName402" w:shapeid="_x0000_i2173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e. слово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F78DE" w:rsidRDefault="00D708C8" w:rsidP="00D708C8">
      <w:pPr>
        <w:spacing w:after="150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14.Какой из представленных видов экспериментов приемлем в работе с </w:t>
      </w:r>
      <w:proofErr w:type="gramStart"/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дошкольниками</w:t>
      </w:r>
      <w:proofErr w:type="gramEnd"/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 по мнению российского психолога А.Ф. Лазурского?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23"/>
        <w:gridCol w:w="9141"/>
        <w:gridCol w:w="341"/>
      </w:tblGrid>
      <w:tr w:rsidR="00D708C8" w:rsidRPr="00EF78DE" w:rsidTr="00F226B2">
        <w:tc>
          <w:tcPr>
            <w:tcW w:w="23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76" type="#_x0000_t75" style="width:20.25pt;height:18pt" o:ole="">
                  <v:imagedata r:id="rId5" o:title=""/>
                </v:shape>
                <w:control r:id="rId146" w:name="DefaultOcxName413" w:shapeid="_x0000_i2176"/>
              </w:object>
            </w:r>
          </w:p>
        </w:tc>
        <w:tc>
          <w:tcPr>
            <w:tcW w:w="914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формирующий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232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2179" type="#_x0000_t75" style="width:20.25pt;height:18pt" o:ole="">
                  <v:imagedata r:id="rId5" o:title=""/>
                </v:shape>
                <w:control r:id="rId147" w:name="DefaultOcxName421" w:shapeid="_x0000_i2179"/>
              </w:object>
            </w:r>
          </w:p>
        </w:tc>
        <w:tc>
          <w:tcPr>
            <w:tcW w:w="914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естественный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23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82" type="#_x0000_t75" style="width:20.25pt;height:18pt" o:ole="">
                  <v:imagedata r:id="rId5" o:title=""/>
                </v:shape>
                <w:control r:id="rId148" w:name="DefaultOcxName432" w:shapeid="_x0000_i2182"/>
              </w:object>
            </w:r>
          </w:p>
        </w:tc>
        <w:tc>
          <w:tcPr>
            <w:tcW w:w="914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лабораторный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232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2185" type="#_x0000_t75" style="width:20.25pt;height:18pt" o:ole="">
                  <v:imagedata r:id="rId5" o:title=""/>
                </v:shape>
                <w:control r:id="rId149" w:name="DefaultOcxName442" w:shapeid="_x0000_i2185"/>
              </w:object>
            </w:r>
          </w:p>
        </w:tc>
        <w:tc>
          <w:tcPr>
            <w:tcW w:w="914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констатирующий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F78DE" w:rsidRDefault="00D708C8" w:rsidP="00D708C8">
      <w:pPr>
        <w:spacing w:after="0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15.Ведущим методом детской психологии является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12"/>
        <w:gridCol w:w="8580"/>
        <w:gridCol w:w="413"/>
      </w:tblGrid>
      <w:tr w:rsidR="00D708C8" w:rsidRPr="00EF78DE" w:rsidTr="00F226B2">
        <w:tc>
          <w:tcPr>
            <w:tcW w:w="281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2188" type="#_x0000_t75" style="width:20.25pt;height:18pt" o:ole="">
                  <v:imagedata r:id="rId5" o:title=""/>
                </v:shape>
                <w:control r:id="rId150" w:name="DefaultOcxName452" w:shapeid="_x0000_i2188"/>
              </w:object>
            </w:r>
          </w:p>
        </w:tc>
        <w:tc>
          <w:tcPr>
            <w:tcW w:w="858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наблюдение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281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91" type="#_x0000_t75" style="width:20.25pt;height:18pt" o:ole="">
                  <v:imagedata r:id="rId5" o:title=""/>
                </v:shape>
                <w:control r:id="rId151" w:name="DefaultOcxName462" w:shapeid="_x0000_i2191"/>
              </w:object>
            </w:r>
          </w:p>
        </w:tc>
        <w:tc>
          <w:tcPr>
            <w:tcW w:w="858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беседа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281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94" type="#_x0000_t75" style="width:20.25pt;height:18pt" o:ole="">
                  <v:imagedata r:id="rId5" o:title=""/>
                </v:shape>
                <w:control r:id="rId152" w:name="DefaultOcxName472" w:shapeid="_x0000_i2194"/>
              </w:object>
            </w:r>
          </w:p>
        </w:tc>
        <w:tc>
          <w:tcPr>
            <w:tcW w:w="858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анализ продуктов детской деятельности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281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197" type="#_x0000_t75" style="width:20.25pt;height:18pt" o:ole="">
                  <v:imagedata r:id="rId5" o:title=""/>
                </v:shape>
                <w:control r:id="rId153" w:name="DefaultOcxName482" w:shapeid="_x0000_i2197"/>
              </w:object>
            </w:r>
          </w:p>
        </w:tc>
        <w:tc>
          <w:tcPr>
            <w:tcW w:w="858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эксперимент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F78DE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16.В раннем возрасте возникает: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29"/>
        <w:gridCol w:w="8675"/>
        <w:gridCol w:w="401"/>
      </w:tblGrid>
      <w:tr w:rsidR="00D708C8" w:rsidRPr="00EF78DE" w:rsidTr="00F226B2">
        <w:tc>
          <w:tcPr>
            <w:tcW w:w="272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00" type="#_x0000_t75" style="width:20.25pt;height:18pt" o:ole="">
                  <v:imagedata r:id="rId43" o:title=""/>
                </v:shape>
                <w:control r:id="rId154" w:name="DefaultOcxName492" w:shapeid="_x0000_i2200"/>
              </w:object>
            </w:r>
          </w:p>
        </w:tc>
        <w:tc>
          <w:tcPr>
            <w:tcW w:w="867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письменная речь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272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03" type="#_x0000_t75" style="width:20.25pt;height:18pt" o:ole="">
                  <v:imagedata r:id="rId43" o:title=""/>
                </v:shape>
                <w:control r:id="rId155" w:name="DefaultOcxName502" w:shapeid="_x0000_i2203"/>
              </w:object>
            </w:r>
          </w:p>
        </w:tc>
        <w:tc>
          <w:tcPr>
            <w:tcW w:w="867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контекстная речь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272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06" type="#_x0000_t75" style="width:20.25pt;height:18pt" o:ole="">
                  <v:imagedata r:id="rId40" o:title=""/>
                </v:shape>
                <w:control r:id="rId156" w:name="DefaultOcxName511" w:shapeid="_x0000_i2206"/>
              </w:object>
            </w:r>
          </w:p>
        </w:tc>
        <w:tc>
          <w:tcPr>
            <w:tcW w:w="867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</w:t>
            </w: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ситуативная речь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272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09" type="#_x0000_t75" style="width:20.25pt;height:18pt" o:ole="">
                  <v:imagedata r:id="rId40" o:title=""/>
                </v:shape>
                <w:control r:id="rId157" w:name="DefaultOcxName521" w:shapeid="_x0000_i2209"/>
              </w:object>
            </w:r>
          </w:p>
        </w:tc>
        <w:tc>
          <w:tcPr>
            <w:tcW w:w="867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</w:t>
            </w: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описательная речь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F78DE" w:rsidRDefault="00D708C8" w:rsidP="00D708C8">
      <w:pPr>
        <w:spacing w:after="150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</w:p>
    <w:p w:rsidR="00D708C8" w:rsidRPr="00EF78DE" w:rsidRDefault="00D708C8" w:rsidP="00D708C8">
      <w:pPr>
        <w:spacing w:after="0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17. К социально-психологическим явлениям относят: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62"/>
        <w:gridCol w:w="8293"/>
        <w:gridCol w:w="450"/>
      </w:tblGrid>
      <w:tr w:rsidR="00D708C8" w:rsidRPr="00EF78DE" w:rsidTr="00F226B2">
        <w:tc>
          <w:tcPr>
            <w:tcW w:w="306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12" type="#_x0000_t75" style="width:20.25pt;height:18pt" o:ole="">
                  <v:imagedata r:id="rId5" o:title=""/>
                </v:shape>
                <w:control r:id="rId158" w:name="DefaultOcxName531" w:shapeid="_x0000_i2212"/>
              </w:object>
            </w:r>
          </w:p>
        </w:tc>
        <w:tc>
          <w:tcPr>
            <w:tcW w:w="829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общение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306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15" type="#_x0000_t75" style="width:20.25pt;height:18pt" o:ole="">
                  <v:imagedata r:id="rId5" o:title=""/>
                </v:shape>
                <w:control r:id="rId159" w:name="DefaultOcxName541" w:shapeid="_x0000_i2215"/>
              </w:object>
            </w:r>
          </w:p>
        </w:tc>
        <w:tc>
          <w:tcPr>
            <w:tcW w:w="829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эмпатию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306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18" type="#_x0000_t75" style="width:20.25pt;height:18pt" o:ole="">
                  <v:imagedata r:id="rId5" o:title=""/>
                </v:shape>
                <w:control r:id="rId160" w:name="DefaultOcxName551" w:shapeid="_x0000_i2218"/>
              </w:object>
            </w:r>
          </w:p>
        </w:tc>
        <w:tc>
          <w:tcPr>
            <w:tcW w:w="829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рефлексию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0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</w:p>
    <w:p w:rsidR="00D708C8" w:rsidRPr="00EF78DE" w:rsidRDefault="00D708C8" w:rsidP="00D708C8">
      <w:pPr>
        <w:spacing w:after="0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18. Каким периодам возраста ребенка соответствуют формы общения?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73"/>
        <w:gridCol w:w="3186"/>
        <w:gridCol w:w="46"/>
      </w:tblGrid>
      <w:tr w:rsidR="00D708C8" w:rsidRPr="00EF78DE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ситуативно-деловая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proofErr w:type="gramEnd"/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6 месяцев жизни до трех лет</w:t>
            </w:r>
          </w:p>
        </w:tc>
        <w:tc>
          <w:tcPr>
            <w:tcW w:w="31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внеситуативно-познавательная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Младший дошкольный возраст</w:t>
            </w:r>
          </w:p>
        </w:tc>
        <w:tc>
          <w:tcPr>
            <w:tcW w:w="31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внеситуативно-личностная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  <w:r w:rsidRPr="00EF78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концу дошкольного возраста</w:t>
            </w:r>
          </w:p>
        </w:tc>
        <w:tc>
          <w:tcPr>
            <w:tcW w:w="31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ситуативно-личностная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1042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proofErr w:type="gramEnd"/>
            <w:r w:rsidRPr="001042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4-6 недель</w:t>
            </w:r>
          </w:p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keepNext/>
        <w:spacing w:after="150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val="uk-UA" w:eastAsia="ru-RU"/>
        </w:rPr>
      </w:pPr>
    </w:p>
    <w:p w:rsidR="00D708C8" w:rsidRPr="0010425E" w:rsidRDefault="00D708C8" w:rsidP="00D708C8">
      <w:pPr>
        <w:keepNext/>
        <w:spacing w:after="150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val="uk-UA" w:eastAsia="ru-RU"/>
        </w:rPr>
        <w:t xml:space="preserve">19. </w:t>
      </w:r>
      <w:r w:rsidRPr="0010425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val="uk-UA" w:eastAsia="ru-RU"/>
        </w:rPr>
        <w:t>Предметом изучения детской психологии является: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2"/>
        <w:gridCol w:w="8545"/>
        <w:gridCol w:w="418"/>
      </w:tblGrid>
      <w:tr w:rsidR="00D708C8" w:rsidRPr="00EF78DE" w:rsidTr="00F226B2">
        <w:tc>
          <w:tcPr>
            <w:tcW w:w="284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21" type="#_x0000_t75" style="width:20.25pt;height:18pt" o:ole="">
                  <v:imagedata r:id="rId5" o:title=""/>
                </v:shape>
                <w:control r:id="rId161" w:name="DefaultOcxName602" w:shapeid="_x0000_i2221"/>
              </w:object>
            </w:r>
          </w:p>
        </w:tc>
        <w:tc>
          <w:tcPr>
            <w:tcW w:w="854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</w:t>
            </w:r>
            <w:r w:rsidRPr="001042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психики на протяжении детства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rPr>
          <w:trHeight w:val="150"/>
        </w:trPr>
        <w:tc>
          <w:tcPr>
            <w:tcW w:w="284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24" type="#_x0000_t75" style="width:20.25pt;height:18pt" o:ole="">
                  <v:imagedata r:id="rId5" o:title=""/>
                </v:shape>
                <w:control r:id="rId162" w:name="DefaultOcxName612" w:shapeid="_x0000_i2224"/>
              </w:object>
            </w:r>
          </w:p>
        </w:tc>
        <w:tc>
          <w:tcPr>
            <w:tcW w:w="854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ребенок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284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27" type="#_x0000_t75" style="width:20.25pt;height:18pt" o:ole="">
                  <v:imagedata r:id="rId5" o:title=""/>
                </v:shape>
                <w:control r:id="rId163" w:name="DefaultOcxName622" w:shapeid="_x0000_i2227"/>
              </w:object>
            </w:r>
          </w:p>
        </w:tc>
        <w:tc>
          <w:tcPr>
            <w:tcW w:w="854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психические процессы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10425E" w:rsidRDefault="00D708C8" w:rsidP="00D708C8">
      <w:p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0425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20. Процесс усвоения знаний, формирования умений и навыков </w:t>
      </w:r>
      <w:r w:rsidRPr="0010425E">
        <w:rPr>
          <w:rFonts w:ascii="Cambria Math" w:eastAsia="Times New Roman" w:hAnsi="Cambria Math" w:cs="Times New Roman"/>
          <w:b/>
          <w:iCs/>
          <w:color w:val="333333"/>
          <w:sz w:val="24"/>
          <w:szCs w:val="24"/>
          <w:lang w:eastAsia="ru-RU"/>
        </w:rPr>
        <w:t>‒</w:t>
      </w:r>
      <w:r w:rsidRPr="0010425E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 это</w:t>
      </w:r>
    </w:p>
    <w:p w:rsidR="00D708C8" w:rsidRPr="00EF78DE" w:rsidRDefault="00D708C8" w:rsidP="00D708C8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78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95"/>
        <w:gridCol w:w="8370"/>
        <w:gridCol w:w="440"/>
      </w:tblGrid>
      <w:tr w:rsidR="00D708C8" w:rsidRPr="00EF78DE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30" type="#_x0000_t75" style="width:20.25pt;height:18pt" o:ole="">
                  <v:imagedata r:id="rId5" o:title=""/>
                </v:shape>
                <w:control r:id="rId164" w:name="DefaultOcxName632" w:shapeid="_x0000_i2230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развитие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2233" type="#_x0000_t75" style="width:20.25pt;height:18pt" o:ole="">
                  <v:imagedata r:id="rId5" o:title=""/>
                </v:shape>
                <w:control r:id="rId165" w:name="DefaultOcxName642" w:shapeid="_x0000_i2233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8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воспитание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8DE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0425E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42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2236" type="#_x0000_t75" style="width:20.25pt;height:18pt" o:ole="">
                  <v:imagedata r:id="rId5" o:title=""/>
                </v:shape>
                <w:control r:id="rId166" w:name="DefaultOcxName652" w:shapeid="_x0000_i2236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0425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42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обучение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8DE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0F4C71" w:rsidRDefault="00D708C8" w:rsidP="00D708C8">
      <w:pPr>
        <w:spacing w:after="150" w:line="288" w:lineRule="atLeast"/>
        <w:jc w:val="both"/>
        <w:rPr>
          <w:rFonts w:ascii="Verdana" w:eastAsia="Times New Roman" w:hAnsi="Verdana" w:cs="Times New Roman"/>
          <w:b/>
          <w:color w:val="333333"/>
          <w:sz w:val="24"/>
          <w:szCs w:val="24"/>
          <w:lang w:eastAsia="ru-RU"/>
        </w:rPr>
      </w:pPr>
      <w:r w:rsidRPr="000F4C71">
        <w:rPr>
          <w:rFonts w:ascii="Times New Roman" w:hAnsi="Times New Roman" w:cs="Times New Roman"/>
          <w:b/>
          <w:sz w:val="24"/>
          <w:szCs w:val="24"/>
        </w:rPr>
        <w:t>21.</w:t>
      </w:r>
      <w:r w:rsidRPr="000F4C71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 Верно ли, что  в онтогенезе строго фиксирована только последовательность появления форм общения, но не их связь с возрастом?</w:t>
      </w:r>
    </w:p>
    <w:p w:rsidR="00D708C8" w:rsidRPr="000F4C71" w:rsidRDefault="00D708C8" w:rsidP="00D708C8">
      <w:pPr>
        <w:ind w:left="142"/>
        <w:rPr>
          <w:rFonts w:ascii="Times New Roman" w:hAnsi="Times New Roman" w:cs="Times New Roman"/>
          <w:b/>
          <w:sz w:val="24"/>
          <w:szCs w:val="24"/>
        </w:rPr>
      </w:pPr>
      <w:r w:rsidRPr="000F4C71">
        <w:rPr>
          <w:rFonts w:ascii="Times New Roman" w:hAnsi="Times New Roman" w:cs="Times New Roman"/>
          <w:b/>
          <w:sz w:val="24"/>
          <w:szCs w:val="24"/>
        </w:rPr>
        <w:t>Верно</w:t>
      </w:r>
    </w:p>
    <w:p w:rsidR="00D708C8" w:rsidRPr="000F4C71" w:rsidRDefault="00D708C8" w:rsidP="00D708C8">
      <w:pPr>
        <w:spacing w:after="150" w:line="288" w:lineRule="atLeast"/>
        <w:jc w:val="both"/>
        <w:rPr>
          <w:rFonts w:ascii="Verdana" w:eastAsia="Times New Roman" w:hAnsi="Verdana" w:cs="Times New Roman"/>
          <w:b/>
          <w:color w:val="333333"/>
          <w:sz w:val="24"/>
          <w:szCs w:val="24"/>
          <w:lang w:eastAsia="ru-RU"/>
        </w:rPr>
      </w:pPr>
      <w:r w:rsidRPr="000F4C71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22. Внимание – это направленность сознания на определенный предмет, который при этом представляется ясно и отчетливо. Эта направленность: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66"/>
        <w:gridCol w:w="8977"/>
        <w:gridCol w:w="362"/>
      </w:tblGrid>
      <w:tr w:rsidR="00D708C8" w:rsidRPr="000F4C71" w:rsidTr="00F226B2">
        <w:tc>
          <w:tcPr>
            <w:tcW w:w="24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C7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39" type="#_x0000_t75" style="width:20.25pt;height:18pt" o:ole="">
                  <v:imagedata r:id="rId5" o:title=""/>
                </v:shape>
                <w:control r:id="rId167" w:name="DefaultOcxName201" w:shapeid="_x0000_i2239"/>
              </w:object>
            </w:r>
          </w:p>
        </w:tc>
        <w:tc>
          <w:tcPr>
            <w:tcW w:w="89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4C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избирательная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F4C71" w:rsidTr="00F226B2">
        <w:tc>
          <w:tcPr>
            <w:tcW w:w="246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C7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42" type="#_x0000_t75" style="width:20.25pt;height:18pt" o:ole="">
                  <v:imagedata r:id="rId5" o:title=""/>
                </v:shape>
                <w:control r:id="rId168" w:name="DefaultOcxName2110" w:shapeid="_x0000_i2242"/>
              </w:object>
            </w:r>
          </w:p>
        </w:tc>
        <w:tc>
          <w:tcPr>
            <w:tcW w:w="897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C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распределенная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F4C71" w:rsidTr="00F226B2">
        <w:tc>
          <w:tcPr>
            <w:tcW w:w="24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C7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45" type="#_x0000_t75" style="width:20.25pt;height:18pt" o:ole="">
                  <v:imagedata r:id="rId5" o:title=""/>
                </v:shape>
                <w:control r:id="rId169" w:name="DefaultOcxName221" w:shapeid="_x0000_i2245"/>
              </w:object>
            </w:r>
          </w:p>
        </w:tc>
        <w:tc>
          <w:tcPr>
            <w:tcW w:w="89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C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рассеянная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F4C71" w:rsidTr="00F226B2">
        <w:tc>
          <w:tcPr>
            <w:tcW w:w="246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C7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48" type="#_x0000_t75" style="width:20.25pt;height:18pt" o:ole="">
                  <v:imagedata r:id="rId5" o:title=""/>
                </v:shape>
                <w:control r:id="rId170" w:name="DefaultOcxName231" w:shapeid="_x0000_i2248"/>
              </w:object>
            </w:r>
          </w:p>
        </w:tc>
        <w:tc>
          <w:tcPr>
            <w:tcW w:w="897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C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все ответы неверны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0F4C71" w:rsidRDefault="00D708C8" w:rsidP="00D708C8">
      <w:pPr>
        <w:spacing w:before="100" w:beforeAutospacing="1" w:after="100" w:afterAutospacing="1" w:line="207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F4C71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23Первой формой общения ребенка </w:t>
      </w:r>
      <w:proofErr w:type="gramStart"/>
      <w:r w:rsidRPr="000F4C71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со</w:t>
      </w:r>
      <w:proofErr w:type="gramEnd"/>
      <w:r w:rsidRPr="000F4C71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 взрослыми является: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96"/>
        <w:gridCol w:w="8942"/>
        <w:gridCol w:w="367"/>
      </w:tblGrid>
      <w:tr w:rsidR="00D708C8" w:rsidRPr="000F4C71" w:rsidTr="00F226B2">
        <w:tc>
          <w:tcPr>
            <w:tcW w:w="249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C7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51" type="#_x0000_t75" style="width:20.25pt;height:18pt" o:ole="">
                  <v:imagedata r:id="rId5" o:title=""/>
                </v:shape>
                <w:control r:id="rId171" w:name="DefaultOcxName241" w:shapeid="_x0000_i2251"/>
              </w:object>
            </w:r>
          </w:p>
        </w:tc>
        <w:tc>
          <w:tcPr>
            <w:tcW w:w="894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C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внеситуативно-познавательная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F4C71" w:rsidTr="00F226B2">
        <w:tc>
          <w:tcPr>
            <w:tcW w:w="249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C7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54" type="#_x0000_t75" style="width:20.25pt;height:18pt" o:ole="">
                  <v:imagedata r:id="rId5" o:title=""/>
                </v:shape>
                <w:control r:id="rId172" w:name="DefaultOcxName251" w:shapeid="_x0000_i2254"/>
              </w:object>
            </w:r>
          </w:p>
        </w:tc>
        <w:tc>
          <w:tcPr>
            <w:tcW w:w="894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C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внеситуативно-личностная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F4C71" w:rsidTr="00F226B2">
        <w:tc>
          <w:tcPr>
            <w:tcW w:w="249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C7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57" type="#_x0000_t75" style="width:20.25pt;height:18pt" o:ole="">
                  <v:imagedata r:id="rId5" o:title=""/>
                </v:shape>
                <w:control r:id="rId173" w:name="DefaultOcxName261" w:shapeid="_x0000_i2257"/>
              </w:object>
            </w:r>
          </w:p>
        </w:tc>
        <w:tc>
          <w:tcPr>
            <w:tcW w:w="894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4C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ситуативно-личностная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F4C71" w:rsidTr="00F226B2">
        <w:tc>
          <w:tcPr>
            <w:tcW w:w="249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C7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60" type="#_x0000_t75" style="width:20.25pt;height:18pt" o:ole="">
                  <v:imagedata r:id="rId5" o:title=""/>
                </v:shape>
                <w:control r:id="rId174" w:name="DefaultOcxName271" w:shapeid="_x0000_i2260"/>
              </w:object>
            </w:r>
          </w:p>
        </w:tc>
        <w:tc>
          <w:tcPr>
            <w:tcW w:w="894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C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ситуативно-деловая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0F4C71" w:rsidRDefault="00D708C8" w:rsidP="00D708C8">
      <w:pPr>
        <w:spacing w:line="288" w:lineRule="atLeast"/>
        <w:jc w:val="both"/>
        <w:rPr>
          <w:rFonts w:ascii="Verdana" w:eastAsia="Times New Roman" w:hAnsi="Verdana" w:cs="Times New Roman"/>
          <w:b/>
          <w:color w:val="333333"/>
          <w:sz w:val="24"/>
          <w:szCs w:val="24"/>
          <w:lang w:eastAsia="ru-RU"/>
        </w:rPr>
      </w:pPr>
      <w:r w:rsidRPr="000F4C71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24.Соотнесите понятия и содержания:</w:t>
      </w:r>
    </w:p>
    <w:tbl>
      <w:tblPr>
        <w:tblW w:w="10207" w:type="dxa"/>
        <w:tblInd w:w="-63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65"/>
        <w:gridCol w:w="92"/>
        <w:gridCol w:w="50"/>
      </w:tblGrid>
      <w:tr w:rsidR="00D708C8" w:rsidRPr="000F4C71" w:rsidTr="00F226B2">
        <w:tc>
          <w:tcPr>
            <w:tcW w:w="100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C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среда жизнедеятельности (семья, соседи, группы сверстников, культурные, воспитательно-образовательные учреждения, которые он посещает). </w:t>
            </w:r>
            <w:r w:rsidRPr="000F4C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Микросреда</w:t>
            </w:r>
          </w:p>
        </w:tc>
        <w:tc>
          <w:tcPr>
            <w:tcW w:w="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shd w:val="clear" w:color="auto" w:fill="F5F5F5"/>
            <w:vAlign w:val="center"/>
            <w:hideMark/>
          </w:tcPr>
          <w:p w:rsidR="00D708C8" w:rsidRPr="000F4C7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F4C71" w:rsidTr="00F226B2">
        <w:tc>
          <w:tcPr>
            <w:tcW w:w="1006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4C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определенная социально-экономическая, социально-политическая и идеологическая система </w:t>
            </w:r>
            <w:r w:rsidRPr="000F4C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Макросреда</w:t>
            </w:r>
          </w:p>
        </w:tc>
        <w:tc>
          <w:tcPr>
            <w:tcW w:w="9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shd w:val="clear" w:color="auto" w:fill="EEEEEE"/>
            <w:vAlign w:val="center"/>
            <w:hideMark/>
          </w:tcPr>
          <w:p w:rsidR="00D708C8" w:rsidRPr="000F4C7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F4C71" w:rsidTr="00F226B2">
        <w:tc>
          <w:tcPr>
            <w:tcW w:w="100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4C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национально-культурные и социально-демографические особенности региона </w:t>
            </w:r>
            <w:r w:rsidRPr="000F4C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Мезосреда</w:t>
            </w:r>
          </w:p>
          <w:p w:rsidR="00D708C8" w:rsidRPr="000F4C71" w:rsidRDefault="00D708C8" w:rsidP="00F226B2">
            <w:pPr>
              <w:spacing w:after="150" w:line="288" w:lineRule="atLeast"/>
              <w:jc w:val="both"/>
              <w:rPr>
                <w:rFonts w:ascii="Verdana" w:eastAsia="Times New Roman" w:hAnsi="Verdana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  <w:r w:rsidRPr="000F4C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F4C71">
              <w:rPr>
                <w:rFonts w:ascii="Times New Roman" w:eastAsia="Times New Roman" w:hAnsi="Times New Roman" w:cs="Times New Roman"/>
                <w:i/>
                <w:iCs/>
                <w:color w:val="333333"/>
                <w:sz w:val="27"/>
                <w:szCs w:val="27"/>
                <w:lang w:val="uk-UA" w:eastAsia="ru-RU"/>
              </w:rPr>
              <w:t xml:space="preserve"> </w:t>
            </w:r>
            <w:r w:rsidRPr="000F4C71">
              <w:rPr>
                <w:rFonts w:ascii="Times New Roman" w:eastAsia="Times New Roman" w:hAnsi="Times New Roman" w:cs="Times New Roman"/>
                <w:b/>
                <w:iCs/>
                <w:color w:val="333333"/>
                <w:sz w:val="24"/>
                <w:szCs w:val="24"/>
                <w:lang w:val="uk-UA" w:eastAsia="ru-RU"/>
              </w:rPr>
              <w:t>Какая из функций </w:t>
            </w:r>
            <w:r w:rsidRPr="000F4C71">
              <w:rPr>
                <w:rFonts w:ascii="Times New Roman" w:eastAsia="Times New Roman" w:hAnsi="Times New Roman" w:cs="Times New Roman"/>
                <w:b/>
                <w:iCs/>
                <w:color w:val="333333"/>
                <w:sz w:val="24"/>
                <w:szCs w:val="24"/>
                <w:lang w:eastAsia="ru-RU"/>
              </w:rPr>
              <w:t>профессиональной педагогической деятельности воспитателя детского сада предполагает, что воспитатель умеет познавать индивидуальные, возрастные и личностные особенности детей, что необходимо педагогу для обеспечения индивидуального подхода</w:t>
            </w:r>
            <w:r w:rsidRPr="000F4C71">
              <w:rPr>
                <w:rFonts w:ascii="Times New Roman" w:eastAsia="Times New Roman" w:hAnsi="Times New Roman" w:cs="Times New Roman"/>
                <w:b/>
                <w:iCs/>
                <w:color w:val="333333"/>
                <w:sz w:val="27"/>
                <w:szCs w:val="27"/>
                <w:lang w:eastAsia="ru-RU"/>
              </w:rPr>
              <w:t xml:space="preserve"> </w:t>
            </w:r>
            <w:r w:rsidRPr="000F4C71">
              <w:rPr>
                <w:rFonts w:ascii="Times New Roman" w:eastAsia="Times New Roman" w:hAnsi="Times New Roman" w:cs="Times New Roman"/>
                <w:b/>
                <w:iCs/>
                <w:color w:val="333333"/>
                <w:sz w:val="24"/>
                <w:szCs w:val="24"/>
                <w:lang w:eastAsia="ru-RU"/>
              </w:rPr>
              <w:t>к детям?</w:t>
            </w:r>
          </w:p>
          <w:p w:rsidR="00D708C8" w:rsidRPr="0084695B" w:rsidRDefault="00D708C8" w:rsidP="00F226B2">
            <w:pPr>
              <w:tabs>
                <w:tab w:val="left" w:pos="8047"/>
              </w:tabs>
              <w:spacing w:line="288" w:lineRule="atLeast"/>
              <w:ind w:right="-709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84695B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Выберите один ответ.</w:t>
            </w:r>
          </w:p>
          <w:tbl>
            <w:tblPr>
              <w:tblW w:w="5416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95"/>
              <w:gridCol w:w="142"/>
              <w:gridCol w:w="2127"/>
              <w:gridCol w:w="1133"/>
              <w:gridCol w:w="1277"/>
              <w:gridCol w:w="242"/>
            </w:tblGrid>
            <w:tr w:rsidR="00D708C8" w:rsidRPr="0084695B" w:rsidTr="00F226B2">
              <w:trPr>
                <w:gridAfter w:val="1"/>
                <w:wAfter w:w="242" w:type="dxa"/>
              </w:trPr>
              <w:tc>
                <w:tcPr>
                  <w:tcW w:w="495" w:type="dxa"/>
                  <w:shd w:val="clear" w:color="auto" w:fill="F5F5F5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84695B" w:rsidRDefault="00A819E8" w:rsidP="00F226B2">
                  <w:pPr>
                    <w:tabs>
                      <w:tab w:val="left" w:pos="8047"/>
                    </w:tabs>
                    <w:spacing w:after="120" w:line="240" w:lineRule="auto"/>
                    <w:ind w:right="-70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469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405" w:dyaOrig="360">
                      <v:shape id="_x0000_i2263" type="#_x0000_t75" style="width:20.25pt;height:18pt" o:ole="">
                        <v:imagedata r:id="rId5" o:title=""/>
                      </v:shape>
                      <w:control r:id="rId175" w:name="DefaultOcxName351" w:shapeid="_x0000_i2263"/>
                    </w:object>
                  </w:r>
                </w:p>
              </w:tc>
              <w:tc>
                <w:tcPr>
                  <w:tcW w:w="2269" w:type="dxa"/>
                  <w:gridSpan w:val="2"/>
                  <w:shd w:val="clear" w:color="auto" w:fill="F5F5F5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84695B" w:rsidRDefault="00D708C8" w:rsidP="00F226B2">
                  <w:pPr>
                    <w:tabs>
                      <w:tab w:val="left" w:pos="8047"/>
                    </w:tabs>
                    <w:spacing w:after="120" w:line="240" w:lineRule="auto"/>
                    <w:ind w:right="-70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469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a. прогностическая</w:t>
                  </w:r>
                </w:p>
              </w:tc>
              <w:tc>
                <w:tcPr>
                  <w:tcW w:w="24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5F5F5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84695B" w:rsidRDefault="00D708C8" w:rsidP="00F226B2">
                  <w:pPr>
                    <w:tabs>
                      <w:tab w:val="left" w:pos="8047"/>
                    </w:tabs>
                    <w:spacing w:after="120" w:line="240" w:lineRule="auto"/>
                    <w:ind w:right="-70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708C8" w:rsidRPr="0084695B" w:rsidTr="00F226B2">
              <w:tc>
                <w:tcPr>
                  <w:tcW w:w="637" w:type="dxa"/>
                  <w:gridSpan w:val="2"/>
                  <w:shd w:val="clear" w:color="auto" w:fill="EEEEEE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84695B" w:rsidRDefault="00A819E8" w:rsidP="00F226B2">
                  <w:pPr>
                    <w:tabs>
                      <w:tab w:val="left" w:pos="8047"/>
                    </w:tabs>
                    <w:spacing w:after="0" w:line="240" w:lineRule="auto"/>
                    <w:ind w:right="-70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469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405" w:dyaOrig="360">
                      <v:shape id="_x0000_i2266" type="#_x0000_t75" style="width:20.25pt;height:18pt" o:ole="">
                        <v:imagedata r:id="rId5" o:title=""/>
                      </v:shape>
                      <w:control r:id="rId176" w:name="DefaultOcxName361" w:shapeid="_x0000_i2266"/>
                    </w:object>
                  </w:r>
                </w:p>
              </w:tc>
              <w:tc>
                <w:tcPr>
                  <w:tcW w:w="3260" w:type="dxa"/>
                  <w:gridSpan w:val="2"/>
                  <w:shd w:val="clear" w:color="auto" w:fill="EEEEEE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84695B" w:rsidRDefault="00D708C8" w:rsidP="00F226B2">
                  <w:pPr>
                    <w:tabs>
                      <w:tab w:val="left" w:pos="8047"/>
                    </w:tabs>
                    <w:spacing w:after="0" w:line="240" w:lineRule="auto"/>
                    <w:ind w:right="-70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469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b. проектировочная</w:t>
                  </w:r>
                </w:p>
              </w:tc>
              <w:tc>
                <w:tcPr>
                  <w:tcW w:w="15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EEEEE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84695B" w:rsidRDefault="00D708C8" w:rsidP="00F226B2">
                  <w:pPr>
                    <w:tabs>
                      <w:tab w:val="left" w:pos="8047"/>
                    </w:tabs>
                    <w:spacing w:after="120" w:line="240" w:lineRule="auto"/>
                    <w:ind w:right="-70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708C8" w:rsidRPr="0084695B" w:rsidTr="00F226B2">
              <w:tc>
                <w:tcPr>
                  <w:tcW w:w="637" w:type="dxa"/>
                  <w:gridSpan w:val="2"/>
                  <w:shd w:val="clear" w:color="auto" w:fill="F5F5F5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84695B" w:rsidRDefault="00A819E8" w:rsidP="00F226B2">
                  <w:pPr>
                    <w:tabs>
                      <w:tab w:val="left" w:pos="8047"/>
                    </w:tabs>
                    <w:spacing w:after="0" w:line="240" w:lineRule="auto"/>
                    <w:ind w:right="-70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469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405" w:dyaOrig="360">
                      <v:shape id="_x0000_i2269" type="#_x0000_t75" style="width:20.25pt;height:18pt" o:ole="">
                        <v:imagedata r:id="rId5" o:title=""/>
                      </v:shape>
                      <w:control r:id="rId177" w:name="DefaultOcxName371" w:shapeid="_x0000_i2269"/>
                    </w:object>
                  </w:r>
                </w:p>
              </w:tc>
              <w:tc>
                <w:tcPr>
                  <w:tcW w:w="3260" w:type="dxa"/>
                  <w:gridSpan w:val="2"/>
                  <w:shd w:val="clear" w:color="auto" w:fill="F5F5F5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84695B" w:rsidRDefault="00D708C8" w:rsidP="00F226B2">
                  <w:pPr>
                    <w:tabs>
                      <w:tab w:val="left" w:pos="8047"/>
                    </w:tabs>
                    <w:spacing w:after="0" w:line="240" w:lineRule="auto"/>
                    <w:ind w:right="-70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469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c. </w:t>
                  </w:r>
                  <w:r w:rsidRPr="000F4C7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гностическая</w:t>
                  </w:r>
                </w:p>
              </w:tc>
              <w:tc>
                <w:tcPr>
                  <w:tcW w:w="15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5F5F5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84695B" w:rsidRDefault="00D708C8" w:rsidP="00F226B2">
                  <w:pPr>
                    <w:tabs>
                      <w:tab w:val="left" w:pos="8047"/>
                    </w:tabs>
                    <w:spacing w:after="120" w:line="240" w:lineRule="auto"/>
                    <w:ind w:right="-70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708C8" w:rsidRPr="0084695B" w:rsidTr="00F226B2">
              <w:tc>
                <w:tcPr>
                  <w:tcW w:w="637" w:type="dxa"/>
                  <w:gridSpan w:val="2"/>
                  <w:shd w:val="clear" w:color="auto" w:fill="EEEEEE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84695B" w:rsidRDefault="00A819E8" w:rsidP="00F226B2">
                  <w:pPr>
                    <w:tabs>
                      <w:tab w:val="left" w:pos="8047"/>
                    </w:tabs>
                    <w:spacing w:after="0" w:line="240" w:lineRule="auto"/>
                    <w:ind w:right="-70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469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405" w:dyaOrig="360">
                      <v:shape id="_x0000_i2272" type="#_x0000_t75" style="width:20.25pt;height:18pt" o:ole="">
                        <v:imagedata r:id="rId5" o:title=""/>
                      </v:shape>
                      <w:control r:id="rId178" w:name="DefaultOcxName381" w:shapeid="_x0000_i2272"/>
                    </w:object>
                  </w:r>
                </w:p>
              </w:tc>
              <w:tc>
                <w:tcPr>
                  <w:tcW w:w="3260" w:type="dxa"/>
                  <w:gridSpan w:val="2"/>
                  <w:shd w:val="clear" w:color="auto" w:fill="EEEEEE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84695B" w:rsidRDefault="00D708C8" w:rsidP="00F226B2">
                  <w:pPr>
                    <w:tabs>
                      <w:tab w:val="left" w:pos="8047"/>
                    </w:tabs>
                    <w:spacing w:after="0" w:line="240" w:lineRule="auto"/>
                    <w:ind w:right="-70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469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d. диагностическая</w:t>
                  </w:r>
                </w:p>
              </w:tc>
              <w:tc>
                <w:tcPr>
                  <w:tcW w:w="15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EEEEE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84695B" w:rsidRDefault="00D708C8" w:rsidP="00F226B2">
                  <w:pPr>
                    <w:tabs>
                      <w:tab w:val="left" w:pos="8047"/>
                    </w:tabs>
                    <w:spacing w:after="120" w:line="240" w:lineRule="auto"/>
                    <w:ind w:right="-709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708C8" w:rsidRPr="0084695B" w:rsidTr="00F226B2">
              <w:tc>
                <w:tcPr>
                  <w:tcW w:w="637" w:type="dxa"/>
                  <w:gridSpan w:val="2"/>
                  <w:shd w:val="clear" w:color="auto" w:fill="F5F5F5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84695B" w:rsidRDefault="00A819E8" w:rsidP="00F226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469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405" w:dyaOrig="360">
                      <v:shape id="_x0000_i2275" type="#_x0000_t75" style="width:20.25pt;height:18pt" o:ole="">
                        <v:imagedata r:id="rId5" o:title=""/>
                      </v:shape>
                      <w:control r:id="rId179" w:name="DefaultOcxName391" w:shapeid="_x0000_i2275"/>
                    </w:object>
                  </w:r>
                </w:p>
              </w:tc>
              <w:tc>
                <w:tcPr>
                  <w:tcW w:w="3260" w:type="dxa"/>
                  <w:gridSpan w:val="2"/>
                  <w:shd w:val="clear" w:color="auto" w:fill="F5F5F5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84695B" w:rsidRDefault="00D708C8" w:rsidP="00F226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469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e. коммуникативная</w:t>
                  </w:r>
                </w:p>
              </w:tc>
              <w:tc>
                <w:tcPr>
                  <w:tcW w:w="15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5F5F5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84695B" w:rsidRDefault="00D708C8" w:rsidP="00F226B2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708C8" w:rsidRPr="0084695B" w:rsidTr="00F226B2">
              <w:tc>
                <w:tcPr>
                  <w:tcW w:w="637" w:type="dxa"/>
                  <w:gridSpan w:val="2"/>
                  <w:shd w:val="clear" w:color="auto" w:fill="EEEEEE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84695B" w:rsidRDefault="00A819E8" w:rsidP="00F226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4695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object w:dxaOrig="405" w:dyaOrig="360">
                      <v:shape id="_x0000_i2278" type="#_x0000_t75" style="width:20.25pt;height:18pt" o:ole="">
                        <v:imagedata r:id="rId5" o:title=""/>
                      </v:shape>
                      <w:control r:id="rId180" w:name="DefaultOcxName401" w:shapeid="_x0000_i2278"/>
                    </w:object>
                  </w:r>
                </w:p>
              </w:tc>
              <w:tc>
                <w:tcPr>
                  <w:tcW w:w="3260" w:type="dxa"/>
                  <w:gridSpan w:val="2"/>
                  <w:shd w:val="clear" w:color="auto" w:fill="EEEEEE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84695B" w:rsidRDefault="00D708C8" w:rsidP="00F226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4695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f. организаторская</w:t>
                  </w:r>
                </w:p>
              </w:tc>
              <w:tc>
                <w:tcPr>
                  <w:tcW w:w="151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EEEEEE"/>
                  <w:tcMar>
                    <w:top w:w="72" w:type="dxa"/>
                    <w:left w:w="72" w:type="dxa"/>
                    <w:bottom w:w="72" w:type="dxa"/>
                    <w:right w:w="0" w:type="dxa"/>
                  </w:tcMar>
                  <w:hideMark/>
                </w:tcPr>
                <w:p w:rsidR="00D708C8" w:rsidRPr="0084695B" w:rsidRDefault="00D708C8" w:rsidP="00F226B2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708C8" w:rsidRPr="000F4C7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F4C7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shd w:val="clear" w:color="auto" w:fill="F5F5F5"/>
            <w:vAlign w:val="center"/>
            <w:hideMark/>
          </w:tcPr>
          <w:p w:rsidR="00D708C8" w:rsidRPr="000F4C7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0F4C71" w:rsidRDefault="00D708C8" w:rsidP="00D708C8">
      <w:pPr>
        <w:spacing w:after="150" w:line="288" w:lineRule="atLeast"/>
        <w:ind w:left="-709"/>
        <w:rPr>
          <w:rFonts w:ascii="Verdana" w:eastAsia="Times New Roman" w:hAnsi="Verdana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lastRenderedPageBreak/>
        <w:t>26.</w:t>
      </w:r>
      <w:r w:rsidRPr="000F4C71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Какая деятельность не входит в основные этапы психолого-педагогического обследования:</w:t>
      </w:r>
    </w:p>
    <w:tbl>
      <w:tblPr>
        <w:tblW w:w="10633" w:type="dxa"/>
        <w:tblInd w:w="-7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8"/>
        <w:gridCol w:w="2409"/>
        <w:gridCol w:w="6097"/>
        <w:gridCol w:w="175"/>
        <w:gridCol w:w="434"/>
        <w:gridCol w:w="175"/>
        <w:gridCol w:w="166"/>
        <w:gridCol w:w="609"/>
      </w:tblGrid>
      <w:tr w:rsidR="00D708C8" w:rsidRPr="0084695B" w:rsidTr="00F226B2">
        <w:trPr>
          <w:gridAfter w:val="3"/>
          <w:wAfter w:w="950" w:type="dxa"/>
        </w:trPr>
        <w:tc>
          <w:tcPr>
            <w:tcW w:w="56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A819E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81" type="#_x0000_t75" style="width:20.25pt;height:18pt" o:ole="">
                  <v:imagedata r:id="rId5" o:title=""/>
                </v:shape>
                <w:control r:id="rId181" w:name="DefaultOcxName431" w:shapeid="_x0000_i2281"/>
              </w:object>
            </w:r>
          </w:p>
        </w:tc>
        <w:tc>
          <w:tcPr>
            <w:tcW w:w="8506" w:type="dxa"/>
            <w:gridSpan w:val="2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120" w:line="240" w:lineRule="auto"/>
              <w:ind w:left="3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разработка практических рекомендаций или программы по коррекции и развитию межличностных отношений ребенка с субъектами социального пространства образовательного учреждения</w:t>
            </w:r>
          </w:p>
        </w:tc>
        <w:tc>
          <w:tcPr>
            <w:tcW w:w="6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4695B" w:rsidTr="00F226B2">
        <w:trPr>
          <w:gridAfter w:val="2"/>
          <w:wAfter w:w="775" w:type="dxa"/>
        </w:trPr>
        <w:tc>
          <w:tcPr>
            <w:tcW w:w="56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84" type="#_x0000_t75" style="width:20.25pt;height:18pt" o:ole="">
                  <v:imagedata r:id="rId5" o:title=""/>
                </v:shape>
                <w:control r:id="rId182" w:name="DefaultOcxName441" w:shapeid="_x0000_i2284"/>
              </w:object>
            </w:r>
          </w:p>
        </w:tc>
        <w:tc>
          <w:tcPr>
            <w:tcW w:w="8681" w:type="dxa"/>
            <w:gridSpan w:val="3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0" w:line="240" w:lineRule="auto"/>
              <w:ind w:left="21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переработка и интерпретация полученных данных</w:t>
            </w:r>
          </w:p>
        </w:tc>
        <w:tc>
          <w:tcPr>
            <w:tcW w:w="6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120" w:line="240" w:lineRule="auto"/>
              <w:ind w:left="21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4695B" w:rsidTr="00F226B2">
        <w:trPr>
          <w:gridAfter w:val="2"/>
          <w:wAfter w:w="775" w:type="dxa"/>
        </w:trPr>
        <w:tc>
          <w:tcPr>
            <w:tcW w:w="56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87" type="#_x0000_t75" style="width:20.25pt;height:18pt" o:ole="">
                  <v:imagedata r:id="rId5" o:title=""/>
                </v:shape>
                <w:control r:id="rId183" w:name="DefaultOcxName451" w:shapeid="_x0000_i2287"/>
              </w:object>
            </w:r>
          </w:p>
        </w:tc>
        <w:tc>
          <w:tcPr>
            <w:tcW w:w="8681" w:type="dxa"/>
            <w:gridSpan w:val="3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715D" w:rsidRDefault="00D708C8" w:rsidP="00F226B2">
            <w:pPr>
              <w:spacing w:after="0" w:line="240" w:lineRule="auto"/>
              <w:ind w:left="212" w:hanging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71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все действия относятся к основным этапам психолого-педагогического обследования</w:t>
            </w:r>
          </w:p>
        </w:tc>
        <w:tc>
          <w:tcPr>
            <w:tcW w:w="6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120" w:line="240" w:lineRule="auto"/>
              <w:ind w:left="21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4695B" w:rsidTr="00F226B2">
        <w:tc>
          <w:tcPr>
            <w:tcW w:w="2977" w:type="dxa"/>
            <w:gridSpan w:val="2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A819E8" w:rsidP="00F226B2">
            <w:pPr>
              <w:spacing w:after="0" w:line="240" w:lineRule="auto"/>
              <w:ind w:left="21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90" type="#_x0000_t75" style="width:20.25pt;height:18pt" o:ole="">
                  <v:imagedata r:id="rId5" o:title=""/>
                </v:shape>
                <w:control r:id="rId184" w:name="DefaultOcxName461" w:shapeid="_x0000_i2290"/>
              </w:object>
            </w:r>
          </w:p>
        </w:tc>
        <w:tc>
          <w:tcPr>
            <w:tcW w:w="7047" w:type="dxa"/>
            <w:gridSpan w:val="5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0" w:line="240" w:lineRule="auto"/>
              <w:ind w:left="21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сбор данных в соответствии с задачей исследования</w:t>
            </w: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3B715D" w:rsidRDefault="00D708C8" w:rsidP="00D708C8">
      <w:pPr>
        <w:spacing w:after="150" w:line="288" w:lineRule="atLeast"/>
        <w:jc w:val="both"/>
        <w:rPr>
          <w:rFonts w:ascii="Verdana" w:eastAsia="Times New Roman" w:hAnsi="Verdana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27. </w:t>
      </w:r>
      <w:r w:rsidRPr="003B715D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Социальная среда представляет собой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9"/>
        <w:gridCol w:w="9214"/>
        <w:gridCol w:w="332"/>
      </w:tblGrid>
      <w:tr w:rsidR="00D708C8" w:rsidRPr="0084695B" w:rsidTr="00F226B2">
        <w:tc>
          <w:tcPr>
            <w:tcW w:w="225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93" type="#_x0000_t75" style="width:20.25pt;height:18pt" o:ole="">
                  <v:imagedata r:id="rId5" o:title=""/>
                </v:shape>
                <w:control r:id="rId185" w:name="DefaultOcxName471" w:shapeid="_x0000_i2293"/>
              </w:object>
            </w:r>
          </w:p>
        </w:tc>
        <w:tc>
          <w:tcPr>
            <w:tcW w:w="921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совокупность условий, обеспечивающих развитие ребенка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4695B" w:rsidTr="00F226B2">
        <w:tc>
          <w:tcPr>
            <w:tcW w:w="225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96" type="#_x0000_t75" style="width:20.25pt;height:18pt" o:ole="">
                  <v:imagedata r:id="rId5" o:title=""/>
                </v:shape>
                <w:control r:id="rId186" w:name="DefaultOcxName481" w:shapeid="_x0000_i2296"/>
              </w:object>
            </w:r>
          </w:p>
        </w:tc>
        <w:tc>
          <w:tcPr>
            <w:tcW w:w="921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715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71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взаимосвязь трех компонентов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4695B" w:rsidTr="00F226B2">
        <w:tc>
          <w:tcPr>
            <w:tcW w:w="225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299" type="#_x0000_t75" style="width:20.25pt;height:18pt" o:ole="">
                  <v:imagedata r:id="rId5" o:title=""/>
                </v:shape>
                <w:control r:id="rId187" w:name="DefaultOcxName491" w:shapeid="_x0000_i2299"/>
              </w:object>
            </w:r>
          </w:p>
        </w:tc>
        <w:tc>
          <w:tcPr>
            <w:tcW w:w="921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среда обитания и деятельности человечества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4695B" w:rsidTr="00F226B2">
        <w:tc>
          <w:tcPr>
            <w:tcW w:w="225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02" type="#_x0000_t75" style="width:20.25pt;height:18pt" o:ole="">
                  <v:imagedata r:id="rId5" o:title=""/>
                </v:shape>
                <w:control r:id="rId188" w:name="DefaultOcxName501" w:shapeid="_x0000_i2302"/>
              </w:object>
            </w:r>
          </w:p>
        </w:tc>
        <w:tc>
          <w:tcPr>
            <w:tcW w:w="921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непосредственное окружение ребенка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3B715D" w:rsidRDefault="00D708C8" w:rsidP="00D708C8">
      <w:pPr>
        <w:spacing w:line="288" w:lineRule="atLeast"/>
        <w:rPr>
          <w:rFonts w:ascii="Verdana" w:eastAsia="Times New Roman" w:hAnsi="Verdana" w:cs="Times New Roman"/>
          <w:b/>
          <w:color w:val="333333"/>
          <w:sz w:val="24"/>
          <w:szCs w:val="24"/>
          <w:lang w:eastAsia="ru-RU"/>
        </w:rPr>
      </w:pPr>
      <w:r w:rsidRPr="003B715D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28.Соотнесите мнения и авторов</w:t>
      </w:r>
    </w:p>
    <w:tbl>
      <w:tblPr>
        <w:tblW w:w="1251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35"/>
        <w:gridCol w:w="5742"/>
        <w:gridCol w:w="36"/>
      </w:tblGrid>
      <w:tr w:rsidR="00D708C8" w:rsidRPr="0084695B" w:rsidTr="00F226B2">
        <w:tc>
          <w:tcPr>
            <w:tcW w:w="67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отечественной психологии психическое развитие рассматривается как усвоение общественно-исторического опыта, в процессе чего происходит очеловечивание психики ребенка.</w:t>
            </w:r>
          </w:p>
        </w:tc>
        <w:tc>
          <w:tcPr>
            <w:tcW w:w="574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715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71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Леонтьев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84695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4695B" w:rsidTr="00F226B2">
        <w:tc>
          <w:tcPr>
            <w:tcW w:w="67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Каждому возрасту присуща ведущая деятельность, которая обеспечивает кардинальные линии психического развития именно в этот период</w:t>
            </w:r>
          </w:p>
        </w:tc>
        <w:tc>
          <w:tcPr>
            <w:tcW w:w="574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715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71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Леонтьев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84695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4695B" w:rsidTr="00F226B2">
        <w:tc>
          <w:tcPr>
            <w:tcW w:w="67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Подлинным содержанием психического развития является борьба внутренних противоречий, борьба между отживающими формами психики и новыми нарождающимися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 w:rsidRPr="003B71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Выготский,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Лео</w:t>
            </w:r>
            <w:r w:rsidRPr="003B71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нтьев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B71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Рубинштейн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</w:p>
        </w:tc>
        <w:tc>
          <w:tcPr>
            <w:tcW w:w="574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715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71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84695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4695B" w:rsidTr="00F226B2">
        <w:trPr>
          <w:gridAfter w:val="1"/>
        </w:trPr>
        <w:tc>
          <w:tcPr>
            <w:tcW w:w="67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психического развития происходит овладение ребенком той или иной стороной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Э</w:t>
            </w:r>
            <w:r w:rsidRPr="003B71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льконин</w:t>
            </w:r>
          </w:p>
        </w:tc>
        <w:tc>
          <w:tcPr>
            <w:tcW w:w="574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4695B" w:rsidTr="00F226B2">
        <w:trPr>
          <w:gridAfter w:val="1"/>
        </w:trPr>
        <w:tc>
          <w:tcPr>
            <w:tcW w:w="67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социальной ситуацией развития понимается соотношение внешних и внутренних условий развития психики</w:t>
            </w:r>
          </w:p>
        </w:tc>
        <w:tc>
          <w:tcPr>
            <w:tcW w:w="574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715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71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Выготский</w:t>
            </w:r>
          </w:p>
        </w:tc>
      </w:tr>
    </w:tbl>
    <w:p w:rsidR="00D708C8" w:rsidRPr="00F93D92" w:rsidRDefault="00D708C8" w:rsidP="00D708C8">
      <w:pPr>
        <w:spacing w:after="150" w:line="288" w:lineRule="atLeast"/>
        <w:jc w:val="both"/>
        <w:rPr>
          <w:rFonts w:ascii="Verdana" w:eastAsia="Times New Roman" w:hAnsi="Verdana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29.</w:t>
      </w:r>
      <w:r w:rsidRPr="00F93D92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Сложный и многогранный процесс, который может выступать в одно и то же время как процесс взаимодействия индивидов и как информационный процесс, как отношение людей друг к другу и как процесс их взаимовлияния друг на друга, как процесс сопереживания и взаимного понимания называют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8"/>
        <w:gridCol w:w="8871"/>
        <w:gridCol w:w="376"/>
      </w:tblGrid>
      <w:tr w:rsidR="00D708C8" w:rsidRPr="0084695B" w:rsidTr="00F226B2">
        <w:tc>
          <w:tcPr>
            <w:tcW w:w="255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05" type="#_x0000_t75" style="width:20.25pt;height:18pt" o:ole="">
                  <v:imagedata r:id="rId5" o:title=""/>
                </v:shape>
                <w:control r:id="rId189" w:name="DefaultOcxName561" w:shapeid="_x0000_i2305"/>
              </w:object>
            </w:r>
          </w:p>
        </w:tc>
        <w:tc>
          <w:tcPr>
            <w:tcW w:w="887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общением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4695B" w:rsidTr="00F226B2">
        <w:tc>
          <w:tcPr>
            <w:tcW w:w="255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695B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08" type="#_x0000_t75" style="width:20.25pt;height:18pt" o:ole="">
                  <v:imagedata r:id="rId5" o:title=""/>
                </v:shape>
                <w:control r:id="rId190" w:name="DefaultOcxName571" w:shapeid="_x0000_i2308"/>
              </w:object>
            </w:r>
          </w:p>
        </w:tc>
        <w:tc>
          <w:tcPr>
            <w:tcW w:w="887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деятельностью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4695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F93D92" w:rsidTr="00F226B2">
        <w:tc>
          <w:tcPr>
            <w:tcW w:w="255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A819E8" w:rsidP="00F226B2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2311" type="#_x0000_t75" style="width:20.25pt;height:18pt" o:ole="">
                  <v:imagedata r:id="rId5" o:title=""/>
                </v:shape>
                <w:control r:id="rId191" w:name="DefaultOcxName581" w:shapeid="_x0000_i2311"/>
              </w:object>
            </w:r>
          </w:p>
        </w:tc>
        <w:tc>
          <w:tcPr>
            <w:tcW w:w="887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обучением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12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F93D92" w:rsidTr="00F226B2">
        <w:tc>
          <w:tcPr>
            <w:tcW w:w="255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A819E8" w:rsidP="00F226B2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14" type="#_x0000_t75" style="width:20.25pt;height:18pt" o:ole="">
                  <v:imagedata r:id="rId5" o:title=""/>
                </v:shape>
                <w:control r:id="rId192" w:name="DefaultOcxName591" w:shapeid="_x0000_i2314"/>
              </w:object>
            </w:r>
          </w:p>
        </w:tc>
        <w:tc>
          <w:tcPr>
            <w:tcW w:w="887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игрой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12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F93D92" w:rsidRDefault="00D708C8" w:rsidP="00D708C8">
      <w:pPr>
        <w:spacing w:after="150" w:line="288" w:lineRule="atLeast"/>
        <w:ind w:left="-567" w:firstLine="567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30. </w:t>
      </w:r>
      <w:r w:rsidRPr="00F93D92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Основной функцией внимания является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46"/>
        <w:gridCol w:w="9115"/>
        <w:gridCol w:w="344"/>
      </w:tblGrid>
      <w:tr w:rsidR="00D708C8" w:rsidRPr="00F93D92" w:rsidTr="00F226B2">
        <w:tc>
          <w:tcPr>
            <w:tcW w:w="23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A819E8" w:rsidP="00F226B2">
            <w:pPr>
              <w:spacing w:after="12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17" type="#_x0000_t75" style="width:20.25pt;height:18pt" o:ole="">
                  <v:imagedata r:id="rId5" o:title=""/>
                </v:shape>
                <w:control r:id="rId193" w:name="DefaultOcxName601" w:shapeid="_x0000_i2317"/>
              </w:object>
            </w:r>
          </w:p>
        </w:tc>
        <w:tc>
          <w:tcPr>
            <w:tcW w:w="911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12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ориентировку в окружающей среде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12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F93D92" w:rsidTr="00F226B2">
        <w:tc>
          <w:tcPr>
            <w:tcW w:w="23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A819E8" w:rsidP="006D3DA8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20" type="#_x0000_t75" style="width:20.25pt;height:18pt" o:ole="">
                  <v:imagedata r:id="rId5" o:title=""/>
                </v:shape>
                <w:control r:id="rId194" w:name="DefaultOcxName611" w:shapeid="_x0000_i2320"/>
              </w:object>
            </w:r>
          </w:p>
        </w:tc>
        <w:tc>
          <w:tcPr>
            <w:tcW w:w="911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</w:t>
            </w:r>
            <w:r w:rsidRPr="00D77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</w:t>
            </w:r>
            <w:r w:rsidRPr="00DE2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эффективности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12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F93D92" w:rsidTr="00F226B2">
        <w:tc>
          <w:tcPr>
            <w:tcW w:w="23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A819E8" w:rsidP="00F226B2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23" type="#_x0000_t75" style="width:20.25pt;height:18pt" o:ole="">
                  <v:imagedata r:id="rId5" o:title=""/>
                </v:shape>
                <w:control r:id="rId195" w:name="DefaultOcxName621" w:shapeid="_x0000_i2323"/>
              </w:object>
            </w:r>
          </w:p>
        </w:tc>
        <w:tc>
          <w:tcPr>
            <w:tcW w:w="911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7245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регуляция деятельности.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12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F93D92" w:rsidTr="00F226B2">
        <w:tc>
          <w:tcPr>
            <w:tcW w:w="23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A819E8" w:rsidP="00F226B2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26" type="#_x0000_t75" style="width:20.25pt;height:18pt" o:ole="">
                  <v:imagedata r:id="rId5" o:title=""/>
                </v:shape>
                <w:control r:id="rId196" w:name="DefaultOcxName631" w:shapeid="_x0000_i2326"/>
              </w:object>
            </w:r>
          </w:p>
        </w:tc>
        <w:tc>
          <w:tcPr>
            <w:tcW w:w="911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обеспечение жизнедеятельности</w:t>
            </w:r>
          </w:p>
        </w:tc>
        <w:tc>
          <w:tcPr>
            <w:tcW w:w="34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12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312DA2" w:rsidRDefault="00D708C8" w:rsidP="00D708C8">
      <w:pPr>
        <w:spacing w:after="150" w:line="288" w:lineRule="atLeast"/>
        <w:ind w:left="-567" w:firstLine="567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31 </w:t>
      </w:r>
      <w:r w:rsidRPr="00312DA2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Объективность наблюдения достигается при соблюдении: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77"/>
        <w:gridCol w:w="7359"/>
        <w:gridCol w:w="569"/>
      </w:tblGrid>
      <w:tr w:rsidR="00D708C8" w:rsidRPr="00F93D92" w:rsidTr="00F226B2">
        <w:tc>
          <w:tcPr>
            <w:tcW w:w="38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A819E8" w:rsidP="00F226B2">
            <w:pPr>
              <w:spacing w:after="12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29" type="#_x0000_t75" style="width:20.25pt;height:18pt" o:ole="">
                  <v:imagedata r:id="rId5" o:title=""/>
                </v:shape>
                <w:control r:id="rId197" w:name="DefaultOcxName641" w:shapeid="_x0000_i2329"/>
              </w:object>
            </w:r>
          </w:p>
        </w:tc>
        <w:tc>
          <w:tcPr>
            <w:tcW w:w="735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12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одного условия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12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F93D92" w:rsidTr="00F226B2">
        <w:tc>
          <w:tcPr>
            <w:tcW w:w="387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A819E8" w:rsidP="00F226B2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32" type="#_x0000_t75" style="width:20.25pt;height:18pt" o:ole="">
                  <v:imagedata r:id="rId5" o:title=""/>
                </v:shape>
                <w:control r:id="rId198" w:name="DefaultOcxName651" w:shapeid="_x0000_i2332"/>
              </w:object>
            </w:r>
          </w:p>
        </w:tc>
        <w:tc>
          <w:tcPr>
            <w:tcW w:w="735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двух условий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12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F93D92" w:rsidTr="00F226B2">
        <w:tc>
          <w:tcPr>
            <w:tcW w:w="38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A819E8" w:rsidP="00F226B2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35" type="#_x0000_t75" style="width:20.25pt;height:18pt" o:ole="">
                  <v:imagedata r:id="rId5" o:title=""/>
                </v:shape>
                <w:control r:id="rId199" w:name="DefaultOcxName661" w:shapeid="_x0000_i2335"/>
              </w:object>
            </w:r>
          </w:p>
        </w:tc>
        <w:tc>
          <w:tcPr>
            <w:tcW w:w="735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нет условий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12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F93D92" w:rsidTr="00F226B2">
        <w:tc>
          <w:tcPr>
            <w:tcW w:w="387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12DA2" w:rsidRDefault="00A819E8" w:rsidP="00F226B2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2338" type="#_x0000_t75" style="width:20.25pt;height:18pt" o:ole="">
                  <v:imagedata r:id="rId5" o:title=""/>
                </v:shape>
                <w:control r:id="rId200" w:name="DefaultOcxName671" w:shapeid="_x0000_i2338"/>
              </w:object>
            </w:r>
          </w:p>
        </w:tc>
        <w:tc>
          <w:tcPr>
            <w:tcW w:w="735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12DA2" w:rsidRDefault="00D708C8" w:rsidP="00F226B2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D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трех условий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12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312DA2" w:rsidRDefault="00D708C8" w:rsidP="00D708C8">
      <w:pPr>
        <w:spacing w:after="150" w:line="288" w:lineRule="atLeast"/>
        <w:ind w:left="-567" w:firstLine="567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32. </w:t>
      </w:r>
      <w:r w:rsidRPr="00312DA2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Цель обучения – это:</w:t>
      </w:r>
    </w:p>
    <w:tbl>
      <w:tblPr>
        <w:tblW w:w="978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48"/>
        <w:gridCol w:w="142"/>
        <w:gridCol w:w="6520"/>
        <w:gridCol w:w="516"/>
        <w:gridCol w:w="744"/>
        <w:gridCol w:w="516"/>
      </w:tblGrid>
      <w:tr w:rsidR="00D708C8" w:rsidRPr="00F93D92" w:rsidTr="00F226B2">
        <w:trPr>
          <w:gridAfter w:val="2"/>
          <w:wAfter w:w="1260" w:type="dxa"/>
        </w:trPr>
        <w:tc>
          <w:tcPr>
            <w:tcW w:w="134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A819E8" w:rsidP="00F226B2">
            <w:pPr>
              <w:spacing w:after="120" w:line="240" w:lineRule="auto"/>
              <w:ind w:left="-567" w:right="-816"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2341" type="#_x0000_t75" style="width:20.25pt;height:18pt" o:ole="">
                  <v:imagedata r:id="rId5" o:title=""/>
                </v:shape>
                <w:control r:id="rId201" w:name="DefaultOcxName681" w:shapeid="_x0000_i2341"/>
              </w:object>
            </w:r>
          </w:p>
        </w:tc>
        <w:tc>
          <w:tcPr>
            <w:tcW w:w="6662" w:type="dxa"/>
            <w:gridSpan w:val="2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120" w:line="240" w:lineRule="auto"/>
              <w:ind w:left="70" w:right="23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будущий результат деятельности, на который направлены усилия педагога и обучающегося в процессе обучения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12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F93D92" w:rsidTr="00F226B2">
        <w:trPr>
          <w:gridAfter w:val="2"/>
          <w:wAfter w:w="1260" w:type="dxa"/>
        </w:trPr>
        <w:tc>
          <w:tcPr>
            <w:tcW w:w="134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A819E8" w:rsidP="00F226B2">
            <w:pPr>
              <w:spacing w:after="0" w:line="240" w:lineRule="auto"/>
              <w:ind w:left="-567" w:right="-81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44" type="#_x0000_t75" style="width:20.25pt;height:18pt" o:ole="">
                  <v:imagedata r:id="rId5" o:title=""/>
                </v:shape>
                <w:control r:id="rId202" w:name="DefaultOcxName691" w:shapeid="_x0000_i2344"/>
              </w:object>
            </w:r>
          </w:p>
        </w:tc>
        <w:tc>
          <w:tcPr>
            <w:tcW w:w="6662" w:type="dxa"/>
            <w:gridSpan w:val="2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0" w:line="240" w:lineRule="auto"/>
              <w:ind w:left="70" w:right="2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упорядочение дидактического процесса, придание ему необходимой формы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12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F93D92" w:rsidTr="00F226B2">
        <w:tc>
          <w:tcPr>
            <w:tcW w:w="1490" w:type="dxa"/>
            <w:gridSpan w:val="2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A819E8" w:rsidP="00F226B2">
            <w:pPr>
              <w:spacing w:after="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3D9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47" type="#_x0000_t75" style="width:20.25pt;height:18pt" o:ole="">
                  <v:imagedata r:id="rId5" o:title=""/>
                </v:shape>
                <w:control r:id="rId203" w:name="DefaultOcxName701" w:shapeid="_x0000_i2347"/>
              </w:object>
            </w:r>
            <w:r w:rsidR="00D708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780" w:type="dxa"/>
            <w:gridSpan w:val="3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0" w:line="240" w:lineRule="auto"/>
              <w:ind w:left="2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система научных знаний, практических умений и навыков, способов деятельности и мышления, которыми учащимся необходимо овладеть в процессе обучения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93D92" w:rsidRDefault="00D708C8" w:rsidP="00F226B2">
            <w:pPr>
              <w:spacing w:after="120" w:line="240" w:lineRule="auto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817CC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33.</w:t>
      </w:r>
      <w:r w:rsidRPr="00E817CC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Вначале раннего возраста для ребенка </w:t>
      </w:r>
      <w:proofErr w:type="gramStart"/>
      <w:r w:rsidRPr="00E817CC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характерна</w:t>
      </w:r>
      <w:proofErr w:type="gramEnd"/>
    </w:p>
    <w:p w:rsidR="00D708C8" w:rsidRPr="00E817CC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E817CC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</w:t>
      </w:r>
      <w:proofErr w:type="gramEnd"/>
      <w:r w:rsidRPr="00E817CC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по крайней мере один ответ: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77"/>
        <w:gridCol w:w="9079"/>
        <w:gridCol w:w="349"/>
      </w:tblGrid>
      <w:tr w:rsidR="00D708C8" w:rsidRPr="00E817CC" w:rsidTr="00F226B2">
        <w:tc>
          <w:tcPr>
            <w:tcW w:w="23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50" type="#_x0000_t75" style="width:20.25pt;height:18pt" o:ole="">
                  <v:imagedata r:id="rId43" o:title=""/>
                </v:shape>
                <w:control r:id="rId204" w:name="DefaultOcxName95" w:shapeid="_x0000_i2350"/>
              </w:object>
            </w:r>
          </w:p>
        </w:tc>
        <w:tc>
          <w:tcPr>
            <w:tcW w:w="907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200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20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автономная речь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17CC" w:rsidTr="00F226B2">
        <w:tc>
          <w:tcPr>
            <w:tcW w:w="237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53" type="#_x0000_t75" style="width:20.25pt;height:18pt" o:ole="">
                  <v:imagedata r:id="rId43" o:title=""/>
                </v:shape>
                <w:control r:id="rId205" w:name="DefaultOcxName117" w:shapeid="_x0000_i2353"/>
              </w:object>
            </w:r>
          </w:p>
        </w:tc>
        <w:tc>
          <w:tcPr>
            <w:tcW w:w="907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200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20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эгоцентричная речь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17CC" w:rsidTr="00F226B2">
        <w:tc>
          <w:tcPr>
            <w:tcW w:w="23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56" type="#_x0000_t75" style="width:20.25pt;height:18pt" o:ole="">
                  <v:imagedata r:id="rId43" o:title=""/>
                </v:shape>
                <w:control r:id="rId206" w:name="DefaultOcxName220" w:shapeid="_x0000_i2356"/>
              </w:object>
            </w:r>
          </w:p>
        </w:tc>
        <w:tc>
          <w:tcPr>
            <w:tcW w:w="907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200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620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внутренняя речь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17CC" w:rsidTr="00F226B2">
        <w:tc>
          <w:tcPr>
            <w:tcW w:w="237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59" type="#_x0000_t75" style="width:20.25pt;height:18pt" o:ole="">
                  <v:imagedata r:id="rId43" o:title=""/>
                </v:shape>
                <w:control r:id="rId207" w:name="DefaultOcxName317" w:shapeid="_x0000_i2359"/>
              </w:object>
            </w:r>
          </w:p>
        </w:tc>
        <w:tc>
          <w:tcPr>
            <w:tcW w:w="907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962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Монологическая речь</w:t>
            </w: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E817C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E817CC" w:rsidRDefault="00D708C8" w:rsidP="00D708C8">
      <w:pPr>
        <w:keepNext/>
        <w:shd w:val="clear" w:color="auto" w:fill="FFFFFF"/>
        <w:spacing w:after="150" w:line="288" w:lineRule="atLeast"/>
        <w:ind w:left="1429" w:hanging="360"/>
        <w:jc w:val="both"/>
        <w:rPr>
          <w:rFonts w:ascii="Verdana" w:eastAsia="Times New Roman" w:hAnsi="Verdana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34.</w:t>
      </w:r>
      <w:r w:rsidRPr="00E817CC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В дошкольном возрасте:</w:t>
      </w:r>
    </w:p>
    <w:tbl>
      <w:tblPr>
        <w:tblW w:w="975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6"/>
        <w:gridCol w:w="7172"/>
        <w:gridCol w:w="331"/>
      </w:tblGrid>
      <w:tr w:rsidR="00D708C8" w:rsidRPr="00E817CC" w:rsidTr="003E787D">
        <w:tc>
          <w:tcPr>
            <w:tcW w:w="225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A819E8" w:rsidP="00F226B2">
            <w:pPr>
              <w:tabs>
                <w:tab w:val="left" w:pos="2127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62" type="#_x0000_t75" style="width:20.25pt;height:18pt" o:ole="">
                  <v:imagedata r:id="rId43" o:title=""/>
                </v:shape>
                <w:control r:id="rId208" w:name="DefaultOcxName510" w:shapeid="_x0000_i2362"/>
              </w:object>
            </w:r>
          </w:p>
        </w:tc>
        <w:tc>
          <w:tcPr>
            <w:tcW w:w="71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tabs>
                <w:tab w:val="left" w:pos="2127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речь превращается в особую деятельность, имеющую свои формы: слушание, беседу, рассуждения и рассказ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tabs>
                <w:tab w:val="left" w:pos="2127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17CC" w:rsidTr="003E787D">
        <w:tc>
          <w:tcPr>
            <w:tcW w:w="225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A819E8" w:rsidP="00F226B2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65" type="#_x0000_t75" style="width:20.25pt;height:18pt" o:ole="">
                  <v:imagedata r:id="rId43" o:title=""/>
                </v:shape>
                <w:control r:id="rId209" w:name="DefaultOcxName131" w:shapeid="_x0000_i2365"/>
              </w:object>
            </w:r>
          </w:p>
        </w:tc>
        <w:tc>
          <w:tcPr>
            <w:tcW w:w="71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нет правильного ответа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tabs>
                <w:tab w:val="left" w:pos="2127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17CC" w:rsidTr="003E787D">
        <w:tc>
          <w:tcPr>
            <w:tcW w:w="225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A819E8" w:rsidP="00F226B2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68" type="#_x0000_t75" style="width:20.25pt;height:18pt" o:ole="">
                  <v:imagedata r:id="rId43" o:title=""/>
                </v:shape>
                <w:control r:id="rId210" w:name="DefaultOcxName2101" w:shapeid="_x0000_i2368"/>
              </w:object>
            </w:r>
          </w:p>
        </w:tc>
        <w:tc>
          <w:tcPr>
            <w:tcW w:w="71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речь становится особым видом произвольной деятельности, формируется сознательное отношение к ней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tabs>
                <w:tab w:val="left" w:pos="2127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17CC" w:rsidTr="003E787D">
        <w:tc>
          <w:tcPr>
            <w:tcW w:w="225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A819E8" w:rsidP="00F226B2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2371" type="#_x0000_t75" style="width:20.25pt;height:18pt" o:ole="">
                  <v:imagedata r:id="rId40" o:title=""/>
                </v:shape>
                <w:control r:id="rId211" w:name="DefaultOcxName316" w:shapeid="_x0000_i2371"/>
              </w:object>
            </w:r>
          </w:p>
        </w:tc>
        <w:tc>
          <w:tcPr>
            <w:tcW w:w="71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E817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все ответы верны </w:t>
            </w:r>
            <w:r w:rsidRPr="00E817C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648" name="Рисунок 164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tabs>
                <w:tab w:val="left" w:pos="2127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17CC" w:rsidTr="003E787D">
        <w:tc>
          <w:tcPr>
            <w:tcW w:w="225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A819E8" w:rsidP="00F226B2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74" type="#_x0000_t75" style="width:20.25pt;height:18pt" o:ole="">
                  <v:imagedata r:id="rId43" o:title=""/>
                </v:shape>
                <w:control r:id="rId212" w:name="DefaultOcxName412" w:shapeid="_x0000_i2374"/>
              </w:object>
            </w:r>
          </w:p>
        </w:tc>
        <w:tc>
          <w:tcPr>
            <w:tcW w:w="71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речь становится орудием мышления и средством познания, интеллектуализации познавательных процессов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tabs>
                <w:tab w:val="left" w:pos="2127"/>
              </w:tabs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817CC" w:rsidRDefault="00D708C8" w:rsidP="00D708C8">
      <w:pPr>
        <w:shd w:val="clear" w:color="auto" w:fill="FFFFFF"/>
        <w:spacing w:after="0" w:line="288" w:lineRule="atLeast"/>
        <w:rPr>
          <w:rFonts w:ascii="Verdana" w:eastAsia="Times New Roman" w:hAnsi="Verdana" w:cs="Times New Roman"/>
          <w:b/>
          <w:color w:val="333333"/>
          <w:sz w:val="24"/>
          <w:szCs w:val="24"/>
          <w:lang w:eastAsia="ru-RU"/>
        </w:rPr>
      </w:pPr>
      <w:r w:rsidRPr="00E817CC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Развитие внимания дошкольника связано с тем, что изменяется организация его жизни, он осваивает новые виды деятельности: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77"/>
        <w:gridCol w:w="9194"/>
        <w:gridCol w:w="334"/>
      </w:tblGrid>
      <w:tr w:rsidR="00D708C8" w:rsidRPr="00E817CC" w:rsidTr="00F226B2">
        <w:tc>
          <w:tcPr>
            <w:tcW w:w="22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 </w:t>
            </w:r>
            <w:r w:rsidR="00A819E8" w:rsidRPr="00E817C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77" type="#_x0000_t75" style="width:20.25pt;height:18pt" o:ole="">
                  <v:imagedata r:id="rId43" o:title=""/>
                </v:shape>
                <w:control r:id="rId213" w:name="DefaultOcxName610" w:shapeid="_x0000_i2377"/>
              </w:object>
            </w:r>
          </w:p>
        </w:tc>
        <w:tc>
          <w:tcPr>
            <w:tcW w:w="91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учебную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17CC" w:rsidTr="00F226B2">
        <w:tc>
          <w:tcPr>
            <w:tcW w:w="227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80" type="#_x0000_t75" style="width:20.25pt;height:18pt" o:ole="">
                  <v:imagedata r:id="rId40" o:title=""/>
                </v:shape>
                <w:control r:id="rId214" w:name="DefaultOcxName141" w:shapeid="_x0000_i2380"/>
              </w:object>
            </w:r>
          </w:p>
        </w:tc>
        <w:tc>
          <w:tcPr>
            <w:tcW w:w="919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</w:t>
            </w:r>
            <w:r w:rsidRPr="00E817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игровую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673" name="Рисунок 167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17CC" w:rsidTr="00F226B2">
        <w:tc>
          <w:tcPr>
            <w:tcW w:w="22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83" type="#_x0000_t75" style="width:20.25pt;height:18pt" o:ole="">
                  <v:imagedata r:id="rId40" o:title=""/>
                </v:shape>
                <w:control r:id="rId215" w:name="DefaultOcxName2111" w:shapeid="_x0000_i2383"/>
              </w:object>
            </w:r>
          </w:p>
        </w:tc>
        <w:tc>
          <w:tcPr>
            <w:tcW w:w="91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</w:t>
            </w:r>
            <w:r w:rsidRPr="00E817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трудовую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674" name="Рисунок 167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17CC" w:rsidTr="00F226B2">
        <w:tc>
          <w:tcPr>
            <w:tcW w:w="227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86" type="#_x0000_t75" style="width:20.25pt;height:18pt" o:ole="">
                  <v:imagedata r:id="rId40" o:title=""/>
                </v:shape>
                <w:control r:id="rId216" w:name="DefaultOcxName321" w:shapeid="_x0000_i2386"/>
              </w:object>
            </w:r>
          </w:p>
        </w:tc>
        <w:tc>
          <w:tcPr>
            <w:tcW w:w="919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</w:t>
            </w:r>
            <w:r w:rsidRPr="00E817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продуктивную </w:t>
            </w:r>
            <w:r w:rsidRPr="00E817C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675" name="Рисунок 167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E817C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E817CC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24"/>
          <w:szCs w:val="24"/>
          <w:lang w:eastAsia="ru-RU"/>
        </w:rPr>
      </w:pPr>
      <w:r w:rsidRPr="00E817CC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Соотнесите возраст и форму общения с ровесниками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54"/>
        <w:gridCol w:w="1461"/>
        <w:gridCol w:w="90"/>
      </w:tblGrid>
      <w:tr w:rsidR="00D708C8" w:rsidRPr="00E817CC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эмоционально-практическая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817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 2 годам</w:t>
            </w:r>
          </w:p>
        </w:tc>
        <w:tc>
          <w:tcPr>
            <w:tcW w:w="146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E817C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17CC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ситуативно-деловая 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817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4 до 6</w:t>
            </w:r>
          </w:p>
        </w:tc>
        <w:tc>
          <w:tcPr>
            <w:tcW w:w="146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E817C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17CC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7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внеситуативно-деловая 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817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146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17C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E817C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A94D8F" w:rsidRDefault="00D708C8" w:rsidP="00D708C8">
      <w:pPr>
        <w:shd w:val="clear" w:color="auto" w:fill="FFFFFF"/>
        <w:spacing w:before="100" w:beforeAutospacing="1" w:after="100" w:afterAutospacing="1" w:line="207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94D8F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На протяжении дошкольного возраста развиваются, сменяя друг друга,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80"/>
        <w:gridCol w:w="8846"/>
        <w:gridCol w:w="379"/>
      </w:tblGrid>
      <w:tr w:rsidR="00D708C8" w:rsidRPr="00A94D8F" w:rsidTr="00F226B2">
        <w:tc>
          <w:tcPr>
            <w:tcW w:w="258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89" type="#_x0000_t75" style="width:20.25pt;height:18pt" o:ole="">
                  <v:imagedata r:id="rId5" o:title=""/>
                </v:shape>
                <w:control r:id="rId217" w:name="DefaultOcxName710" w:shapeid="_x0000_i2389"/>
              </w:object>
            </w:r>
          </w:p>
        </w:tc>
        <w:tc>
          <w:tcPr>
            <w:tcW w:w="88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две формы общения со сверстниками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4D8F" w:rsidTr="00F226B2">
        <w:tc>
          <w:tcPr>
            <w:tcW w:w="258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92" type="#_x0000_t75" style="width:20.25pt;height:18pt" o:ole="">
                  <v:imagedata r:id="rId8" o:title=""/>
                </v:shape>
                <w:control r:id="rId218" w:name="DefaultOcxName151" w:shapeid="_x0000_i2392"/>
              </w:object>
            </w:r>
          </w:p>
        </w:tc>
        <w:tc>
          <w:tcPr>
            <w:tcW w:w="88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три формы общения со сверстниками</w:t>
            </w: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726" name="Рисунок 172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4D8F" w:rsidTr="00F226B2">
        <w:tc>
          <w:tcPr>
            <w:tcW w:w="258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95" type="#_x0000_t75" style="width:20.25pt;height:18pt" o:ole="">
                  <v:imagedata r:id="rId5" o:title=""/>
                </v:shape>
                <w:control r:id="rId219" w:name="DefaultOcxName2121" w:shapeid="_x0000_i2395"/>
              </w:object>
            </w:r>
          </w:p>
        </w:tc>
        <w:tc>
          <w:tcPr>
            <w:tcW w:w="88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четыре формы общения со сверстниками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A94D8F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24"/>
          <w:szCs w:val="24"/>
          <w:lang w:eastAsia="ru-RU"/>
        </w:rPr>
      </w:pPr>
      <w:r w:rsidRPr="00A94D8F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lang w:eastAsia="ru-RU"/>
        </w:rPr>
        <w:t>Ведущими предпосылками развития речи на первом году жизни являются: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85"/>
        <w:gridCol w:w="9070"/>
        <w:gridCol w:w="350"/>
      </w:tblGrid>
      <w:tr w:rsidR="00D708C8" w:rsidRPr="00A94D8F" w:rsidTr="00F226B2">
        <w:tc>
          <w:tcPr>
            <w:tcW w:w="238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398" type="#_x0000_t75" style="width:20.25pt;height:18pt" o:ole="">
                  <v:imagedata r:id="rId5" o:title=""/>
                </v:shape>
                <w:control r:id="rId220" w:name="DefaultOcxName810" w:shapeid="_x0000_i2398"/>
              </w:object>
            </w:r>
          </w:p>
        </w:tc>
        <w:tc>
          <w:tcPr>
            <w:tcW w:w="907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2678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слуховое восприятие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4D8F" w:rsidTr="00F226B2">
        <w:tc>
          <w:tcPr>
            <w:tcW w:w="238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01" type="#_x0000_t75" style="width:20.25pt;height:18pt" o:ole="">
                  <v:imagedata r:id="rId8" o:title=""/>
                </v:shape>
                <w:control r:id="rId221" w:name="DefaultOcxName161" w:shapeid="_x0000_i2401"/>
              </w:object>
            </w:r>
          </w:p>
        </w:tc>
        <w:tc>
          <w:tcPr>
            <w:tcW w:w="907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зрительное сосредоточение 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4D8F" w:rsidTr="00F226B2">
        <w:tc>
          <w:tcPr>
            <w:tcW w:w="238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04" type="#_x0000_t75" style="width:20.25pt;height:18pt" o:ole="">
                  <v:imagedata r:id="rId5" o:title=""/>
                </v:shape>
                <w:control r:id="rId222" w:name="DefaultOcxName2131" w:shapeid="_x0000_i2404"/>
              </w:object>
            </w:r>
          </w:p>
        </w:tc>
        <w:tc>
          <w:tcPr>
            <w:tcW w:w="907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двигательная активность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A94D8F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24"/>
          <w:szCs w:val="24"/>
          <w:lang w:eastAsia="ru-RU"/>
        </w:rPr>
      </w:pPr>
      <w:proofErr w:type="gramStart"/>
      <w:r w:rsidRPr="00A94D8F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Для психического развития характерны:</w:t>
      </w:r>
      <w:proofErr w:type="gramEnd"/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46"/>
        <w:gridCol w:w="9459"/>
        <w:gridCol w:w="300"/>
      </w:tblGrid>
      <w:tr w:rsidR="00D708C8" w:rsidRPr="00A94D8F" w:rsidTr="00F226B2">
        <w:tc>
          <w:tcPr>
            <w:tcW w:w="20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07" type="#_x0000_t75" style="width:20.25pt;height:18pt" o:ole="">
                  <v:imagedata r:id="rId40" o:title=""/>
                </v:shape>
                <w:control r:id="rId223" w:name="DefaultOcxName301" w:shapeid="_x0000_i2407"/>
              </w:object>
            </w:r>
          </w:p>
        </w:tc>
        <w:tc>
          <w:tcPr>
            <w:tcW w:w="945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стадиальность и последовательность </w:t>
            </w:r>
            <w:r w:rsidRPr="00A94D8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784" name="Рисунок 178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4D8F" w:rsidTr="00F226B2">
        <w:tc>
          <w:tcPr>
            <w:tcW w:w="20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10" type="#_x0000_t75" style="width:20.25pt;height:18pt" o:ole="">
                  <v:imagedata r:id="rId40" o:title=""/>
                </v:shape>
                <w:control r:id="rId224" w:name="DefaultOcxName1101" w:shapeid="_x0000_i2410"/>
              </w:object>
            </w:r>
          </w:p>
        </w:tc>
        <w:tc>
          <w:tcPr>
            <w:tcW w:w="945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дифференциация и интеграция процессов </w:t>
            </w:r>
            <w:r w:rsidRPr="00A94D8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785" name="Рисунок 178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4D8F" w:rsidTr="00F226B2">
        <w:tc>
          <w:tcPr>
            <w:tcW w:w="20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13" type="#_x0000_t75" style="width:20.25pt;height:18pt" o:ole="">
                  <v:imagedata r:id="rId40" o:title=""/>
                </v:shape>
                <w:control r:id="rId225" w:name="DefaultOcxName2141" w:shapeid="_x0000_i2413"/>
              </w:object>
            </w:r>
          </w:p>
        </w:tc>
        <w:tc>
          <w:tcPr>
            <w:tcW w:w="945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пластичность </w:t>
            </w:r>
            <w:r w:rsidRPr="00A94D8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786" name="Рисунок 178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4D8F" w:rsidTr="00F226B2">
        <w:tc>
          <w:tcPr>
            <w:tcW w:w="20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16" type="#_x0000_t75" style="width:20.25pt;height:18pt" o:ole="">
                  <v:imagedata r:id="rId40" o:title=""/>
                </v:shape>
                <w:control r:id="rId226" w:name="DefaultOcxName331" w:shapeid="_x0000_i2416"/>
              </w:object>
            </w:r>
          </w:p>
        </w:tc>
        <w:tc>
          <w:tcPr>
            <w:tcW w:w="945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смена детерминант </w:t>
            </w:r>
            <w:r w:rsidRPr="00A94D8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787" name="Рисунок 178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4D8F" w:rsidTr="00F226B2">
        <w:tc>
          <w:tcPr>
            <w:tcW w:w="20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19" type="#_x0000_t75" style="width:20.25pt;height:18pt" o:ole="">
                  <v:imagedata r:id="rId40" o:title=""/>
                </v:shape>
                <w:control r:id="rId227" w:name="DefaultOcxName4101" w:shapeid="_x0000_i2419"/>
              </w:object>
            </w:r>
          </w:p>
        </w:tc>
        <w:tc>
          <w:tcPr>
            <w:tcW w:w="945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e. неравномерность и гетерохронность </w:t>
            </w:r>
            <w:r w:rsidRPr="00A94D8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788" name="Рисунок 178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A94D8F" w:rsidRDefault="00D708C8" w:rsidP="00D708C8">
      <w:pPr>
        <w:shd w:val="clear" w:color="auto" w:fill="FFFFFF"/>
        <w:spacing w:after="150" w:line="288" w:lineRule="atLeast"/>
        <w:jc w:val="both"/>
        <w:rPr>
          <w:rFonts w:ascii="Verdana" w:eastAsia="Times New Roman" w:hAnsi="Verdana" w:cs="Times New Roman"/>
          <w:b/>
          <w:color w:val="333333"/>
          <w:sz w:val="24"/>
          <w:szCs w:val="24"/>
          <w:lang w:eastAsia="ru-RU"/>
        </w:rPr>
      </w:pPr>
      <w:r w:rsidRPr="00A94D8F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Цель психологического исследования воспитателя: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35"/>
        <w:gridCol w:w="9127"/>
        <w:gridCol w:w="343"/>
      </w:tblGrid>
      <w:tr w:rsidR="00D708C8" w:rsidRPr="00A94D8F" w:rsidTr="00F226B2">
        <w:tc>
          <w:tcPr>
            <w:tcW w:w="23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22" type="#_x0000_t75" style="width:20.25pt;height:18pt" o:ole="">
                  <v:imagedata r:id="rId5" o:title=""/>
                </v:shape>
                <w:control r:id="rId228" w:name="DefaultOcxName341" w:shapeid="_x0000_i2422"/>
              </w:object>
            </w:r>
          </w:p>
        </w:tc>
        <w:tc>
          <w:tcPr>
            <w:tcW w:w="912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выделяет механизмы психического развития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4D8F" w:rsidTr="00F226B2">
        <w:tc>
          <w:tcPr>
            <w:tcW w:w="23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2425" type="#_x0000_t75" style="width:20.25pt;height:18pt" o:ole="">
                  <v:imagedata r:id="rId8" o:title=""/>
                </v:shape>
                <w:control r:id="rId229" w:name="DefaultOcxName1111" w:shapeid="_x0000_i2425"/>
              </w:object>
            </w:r>
          </w:p>
        </w:tc>
        <w:tc>
          <w:tcPr>
            <w:tcW w:w="912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прослеживает проявление механизмов психического развития в каждом конкретном случае у своих воспитанников </w:t>
            </w:r>
            <w:r w:rsidRPr="00A94D8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818" name="Рисунок 181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4D8F" w:rsidTr="00F226B2">
        <w:tc>
          <w:tcPr>
            <w:tcW w:w="23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28" type="#_x0000_t75" style="width:20.25pt;height:18pt" o:ole="">
                  <v:imagedata r:id="rId5" o:title=""/>
                </v:shape>
                <w:control r:id="rId230" w:name="DefaultOcxName2151" w:shapeid="_x0000_i2428"/>
              </w:object>
            </w:r>
          </w:p>
        </w:tc>
        <w:tc>
          <w:tcPr>
            <w:tcW w:w="912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формулирует психологические законы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A94D8F" w:rsidRDefault="00D708C8" w:rsidP="00D708C8">
      <w:pPr>
        <w:shd w:val="clear" w:color="auto" w:fill="FFFFFF"/>
        <w:spacing w:after="150" w:line="288" w:lineRule="atLeast"/>
        <w:jc w:val="both"/>
        <w:rPr>
          <w:rFonts w:ascii="Verdana" w:eastAsia="Times New Roman" w:hAnsi="Verdana" w:cs="Times New Roman"/>
          <w:b/>
          <w:color w:val="333333"/>
          <w:sz w:val="24"/>
          <w:szCs w:val="24"/>
          <w:lang w:eastAsia="ru-RU"/>
        </w:rPr>
      </w:pPr>
      <w:r w:rsidRPr="00A94D8F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Внимание – это направленность сознания на определенный предмет, который при этом представляется ясно и отчетливо. Эта направленность: </w:t>
      </w:r>
    </w:p>
    <w:p w:rsidR="00D708C8" w:rsidRPr="00A94D8F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A94D8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93"/>
        <w:gridCol w:w="9290"/>
        <w:gridCol w:w="322"/>
      </w:tblGrid>
      <w:tr w:rsidR="00D708C8" w:rsidRPr="00A94D8F" w:rsidTr="00F226B2">
        <w:tc>
          <w:tcPr>
            <w:tcW w:w="219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31" type="#_x0000_t75" style="width:20.25pt;height:18pt" o:ole="">
                  <v:imagedata r:id="rId5" o:title=""/>
                </v:shape>
                <w:control r:id="rId231" w:name="DefaultOcxName711" w:shapeid="_x0000_i2431"/>
              </w:object>
            </w:r>
          </w:p>
        </w:tc>
        <w:tc>
          <w:tcPr>
            <w:tcW w:w="929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распределенная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4D8F" w:rsidTr="00F226B2">
        <w:tc>
          <w:tcPr>
            <w:tcW w:w="219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34" type="#_x0000_t75" style="width:20.25pt;height:18pt" o:ole="">
                  <v:imagedata r:id="rId5" o:title=""/>
                </v:shape>
                <w:control r:id="rId232" w:name="DefaultOcxName1121" w:shapeid="_x0000_i2434"/>
              </w:object>
            </w:r>
          </w:p>
        </w:tc>
        <w:tc>
          <w:tcPr>
            <w:tcW w:w="929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рассеянная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4D8F" w:rsidTr="00F226B2">
        <w:tc>
          <w:tcPr>
            <w:tcW w:w="219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37" type="#_x0000_t75" style="width:20.25pt;height:18pt" o:ole="">
                  <v:imagedata r:id="rId8" o:title=""/>
                </v:shape>
                <w:control r:id="rId233" w:name="DefaultOcxName216" w:shapeid="_x0000_i2437"/>
              </w:object>
            </w:r>
          </w:p>
        </w:tc>
        <w:tc>
          <w:tcPr>
            <w:tcW w:w="929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</w:t>
            </w:r>
            <w:r w:rsidRPr="00A94D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избирательная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832" name="Рисунок 183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4D8F" w:rsidTr="00F226B2">
        <w:tc>
          <w:tcPr>
            <w:tcW w:w="219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40" type="#_x0000_t75" style="width:20.25pt;height:18pt" o:ole="">
                  <v:imagedata r:id="rId5" o:title=""/>
                </v:shape>
                <w:control r:id="rId234" w:name="DefaultOcxName3101" w:shapeid="_x0000_i2440"/>
              </w:object>
            </w:r>
          </w:p>
        </w:tc>
        <w:tc>
          <w:tcPr>
            <w:tcW w:w="929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все ответы неверны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A94D8F" w:rsidRDefault="00D708C8" w:rsidP="00D708C8">
      <w:pPr>
        <w:shd w:val="clear" w:color="auto" w:fill="FFFFFF"/>
        <w:spacing w:before="100" w:beforeAutospacing="1" w:after="100" w:afterAutospacing="1" w:line="288" w:lineRule="atLeast"/>
        <w:ind w:left="1211" w:hanging="360"/>
        <w:jc w:val="both"/>
        <w:rPr>
          <w:rFonts w:ascii="Verdana" w:eastAsia="Times New Roman" w:hAnsi="Verdana" w:cs="Times New Roman"/>
          <w:b/>
          <w:color w:val="333333"/>
          <w:sz w:val="24"/>
          <w:szCs w:val="24"/>
          <w:lang w:eastAsia="ru-RU"/>
        </w:rPr>
      </w:pPr>
      <w:r w:rsidRPr="00A94D8F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Автор периодизации детства, принятой в отечественной психологи</w:t>
      </w:r>
      <w:proofErr w:type="gramStart"/>
      <w:r w:rsidRPr="00A94D8F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и-</w:t>
      </w:r>
      <w:proofErr w:type="gramEnd"/>
      <w:r w:rsidRPr="00A94D8F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 раннее детство;- детство;- отрочество.</w:t>
      </w:r>
    </w:p>
    <w:p w:rsidR="00D708C8" w:rsidRPr="00A94D8F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A94D8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18"/>
        <w:gridCol w:w="8917"/>
        <w:gridCol w:w="370"/>
      </w:tblGrid>
      <w:tr w:rsidR="00D708C8" w:rsidRPr="00A94D8F" w:rsidTr="00F226B2">
        <w:tc>
          <w:tcPr>
            <w:tcW w:w="25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43" type="#_x0000_t75" style="width:20.25pt;height:18pt" o:ole="">
                  <v:imagedata r:id="rId5" o:title=""/>
                </v:shape>
                <w:control r:id="rId235" w:name="DefaultOcxName721" w:shapeid="_x0000_i2443"/>
              </w:object>
            </w:r>
          </w:p>
        </w:tc>
        <w:tc>
          <w:tcPr>
            <w:tcW w:w="891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С.Л. Рубинштейн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4D8F" w:rsidTr="00F226B2">
        <w:tc>
          <w:tcPr>
            <w:tcW w:w="251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46" type="#_x0000_t75" style="width:20.25pt;height:18pt" o:ole="">
                  <v:imagedata r:id="rId5" o:title=""/>
                </v:shape>
                <w:control r:id="rId236" w:name="DefaultOcxName1131" w:shapeid="_x0000_i2446"/>
              </w:object>
            </w:r>
          </w:p>
        </w:tc>
        <w:tc>
          <w:tcPr>
            <w:tcW w:w="891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А.В. Запорожец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4D8F" w:rsidTr="00F226B2">
        <w:tc>
          <w:tcPr>
            <w:tcW w:w="25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49" type="#_x0000_t75" style="width:20.25pt;height:18pt" o:ole="">
                  <v:imagedata r:id="rId5" o:title=""/>
                </v:shape>
                <w:control r:id="rId237" w:name="DefaultOcxName217" w:shapeid="_x0000_i2449"/>
              </w:object>
            </w:r>
          </w:p>
        </w:tc>
        <w:tc>
          <w:tcPr>
            <w:tcW w:w="891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А.Н. Леонтьев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4D8F" w:rsidTr="00F226B2">
        <w:tc>
          <w:tcPr>
            <w:tcW w:w="251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52" type="#_x0000_t75" style="width:20.25pt;height:18pt" o:ole="">
                  <v:imagedata r:id="rId5" o:title=""/>
                </v:shape>
                <w:control r:id="rId238" w:name="DefaultOcxName3111" w:shapeid="_x0000_i2452"/>
              </w:object>
            </w:r>
          </w:p>
        </w:tc>
        <w:tc>
          <w:tcPr>
            <w:tcW w:w="891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Л.С.Выготский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4D8F" w:rsidTr="00F226B2">
        <w:tc>
          <w:tcPr>
            <w:tcW w:w="25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55" type="#_x0000_t75" style="width:20.25pt;height:18pt" o:ole="">
                  <v:imagedata r:id="rId8" o:title=""/>
                </v:shape>
                <w:control r:id="rId239" w:name="DefaultOcxName411" w:shapeid="_x0000_i2455"/>
              </w:object>
            </w:r>
          </w:p>
        </w:tc>
        <w:tc>
          <w:tcPr>
            <w:tcW w:w="891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4D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e. Д.Б. Эльконин </w:t>
            </w:r>
            <w:r w:rsidRPr="00A94D8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846" name="Рисунок 184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A94D8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BD6A3C" w:rsidRDefault="00D708C8" w:rsidP="00D708C8">
      <w:pPr>
        <w:shd w:val="clear" w:color="auto" w:fill="FFFFFF"/>
        <w:spacing w:after="0" w:line="288" w:lineRule="atLeast"/>
        <w:rPr>
          <w:rFonts w:ascii="Verdana" w:eastAsia="Times New Roman" w:hAnsi="Verdana" w:cs="Times New Roman"/>
          <w:b/>
          <w:color w:val="333333"/>
          <w:sz w:val="24"/>
          <w:szCs w:val="24"/>
          <w:lang w:eastAsia="ru-RU"/>
        </w:rPr>
      </w:pPr>
      <w:r w:rsidRPr="00BD6A3C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Выделяют три периода в становлении коммуникативной функции слова. Соотнесите периоды и их характеристику </w:t>
      </w:r>
    </w:p>
    <w:tbl>
      <w:tblPr>
        <w:tblW w:w="1248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60"/>
        <w:gridCol w:w="5286"/>
        <w:gridCol w:w="37"/>
      </w:tblGrid>
      <w:tr w:rsidR="00D708C8" w:rsidRPr="00BD6A3C" w:rsidTr="00F226B2">
        <w:tc>
          <w:tcPr>
            <w:tcW w:w="716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D6A3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третьем периоде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BD6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 ситуации переносится на слово</w:t>
            </w:r>
          </w:p>
        </w:tc>
        <w:tc>
          <w:tcPr>
            <w:tcW w:w="52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D6A3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BD6A3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D6A3C" w:rsidTr="00F226B2">
        <w:tc>
          <w:tcPr>
            <w:tcW w:w="716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D6A3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первом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BD6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Главным компонентом выступает предмет</w:t>
            </w:r>
          </w:p>
        </w:tc>
        <w:tc>
          <w:tcPr>
            <w:tcW w:w="52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D6A3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BD6A3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D6A3C" w:rsidTr="00F226B2">
        <w:tc>
          <w:tcPr>
            <w:tcW w:w="716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D6A3C" w:rsidRDefault="00D708C8" w:rsidP="00F226B2">
            <w:pPr>
              <w:spacing w:after="120" w:line="240" w:lineRule="auto"/>
              <w:ind w:right="-6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6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втором периоде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BD6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Главным компонентом выступает взрослый</w:t>
            </w:r>
          </w:p>
        </w:tc>
        <w:tc>
          <w:tcPr>
            <w:tcW w:w="52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D6A3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BD6A3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DE2A33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E2A33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К какому возрасту у детей возникают элементы критического отношения к воспитателю и его деятельности</w:t>
      </w:r>
      <w:r w:rsidRPr="00DE2A33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10"/>
        <w:gridCol w:w="7435"/>
        <w:gridCol w:w="560"/>
      </w:tblGrid>
      <w:tr w:rsidR="00D708C8" w:rsidRPr="00DE2A33" w:rsidTr="00F226B2">
        <w:tc>
          <w:tcPr>
            <w:tcW w:w="38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E2A33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A3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58" type="#_x0000_t75" style="width:20.25pt;height:18pt" o:ole="">
                  <v:imagedata r:id="rId5" o:title=""/>
                </v:shape>
                <w:control r:id="rId240" w:name="DefaultOcxName741" w:shapeid="_x0000_i2458"/>
              </w:object>
            </w:r>
          </w:p>
        </w:tc>
        <w:tc>
          <w:tcPr>
            <w:tcW w:w="74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E2A3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 3</w:t>
            </w:r>
            <w:r w:rsidRPr="00DE2A33">
              <w:rPr>
                <w:rFonts w:ascii="Cambria Math" w:eastAsia="Times New Roman" w:hAnsi="Cambria Math" w:cs="Cambria Math"/>
                <w:sz w:val="24"/>
                <w:szCs w:val="24"/>
                <w:lang w:eastAsia="ru-RU"/>
              </w:rPr>
              <w:t>‒</w:t>
            </w:r>
            <w:r w:rsidRPr="00DE2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E2A3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E2A33" w:rsidTr="00F226B2">
        <w:tc>
          <w:tcPr>
            <w:tcW w:w="381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E2A3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A3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61" type="#_x0000_t75" style="width:20.25pt;height:18pt" o:ole="">
                  <v:imagedata r:id="rId5" o:title=""/>
                </v:shape>
                <w:control r:id="rId241" w:name="DefaultOcxName1151" w:shapeid="_x0000_i2461"/>
              </w:object>
            </w:r>
          </w:p>
        </w:tc>
        <w:tc>
          <w:tcPr>
            <w:tcW w:w="74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E2A3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 5</w:t>
            </w:r>
            <w:r w:rsidRPr="00DE2A33">
              <w:rPr>
                <w:rFonts w:ascii="Cambria Math" w:eastAsia="Times New Roman" w:hAnsi="Cambria Math" w:cs="Cambria Math"/>
                <w:sz w:val="24"/>
                <w:szCs w:val="24"/>
                <w:lang w:eastAsia="ru-RU"/>
              </w:rPr>
              <w:t>‒</w:t>
            </w:r>
            <w:r w:rsidRPr="00DE2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лет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E2A3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E2A33" w:rsidTr="00F226B2">
        <w:tc>
          <w:tcPr>
            <w:tcW w:w="38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E2A3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A3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64" type="#_x0000_t75" style="width:20.25pt;height:18pt" o:ole="">
                  <v:imagedata r:id="rId8" o:title=""/>
                </v:shape>
                <w:control r:id="rId242" w:name="DefaultOcxName218" w:shapeid="_x0000_i2464"/>
              </w:object>
            </w:r>
          </w:p>
        </w:tc>
        <w:tc>
          <w:tcPr>
            <w:tcW w:w="74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E2A3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A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к 7 годам</w:t>
            </w:r>
            <w:r w:rsidRPr="00DE2A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36" name="Рисунок 73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E2A3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874E69" w:rsidRDefault="00D708C8" w:rsidP="00D708C8">
      <w:pPr>
        <w:shd w:val="clear" w:color="auto" w:fill="FFFFFF"/>
        <w:spacing w:after="150" w:line="288" w:lineRule="atLeast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874E69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 какой период детства происходит наиболее быстро психическое развитие?</w:t>
      </w:r>
    </w:p>
    <w:p w:rsidR="00D708C8" w:rsidRPr="00874E69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48"/>
        <w:gridCol w:w="7851"/>
        <w:gridCol w:w="506"/>
      </w:tblGrid>
      <w:tr w:rsidR="00D708C8" w:rsidRPr="00874E69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74E69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2467" type="#_x0000_t75" style="width:20.25pt;height:18pt" o:ole="">
                  <v:imagedata r:id="rId8" o:title=""/>
                </v:shape>
                <w:control r:id="rId243" w:name="DefaultOcxName751" w:shapeid="_x0000_i2467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74E6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4E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в раннем детстве </w:t>
            </w:r>
            <w:r w:rsidRPr="00874E6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91" name="Рисунок 49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74E6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74E69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74E6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E6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70" type="#_x0000_t75" style="width:20.25pt;height:18pt" o:ole="">
                  <v:imagedata r:id="rId5" o:title=""/>
                </v:shape>
                <w:control r:id="rId244" w:name="DefaultOcxName116" w:shapeid="_x0000_i2470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74E6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 детстве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74E6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74E69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74E6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E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2473" type="#_x0000_t75" style="width:20.25pt;height:18pt" o:ole="">
                  <v:imagedata r:id="rId5" o:title=""/>
                </v:shape>
                <w:control r:id="rId245" w:name="DefaultOcxName219" w:shapeid="_x0000_i2473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74E6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4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 отрочестве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874E6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A94D8F" w:rsidRDefault="00D708C8" w:rsidP="00D708C8">
      <w:pPr>
        <w:tabs>
          <w:tab w:val="left" w:pos="2127"/>
        </w:tabs>
        <w:spacing w:after="0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D708C8" w:rsidRPr="00331722" w:rsidRDefault="00D708C8" w:rsidP="00D708C8">
      <w:pPr>
        <w:spacing w:after="120" w:line="288" w:lineRule="atLeast"/>
        <w:ind w:left="-567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3172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Метод воспитания всегда зависит от конкретных особенностей ребенка и его «социальной ситуации развития» </w:t>
      </w:r>
    </w:p>
    <w:tbl>
      <w:tblPr>
        <w:tblW w:w="1100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91"/>
        <w:gridCol w:w="7223"/>
        <w:gridCol w:w="587"/>
      </w:tblGrid>
      <w:tr w:rsidR="00D708C8" w:rsidRPr="00331722" w:rsidTr="00F226B2">
        <w:tc>
          <w:tcPr>
            <w:tcW w:w="319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76" type="#_x0000_t75" style="width:20.25pt;height:18pt" o:ole="">
                  <v:imagedata r:id="rId8" o:title=""/>
                </v:shape>
                <w:control r:id="rId246" w:name="DefaultOcxName98" w:shapeid="_x0000_i2476"/>
              </w:object>
            </w:r>
          </w:p>
        </w:tc>
        <w:tc>
          <w:tcPr>
            <w:tcW w:w="72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7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</w:t>
            </w:r>
            <w:r w:rsidRPr="003317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Л.С. Выготский</w:t>
            </w:r>
            <w:r w:rsidRPr="009A7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9A76A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8" name="Рисунок 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319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 w:right="-11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79" type="#_x0000_t75" style="width:20.25pt;height:18pt" o:ole="">
                  <v:imagedata r:id="rId5" o:title=""/>
                </v:shape>
                <w:control r:id="rId247" w:name="DefaultOcxName123" w:shapeid="_x0000_i2479"/>
              </w:object>
            </w:r>
          </w:p>
        </w:tc>
        <w:tc>
          <w:tcPr>
            <w:tcW w:w="722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А.С. Макаренко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319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82" type="#_x0000_t75" style="width:20.25pt;height:18pt" o:ole="">
                  <v:imagedata r:id="rId5" o:title=""/>
                </v:shape>
                <w:control r:id="rId248" w:name="DefaultOcxName225" w:shapeid="_x0000_i2482"/>
              </w:object>
            </w:r>
          </w:p>
        </w:tc>
        <w:tc>
          <w:tcPr>
            <w:tcW w:w="72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А.В. Луначарский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331722" w:rsidRDefault="00D708C8" w:rsidP="00D708C8">
      <w:pPr>
        <w:spacing w:before="100" w:beforeAutospacing="1" w:after="150" w:line="288" w:lineRule="atLeast"/>
        <w:ind w:left="-567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3172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 xml:space="preserve">Воспитательная ситуация </w:t>
      </w:r>
      <w:r w:rsidRPr="00331722">
        <w:rPr>
          <w:rFonts w:ascii="Cambria Math" w:eastAsia="Times New Roman" w:hAnsi="Cambria Math" w:cs="Cambria Math"/>
          <w:b/>
          <w:iCs/>
          <w:color w:val="333333"/>
          <w:sz w:val="27"/>
          <w:szCs w:val="27"/>
          <w:lang w:eastAsia="ru-RU"/>
        </w:rPr>
        <w:t>‒</w:t>
      </w:r>
      <w:r w:rsidRPr="0033172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 xml:space="preserve"> основное звено воспитательного процесса, она характеризуется:</w:t>
      </w:r>
    </w:p>
    <w:tbl>
      <w:tblPr>
        <w:tblW w:w="97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"/>
        <w:gridCol w:w="444"/>
        <w:gridCol w:w="8235"/>
        <w:gridCol w:w="193"/>
      </w:tblGrid>
      <w:tr w:rsidR="00D708C8" w:rsidRPr="00331722" w:rsidTr="00F226B2">
        <w:tc>
          <w:tcPr>
            <w:tcW w:w="9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120" w:line="240" w:lineRule="auto"/>
              <w:ind w:left="-567" w:right="14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85" type="#_x0000_t75" style="width:20.25pt;height:18pt" o:ole="">
                  <v:imagedata r:id="rId5" o:title=""/>
                </v:shape>
                <w:control r:id="rId249" w:name="DefaultOcxName319" w:shapeid="_x0000_i2485"/>
              </w:object>
            </w:r>
          </w:p>
        </w:tc>
        <w:tc>
          <w:tcPr>
            <w:tcW w:w="8679" w:type="dxa"/>
            <w:gridSpan w:val="2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495" w:right="14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осуществлением в результате активных взаимоотношений воспитательного воздействия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367" w:type="dxa"/>
            <w:gridSpan w:val="2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 w:right="14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88" type="#_x0000_t75" style="width:20.25pt;height:18pt" o:ole="">
                  <v:imagedata r:id="rId5" o:title=""/>
                </v:shape>
                <w:control r:id="rId250" w:name="DefaultOcxName416" w:shapeid="_x0000_i2488"/>
              </w:object>
            </w:r>
          </w:p>
        </w:tc>
        <w:tc>
          <w:tcPr>
            <w:tcW w:w="82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193" w:right="14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проявлением общественных противоречий, поиском и обнаружением путей их устранения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367" w:type="dxa"/>
            <w:gridSpan w:val="2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 w:right="14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91" type="#_x0000_t75" style="width:20.25pt;height:18pt" o:ole="">
                  <v:imagedata r:id="rId5" o:title=""/>
                </v:shape>
                <w:control r:id="rId251" w:name="DefaultOcxName513" w:shapeid="_x0000_i2491"/>
              </w:object>
            </w:r>
          </w:p>
        </w:tc>
        <w:tc>
          <w:tcPr>
            <w:tcW w:w="82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193" w:right="14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нет правильного ответа.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367" w:type="dxa"/>
            <w:gridSpan w:val="2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 w:right="14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94" type="#_x0000_t75" style="width:20.25pt;height:18pt" o:ole="">
                  <v:imagedata r:id="rId5" o:title=""/>
                </v:shape>
                <w:control r:id="rId252" w:name="DefaultOcxName614" w:shapeid="_x0000_i2494"/>
              </w:object>
            </w:r>
          </w:p>
        </w:tc>
        <w:tc>
          <w:tcPr>
            <w:tcW w:w="82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193" w:right="14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направленностью на удовлетворение жизненных потребностей и интересов людей и естественным стимулированием их к взаимодействию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367" w:type="dxa"/>
            <w:gridSpan w:val="2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 w:right="14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497" type="#_x0000_t75" style="width:20.25pt;height:18pt" o:ole="">
                  <v:imagedata r:id="rId5" o:title=""/>
                </v:shape>
                <w:control r:id="rId253" w:name="DefaultOcxName713" w:shapeid="_x0000_i2497"/>
              </w:object>
            </w:r>
          </w:p>
        </w:tc>
        <w:tc>
          <w:tcPr>
            <w:tcW w:w="82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193" w:right="14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2A6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все ответы правильные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367" w:type="dxa"/>
            <w:gridSpan w:val="2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 w:right="14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00" type="#_x0000_t75" style="width:20.25pt;height:18pt" o:ole="">
                  <v:imagedata r:id="rId5" o:title=""/>
                </v:shape>
                <w:control r:id="rId254" w:name="DefaultOcxName812" w:shapeid="_x0000_i2500"/>
              </w:object>
            </w:r>
          </w:p>
        </w:tc>
        <w:tc>
          <w:tcPr>
            <w:tcW w:w="82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193" w:right="14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f. необходимостью нравственного выбора, направленности поведения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367" w:type="dxa"/>
            <w:gridSpan w:val="2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 w:right="14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03" type="#_x0000_t75" style="width:20.25pt;height:18pt" o:ole="">
                  <v:imagedata r:id="rId5" o:title=""/>
                </v:shape>
                <w:control r:id="rId255" w:name="DefaultOcxName97" w:shapeid="_x0000_i2503"/>
              </w:object>
            </w:r>
          </w:p>
        </w:tc>
        <w:tc>
          <w:tcPr>
            <w:tcW w:w="82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193" w:right="14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g. сосредоточенностью и проявлением в ней реально существующих в обществе социальных зависимостей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367" w:type="dxa"/>
            <w:gridSpan w:val="2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 w:right="14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06" type="#_x0000_t75" style="width:20.25pt;height:18pt" o:ole="">
                  <v:imagedata r:id="rId5" o:title=""/>
                </v:shape>
                <w:control r:id="rId256" w:name="DefaultOcxName102" w:shapeid="_x0000_i2506"/>
              </w:object>
            </w:r>
          </w:p>
        </w:tc>
        <w:tc>
          <w:tcPr>
            <w:tcW w:w="82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193" w:right="14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h. вовлечением в разнообразные взаимоотношения участников ВП, стимулированием их активности в проявлении жизненной позиции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331722" w:rsidRDefault="00D708C8" w:rsidP="00D708C8">
      <w:pPr>
        <w:spacing w:after="150" w:line="288" w:lineRule="atLeast"/>
        <w:ind w:left="-567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33172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Методы воспитания:</w:t>
      </w:r>
    </w:p>
    <w:tbl>
      <w:tblPr>
        <w:tblW w:w="868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9"/>
        <w:gridCol w:w="426"/>
        <w:gridCol w:w="4511"/>
        <w:gridCol w:w="535"/>
        <w:gridCol w:w="2040"/>
        <w:gridCol w:w="535"/>
      </w:tblGrid>
      <w:tr w:rsidR="00D708C8" w:rsidRPr="00331722" w:rsidTr="00F226B2">
        <w:trPr>
          <w:gridAfter w:val="2"/>
          <w:wAfter w:w="2575" w:type="dxa"/>
        </w:trPr>
        <w:tc>
          <w:tcPr>
            <w:tcW w:w="1065" w:type="dxa"/>
            <w:gridSpan w:val="2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120" w:line="240" w:lineRule="auto"/>
              <w:ind w:left="567" w:right="-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09" type="#_x0000_t75" style="width:20.25pt;height:18pt" o:ole="">
                  <v:imagedata r:id="rId5" o:title=""/>
                </v:shape>
                <w:control r:id="rId257" w:name="DefaultOcxName1110" w:shapeid="_x0000_i2509"/>
              </w:object>
            </w:r>
          </w:p>
        </w:tc>
        <w:tc>
          <w:tcPr>
            <w:tcW w:w="451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567" w:right="-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пути достижения заданной цели воспитания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rPr>
          <w:gridAfter w:val="2"/>
          <w:wAfter w:w="2575" w:type="dxa"/>
        </w:trPr>
        <w:tc>
          <w:tcPr>
            <w:tcW w:w="1065" w:type="dxa"/>
            <w:gridSpan w:val="2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567" w:right="-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12" type="#_x0000_t75" style="width:20.25pt;height:18pt" o:ole="">
                  <v:imagedata r:id="rId5" o:title=""/>
                </v:shape>
                <w:control r:id="rId258" w:name="DefaultOcxName122" w:shapeid="_x0000_i2512"/>
              </w:object>
            </w:r>
          </w:p>
        </w:tc>
        <w:tc>
          <w:tcPr>
            <w:tcW w:w="451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567" w:right="-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способы воздействия на сознание, волю, чувства, поведение воспитанника и взаимодействие с ним с целью выработки у них позиции и качеств, заданных целью воспитания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rPr>
          <w:gridAfter w:val="2"/>
          <w:wAfter w:w="2575" w:type="dxa"/>
        </w:trPr>
        <w:tc>
          <w:tcPr>
            <w:tcW w:w="1065" w:type="dxa"/>
            <w:gridSpan w:val="2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567" w:right="-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15" type="#_x0000_t75" style="width:20.25pt;height:18pt" o:ole="">
                  <v:imagedata r:id="rId8" o:title=""/>
                </v:shape>
                <w:control r:id="rId259" w:name="DefaultOcxName132" w:shapeid="_x0000_i2515"/>
              </w:object>
            </w:r>
          </w:p>
        </w:tc>
        <w:tc>
          <w:tcPr>
            <w:tcW w:w="451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567" w:right="-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</w:t>
            </w:r>
            <w:r w:rsidRPr="003317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 ответы верны</w:t>
            </w: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9" name="Рисунок 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rPr>
          <w:gridAfter w:val="2"/>
          <w:wAfter w:w="2575" w:type="dxa"/>
        </w:trPr>
        <w:tc>
          <w:tcPr>
            <w:tcW w:w="1065" w:type="dxa"/>
            <w:gridSpan w:val="2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567" w:right="-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18" type="#_x0000_t75" style="width:20.25pt;height:18pt" o:ole="">
                  <v:imagedata r:id="rId5" o:title=""/>
                </v:shape>
                <w:control r:id="rId260" w:name="DefaultOcxName142" w:shapeid="_x0000_i2518"/>
              </w:object>
            </w:r>
          </w:p>
        </w:tc>
        <w:tc>
          <w:tcPr>
            <w:tcW w:w="451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567" w:right="-4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нет правильных ответов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63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21" type="#_x0000_t75" style="width:20.25pt;height:18pt" o:ole="">
                  <v:imagedata r:id="rId5" o:title=""/>
                </v:shape>
                <w:control r:id="rId261" w:name="DefaultOcxName152" w:shapeid="_x0000_i2521"/>
              </w:object>
            </w:r>
          </w:p>
        </w:tc>
        <w:tc>
          <w:tcPr>
            <w:tcW w:w="7512" w:type="dxa"/>
            <w:gridSpan w:val="4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6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конкретные пути влияния на сознание, чувства, поведение воспитанников для решения педагогических задач в совместной деятельности с воспитателями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97092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B9709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lastRenderedPageBreak/>
        <w:t xml:space="preserve">Метод убеждения преимущественно влияет </w:t>
      </w:r>
      <w:proofErr w:type="gramStart"/>
      <w:r w:rsidRPr="00B9709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на</w:t>
      </w:r>
      <w:proofErr w:type="gramEnd"/>
      <w:r w:rsidRPr="00B9709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51"/>
        <w:gridCol w:w="8765"/>
        <w:gridCol w:w="389"/>
      </w:tblGrid>
      <w:tr w:rsidR="00D708C8" w:rsidRPr="00B97092" w:rsidTr="00F226B2">
        <w:tc>
          <w:tcPr>
            <w:tcW w:w="265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24" type="#_x0000_t75" style="width:20.25pt;height:18pt" o:ole="">
                  <v:imagedata r:id="rId5" o:title=""/>
                </v:shape>
                <w:control r:id="rId262" w:name="DefaultOcxName172" w:shapeid="_x0000_i2524"/>
              </w:object>
            </w:r>
          </w:p>
        </w:tc>
        <w:tc>
          <w:tcPr>
            <w:tcW w:w="87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6E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76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на выработку привычек поведения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97092" w:rsidTr="00F226B2">
        <w:tc>
          <w:tcPr>
            <w:tcW w:w="265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27" type="#_x0000_t75" style="width:20.25pt;height:18pt" o:ole="">
                  <v:imagedata r:id="rId8" o:title=""/>
                </v:shape>
                <w:control r:id="rId263" w:name="DefaultOcxName162" w:shapeid="_x0000_i2527"/>
              </w:object>
            </w:r>
          </w:p>
        </w:tc>
        <w:tc>
          <w:tcPr>
            <w:tcW w:w="876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развитие сознания 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97092" w:rsidTr="00F226B2">
        <w:tc>
          <w:tcPr>
            <w:tcW w:w="265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30" type="#_x0000_t75" style="width:20.25pt;height:18pt" o:ole="">
                  <v:imagedata r:id="rId5" o:title=""/>
                </v:shape>
                <w:control r:id="rId264" w:name="DefaultOcxName2211" w:shapeid="_x0000_i2530"/>
              </w:object>
            </w:r>
          </w:p>
        </w:tc>
        <w:tc>
          <w:tcPr>
            <w:tcW w:w="87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на стимулирование позитивных действий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97092" w:rsidTr="00F226B2">
        <w:tc>
          <w:tcPr>
            <w:tcW w:w="265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33" type="#_x0000_t75" style="width:20.25pt;height:18pt" o:ole="">
                  <v:imagedata r:id="rId5" o:title=""/>
                </v:shape>
                <w:control r:id="rId265" w:name="DefaultOcxName3161" w:shapeid="_x0000_i2533"/>
              </w:object>
            </w:r>
          </w:p>
        </w:tc>
        <w:tc>
          <w:tcPr>
            <w:tcW w:w="876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подавление нежелательного поведения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B9709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331722" w:rsidRDefault="00D708C8" w:rsidP="00D708C8">
      <w:pPr>
        <w:spacing w:after="150" w:line="288" w:lineRule="atLeast"/>
        <w:ind w:left="-567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33172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Форма отражает следующую сторону воспитания</w:t>
      </w:r>
    </w:p>
    <w:tbl>
      <w:tblPr>
        <w:tblW w:w="1000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5"/>
        <w:gridCol w:w="8524"/>
        <w:gridCol w:w="420"/>
      </w:tblGrid>
      <w:tr w:rsidR="00D708C8" w:rsidRPr="00331722" w:rsidTr="00F226B2">
        <w:tc>
          <w:tcPr>
            <w:tcW w:w="10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120" w:line="240" w:lineRule="auto"/>
              <w:ind w:left="1969" w:hanging="25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36" type="#_x0000_t75" style="width:20.25pt;height:18pt" o:ole="">
                  <v:imagedata r:id="rId5" o:title=""/>
                </v:shape>
                <w:control r:id="rId266" w:name="DefaultOcxName202" w:shapeid="_x0000_i2536"/>
              </w:object>
            </w:r>
          </w:p>
        </w:tc>
        <w:tc>
          <w:tcPr>
            <w:tcW w:w="852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495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все ответы верны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06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1969" w:hanging="25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39" type="#_x0000_t75" style="width:20.25pt;height:18pt" o:ole="">
                  <v:imagedata r:id="rId5" o:title=""/>
                </v:shape>
                <w:control r:id="rId267" w:name="DefaultOcxName2113" w:shapeid="_x0000_i2539"/>
              </w:object>
            </w:r>
          </w:p>
        </w:tc>
        <w:tc>
          <w:tcPr>
            <w:tcW w:w="852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1969" w:hanging="13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содержательную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0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1969" w:hanging="25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42" type="#_x0000_t75" style="width:20.25pt;height:18pt" o:ole="">
                  <v:imagedata r:id="rId5" o:title=""/>
                </v:shape>
                <w:control r:id="rId268" w:name="DefaultOcxName224" w:shapeid="_x0000_i2542"/>
              </w:object>
            </w:r>
          </w:p>
        </w:tc>
        <w:tc>
          <w:tcPr>
            <w:tcW w:w="852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3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нет правильного ответа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06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1969" w:hanging="25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45" type="#_x0000_t75" style="width:20.25pt;height:18pt" o:ole="">
                  <v:imagedata r:id="rId5" o:title=""/>
                </v:shape>
                <w:control r:id="rId269" w:name="DefaultOcxName233" w:shapeid="_x0000_i2545"/>
              </w:object>
            </w:r>
          </w:p>
        </w:tc>
        <w:tc>
          <w:tcPr>
            <w:tcW w:w="852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0" w:line="240" w:lineRule="auto"/>
              <w:ind w:left="35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организационную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0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1969" w:hanging="25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48" type="#_x0000_t75" style="width:20.25pt;height:18pt" o:ole="">
                  <v:imagedata r:id="rId5" o:title=""/>
                </v:shape>
                <w:control r:id="rId270" w:name="DefaultOcxName243" w:shapeid="_x0000_i2548"/>
              </w:object>
            </w:r>
          </w:p>
        </w:tc>
        <w:tc>
          <w:tcPr>
            <w:tcW w:w="852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3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мотивационную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331722" w:rsidRDefault="00D708C8" w:rsidP="00D708C8">
      <w:pPr>
        <w:spacing w:after="150" w:line="288" w:lineRule="atLeast"/>
        <w:ind w:left="-567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33172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Компонентами воспитательной системы являются:</w:t>
      </w:r>
      <w:r w:rsidRPr="00331722">
        <w:rPr>
          <w:rFonts w:ascii="Times New Roman" w:eastAsia="Times New Roman" w:hAnsi="Times New Roman" w:cs="Times New Roman"/>
          <w:b/>
          <w:bCs/>
          <w:iCs/>
          <w:color w:val="333333"/>
          <w:sz w:val="27"/>
          <w:szCs w:val="27"/>
          <w:lang w:eastAsia="ru-RU"/>
        </w:rPr>
        <w:t> </w:t>
      </w:r>
    </w:p>
    <w:tbl>
      <w:tblPr>
        <w:tblW w:w="944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5"/>
        <w:gridCol w:w="7876"/>
        <w:gridCol w:w="503"/>
      </w:tblGrid>
      <w:tr w:rsidR="00D708C8" w:rsidRPr="00331722" w:rsidTr="00F226B2">
        <w:tc>
          <w:tcPr>
            <w:tcW w:w="10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51" type="#_x0000_t75" style="width:20.25pt;height:18pt" o:ole="">
                  <v:imagedata r:id="rId5" o:title=""/>
                </v:shape>
                <w:control r:id="rId271" w:name="DefaultOcxName253" w:shapeid="_x0000_i2551"/>
              </w:object>
            </w:r>
          </w:p>
        </w:tc>
        <w:tc>
          <w:tcPr>
            <w:tcW w:w="787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3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способы и формы воспитательного взаимодействия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06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54" type="#_x0000_t75" style="width:20.25pt;height:18pt" o:ole="">
                  <v:imagedata r:id="rId8" o:title=""/>
                </v:shape>
                <w:control r:id="rId272" w:name="DefaultOcxName263" w:shapeid="_x0000_i2554"/>
              </w:object>
            </w:r>
          </w:p>
        </w:tc>
        <w:tc>
          <w:tcPr>
            <w:tcW w:w="787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35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7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</w:t>
            </w:r>
            <w:r w:rsidRPr="003317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 ответы верны</w:t>
            </w:r>
            <w:r w:rsidRPr="009A7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9A76A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0" name="Рисунок 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0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57" type="#_x0000_t75" style="width:20.25pt;height:18pt" o:ole="">
                  <v:imagedata r:id="rId5" o:title=""/>
                </v:shape>
                <w:control r:id="rId273" w:name="DefaultOcxName273" w:shapeid="_x0000_i2557"/>
              </w:object>
            </w:r>
          </w:p>
        </w:tc>
        <w:tc>
          <w:tcPr>
            <w:tcW w:w="787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3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цель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06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60" type="#_x0000_t75" style="width:20.25pt;height:18pt" o:ole="">
                  <v:imagedata r:id="rId5" o:title=""/>
                </v:shape>
                <w:control r:id="rId274" w:name="DefaultOcxName282" w:shapeid="_x0000_i2560"/>
              </w:object>
            </w:r>
          </w:p>
        </w:tc>
        <w:tc>
          <w:tcPr>
            <w:tcW w:w="787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3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нет правильных ответов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0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63" type="#_x0000_t75" style="width:20.25pt;height:18pt" o:ole="">
                  <v:imagedata r:id="rId5" o:title=""/>
                </v:shape>
                <w:control r:id="rId275" w:name="DefaultOcxName292" w:shapeid="_x0000_i2563"/>
              </w:object>
            </w:r>
          </w:p>
        </w:tc>
        <w:tc>
          <w:tcPr>
            <w:tcW w:w="787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3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содержание воспитания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331722" w:rsidRDefault="00D708C8" w:rsidP="00D708C8">
      <w:pPr>
        <w:spacing w:after="150" w:line="288" w:lineRule="atLeast"/>
        <w:ind w:left="-567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33172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Гармоничное развитие личности ребенка как цель предполагает:</w:t>
      </w:r>
    </w:p>
    <w:tbl>
      <w:tblPr>
        <w:tblW w:w="798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9"/>
        <w:gridCol w:w="6695"/>
        <w:gridCol w:w="654"/>
      </w:tblGrid>
      <w:tr w:rsidR="00D708C8" w:rsidRPr="00331722" w:rsidTr="00F226B2">
        <w:tc>
          <w:tcPr>
            <w:tcW w:w="63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66" type="#_x0000_t75" style="width:20.25pt;height:18pt" o:ole="">
                  <v:imagedata r:id="rId5" o:title=""/>
                </v:shape>
                <w:control r:id="rId276" w:name="DefaultOcxName302" w:shapeid="_x0000_i2566"/>
              </w:object>
            </w:r>
          </w:p>
        </w:tc>
        <w:tc>
          <w:tcPr>
            <w:tcW w:w="669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гармонию души, разума и тела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63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69" type="#_x0000_t75" style="width:20.25pt;height:18pt" o:ole="">
                  <v:imagedata r:id="rId5" o:title=""/>
                </v:shape>
                <w:control r:id="rId277" w:name="DefaultOcxName318" w:shapeid="_x0000_i2569"/>
              </w:object>
            </w:r>
          </w:p>
        </w:tc>
        <w:tc>
          <w:tcPr>
            <w:tcW w:w="669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нет правильного ответа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63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72" type="#_x0000_t75" style="width:20.25pt;height:18pt" o:ole="">
                  <v:imagedata r:id="rId5" o:title=""/>
                </v:shape>
                <w:control r:id="rId278" w:name="DefaultOcxName322" w:shapeid="_x0000_i2572"/>
              </w:object>
            </w:r>
          </w:p>
        </w:tc>
        <w:tc>
          <w:tcPr>
            <w:tcW w:w="669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2A6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все ответы верны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63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75" type="#_x0000_t75" style="width:20.25pt;height:18pt" o:ole="">
                  <v:imagedata r:id="rId5" o:title=""/>
                </v:shape>
                <w:control r:id="rId279" w:name="DefaultOcxName332" w:shapeid="_x0000_i2575"/>
              </w:object>
            </w:r>
          </w:p>
        </w:tc>
        <w:tc>
          <w:tcPr>
            <w:tcW w:w="669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гармонию развития сознания, чувств и привычек поведения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63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78" type="#_x0000_t75" style="width:20.25pt;height:18pt" o:ole="">
                  <v:imagedata r:id="rId5" o:title=""/>
                </v:shape>
                <w:control r:id="rId280" w:name="DefaultOcxName342" w:shapeid="_x0000_i2578"/>
              </w:object>
            </w:r>
          </w:p>
        </w:tc>
        <w:tc>
          <w:tcPr>
            <w:tcW w:w="669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гармонию личности с самим собою и обществом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331722" w:rsidRDefault="00D708C8" w:rsidP="00D708C8">
      <w:pPr>
        <w:spacing w:before="100" w:beforeAutospacing="1" w:line="288" w:lineRule="atLeast"/>
        <w:ind w:left="-567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3172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Соотнесите содержание 3-х взаимосвязанных компонентов модели воспитательной системы: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73"/>
        <w:gridCol w:w="8496"/>
        <w:gridCol w:w="36"/>
      </w:tblGrid>
      <w:tr w:rsidR="00D708C8" w:rsidRPr="00331722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включает в себя как помещение комплекса, насыщенное предметно – развивающей средой, так и пространство его социального окружения.</w:t>
            </w:r>
          </w:p>
        </w:tc>
        <w:tc>
          <w:tcPr>
            <w:tcW w:w="849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  <w:r w:rsidR="00A819E8"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81" type="#_x0000_t75" style="width:399.75pt;height:18pt" o:ole="">
                  <v:imagedata r:id="rId281" o:title=""/>
                </v:shape>
                <w:control r:id="rId282" w:name="DefaultOcxName352" w:shapeid="_x0000_i2581"/>
              </w:objec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осуществляется за счет взаимодействия по направлениям: ребенок – ребенок, ребенок – учитель, ребенок – родитель, учитель – родитель, учитель – учитель, родитель – родитель</w:t>
            </w:r>
            <w:proofErr w:type="gramEnd"/>
          </w:p>
        </w:tc>
        <w:tc>
          <w:tcPr>
            <w:tcW w:w="849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  <w:r w:rsidR="00A819E8"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84" type="#_x0000_t75" style="width:399.75pt;height:18pt" o:ole="">
                  <v:imagedata r:id="rId283" o:title=""/>
                </v:shape>
                <w:control r:id="rId284" w:name="DefaultOcxName363" w:shapeid="_x0000_i2584"/>
              </w:objec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творческая деятельность</w:t>
            </w:r>
          </w:p>
        </w:tc>
        <w:tc>
          <w:tcPr>
            <w:tcW w:w="849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  <w:r w:rsidR="00A819E8"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87" type="#_x0000_t75" style="width:399.75pt;height:18pt" o:ole="">
                  <v:imagedata r:id="rId285" o:title=""/>
                </v:shape>
                <w:control r:id="rId286" w:name="DefaultOcxName373" w:shapeid="_x0000_i2587"/>
              </w:objec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331722" w:rsidRDefault="00D708C8" w:rsidP="00D708C8">
      <w:pPr>
        <w:spacing w:after="150" w:line="288" w:lineRule="atLeast"/>
        <w:ind w:left="-567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331722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 </w:t>
      </w:r>
      <w:r w:rsidRPr="0033172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 группе методов формирования сознания относится</w:t>
      </w:r>
    </w:p>
    <w:tbl>
      <w:tblPr>
        <w:tblW w:w="901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1"/>
        <w:gridCol w:w="7704"/>
        <w:gridCol w:w="525"/>
      </w:tblGrid>
      <w:tr w:rsidR="00D708C8" w:rsidRPr="00331722" w:rsidTr="00F226B2">
        <w:tc>
          <w:tcPr>
            <w:tcW w:w="7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120" w:line="240" w:lineRule="auto"/>
              <w:ind w:left="2552" w:hanging="3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90" type="#_x0000_t75" style="width:20.25pt;height:18pt" o:ole="">
                  <v:imagedata r:id="rId5" o:title=""/>
                </v:shape>
                <w:control r:id="rId287" w:name="DefaultOcxName383" w:shapeid="_x0000_i2590"/>
              </w:object>
            </w:r>
          </w:p>
        </w:tc>
        <w:tc>
          <w:tcPr>
            <w:tcW w:w="770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2552" w:hanging="23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F44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убеждение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78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2552" w:hanging="3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93" type="#_x0000_t75" style="width:20.25pt;height:18pt" o:ole="">
                  <v:imagedata r:id="rId5" o:title=""/>
                </v:shape>
                <w:control r:id="rId288" w:name="DefaultOcxName393" w:shapeid="_x0000_i2593"/>
              </w:object>
            </w:r>
          </w:p>
        </w:tc>
        <w:tc>
          <w:tcPr>
            <w:tcW w:w="770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2552" w:hanging="2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соревнование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7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2552" w:hanging="3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96" type="#_x0000_t75" style="width:20.25pt;height:18pt" o:ole="">
                  <v:imagedata r:id="rId8" o:title=""/>
                </v:shape>
                <w:control r:id="rId289" w:name="DefaultOcxName403" w:shapeid="_x0000_i2596"/>
              </w:object>
            </w:r>
          </w:p>
        </w:tc>
        <w:tc>
          <w:tcPr>
            <w:tcW w:w="770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2552" w:hanging="2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все ответы верны 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78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2552" w:hanging="3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599" type="#_x0000_t75" style="width:20.25pt;height:18pt" o:ole="">
                  <v:imagedata r:id="rId5" o:title=""/>
                </v:shape>
                <w:control r:id="rId290" w:name="DefaultOcxName415" w:shapeid="_x0000_i2599"/>
              </w:object>
            </w:r>
          </w:p>
        </w:tc>
        <w:tc>
          <w:tcPr>
            <w:tcW w:w="770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2552" w:hanging="2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тестирование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7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2552" w:hanging="3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02" type="#_x0000_t75" style="width:20.25pt;height:18pt" o:ole="">
                  <v:imagedata r:id="rId5" o:title=""/>
                </v:shape>
                <w:control r:id="rId291" w:name="DefaultOcxName422" w:shapeid="_x0000_i2602"/>
              </w:object>
            </w:r>
          </w:p>
        </w:tc>
        <w:tc>
          <w:tcPr>
            <w:tcW w:w="770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2552" w:hanging="23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нет правильного ответа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331722" w:rsidRDefault="00D708C8" w:rsidP="00D708C8">
      <w:pPr>
        <w:spacing w:before="100" w:beforeAutospacing="1" w:after="150" w:line="288" w:lineRule="atLeast"/>
        <w:ind w:left="-567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3172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Процесс целенаправленного, систематического формирования личности в целях подготовки её к активному участию в общественной, производственной и культурной жизни:</w:t>
      </w:r>
    </w:p>
    <w:tbl>
      <w:tblPr>
        <w:tblW w:w="892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8"/>
        <w:gridCol w:w="7931"/>
        <w:gridCol w:w="496"/>
      </w:tblGrid>
      <w:tr w:rsidR="00D708C8" w:rsidRPr="00331722" w:rsidTr="00F226B2">
        <w:tc>
          <w:tcPr>
            <w:tcW w:w="49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120" w:line="240" w:lineRule="auto"/>
              <w:ind w:left="-426" w:right="-425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05" type="#_x0000_t75" style="width:20.25pt;height:18pt" o:ole="">
                  <v:imagedata r:id="rId5" o:title=""/>
                </v:shape>
                <w:control r:id="rId292" w:name="DefaultOcxName433" w:shapeid="_x0000_i2605"/>
              </w:object>
            </w:r>
          </w:p>
        </w:tc>
        <w:tc>
          <w:tcPr>
            <w:tcW w:w="79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426" w:right="-425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социализация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49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426" w:right="-425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08" type="#_x0000_t75" style="width:20.25pt;height:18pt" o:ole="">
                  <v:imagedata r:id="rId8" o:title=""/>
                </v:shape>
                <w:control r:id="rId293" w:name="DefaultOcxName443" w:shapeid="_x0000_i2608"/>
              </w:object>
            </w:r>
          </w:p>
        </w:tc>
        <w:tc>
          <w:tcPr>
            <w:tcW w:w="79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-426" w:right="-425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76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</w:t>
            </w:r>
            <w:r w:rsidRPr="003317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воспитание</w:t>
            </w: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1" name="Рисунок 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49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426" w:right="-425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11" type="#_x0000_t75" style="width:20.25pt;height:18pt" o:ole="">
                  <v:imagedata r:id="rId5" o:title=""/>
                </v:shape>
                <w:control r:id="rId294" w:name="DefaultOcxName453" w:shapeid="_x0000_i2611"/>
              </w:object>
            </w:r>
          </w:p>
        </w:tc>
        <w:tc>
          <w:tcPr>
            <w:tcW w:w="79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-426" w:right="-425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обучение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331722" w:rsidRDefault="00D708C8" w:rsidP="00D708C8">
      <w:pPr>
        <w:spacing w:before="100" w:beforeAutospacing="1" w:after="150" w:line="288" w:lineRule="atLeast"/>
        <w:ind w:left="-567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3172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Устойчивые отклонения от нормы в нравственном сознании и поведении детей и подростков, обусловленные отрицательным влиянием среды и ошибками в воспитании – это:</w:t>
      </w:r>
    </w:p>
    <w:tbl>
      <w:tblPr>
        <w:tblW w:w="1035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3"/>
        <w:gridCol w:w="8105"/>
        <w:gridCol w:w="474"/>
      </w:tblGrid>
      <w:tr w:rsidR="00D708C8" w:rsidRPr="00331722" w:rsidTr="00F226B2">
        <w:tc>
          <w:tcPr>
            <w:tcW w:w="17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14" type="#_x0000_t75" style="width:20.25pt;height:18pt" o:ole="">
                  <v:imagedata r:id="rId5" o:title=""/>
                </v:shape>
                <w:control r:id="rId295" w:name="DefaultOcxName463" w:shapeid="_x0000_i2614"/>
              </w:object>
            </w:r>
          </w:p>
        </w:tc>
        <w:tc>
          <w:tcPr>
            <w:tcW w:w="810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девиантное поведение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77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17" type="#_x0000_t75" style="width:20.25pt;height:18pt" o:ole="">
                  <v:imagedata r:id="rId5" o:title=""/>
                </v:shape>
                <w:control r:id="rId296" w:name="DefaultOcxName473" w:shapeid="_x0000_i2617"/>
              </w:object>
            </w:r>
          </w:p>
        </w:tc>
        <w:tc>
          <w:tcPr>
            <w:tcW w:w="810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педагогическая запущенность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7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20" type="#_x0000_t75" style="width:20.25pt;height:18pt" o:ole="">
                  <v:imagedata r:id="rId8" o:title=""/>
                </v:shape>
                <w:control r:id="rId297" w:name="DefaultOcxName483" w:shapeid="_x0000_i2620"/>
              </w:object>
            </w:r>
          </w:p>
        </w:tc>
        <w:tc>
          <w:tcPr>
            <w:tcW w:w="810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социальная запущенность. 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331722" w:rsidRDefault="00D708C8" w:rsidP="00D708C8">
      <w:pPr>
        <w:spacing w:before="100" w:beforeAutospacing="1" w:after="0" w:line="288" w:lineRule="atLeast"/>
        <w:ind w:left="-567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3172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Виды воспитания классифицируются по разным основаниям</w:t>
      </w:r>
      <w:proofErr w:type="gramStart"/>
      <w:r w:rsidRPr="0033172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.С</w:t>
      </w:r>
      <w:proofErr w:type="gramEnd"/>
      <w:r w:rsidRPr="0033172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оотнесите их.</w:t>
      </w:r>
    </w:p>
    <w:tbl>
      <w:tblPr>
        <w:tblW w:w="16955" w:type="dxa"/>
        <w:tblInd w:w="-21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97"/>
        <w:gridCol w:w="9122"/>
        <w:gridCol w:w="36"/>
      </w:tblGrid>
      <w:tr w:rsidR="00D708C8" w:rsidRPr="00331722" w:rsidTr="00F226B2">
        <w:tc>
          <w:tcPr>
            <w:tcW w:w="779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семейное, школьное,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внешкольное, конфессиональное (религиозное), воспитание по месту жительства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 </w:t>
            </w:r>
            <w:r w:rsidRPr="007307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институциональному признаку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</w:t>
            </w:r>
          </w:p>
        </w:tc>
        <w:tc>
          <w:tcPr>
            <w:tcW w:w="912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234" w:hanging="8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779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212" w:right="-8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гражданское</w:t>
            </w:r>
            <w:proofErr w:type="gramEnd"/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политическое, интернациональное, нравственное, эстетическое,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7307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зависимости от различных направлений</w:t>
            </w:r>
          </w:p>
        </w:tc>
        <w:tc>
          <w:tcPr>
            <w:tcW w:w="912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779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авторитарное, демократическое, либеральное, свободное воспитание; в зависимости от той или иной философской концепции выделяются прагматическое, аксиологическое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 </w:t>
            </w: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07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 стилю отношений </w:t>
            </w:r>
            <w:proofErr w:type="gramStart"/>
            <w:r w:rsidRPr="007307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между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12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7307C1" w:rsidRDefault="00D708C8" w:rsidP="00D708C8">
      <w:pPr>
        <w:spacing w:before="100" w:beforeAutospacing="1" w:line="288" w:lineRule="atLeast"/>
        <w:ind w:left="-567" w:right="-143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307C1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Соотнесите классификацию методов воспитания и периоды, когда они были приняты.</w:t>
      </w:r>
    </w:p>
    <w:tbl>
      <w:tblPr>
        <w:tblW w:w="1148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98"/>
        <w:gridCol w:w="3652"/>
        <w:gridCol w:w="36"/>
      </w:tblGrid>
      <w:tr w:rsidR="00D708C8" w:rsidRPr="00331722" w:rsidTr="00D708C8">
        <w:tc>
          <w:tcPr>
            <w:tcW w:w="82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Default="00D708C8" w:rsidP="00F226B2">
            <w:pPr>
              <w:spacing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была принята классификация методов воспитания, состоящая всего из двух групп. </w:t>
            </w:r>
          </w:p>
          <w:p w:rsidR="00D708C8" w:rsidRDefault="00D708C8" w:rsidP="00F226B2">
            <w:pPr>
              <w:spacing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методы делились в зависимости от того, на что они направлены</w:t>
            </w:r>
            <w:proofErr w:type="gramStart"/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,-</w:t>
            </w:r>
            <w:proofErr w:type="gramEnd"/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  <w:p w:rsidR="00D708C8" w:rsidRPr="00331722" w:rsidRDefault="00D708C8" w:rsidP="00F226B2">
            <w:pPr>
              <w:spacing w:after="120" w:line="240" w:lineRule="auto"/>
              <w:ind w:left="142" w:right="-6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сознание ребенка или на его поведение</w:t>
            </w:r>
          </w:p>
        </w:tc>
        <w:tc>
          <w:tcPr>
            <w:tcW w:w="315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D708C8">
            <w:pPr>
              <w:spacing w:after="120" w:line="240" w:lineRule="auto"/>
              <w:ind w:left="140" w:hanging="7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  <w:r w:rsidR="00A819E8"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23" type="#_x0000_t75" style="width:169.5pt;height:18pt" o:ole="">
                  <v:imagedata r:id="rId298" o:title=""/>
                </v:shape>
                <w:control r:id="rId299" w:name="DefaultOcxName522" w:shapeid="_x0000_i2623"/>
              </w:objec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D708C8">
        <w:tc>
          <w:tcPr>
            <w:tcW w:w="829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была принята классификация методов воспитания на основе трех главных направлений деятельности воспитателя: методы целенаправленного формирования качеств личности; методы стимулирования естественного саморазвития личности; методы коррекции развития личности</w:t>
            </w:r>
          </w:p>
        </w:tc>
        <w:tc>
          <w:tcPr>
            <w:tcW w:w="315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D708C8">
            <w:pPr>
              <w:spacing w:after="12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  <w:r w:rsidR="00A819E8"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26" type="#_x0000_t75" style="width:169.5pt;height:18pt" o:ole="">
                  <v:imagedata r:id="rId300" o:title=""/>
                </v:shape>
                <w:control r:id="rId301" w:name="DefaultOcxName532" w:shapeid="_x0000_i2626"/>
              </w:objec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D708C8">
        <w:tc>
          <w:tcPr>
            <w:tcW w:w="82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концепции деятельностного подхода к воспитанию рассматривались три группы методов воспитания: методы формирования положительного опыта поведения в процессе деятельности; методы формирования общественного сознания; методы стимуляции деятельности.</w:t>
            </w:r>
          </w:p>
        </w:tc>
        <w:tc>
          <w:tcPr>
            <w:tcW w:w="315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  <w:r w:rsidR="00A819E8"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29" type="#_x0000_t75" style="width:169.5pt;height:18pt" o:ole="">
                  <v:imagedata r:id="rId302" o:title=""/>
                </v:shape>
                <w:control r:id="rId303" w:name="DefaultOcxName542" w:shapeid="_x0000_i2629"/>
              </w:objec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7307C1" w:rsidRDefault="00D708C8" w:rsidP="00D708C8">
      <w:pPr>
        <w:spacing w:before="100" w:beforeAutospacing="1" w:after="150" w:line="288" w:lineRule="atLeast"/>
        <w:ind w:left="-567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307C1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Воспитание как общественное явление имеет:</w:t>
      </w:r>
    </w:p>
    <w:tbl>
      <w:tblPr>
        <w:tblW w:w="1005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1"/>
        <w:gridCol w:w="8907"/>
        <w:gridCol w:w="371"/>
      </w:tblGrid>
      <w:tr w:rsidR="00D708C8" w:rsidRPr="00331722" w:rsidTr="00F226B2">
        <w:tc>
          <w:tcPr>
            <w:tcW w:w="7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32" type="#_x0000_t75" style="width:20.25pt;height:18pt" o:ole="">
                  <v:imagedata r:id="rId8" o:title=""/>
                </v:shape>
                <w:control r:id="rId304" w:name="DefaultOcxName552" w:shapeid="_x0000_i2632"/>
              </w:object>
            </w:r>
          </w:p>
        </w:tc>
        <w:tc>
          <w:tcPr>
            <w:tcW w:w="890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7307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все ответы верны</w:t>
            </w: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37" name="Рисунок 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78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35" type="#_x0000_t75" style="width:20.25pt;height:18pt" o:ole="">
                  <v:imagedata r:id="rId5" o:title=""/>
                </v:shape>
                <w:control r:id="rId305" w:name="DefaultOcxName562" w:shapeid="_x0000_i2635"/>
              </w:object>
            </w:r>
          </w:p>
        </w:tc>
        <w:tc>
          <w:tcPr>
            <w:tcW w:w="890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исторический характер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7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38" type="#_x0000_t75" style="width:20.25pt;height:18pt" o:ole="">
                  <v:imagedata r:id="rId5" o:title=""/>
                </v:shape>
                <w:control r:id="rId306" w:name="DefaultOcxName572" w:shapeid="_x0000_i2638"/>
              </w:object>
            </w:r>
          </w:p>
        </w:tc>
        <w:tc>
          <w:tcPr>
            <w:tcW w:w="890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нет правильных ответов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78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41" type="#_x0000_t75" style="width:20.25pt;height:18pt" o:ole="">
                  <v:imagedata r:id="rId5" o:title=""/>
                </v:shape>
                <w:control r:id="rId307" w:name="DefaultOcxName582" w:shapeid="_x0000_i2641"/>
              </w:object>
            </w:r>
          </w:p>
        </w:tc>
        <w:tc>
          <w:tcPr>
            <w:tcW w:w="890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конкретно-исторический характер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7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44" type="#_x0000_t75" style="width:20.25pt;height:18pt" o:ole="">
                  <v:imagedata r:id="rId5" o:title=""/>
                </v:shape>
                <w:control r:id="rId308" w:name="DefaultOcxName592" w:shapeid="_x0000_i2644"/>
              </w:object>
            </w:r>
          </w:p>
        </w:tc>
        <w:tc>
          <w:tcPr>
            <w:tcW w:w="890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14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социальный характер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7307C1" w:rsidRDefault="00D708C8" w:rsidP="00D708C8">
      <w:pPr>
        <w:spacing w:after="150" w:line="288" w:lineRule="atLeast"/>
        <w:ind w:left="-567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7307C1">
        <w:rPr>
          <w:rFonts w:ascii="Times New Roman" w:eastAsia="Times New Roman" w:hAnsi="Times New Roman" w:cs="Times New Roman"/>
          <w:b/>
          <w:color w:val="333333"/>
          <w:sz w:val="27"/>
          <w:szCs w:val="27"/>
          <w:lang w:eastAsia="ru-RU"/>
        </w:rPr>
        <w:t>Б</w:t>
      </w:r>
      <w:r w:rsidRPr="007307C1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  <w:lang w:eastAsia="ru-RU"/>
        </w:rPr>
        <w:t>еседа с дошкольниками длится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49"/>
        <w:gridCol w:w="7623"/>
        <w:gridCol w:w="333"/>
      </w:tblGrid>
      <w:tr w:rsidR="00D708C8" w:rsidRPr="00331722" w:rsidTr="00F226B2">
        <w:tc>
          <w:tcPr>
            <w:tcW w:w="384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12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47" type="#_x0000_t75" style="width:20.25pt;height:18pt" o:ole="">
                  <v:imagedata r:id="rId5" o:title=""/>
                </v:shape>
                <w:control r:id="rId309" w:name="DefaultOcxName603" w:shapeid="_x0000_i2647"/>
              </w:object>
            </w:r>
          </w:p>
        </w:tc>
        <w:tc>
          <w:tcPr>
            <w:tcW w:w="76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5</w:t>
            </w:r>
            <w:r w:rsidRPr="00331722">
              <w:rPr>
                <w:rFonts w:ascii="Cambria Math" w:eastAsia="Times New Roman" w:hAnsi="Cambria Math" w:cs="Cambria Math"/>
                <w:sz w:val="24"/>
                <w:szCs w:val="24"/>
                <w:lang w:eastAsia="ru-RU"/>
              </w:rPr>
              <w:t>‒</w:t>
            </w: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минут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384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50" type="#_x0000_t75" style="width:20.25pt;height:18pt" o:ole="">
                  <v:imagedata r:id="rId5" o:title=""/>
                </v:shape>
                <w:control r:id="rId310" w:name="DefaultOcxName613" w:shapeid="_x0000_i2650"/>
              </w:object>
            </w:r>
          </w:p>
        </w:tc>
        <w:tc>
          <w:tcPr>
            <w:tcW w:w="762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25</w:t>
            </w:r>
            <w:r w:rsidRPr="00331722">
              <w:rPr>
                <w:rFonts w:ascii="Cambria Math" w:eastAsia="Times New Roman" w:hAnsi="Cambria Math" w:cs="Cambria Math"/>
                <w:sz w:val="24"/>
                <w:szCs w:val="24"/>
                <w:lang w:eastAsia="ru-RU"/>
              </w:rPr>
              <w:t>‒</w:t>
            </w: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минут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384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53" type="#_x0000_t75" style="width:20.25pt;height:18pt" o:ole="">
                  <v:imagedata r:id="rId5" o:title=""/>
                </v:shape>
                <w:control r:id="rId311" w:name="DefaultOcxName623" w:shapeid="_x0000_i2653"/>
              </w:object>
            </w:r>
          </w:p>
        </w:tc>
        <w:tc>
          <w:tcPr>
            <w:tcW w:w="76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 зависимости от ситуации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384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56" type="#_x0000_t75" style="width:20.25pt;height:18pt" o:ole="">
                  <v:imagedata r:id="rId8" o:title=""/>
                </v:shape>
                <w:control r:id="rId312" w:name="DefaultOcxName633" w:shapeid="_x0000_i2656"/>
              </w:object>
            </w:r>
          </w:p>
        </w:tc>
        <w:tc>
          <w:tcPr>
            <w:tcW w:w="762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7307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10</w:t>
            </w:r>
            <w:r w:rsidRPr="007307C1">
              <w:rPr>
                <w:rFonts w:ascii="Cambria Math" w:eastAsia="Times New Roman" w:hAnsi="Cambria Math" w:cs="Cambria Math"/>
                <w:b/>
                <w:sz w:val="24"/>
                <w:szCs w:val="24"/>
                <w:lang w:eastAsia="ru-RU"/>
              </w:rPr>
              <w:t>‒</w:t>
            </w:r>
            <w:r w:rsidRPr="007307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 мин</w:t>
            </w: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38" name="Рисунок 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7307C1" w:rsidRDefault="00D708C8" w:rsidP="00D708C8">
      <w:pPr>
        <w:spacing w:after="150" w:line="288" w:lineRule="atLeast"/>
        <w:ind w:left="-567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7307C1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Форма воспитательной работы означает</w:t>
      </w:r>
    </w:p>
    <w:tbl>
      <w:tblPr>
        <w:tblW w:w="9565" w:type="dxa"/>
        <w:tblInd w:w="-49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86"/>
        <w:gridCol w:w="7876"/>
        <w:gridCol w:w="503"/>
      </w:tblGrid>
      <w:tr w:rsidR="00D708C8" w:rsidRPr="00331722" w:rsidTr="00F226B2">
        <w:tc>
          <w:tcPr>
            <w:tcW w:w="11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tabs>
                <w:tab w:val="left" w:pos="2694"/>
                <w:tab w:val="left" w:pos="6946"/>
              </w:tabs>
              <w:spacing w:after="12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59" type="#_x0000_t75" style="width:20.25pt;height:18pt" o:ole="">
                  <v:imagedata r:id="rId5" o:title=""/>
                </v:shape>
                <w:control r:id="rId313" w:name="DefaultOcxName643" w:shapeid="_x0000_i2659"/>
              </w:object>
            </w:r>
          </w:p>
        </w:tc>
        <w:tc>
          <w:tcPr>
            <w:tcW w:w="787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tabs>
                <w:tab w:val="left" w:pos="2694"/>
                <w:tab w:val="left" w:pos="6946"/>
              </w:tabs>
              <w:spacing w:after="12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совокупность способов воспитательного взаимодействия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tabs>
                <w:tab w:val="left" w:pos="2694"/>
                <w:tab w:val="left" w:pos="6946"/>
              </w:tabs>
              <w:spacing w:after="12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1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tabs>
                <w:tab w:val="left" w:pos="2694"/>
                <w:tab w:val="left" w:pos="6946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62" type="#_x0000_t75" style="width:20.25pt;height:18pt" o:ole="">
                  <v:imagedata r:id="rId8" o:title=""/>
                </v:shape>
                <w:control r:id="rId314" w:name="DefaultOcxName653" w:shapeid="_x0000_i2662"/>
              </w:object>
            </w:r>
          </w:p>
        </w:tc>
        <w:tc>
          <w:tcPr>
            <w:tcW w:w="787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tabs>
                <w:tab w:val="left" w:pos="2694"/>
                <w:tab w:val="left" w:pos="6946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</w:t>
            </w:r>
            <w:r w:rsidRPr="00F44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внешнее выражение содержания воспитания, отраженное в приемах, ситуациях, процедурах взаимодействия, связанных со временем, количеством участников и порядком организации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tabs>
                <w:tab w:val="left" w:pos="2694"/>
                <w:tab w:val="left" w:pos="6946"/>
              </w:tabs>
              <w:spacing w:after="12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1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tabs>
                <w:tab w:val="left" w:pos="2694"/>
                <w:tab w:val="left" w:pos="6946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2665" type="#_x0000_t75" style="width:20.25pt;height:18pt" o:ole="">
                  <v:imagedata r:id="rId5" o:title=""/>
                </v:shape>
                <w:control r:id="rId315" w:name="DefaultOcxName662" w:shapeid="_x0000_i2665"/>
              </w:object>
            </w:r>
          </w:p>
        </w:tc>
        <w:tc>
          <w:tcPr>
            <w:tcW w:w="787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tabs>
                <w:tab w:val="left" w:pos="2694"/>
                <w:tab w:val="left" w:pos="6946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нет правильного ответа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tabs>
                <w:tab w:val="left" w:pos="2694"/>
                <w:tab w:val="left" w:pos="6946"/>
              </w:tabs>
              <w:spacing w:after="12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1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tabs>
                <w:tab w:val="left" w:pos="2694"/>
                <w:tab w:val="left" w:pos="6946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68" type="#_x0000_t75" style="width:20.25pt;height:18pt" o:ole="">
                  <v:imagedata r:id="rId5" o:title=""/>
                </v:shape>
                <w:control r:id="rId316" w:name="DefaultOcxName672" w:shapeid="_x0000_i2668"/>
              </w:object>
            </w:r>
          </w:p>
        </w:tc>
        <w:tc>
          <w:tcPr>
            <w:tcW w:w="787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tabs>
                <w:tab w:val="left" w:pos="2694"/>
                <w:tab w:val="left" w:pos="6946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способ взаимодействия субъектов воспитания, направленный на достижение воспитательной цели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tabs>
                <w:tab w:val="left" w:pos="2694"/>
                <w:tab w:val="left" w:pos="6946"/>
              </w:tabs>
              <w:spacing w:after="12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1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tabs>
                <w:tab w:val="left" w:pos="2694"/>
                <w:tab w:val="left" w:pos="6946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71" type="#_x0000_t75" style="width:20.25pt;height:18pt" o:ole="">
                  <v:imagedata r:id="rId5" o:title=""/>
                </v:shape>
                <w:control r:id="rId317" w:name="DefaultOcxName682" w:shapeid="_x0000_i2671"/>
              </w:object>
            </w:r>
          </w:p>
        </w:tc>
        <w:tc>
          <w:tcPr>
            <w:tcW w:w="787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tabs>
                <w:tab w:val="left" w:pos="2694"/>
                <w:tab w:val="left" w:pos="6946"/>
              </w:tabs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все ответы верны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39" name="Рисунок 9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tabs>
                <w:tab w:val="left" w:pos="2694"/>
                <w:tab w:val="left" w:pos="6946"/>
              </w:tabs>
              <w:spacing w:after="120" w:line="240" w:lineRule="auto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7307C1" w:rsidRDefault="00D708C8" w:rsidP="00D708C8">
      <w:pPr>
        <w:spacing w:before="100" w:beforeAutospacing="1" w:after="150" w:line="288" w:lineRule="atLeast"/>
        <w:ind w:left="-567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307C1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Психологи утверждают, что основной движущей силой развития ребенка, тем ключиком, который позволяет полностью «включить» его в деятельность и получить максимальный эффект, является </w:t>
      </w:r>
    </w:p>
    <w:tbl>
      <w:tblPr>
        <w:tblW w:w="92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"/>
        <w:gridCol w:w="7759"/>
        <w:gridCol w:w="518"/>
      </w:tblGrid>
      <w:tr w:rsidR="00D708C8" w:rsidRPr="00331722" w:rsidTr="00F226B2">
        <w:tc>
          <w:tcPr>
            <w:tcW w:w="9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74" type="#_x0000_t75" style="width:20.25pt;height:18pt" o:ole="">
                  <v:imagedata r:id="rId5" o:title=""/>
                </v:shape>
                <w:control r:id="rId318" w:name="DefaultOcxName692" w:shapeid="_x0000_i2674"/>
              </w:object>
            </w:r>
          </w:p>
        </w:tc>
        <w:tc>
          <w:tcPr>
            <w:tcW w:w="775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2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планирование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92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77" type="#_x0000_t75" style="width:20.25pt;height:18pt" o:ole="">
                  <v:imagedata r:id="rId8" o:title=""/>
                </v:shape>
                <w:control r:id="rId319" w:name="DefaultOcxName702" w:shapeid="_x0000_i2677"/>
              </w:object>
            </w:r>
          </w:p>
        </w:tc>
        <w:tc>
          <w:tcPr>
            <w:tcW w:w="775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2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</w:t>
            </w:r>
            <w:r w:rsidRPr="007307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мотивация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40" name="Рисунок 1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9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80" type="#_x0000_t75" style="width:20.25pt;height:18pt" o:ole="">
                  <v:imagedata r:id="rId5" o:title=""/>
                </v:shape>
                <w:control r:id="rId320" w:name="DefaultOcxName712" w:shapeid="_x0000_i2680"/>
              </w:object>
            </w:r>
          </w:p>
        </w:tc>
        <w:tc>
          <w:tcPr>
            <w:tcW w:w="775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2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организация</w:t>
            </w:r>
          </w:p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7307C1" w:rsidRDefault="00D708C8" w:rsidP="00D708C8">
      <w:pPr>
        <w:spacing w:line="288" w:lineRule="atLeast"/>
        <w:ind w:left="-567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7307C1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Современные научные представления о воспитании сложились в итоге длительного противоборства ряда педагогических идей.  Соотнесите теории воспитания и их авторов.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78"/>
        <w:gridCol w:w="1791"/>
        <w:gridCol w:w="36"/>
      </w:tblGrid>
      <w:tr w:rsidR="00D708C8" w:rsidRPr="00331722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авторитарного воспитания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A177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Гербарт</w:t>
            </w:r>
          </w:p>
        </w:tc>
        <w:tc>
          <w:tcPr>
            <w:tcW w:w="179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  <w:r w:rsidR="00A819E8"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83" type="#_x0000_t75" style="width:97.5pt;height:18pt" o:ole="">
                  <v:imagedata r:id="rId321" o:title=""/>
                </v:shape>
                <w:control r:id="rId322" w:name="DefaultOcxName722" w:shapeid="_x0000_i2683"/>
              </w:objec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свободного воспитания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177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Ж.-Ж.Руссо</w:t>
            </w:r>
          </w:p>
        </w:tc>
        <w:tc>
          <w:tcPr>
            <w:tcW w:w="179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  <w:r w:rsidR="00A819E8"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86" type="#_x0000_t75" style="width:97.5pt;height:18pt" o:ole="">
                  <v:imagedata r:id="rId323" o:title=""/>
                </v:shape>
                <w:control r:id="rId324" w:name="DefaultOcxName732" w:shapeid="_x0000_i2686"/>
              </w:objec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Кроме терпения, врожденной способности и навыка, необходимы еще и специальные знания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177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Ушинский</w:t>
            </w:r>
          </w:p>
        </w:tc>
        <w:tc>
          <w:tcPr>
            <w:tcW w:w="179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  <w:r w:rsidR="00A819E8"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89" type="#_x0000_t75" style="width:97.5pt;height:18pt" o:ole="">
                  <v:imagedata r:id="rId325" o:title=""/>
                </v:shape>
                <w:control r:id="rId326" w:name="DefaultOcxName742" w:shapeid="_x0000_i2689"/>
              </w:objec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A17757" w:rsidRDefault="00D708C8" w:rsidP="00D708C8">
      <w:pPr>
        <w:spacing w:before="100" w:beforeAutospacing="1" w:after="150" w:line="288" w:lineRule="atLeast"/>
        <w:ind w:left="-567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17757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Совокупность практических знаний, умений, навыков, приобретаемых педагогом в ходе повседневной учебно-воспитательной работы; основа профессионального мастерства педагога; один из источников развития педагогической науки:</w:t>
      </w:r>
    </w:p>
    <w:tbl>
      <w:tblPr>
        <w:tblW w:w="924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9"/>
        <w:gridCol w:w="8131"/>
        <w:gridCol w:w="471"/>
      </w:tblGrid>
      <w:tr w:rsidR="00D708C8" w:rsidRPr="00331722" w:rsidTr="00F226B2">
        <w:tc>
          <w:tcPr>
            <w:tcW w:w="63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92" type="#_x0000_t75" style="width:20.25pt;height:18pt" o:ole="">
                  <v:imagedata r:id="rId5" o:title=""/>
                </v:shape>
                <w:control r:id="rId327" w:name="DefaultOcxName752" w:shapeid="_x0000_i2692"/>
              </w:object>
            </w:r>
          </w:p>
        </w:tc>
        <w:tc>
          <w:tcPr>
            <w:tcW w:w="81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методика преподавания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63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95" type="#_x0000_t75" style="width:20.25pt;height:18pt" o:ole="">
                  <v:imagedata r:id="rId5" o:title=""/>
                </v:shape>
                <w:control r:id="rId328" w:name="DefaultOcxName761" w:shapeid="_x0000_i2695"/>
              </w:object>
            </w:r>
          </w:p>
        </w:tc>
        <w:tc>
          <w:tcPr>
            <w:tcW w:w="81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педагогическая технология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63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698" type="#_x0000_t75" style="width:20.25pt;height:18pt" o:ole="">
                  <v:imagedata r:id="rId8" o:title=""/>
                </v:shape>
                <w:control r:id="rId329" w:name="DefaultOcxName771" w:shapeid="_x0000_i2698"/>
              </w:object>
            </w:r>
          </w:p>
        </w:tc>
        <w:tc>
          <w:tcPr>
            <w:tcW w:w="81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A177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педагогический опыт</w:t>
            </w: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41" name="Рисунок 1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A17757" w:rsidRDefault="00D708C8" w:rsidP="00D708C8">
      <w:pPr>
        <w:spacing w:after="150" w:line="288" w:lineRule="atLeast"/>
        <w:ind w:left="-567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A17757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Специально организованная деятельность педагогов и воспитанников по реализации целей образования в условиях педагогического процесса –</w:t>
      </w:r>
    </w:p>
    <w:tbl>
      <w:tblPr>
        <w:tblW w:w="963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5"/>
        <w:gridCol w:w="8090"/>
        <w:gridCol w:w="476"/>
      </w:tblGrid>
      <w:tr w:rsidR="00D708C8" w:rsidRPr="00331722" w:rsidTr="00F226B2">
        <w:tc>
          <w:tcPr>
            <w:tcW w:w="10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120" w:line="240" w:lineRule="auto"/>
              <w:ind w:left="426" w:firstLine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01" type="#_x0000_t75" style="width:20.25pt;height:18pt" o:ole="">
                  <v:imagedata r:id="rId8" o:title=""/>
                </v:shape>
                <w:control r:id="rId330" w:name="DefaultOcxName781" w:shapeid="_x0000_i2701"/>
              </w:object>
            </w:r>
          </w:p>
        </w:tc>
        <w:tc>
          <w:tcPr>
            <w:tcW w:w="809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17757" w:rsidRDefault="00D708C8" w:rsidP="00F226B2">
            <w:pPr>
              <w:spacing w:after="120" w:line="240" w:lineRule="auto"/>
              <w:ind w:left="426" w:firstLine="14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775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воспитательная работа </w:t>
            </w:r>
            <w:r w:rsidRPr="00A1775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42" name="Рисунок 1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06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426" w:firstLine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04" type="#_x0000_t75" style="width:20.25pt;height:18pt" o:ole="">
                  <v:imagedata r:id="rId5" o:title=""/>
                </v:shape>
                <w:control r:id="rId331" w:name="DefaultOcxName791" w:shapeid="_x0000_i2704"/>
              </w:object>
            </w:r>
          </w:p>
        </w:tc>
        <w:tc>
          <w:tcPr>
            <w:tcW w:w="809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426" w:firstLine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адаптация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12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331722" w:rsidTr="00F226B2">
        <w:tc>
          <w:tcPr>
            <w:tcW w:w="10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A819E8" w:rsidP="00F226B2">
            <w:pPr>
              <w:spacing w:after="0" w:line="240" w:lineRule="auto"/>
              <w:ind w:left="426" w:firstLine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07" type="#_x0000_t75" style="width:20.25pt;height:18pt" o:ole="">
                  <v:imagedata r:id="rId5" o:title=""/>
                </v:shape>
                <w:control r:id="rId332" w:name="DefaultOcxName801" w:shapeid="_x0000_i2707"/>
              </w:object>
            </w:r>
          </w:p>
        </w:tc>
        <w:tc>
          <w:tcPr>
            <w:tcW w:w="809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31722" w:rsidRDefault="00D708C8" w:rsidP="00F226B2">
            <w:pPr>
              <w:spacing w:after="0" w:line="240" w:lineRule="auto"/>
              <w:ind w:left="426" w:firstLine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1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социализация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331722" w:rsidRDefault="00D708C8" w:rsidP="00F226B2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2A6873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2A6873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Под содержанием воспитания понимается:</w:t>
      </w:r>
    </w:p>
    <w:tbl>
      <w:tblPr>
        <w:tblW w:w="103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06"/>
        <w:gridCol w:w="8701"/>
        <w:gridCol w:w="398"/>
      </w:tblGrid>
      <w:tr w:rsidR="00D708C8" w:rsidRPr="002A6873" w:rsidTr="00F226B2">
        <w:tc>
          <w:tcPr>
            <w:tcW w:w="12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12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2710" type="#_x0000_t75" style="width:20.25pt;height:18pt" o:ole="">
                  <v:imagedata r:id="rId5" o:title=""/>
                </v:shape>
                <w:control r:id="rId333" w:name="DefaultOcxName503" w:shapeid="_x0000_i2710"/>
              </w:object>
            </w:r>
          </w:p>
        </w:tc>
        <w:tc>
          <w:tcPr>
            <w:tcW w:w="870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все ответы верны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A6873" w:rsidTr="00F226B2">
        <w:tc>
          <w:tcPr>
            <w:tcW w:w="12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13" type="#_x0000_t75" style="width:20.25pt;height:18pt" o:ole="">
                  <v:imagedata r:id="rId8" o:title=""/>
                </v:shape>
                <w:control r:id="rId334" w:name="DefaultOcxName1102" w:shapeid="_x0000_i2713"/>
              </w:object>
            </w:r>
          </w:p>
        </w:tc>
        <w:tc>
          <w:tcPr>
            <w:tcW w:w="870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совокупность целей, ценностей, отношений, ведущих видов деятельности, направленная на развитие личности ребенка 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A6873" w:rsidTr="00F226B2">
        <w:tc>
          <w:tcPr>
            <w:tcW w:w="12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16" type="#_x0000_t75" style="width:20.25pt;height:18pt" o:ole="">
                  <v:imagedata r:id="rId5" o:title=""/>
                </v:shape>
                <w:control r:id="rId335" w:name="DefaultOcxName2102" w:shapeid="_x0000_i2716"/>
              </w:object>
            </w:r>
          </w:p>
        </w:tc>
        <w:tc>
          <w:tcPr>
            <w:tcW w:w="870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совокупность теоретических положений и идей научно-педагогической деятельности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A6873" w:rsidTr="00F226B2">
        <w:tc>
          <w:tcPr>
            <w:tcW w:w="12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19" type="#_x0000_t75" style="width:20.25pt;height:18pt" o:ole="">
                  <v:imagedata r:id="rId5" o:title=""/>
                </v:shape>
                <w:control r:id="rId336" w:name="DefaultOcxName3102" w:shapeid="_x0000_i2719"/>
              </w:object>
            </w:r>
          </w:p>
        </w:tc>
        <w:tc>
          <w:tcPr>
            <w:tcW w:w="870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нет правильного ответа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A6873" w:rsidTr="00F226B2">
        <w:tc>
          <w:tcPr>
            <w:tcW w:w="12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22" type="#_x0000_t75" style="width:20.25pt;height:18pt" o:ole="">
                  <v:imagedata r:id="rId5" o:title=""/>
                </v:shape>
                <w:control r:id="rId337" w:name="DefaultOcxName493" w:shapeid="_x0000_i2722"/>
              </w:object>
            </w:r>
          </w:p>
        </w:tc>
        <w:tc>
          <w:tcPr>
            <w:tcW w:w="870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совокупность знаний, умений и навыков учебно-познавательной деятельности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A6873" w:rsidRDefault="00D708C8" w:rsidP="00F226B2">
            <w:pPr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2A6873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2A6873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Совокупность путей, способов, приемов и средств воспитания, направленных на достижение определенной воспитательной цели называется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66"/>
        <w:gridCol w:w="8518"/>
        <w:gridCol w:w="421"/>
      </w:tblGrid>
      <w:tr w:rsidR="00D708C8" w:rsidRPr="002A6873" w:rsidTr="00F226B2">
        <w:tc>
          <w:tcPr>
            <w:tcW w:w="28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25" type="#_x0000_t75" style="width:20.25pt;height:18pt" o:ole="">
                  <v:imagedata r:id="rId5" o:title=""/>
                </v:shape>
                <w:control r:id="rId338" w:name="DefaultOcxName512" w:shapeid="_x0000_i2725"/>
              </w:object>
            </w:r>
          </w:p>
        </w:tc>
        <w:tc>
          <w:tcPr>
            <w:tcW w:w="85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формой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A6873" w:rsidTr="00F226B2">
        <w:tc>
          <w:tcPr>
            <w:tcW w:w="286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28" type="#_x0000_t75" style="width:20.25pt;height:18pt" o:ole="">
                  <v:imagedata r:id="rId5" o:title=""/>
                </v:shape>
                <w:control r:id="rId339" w:name="DefaultOcxName1112" w:shapeid="_x0000_i2728"/>
              </w:object>
            </w:r>
          </w:p>
        </w:tc>
        <w:tc>
          <w:tcPr>
            <w:tcW w:w="851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нет правильного ответа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A6873" w:rsidTr="00F226B2">
        <w:tc>
          <w:tcPr>
            <w:tcW w:w="28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31" type="#_x0000_t75" style="width:20.25pt;height:18pt" o:ole="">
                  <v:imagedata r:id="rId8" o:title=""/>
                </v:shape>
                <w:control r:id="rId340" w:name="DefaultOcxName2112" w:shapeid="_x0000_i2731"/>
              </w:object>
            </w:r>
          </w:p>
        </w:tc>
        <w:tc>
          <w:tcPr>
            <w:tcW w:w="85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2A6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методикой воспитания </w:t>
            </w:r>
            <w:r w:rsidRPr="002A687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84" name="Рисунок 78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A6873" w:rsidTr="00F226B2">
        <w:tc>
          <w:tcPr>
            <w:tcW w:w="286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34" type="#_x0000_t75" style="width:20.25pt;height:18pt" o:ole="">
                  <v:imagedata r:id="rId5" o:title=""/>
                </v:shape>
                <w:control r:id="rId341" w:name="DefaultOcxName3112" w:shapeid="_x0000_i2734"/>
              </w:object>
            </w:r>
          </w:p>
        </w:tc>
        <w:tc>
          <w:tcPr>
            <w:tcW w:w="851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методом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A6873" w:rsidTr="00F226B2">
        <w:tc>
          <w:tcPr>
            <w:tcW w:w="28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37" type="#_x0000_t75" style="width:20.25pt;height:18pt" o:ole="">
                  <v:imagedata r:id="rId5" o:title=""/>
                </v:shape>
                <w:control r:id="rId342" w:name="DefaultOcxName4102" w:shapeid="_x0000_i2737"/>
              </w:object>
            </w:r>
          </w:p>
        </w:tc>
        <w:tc>
          <w:tcPr>
            <w:tcW w:w="85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все ответы верны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A687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2A6873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2A6873">
        <w:rPr>
          <w:rFonts w:ascii="Times New Roman" w:eastAsia="Times New Roman" w:hAnsi="Times New Roman" w:cs="Times New Roman"/>
          <w:b/>
          <w:iCs/>
          <w:color w:val="3D3D3D"/>
          <w:sz w:val="27"/>
          <w:szCs w:val="27"/>
          <w:lang w:eastAsia="ru-RU"/>
        </w:rPr>
        <w:t> Поощрение относится к методам…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43"/>
        <w:gridCol w:w="9347"/>
        <w:gridCol w:w="315"/>
      </w:tblGrid>
      <w:tr w:rsidR="00D708C8" w:rsidRPr="002A6873" w:rsidTr="00F226B2">
        <w:tc>
          <w:tcPr>
            <w:tcW w:w="214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40" type="#_x0000_t75" style="width:20.25pt;height:18pt" o:ole="">
                  <v:imagedata r:id="rId5" o:title=""/>
                </v:shape>
                <w:control r:id="rId343" w:name="DefaultOcxName811" w:shapeid="_x0000_i2740"/>
              </w:object>
            </w:r>
          </w:p>
        </w:tc>
        <w:tc>
          <w:tcPr>
            <w:tcW w:w="934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упражнения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A6873" w:rsidTr="00F226B2">
        <w:tc>
          <w:tcPr>
            <w:tcW w:w="214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43" type="#_x0000_t75" style="width:20.25pt;height:18pt" o:ole="">
                  <v:imagedata r:id="rId5" o:title=""/>
                </v:shape>
                <w:control r:id="rId344" w:name="DefaultOcxName1122" w:shapeid="_x0000_i2743"/>
              </w:object>
            </w:r>
          </w:p>
        </w:tc>
        <w:tc>
          <w:tcPr>
            <w:tcW w:w="934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убеждения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A6873" w:rsidTr="00F226B2">
        <w:tc>
          <w:tcPr>
            <w:tcW w:w="214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46" type="#_x0000_t75" style="width:20.25pt;height:18pt" o:ole="">
                  <v:imagedata r:id="rId8" o:title=""/>
                </v:shape>
                <w:control r:id="rId345" w:name="DefaultOcxName2122" w:shapeid="_x0000_i2746"/>
              </w:object>
            </w:r>
          </w:p>
        </w:tc>
        <w:tc>
          <w:tcPr>
            <w:tcW w:w="934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</w:t>
            </w:r>
            <w:r w:rsidRPr="002A6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стимулирования </w:t>
            </w:r>
            <w:r w:rsidRPr="002A687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06" name="Рисунок 80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A6873" w:rsidTr="00F226B2">
        <w:tc>
          <w:tcPr>
            <w:tcW w:w="214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49" type="#_x0000_t75" style="width:20.25pt;height:18pt" o:ole="">
                  <v:imagedata r:id="rId5" o:title=""/>
                </v:shape>
                <w:control r:id="rId346" w:name="DefaultOcxName3121" w:shapeid="_x0000_i2749"/>
              </w:object>
            </w:r>
          </w:p>
        </w:tc>
        <w:tc>
          <w:tcPr>
            <w:tcW w:w="934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обучения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2A687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2A6873" w:rsidRDefault="00D708C8" w:rsidP="00D708C8">
      <w:pPr>
        <w:shd w:val="clear" w:color="auto" w:fill="FFFFFF"/>
        <w:spacing w:before="100" w:beforeAutospacing="1" w:after="150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A6873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Осуществление педагогического процесса с учётом индивидуальных особенностей обучающихся (темперамента и характера, способностей и склонностей, мотивов и интересов, и др.), в значительной степени влияющих на их поведение в различных жизненных ситуациях: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35"/>
        <w:gridCol w:w="9127"/>
        <w:gridCol w:w="343"/>
      </w:tblGrid>
      <w:tr w:rsidR="00D708C8" w:rsidRPr="002A6873" w:rsidTr="00F226B2">
        <w:tc>
          <w:tcPr>
            <w:tcW w:w="23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52" type="#_x0000_t75" style="width:20.25pt;height:18pt" o:ole="">
                  <v:imagedata r:id="rId5" o:title=""/>
                </v:shape>
                <w:control r:id="rId347" w:name="DefaultOcxName821" w:shapeid="_x0000_i2752"/>
              </w:object>
            </w:r>
          </w:p>
        </w:tc>
        <w:tc>
          <w:tcPr>
            <w:tcW w:w="912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психологический подход в воспитании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A6873" w:rsidTr="00F226B2">
        <w:tc>
          <w:tcPr>
            <w:tcW w:w="23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55" type="#_x0000_t75" style="width:20.25pt;height:18pt" o:ole="">
                  <v:imagedata r:id="rId8" o:title=""/>
                </v:shape>
                <w:control r:id="rId348" w:name="DefaultOcxName1132" w:shapeid="_x0000_i2755"/>
              </w:object>
            </w:r>
          </w:p>
        </w:tc>
        <w:tc>
          <w:tcPr>
            <w:tcW w:w="912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</w:t>
            </w:r>
            <w:r w:rsidRPr="002A6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индивидуальный подход в воспитании </w:t>
            </w:r>
            <w:r w:rsidRPr="002A687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24" name="Рисунок 82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A6873" w:rsidTr="00F226B2">
        <w:tc>
          <w:tcPr>
            <w:tcW w:w="23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58" type="#_x0000_t75" style="width:20.25pt;height:18pt" o:ole="">
                  <v:imagedata r:id="rId5" o:title=""/>
                </v:shape>
                <w:control r:id="rId349" w:name="DefaultOcxName2132" w:shapeid="_x0000_i2758"/>
              </w:object>
            </w:r>
          </w:p>
        </w:tc>
        <w:tc>
          <w:tcPr>
            <w:tcW w:w="912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коллективный подход в воспитании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A687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ind w:left="284"/>
      </w:pPr>
    </w:p>
    <w:p w:rsidR="00D708C8" w:rsidRPr="002A6873" w:rsidRDefault="00D708C8" w:rsidP="00D708C8">
      <w:pPr>
        <w:shd w:val="clear" w:color="auto" w:fill="FFFFFF"/>
        <w:spacing w:before="100" w:beforeAutospacing="1" w:after="150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A6873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Что такое поощрение? Выберите правильный ответ:</w:t>
      </w:r>
    </w:p>
    <w:tbl>
      <w:tblPr>
        <w:tblW w:w="995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1"/>
        <w:gridCol w:w="8783"/>
        <w:gridCol w:w="387"/>
      </w:tblGrid>
      <w:tr w:rsidR="00D708C8" w:rsidRPr="002A6873" w:rsidTr="00F226B2">
        <w:tc>
          <w:tcPr>
            <w:tcW w:w="7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61" type="#_x0000_t75" style="width:20.25pt;height:18pt" o:ole="">
                  <v:imagedata r:id="rId8" o:title=""/>
                </v:shape>
                <w:control r:id="rId350" w:name="DefaultOcxName831" w:shapeid="_x0000_i2761"/>
              </w:object>
            </w:r>
          </w:p>
        </w:tc>
        <w:tc>
          <w:tcPr>
            <w:tcW w:w="878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</w:t>
            </w:r>
            <w:r w:rsidRPr="002A68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поощрение – способ педагогического воздействия на воспитанника, выражающий положительную оценку его поведения с позиции интересов одноклассников и с целью закрепления положительных качеств </w:t>
            </w:r>
            <w:r w:rsidRPr="002A687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38" name="Рисунок 83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A6873" w:rsidTr="00F226B2">
        <w:tc>
          <w:tcPr>
            <w:tcW w:w="78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2764" type="#_x0000_t75" style="width:20.25pt;height:18pt" o:ole="">
                  <v:imagedata r:id="rId5" o:title=""/>
                </v:shape>
                <w:control r:id="rId351" w:name="DefaultOcxName1142" w:shapeid="_x0000_i2764"/>
              </w:object>
            </w:r>
          </w:p>
        </w:tc>
        <w:tc>
          <w:tcPr>
            <w:tcW w:w="878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поощрение – метод вознаграждения за хорошие поступки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A6873" w:rsidTr="00F226B2">
        <w:tc>
          <w:tcPr>
            <w:tcW w:w="7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67" type="#_x0000_t75" style="width:20.25pt;height:18pt" o:ole="">
                  <v:imagedata r:id="rId5" o:title=""/>
                </v:shape>
                <w:control r:id="rId352" w:name="DefaultOcxName2142" w:shapeid="_x0000_i2767"/>
              </w:object>
            </w:r>
          </w:p>
        </w:tc>
        <w:tc>
          <w:tcPr>
            <w:tcW w:w="878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A687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поощрение – метод воспитания, который предполагает вынесение воспитаннику благодарности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A687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245054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24505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Соотнесите понятия и содержание: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93"/>
        <w:gridCol w:w="3576"/>
        <w:gridCol w:w="36"/>
      </w:tblGrid>
      <w:tr w:rsidR="00D708C8" w:rsidRPr="00245054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индивид, не выходящий за рамки уже реализованных возможностей, за рамки ролевых предписаний с целью расширить среду деятельности</w:t>
            </w:r>
          </w:p>
        </w:tc>
        <w:tc>
          <w:tcPr>
            <w:tcW w:w="357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45054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 с развивающимся самосознанием, устойчивой системой мотивов (потребностей, интересов, идеалов, убеждений), активно участвующий в сознательной деятельности</w:t>
            </w:r>
          </w:p>
        </w:tc>
        <w:tc>
          <w:tcPr>
            <w:tcW w:w="357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субъект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45054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индивид, обладающий совокупностью социальных свойств и качеств, которые он вырабатывает у себя прижизненно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4505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личность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4505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245054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24505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Функцией цели в воспитании является: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4"/>
        <w:gridCol w:w="9323"/>
        <w:gridCol w:w="318"/>
      </w:tblGrid>
      <w:tr w:rsidR="00D708C8" w:rsidRPr="00245054" w:rsidTr="00F226B2">
        <w:tc>
          <w:tcPr>
            <w:tcW w:w="216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70" type="#_x0000_t75" style="width:20.25pt;height:18pt" o:ole="">
                  <v:imagedata r:id="rId5" o:title=""/>
                </v:shape>
                <w:control r:id="rId353" w:name="DefaultOcxName841" w:shapeid="_x0000_i2770"/>
              </w:object>
            </w:r>
          </w:p>
        </w:tc>
        <w:tc>
          <w:tcPr>
            <w:tcW w:w="93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Default="00D708C8" w:rsidP="00F226B2">
            <w:pPr>
              <w:spacing w:after="120" w:line="288" w:lineRule="atLeast"/>
              <w:rPr>
                <w:rFonts w:ascii="Verdana" w:hAnsi="Verdana"/>
                <w:color w:val="333333"/>
                <w:sz w:val="18"/>
                <w:szCs w:val="18"/>
              </w:rPr>
            </w:pPr>
            <w:r>
              <w:rPr>
                <w:rFonts w:ascii="Verdana" w:hAnsi="Verdana"/>
                <w:color w:val="333333"/>
                <w:sz w:val="18"/>
                <w:szCs w:val="18"/>
              </w:rPr>
              <w:br/>
            </w:r>
            <w:r>
              <w:rPr>
                <w:rStyle w:val="anun"/>
                <w:rFonts w:ascii="Verdana" w:hAnsi="Verdana"/>
                <w:color w:val="333333"/>
                <w:sz w:val="18"/>
                <w:szCs w:val="18"/>
              </w:rPr>
              <w:t>c</w:t>
            </w:r>
            <w:r>
              <w:rPr>
                <w:rStyle w:val="anumsep"/>
                <w:rFonts w:ascii="Verdana" w:hAnsi="Verdana"/>
                <w:color w:val="333333"/>
                <w:sz w:val="18"/>
                <w:szCs w:val="18"/>
              </w:rPr>
              <w:t>.</w:t>
            </w:r>
            <w:r>
              <w:rPr>
                <w:rStyle w:val="apple-converted-space"/>
                <w:rFonts w:ascii="Verdana" w:hAnsi="Verdana"/>
                <w:color w:val="333333"/>
                <w:sz w:val="18"/>
                <w:szCs w:val="18"/>
              </w:rPr>
              <w:t> </w:t>
            </w:r>
            <w:r>
              <w:rPr>
                <w:rFonts w:ascii="Verdana" w:hAnsi="Verdana"/>
                <w:color w:val="333333"/>
                <w:sz w:val="18"/>
                <w:szCs w:val="18"/>
              </w:rPr>
              <w:t>все ответы верны</w:t>
            </w:r>
            <w:r>
              <w:rPr>
                <w:rStyle w:val="apple-converted-space"/>
                <w:rFonts w:ascii="Verdana" w:hAnsi="Verdana"/>
                <w:color w:val="333333"/>
                <w:sz w:val="18"/>
                <w:szCs w:val="18"/>
              </w:rPr>
              <w:t> </w:t>
            </w:r>
          </w:p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45054" w:rsidTr="00F226B2">
        <w:tc>
          <w:tcPr>
            <w:tcW w:w="216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73" type="#_x0000_t75" style="width:20.25pt;height:18pt" o:ole="">
                  <v:imagedata r:id="rId5" o:title=""/>
                </v:shape>
                <w:control r:id="rId354" w:name="DefaultOcxName1152" w:shapeid="_x0000_i2773"/>
              </w:object>
            </w:r>
          </w:p>
        </w:tc>
        <w:tc>
          <w:tcPr>
            <w:tcW w:w="932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86511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65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развивающая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45054" w:rsidTr="00F226B2">
        <w:tc>
          <w:tcPr>
            <w:tcW w:w="216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76" type="#_x0000_t75" style="width:20.25pt;height:18pt" o:ole="">
                  <v:imagedata r:id="rId5" o:title=""/>
                </v:shape>
                <w:control r:id="rId355" w:name="DefaultOcxName2152" w:shapeid="_x0000_i2776"/>
              </w:object>
            </w:r>
          </w:p>
        </w:tc>
        <w:tc>
          <w:tcPr>
            <w:tcW w:w="93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нет правильного ответа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45054" w:rsidTr="00F226B2">
        <w:tc>
          <w:tcPr>
            <w:tcW w:w="216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79" type="#_x0000_t75" style="width:20.25pt;height:18pt" o:ole="">
                  <v:imagedata r:id="rId5" o:title=""/>
                </v:shape>
                <w:control r:id="rId356" w:name="DefaultOcxName3131" w:shapeid="_x0000_i2779"/>
              </w:object>
            </w:r>
          </w:p>
        </w:tc>
        <w:tc>
          <w:tcPr>
            <w:tcW w:w="932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обучающая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45054" w:rsidTr="00F226B2">
        <w:tc>
          <w:tcPr>
            <w:tcW w:w="216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82" type="#_x0000_t75" style="width:20.25pt;height:18pt" o:ole="">
                  <v:imagedata r:id="rId8" o:title=""/>
                </v:shape>
                <w:control r:id="rId357" w:name="DefaultOcxName4111" w:shapeid="_x0000_i2782"/>
              </w:object>
            </w:r>
          </w:p>
        </w:tc>
        <w:tc>
          <w:tcPr>
            <w:tcW w:w="93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ориентирующая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4505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245054" w:rsidRDefault="00D708C8" w:rsidP="00D708C8">
      <w:pPr>
        <w:shd w:val="clear" w:color="auto" w:fill="FFFFFF"/>
        <w:spacing w:before="100" w:beforeAutospacing="1" w:after="150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4505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Совокупность практических знаний, умений, навыков, приобретаемых педагогом в ходе повседневной учебно-воспитательной работы; основа профессионального мастерства педагога; один из источников развития педагогической науки: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0"/>
        <w:gridCol w:w="8972"/>
        <w:gridCol w:w="363"/>
      </w:tblGrid>
      <w:tr w:rsidR="00D708C8" w:rsidRPr="00245054" w:rsidTr="00F226B2">
        <w:tc>
          <w:tcPr>
            <w:tcW w:w="247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85" type="#_x0000_t75" style="width:20.25pt;height:18pt" o:ole="">
                  <v:imagedata r:id="rId5" o:title=""/>
                </v:shape>
                <w:control r:id="rId358" w:name="DefaultOcxName851" w:shapeid="_x0000_i2785"/>
              </w:object>
            </w:r>
          </w:p>
        </w:tc>
        <w:tc>
          <w:tcPr>
            <w:tcW w:w="89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педагогическая технология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45054" w:rsidTr="00F226B2">
        <w:tc>
          <w:tcPr>
            <w:tcW w:w="247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590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9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2788" type="#_x0000_t75" style="width:20.25pt;height:18pt" o:ole="">
                  <v:imagedata r:id="rId5" o:title=""/>
                </v:shape>
                <w:control r:id="rId359" w:name="DefaultOcxName1161" w:shapeid="_x0000_i2788"/>
              </w:object>
            </w:r>
          </w:p>
        </w:tc>
        <w:tc>
          <w:tcPr>
            <w:tcW w:w="89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590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9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педагогический опыт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45054" w:rsidTr="00F226B2">
        <w:tc>
          <w:tcPr>
            <w:tcW w:w="247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91" type="#_x0000_t75" style="width:20.25pt;height:18pt" o:ole="">
                  <v:imagedata r:id="rId8" o:title=""/>
                </v:shape>
                <w:control r:id="rId360" w:name="DefaultOcxName2161" w:shapeid="_x0000_i2791"/>
              </w:object>
            </w:r>
          </w:p>
        </w:tc>
        <w:tc>
          <w:tcPr>
            <w:tcW w:w="89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методика преподавания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4505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245054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24505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Соотнесите  участников воспитательного процесса, как объектов и их ролевые предписания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28"/>
        <w:gridCol w:w="1341"/>
        <w:gridCol w:w="36"/>
      </w:tblGrid>
      <w:tr w:rsidR="00D708C8" w:rsidRPr="00245054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воздействием жизненных ситуаций постоянно делают тот или иной нравственный выбор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50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Взрослые</w:t>
            </w:r>
          </w:p>
        </w:tc>
        <w:tc>
          <w:tcPr>
            <w:tcW w:w="134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45054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Подвергаются воздействию взрослых, общественных отношений, окружающей среды и через эти воздействия усваивают социальный опыт и информацию, необходимые в жизнедеятельности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  <w:r w:rsidRPr="002450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134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45054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Подвергается постоянному воздействию взрослых и окружающей среды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450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Коллектив</w:t>
            </w:r>
          </w:p>
        </w:tc>
        <w:tc>
          <w:tcPr>
            <w:tcW w:w="134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245054" w:rsidRDefault="00D708C8" w:rsidP="00D708C8">
      <w:pPr>
        <w:shd w:val="clear" w:color="auto" w:fill="FFFFFF"/>
        <w:spacing w:after="12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245054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lastRenderedPageBreak/>
        <w:br/>
      </w:r>
      <w:r w:rsidRPr="0024505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 основным видам воспитательной деятельности относится: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27"/>
        <w:gridCol w:w="9251"/>
        <w:gridCol w:w="327"/>
      </w:tblGrid>
      <w:tr w:rsidR="00D708C8" w:rsidRPr="00245054" w:rsidTr="00F226B2">
        <w:tc>
          <w:tcPr>
            <w:tcW w:w="222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94" type="#_x0000_t75" style="width:20.25pt;height:18pt" o:ole="">
                  <v:imagedata r:id="rId5" o:title=""/>
                </v:shape>
                <w:control r:id="rId361" w:name="DefaultOcxName861" w:shapeid="_x0000_i2794"/>
              </w:object>
            </w:r>
          </w:p>
        </w:tc>
        <w:tc>
          <w:tcPr>
            <w:tcW w:w="925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учебная деятельность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45054" w:rsidTr="00F226B2">
        <w:tc>
          <w:tcPr>
            <w:tcW w:w="222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797" type="#_x0000_t75" style="width:20.25pt;height:18pt" o:ole="">
                  <v:imagedata r:id="rId5" o:title=""/>
                </v:shape>
                <w:control r:id="rId362" w:name="DefaultOcxName1171" w:shapeid="_x0000_i2797"/>
              </w:object>
            </w:r>
          </w:p>
        </w:tc>
        <w:tc>
          <w:tcPr>
            <w:tcW w:w="925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реабилитационная деятельность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45054" w:rsidTr="00F226B2">
        <w:tc>
          <w:tcPr>
            <w:tcW w:w="222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00" type="#_x0000_t75" style="width:20.25pt;height:18pt" o:ole="">
                  <v:imagedata r:id="rId5" o:title=""/>
                </v:shape>
                <w:control r:id="rId363" w:name="DefaultOcxName2171" w:shapeid="_x0000_i2800"/>
              </w:object>
            </w:r>
          </w:p>
        </w:tc>
        <w:tc>
          <w:tcPr>
            <w:tcW w:w="925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все ответы верны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45054" w:rsidTr="00F226B2">
        <w:tc>
          <w:tcPr>
            <w:tcW w:w="222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03" type="#_x0000_t75" style="width:20.25pt;height:18pt" o:ole="">
                  <v:imagedata r:id="rId8" o:title=""/>
                </v:shape>
                <w:control r:id="rId364" w:name="DefaultOcxName3141" w:shapeid="_x0000_i2803"/>
              </w:object>
            </w:r>
          </w:p>
        </w:tc>
        <w:tc>
          <w:tcPr>
            <w:tcW w:w="925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организаторская деятельность </w:t>
            </w:r>
            <w:r w:rsidRPr="0024505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915" name="Рисунок 91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45054" w:rsidTr="00F226B2">
        <w:tc>
          <w:tcPr>
            <w:tcW w:w="222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06" type="#_x0000_t75" style="width:20.25pt;height:18pt" o:ole="">
                  <v:imagedata r:id="rId5" o:title=""/>
                </v:shape>
                <w:control r:id="rId365" w:name="DefaultOcxName4121" w:shapeid="_x0000_i2806"/>
              </w:object>
            </w:r>
          </w:p>
        </w:tc>
        <w:tc>
          <w:tcPr>
            <w:tcW w:w="925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нет правильных ответов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4505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245054" w:rsidRDefault="00D708C8" w:rsidP="00D708C8">
      <w:pPr>
        <w:shd w:val="clear" w:color="auto" w:fill="FFFFFF"/>
        <w:spacing w:before="100" w:beforeAutospacing="1" w:after="150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4505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Система научных теорий, утверждающая обучающегося (воспитанника) в роли активного, сознательного, равноправного участника учебно-воспитательного процесса развивающегося по своим возможностям: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6"/>
        <w:gridCol w:w="9091"/>
        <w:gridCol w:w="348"/>
      </w:tblGrid>
      <w:tr w:rsidR="00D708C8" w:rsidRPr="00245054" w:rsidTr="00F226B2">
        <w:tc>
          <w:tcPr>
            <w:tcW w:w="23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09" type="#_x0000_t75" style="width:20.25pt;height:18pt" o:ole="">
                  <v:imagedata r:id="rId8" o:title=""/>
                </v:shape>
                <w:control r:id="rId366" w:name="DefaultOcxName871" w:shapeid="_x0000_i2809"/>
              </w:object>
            </w:r>
          </w:p>
        </w:tc>
        <w:tc>
          <w:tcPr>
            <w:tcW w:w="909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гуманистическая педагогика</w:t>
            </w: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937" name="Рисунок 93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45054" w:rsidTr="00F226B2">
        <w:tc>
          <w:tcPr>
            <w:tcW w:w="236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12" type="#_x0000_t75" style="width:20.25pt;height:18pt" o:ole="">
                  <v:imagedata r:id="rId5" o:title=""/>
                </v:shape>
                <w:control r:id="rId367" w:name="DefaultOcxName1181" w:shapeid="_x0000_i2812"/>
              </w:object>
            </w:r>
          </w:p>
        </w:tc>
        <w:tc>
          <w:tcPr>
            <w:tcW w:w="909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возрастная педагогика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45054" w:rsidTr="00F226B2">
        <w:tc>
          <w:tcPr>
            <w:tcW w:w="23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15" type="#_x0000_t75" style="width:20.25pt;height:18pt" o:ole="">
                  <v:imagedata r:id="rId5" o:title=""/>
                </v:shape>
                <w:control r:id="rId368" w:name="DefaultOcxName2181" w:shapeid="_x0000_i2815"/>
              </w:object>
            </w:r>
          </w:p>
        </w:tc>
        <w:tc>
          <w:tcPr>
            <w:tcW w:w="909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4505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5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педагогика развивающего обучения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4505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8C5904" w:rsidRDefault="00D708C8" w:rsidP="00D708C8">
      <w:pPr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904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Соотнесите содержание 3-х взаимосвязанных компонентов модели воспитательной системы: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73"/>
        <w:gridCol w:w="8496"/>
        <w:gridCol w:w="36"/>
      </w:tblGrid>
      <w:tr w:rsidR="00D708C8" w:rsidRPr="008C5904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590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5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включает в себя как помещение комплекса, насыщенное предметно – развивающей средой, так и пространство его социального окружения.</w:t>
            </w:r>
          </w:p>
        </w:tc>
        <w:tc>
          <w:tcPr>
            <w:tcW w:w="849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590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9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Предметно-пространственное окружение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8C590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5904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590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C59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коллективная творческая деятельность</w:t>
            </w:r>
          </w:p>
        </w:tc>
        <w:tc>
          <w:tcPr>
            <w:tcW w:w="849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590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9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Событийное окружение личности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8C590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5904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5904" w:rsidRDefault="00D708C8" w:rsidP="00F226B2">
            <w:pPr>
              <w:spacing w:after="120" w:line="288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8C59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осуществляется за счет взаимодействия по направлениям: ребенок – ребенок, ребенок – учитель, ребенок – родитель, учитель – родитель, учитель – учитель, родитель – родитель</w:t>
            </w:r>
            <w:r w:rsidRPr="008C590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proofErr w:type="gramEnd"/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8C590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59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Личностно-ориентированное взаимодействие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8C590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0A0DBC" w:rsidRDefault="00D708C8" w:rsidP="00D708C8">
      <w:pPr>
        <w:shd w:val="clear" w:color="auto" w:fill="FFFFFF"/>
        <w:spacing w:before="100" w:beforeAutospacing="1" w:after="150" w:line="28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A0DBC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 нетрадиционным формам воспитательной работы можно отнести</w:t>
      </w:r>
      <w:r w:rsidRPr="000A0DBC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01"/>
        <w:gridCol w:w="8478"/>
        <w:gridCol w:w="426"/>
      </w:tblGrid>
      <w:tr w:rsidR="00D708C8" w:rsidRPr="000A0DBC" w:rsidTr="00F226B2">
        <w:tc>
          <w:tcPr>
            <w:tcW w:w="290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DB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18" type="#_x0000_t75" style="width:20.25pt;height:18pt" o:ole="">
                  <v:imagedata r:id="rId5" o:title=""/>
                </v:shape>
                <w:control r:id="rId369" w:name="DefaultOcxName881" w:shapeid="_x0000_i2818"/>
              </w:object>
            </w:r>
          </w:p>
        </w:tc>
        <w:tc>
          <w:tcPr>
            <w:tcW w:w="847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пример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A0DBC" w:rsidTr="00F226B2">
        <w:tc>
          <w:tcPr>
            <w:tcW w:w="290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DB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21" type="#_x0000_t75" style="width:20.25pt;height:18pt" o:ole="">
                  <v:imagedata r:id="rId5" o:title=""/>
                </v:shape>
                <w:control r:id="rId370" w:name="DefaultOcxName119" w:shapeid="_x0000_i2821"/>
              </w:object>
            </w:r>
          </w:p>
        </w:tc>
        <w:tc>
          <w:tcPr>
            <w:tcW w:w="847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упражнение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A0DBC" w:rsidTr="00F226B2">
        <w:tc>
          <w:tcPr>
            <w:tcW w:w="290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0D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2824" type="#_x0000_t75" style="width:20.25pt;height:18pt" o:ole="">
                  <v:imagedata r:id="rId8" o:title=""/>
                </v:shape>
                <w:control r:id="rId371" w:name="DefaultOcxName2191" w:shapeid="_x0000_i2824"/>
              </w:object>
            </w:r>
          </w:p>
        </w:tc>
        <w:tc>
          <w:tcPr>
            <w:tcW w:w="847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0D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тренинг </w:t>
            </w:r>
            <w:r w:rsidRPr="000A0DB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965" name="Рисунок 96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A0DBC" w:rsidTr="00F226B2">
        <w:tc>
          <w:tcPr>
            <w:tcW w:w="290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DB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2827" type="#_x0000_t75" style="width:20.25pt;height:18pt" o:ole="">
                  <v:imagedata r:id="rId5" o:title=""/>
                </v:shape>
                <w:control r:id="rId372" w:name="DefaultOcxName3151" w:shapeid="_x0000_i2827"/>
              </w:object>
            </w:r>
          </w:p>
        </w:tc>
        <w:tc>
          <w:tcPr>
            <w:tcW w:w="847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беседу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A0DBC" w:rsidTr="00F226B2">
        <w:tc>
          <w:tcPr>
            <w:tcW w:w="290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DB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30" type="#_x0000_t75" style="width:20.25pt;height:18pt" o:ole="">
                  <v:imagedata r:id="rId5" o:title=""/>
                </v:shape>
                <w:control r:id="rId373" w:name="DefaultOcxName4131" w:shapeid="_x0000_i2830"/>
              </w:object>
            </w:r>
          </w:p>
        </w:tc>
        <w:tc>
          <w:tcPr>
            <w:tcW w:w="847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рассказ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0A0DB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ind w:left="284"/>
      </w:pPr>
    </w:p>
    <w:p w:rsidR="00D708C8" w:rsidRPr="000A0DBC" w:rsidRDefault="00D708C8" w:rsidP="00D708C8">
      <w:pPr>
        <w:shd w:val="clear" w:color="auto" w:fill="FFFFFF"/>
        <w:spacing w:before="100" w:beforeAutospacing="1" w:after="150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A0DBC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Осуществление педагогического процесса с учётом индивидуальных особенностей обучающихся (темперамента и характера, способностей и склонностей, мотивов и интересов, и др.), в значительной степени влияющих на их поведение в различных жизненных ситуациях: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35"/>
        <w:gridCol w:w="9127"/>
        <w:gridCol w:w="343"/>
      </w:tblGrid>
      <w:tr w:rsidR="00D708C8" w:rsidRPr="000A0DBC" w:rsidTr="00F226B2">
        <w:tc>
          <w:tcPr>
            <w:tcW w:w="23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DB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33" type="#_x0000_t75" style="width:20.25pt;height:18pt" o:ole="">
                  <v:imagedata r:id="rId8" o:title=""/>
                </v:shape>
                <w:control r:id="rId374" w:name="DefaultOcxName891" w:shapeid="_x0000_i2833"/>
              </w:object>
            </w:r>
          </w:p>
        </w:tc>
        <w:tc>
          <w:tcPr>
            <w:tcW w:w="912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</w:t>
            </w:r>
            <w:r w:rsidRPr="000A0D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индивидуальный подход в воспитании</w:t>
            </w:r>
            <w:r w:rsidRPr="000A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988" name="Рисунок 98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A0DBC" w:rsidTr="00F226B2">
        <w:tc>
          <w:tcPr>
            <w:tcW w:w="23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DB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36" type="#_x0000_t75" style="width:20.25pt;height:18pt" o:ole="">
                  <v:imagedata r:id="rId5" o:title=""/>
                </v:shape>
                <w:control r:id="rId375" w:name="DefaultOcxName120" w:shapeid="_x0000_i2836"/>
              </w:object>
            </w:r>
          </w:p>
        </w:tc>
        <w:tc>
          <w:tcPr>
            <w:tcW w:w="912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коллективный подход в воспитании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A0DBC" w:rsidTr="00F226B2">
        <w:tc>
          <w:tcPr>
            <w:tcW w:w="23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DB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39" type="#_x0000_t75" style="width:20.25pt;height:18pt" o:ole="">
                  <v:imagedata r:id="rId5" o:title=""/>
                </v:shape>
                <w:control r:id="rId376" w:name="DefaultOcxName2201" w:shapeid="_x0000_i2839"/>
              </w:object>
            </w:r>
          </w:p>
        </w:tc>
        <w:tc>
          <w:tcPr>
            <w:tcW w:w="912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A0DB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D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психологический подход в воспитании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0A0DB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B97092" w:rsidRDefault="00D708C8" w:rsidP="00D708C8">
      <w:pPr>
        <w:shd w:val="clear" w:color="auto" w:fill="FFFFFF"/>
        <w:spacing w:before="100" w:beforeAutospacing="1" w:after="150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9709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Ведущим методом нравственного воспитания является: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59"/>
        <w:gridCol w:w="8756"/>
        <w:gridCol w:w="390"/>
      </w:tblGrid>
      <w:tr w:rsidR="00D708C8" w:rsidRPr="00B97092" w:rsidTr="00F226B2">
        <w:tc>
          <w:tcPr>
            <w:tcW w:w="265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42" type="#_x0000_t75" style="width:20.25pt;height:18pt" o:ole="">
                  <v:imagedata r:id="rId5" o:title=""/>
                </v:shape>
                <w:control r:id="rId377" w:name="DefaultOcxName192" w:shapeid="_x0000_i2842"/>
              </w:object>
            </w:r>
          </w:p>
        </w:tc>
        <w:tc>
          <w:tcPr>
            <w:tcW w:w="875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упражнение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97092" w:rsidTr="00F226B2">
        <w:tc>
          <w:tcPr>
            <w:tcW w:w="265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2845" type="#_x0000_t75" style="width:20.25pt;height:18pt" o:ole="">
                  <v:imagedata r:id="rId8" o:title=""/>
                </v:shape>
                <w:control r:id="rId378" w:name="DefaultOcxName182" w:shapeid="_x0000_i2845"/>
              </w:object>
            </w:r>
          </w:p>
        </w:tc>
        <w:tc>
          <w:tcPr>
            <w:tcW w:w="875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убеждение </w:t>
            </w:r>
            <w:r w:rsidRPr="00B9709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027" name="Рисунок 102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97092" w:rsidTr="00F226B2">
        <w:tc>
          <w:tcPr>
            <w:tcW w:w="265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48" type="#_x0000_t75" style="width:20.25pt;height:18pt" o:ole="">
                  <v:imagedata r:id="rId5" o:title=""/>
                </v:shape>
                <w:control r:id="rId379" w:name="DefaultOcxName222" w:shapeid="_x0000_i2848"/>
              </w:object>
            </w:r>
          </w:p>
        </w:tc>
        <w:tc>
          <w:tcPr>
            <w:tcW w:w="875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все ответы верны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97092" w:rsidTr="00F226B2">
        <w:tc>
          <w:tcPr>
            <w:tcW w:w="265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51" type="#_x0000_t75" style="width:20.25pt;height:18pt" o:ole="">
                  <v:imagedata r:id="rId5" o:title=""/>
                </v:shape>
                <w:control r:id="rId380" w:name="DefaultOcxName3171" w:shapeid="_x0000_i2851"/>
              </w:object>
            </w:r>
          </w:p>
        </w:tc>
        <w:tc>
          <w:tcPr>
            <w:tcW w:w="875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порицание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97092" w:rsidTr="00F226B2">
        <w:tc>
          <w:tcPr>
            <w:tcW w:w="265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54" type="#_x0000_t75" style="width:20.25pt;height:18pt" o:ole="">
                  <v:imagedata r:id="rId5" o:title=""/>
                </v:shape>
                <w:control r:id="rId381" w:name="DefaultOcxName414" w:shapeid="_x0000_i2854"/>
              </w:object>
            </w:r>
          </w:p>
        </w:tc>
        <w:tc>
          <w:tcPr>
            <w:tcW w:w="875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нет правильного ответа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B9709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B97092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B9709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Соотнесите показатели и критерии эффективности воспитательной системы, которые позволили бы рассматривать личность ребенка как цель, субъект и результат воспитательного процесса: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98"/>
        <w:gridCol w:w="6771"/>
        <w:gridCol w:w="36"/>
      </w:tblGrid>
      <w:tr w:rsidR="00D708C8" w:rsidRPr="00B97092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и сознательно выбранная позиция участника КТД каждым ребенком</w:t>
            </w:r>
          </w:p>
        </w:tc>
        <w:tc>
          <w:tcPr>
            <w:tcW w:w="677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8651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65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Субъектная позиция ребенка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B9709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97092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удовлетворенность воспитанников, родителей и педагогов жизнедеятельностью в комплексе</w:t>
            </w:r>
          </w:p>
        </w:tc>
        <w:tc>
          <w:tcPr>
            <w:tcW w:w="677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8651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65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Сложившийся благоприятный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B9709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97092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стратегического планирования воспитательного процесса</w:t>
            </w:r>
          </w:p>
        </w:tc>
        <w:tc>
          <w:tcPr>
            <w:tcW w:w="677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8651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65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Адекватность методов воспитания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B9709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97092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индивидуальных программ воспитания; продвинутость детей в своих способностях</w:t>
            </w:r>
          </w:p>
        </w:tc>
        <w:tc>
          <w:tcPr>
            <w:tcW w:w="677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8651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65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Актуализированность личности ребенка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B9709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97092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9709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70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воспитанности детей</w:t>
            </w:r>
          </w:p>
        </w:tc>
        <w:tc>
          <w:tcPr>
            <w:tcW w:w="677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8651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65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внутренней и внешней культуры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B9709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F76E1" w:rsidRDefault="00D708C8" w:rsidP="00D708C8">
      <w:pPr>
        <w:shd w:val="clear" w:color="auto" w:fill="FFFFFF"/>
        <w:spacing w:before="100" w:beforeAutospacing="1" w:after="150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F76E1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Что такое наказание? Из приведенных ответов выберите один правильный:</w:t>
      </w:r>
    </w:p>
    <w:tbl>
      <w:tblPr>
        <w:tblW w:w="1033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06"/>
        <w:gridCol w:w="8735"/>
        <w:gridCol w:w="393"/>
      </w:tblGrid>
      <w:tr w:rsidR="00D708C8" w:rsidRPr="00EF76E1" w:rsidTr="00F226B2">
        <w:tc>
          <w:tcPr>
            <w:tcW w:w="12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6E1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6E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57" type="#_x0000_t75" style="width:20.25pt;height:18pt" o:ole="">
                  <v:imagedata r:id="rId5" o:title=""/>
                </v:shape>
                <w:control r:id="rId382" w:name="DefaultOcxName901" w:shapeid="_x0000_i2857"/>
              </w:object>
            </w:r>
          </w:p>
        </w:tc>
        <w:tc>
          <w:tcPr>
            <w:tcW w:w="87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6E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6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наказание – это решающий фактор торможения отрицательных действий воспитанников с целью формирования у них страха за совершенные действия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6E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6E1" w:rsidTr="00F226B2">
        <w:tc>
          <w:tcPr>
            <w:tcW w:w="12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6E1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6E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2860" type="#_x0000_t75" style="width:20.25pt;height:18pt" o:ole="">
                  <v:imagedata r:id="rId5" o:title=""/>
                </v:shape>
                <w:control r:id="rId383" w:name="DefaultOcxName1211" w:shapeid="_x0000_i2860"/>
              </w:object>
            </w:r>
          </w:p>
        </w:tc>
        <w:tc>
          <w:tcPr>
            <w:tcW w:w="87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91C2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1C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наказание – способ воздействия на воспитанника с позиции интересов коллектива с целью прекратить его отрицательные действия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6E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F76E1" w:rsidTr="00F226B2">
        <w:tc>
          <w:tcPr>
            <w:tcW w:w="12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6E1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6E1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63" type="#_x0000_t75" style="width:20.25pt;height:18pt" o:ole="">
                  <v:imagedata r:id="rId8" o:title=""/>
                </v:shape>
                <w:control r:id="rId384" w:name="DefaultOcxName223" w:shapeid="_x0000_i2863"/>
              </w:object>
            </w:r>
          </w:p>
        </w:tc>
        <w:tc>
          <w:tcPr>
            <w:tcW w:w="87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6E1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6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наказание – метод воспитания, проявляющийся в форме требования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070" name="Рисунок 1070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0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F76E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1A0117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A0117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Первые попытки специальных приемов запоминания отмечаются в возрасте</w:t>
      </w:r>
      <w:r w:rsidRPr="001A01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97"/>
        <w:gridCol w:w="6877"/>
        <w:gridCol w:w="631"/>
      </w:tblGrid>
      <w:tr w:rsidR="00D708C8" w:rsidRPr="001A0117" w:rsidTr="00F226B2">
        <w:tc>
          <w:tcPr>
            <w:tcW w:w="429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66" type="#_x0000_t75" style="width:20.25pt;height:18pt" o:ole="">
                  <v:imagedata r:id="rId5" o:title=""/>
                </v:shape>
                <w:control r:id="rId385" w:name="DefaultOcxName100" w:shapeid="_x0000_i2866"/>
              </w:object>
            </w:r>
          </w:p>
        </w:tc>
        <w:tc>
          <w:tcPr>
            <w:tcW w:w="68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</w:t>
            </w:r>
            <w:r w:rsidRPr="001A0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5–6 лет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429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69" type="#_x0000_t75" style="width:20.25pt;height:18pt" o:ole="">
                  <v:imagedata r:id="rId5" o:title=""/>
                </v:shape>
                <w:control r:id="rId386" w:name="DefaultOcxName128" w:shapeid="_x0000_i2869"/>
              </w:object>
            </w:r>
          </w:p>
        </w:tc>
        <w:tc>
          <w:tcPr>
            <w:tcW w:w="687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7 лет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429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72" type="#_x0000_t75" style="width:20.25pt;height:18pt" o:ole="">
                  <v:imagedata r:id="rId8" o:title=""/>
                </v:shape>
                <w:control r:id="rId387" w:name="DefaultOcxName227" w:shapeid="_x0000_i2872"/>
              </w:object>
            </w:r>
          </w:p>
        </w:tc>
        <w:tc>
          <w:tcPr>
            <w:tcW w:w="68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3–4 года 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7D4819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7D4819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Положительные эмоции у детей вызывает:</w:t>
      </w:r>
    </w:p>
    <w:p w:rsidR="00D708C8" w:rsidRPr="007D4819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D4819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6"/>
        <w:gridCol w:w="9206"/>
        <w:gridCol w:w="333"/>
      </w:tblGrid>
      <w:tr w:rsidR="00D708C8" w:rsidRPr="007D4819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75" type="#_x0000_t75" style="width:20.25pt;height:18pt" o:ole="">
                  <v:imagedata r:id="rId40" o:title=""/>
                </v:shape>
                <w:control r:id="rId388" w:name="DefaultOcxName715" w:shapeid="_x0000_i2875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ожидание начала обучения в школе </w:t>
            </w:r>
            <w:r w:rsidRPr="007D481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12" name="Рисунок 61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78" type="#_x0000_t75" style="width:20.25pt;height:18pt" o:ole="">
                  <v:imagedata r:id="rId40" o:title=""/>
                </v:shape>
                <w:control r:id="rId389" w:name="DefaultOcxName1162" w:shapeid="_x0000_i2878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поощрение </w:t>
            </w:r>
            <w:r w:rsidRPr="007D481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13" name="Рисунок 61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81" type="#_x0000_t75" style="width:20.25pt;height:18pt" o:ole="">
                  <v:imagedata r:id="rId43" o:title=""/>
                </v:shape>
                <w:control r:id="rId390" w:name="DefaultOcxName2162" w:shapeid="_x0000_i2881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незаслуженная награда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2884" type="#_x0000_t75" style="width:20.25pt;height:18pt" o:ole="">
                  <v:imagedata r:id="rId40" o:title=""/>
                </v:shape>
                <w:control r:id="rId391" w:name="DefaultOcxName3152" w:shapeid="_x0000_i2884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свободная деятельность ребенка, насыщенная переживаниями </w:t>
            </w:r>
            <w:r w:rsidRPr="007D481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14" name="Рисунок 61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87" type="#_x0000_t75" style="width:20.25pt;height:18pt" o:ole="">
                  <v:imagedata r:id="rId43" o:title=""/>
                </v:shape>
                <w:control r:id="rId392" w:name="DefaultOcxName4122" w:shapeid="_x0000_i2887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наказание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1A0117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A0117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Ведущим познавательным процессом в дошкольном возрасте является: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8340"/>
        <w:gridCol w:w="444"/>
      </w:tblGrid>
      <w:tr w:rsidR="00D708C8" w:rsidRPr="001A0117" w:rsidTr="00F226B2">
        <w:tc>
          <w:tcPr>
            <w:tcW w:w="302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90" type="#_x0000_t75" style="width:20.25pt;height:18pt" o:ole="">
                  <v:imagedata r:id="rId5" o:title=""/>
                </v:shape>
                <w:control r:id="rId393" w:name="DefaultOcxName325" w:shapeid="_x0000_i2890"/>
              </w:object>
            </w:r>
          </w:p>
        </w:tc>
        <w:tc>
          <w:tcPr>
            <w:tcW w:w="834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мышление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302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2893" type="#_x0000_t75" style="width:20.25pt;height:18pt" o:ole="">
                  <v:imagedata r:id="rId8" o:title=""/>
                </v:shape>
                <w:control r:id="rId394" w:name="DefaultOcxName418" w:shapeid="_x0000_i2893"/>
              </w:object>
            </w:r>
          </w:p>
        </w:tc>
        <w:tc>
          <w:tcPr>
            <w:tcW w:w="834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</w:t>
            </w:r>
            <w:r w:rsidRPr="001A0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память</w:t>
            </w:r>
            <w:r w:rsidRPr="00DD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DD4C7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43" name="Рисунок 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302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96" type="#_x0000_t75" style="width:20.25pt;height:18pt" o:ole="">
                  <v:imagedata r:id="rId5" o:title=""/>
                </v:shape>
                <w:control r:id="rId395" w:name="DefaultOcxName515" w:shapeid="_x0000_i2896"/>
              </w:object>
            </w:r>
          </w:p>
        </w:tc>
        <w:tc>
          <w:tcPr>
            <w:tcW w:w="834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восприятие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1A0117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1A0117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Что составляет основное содержание сюжетно–ролевой игры в старшем дошкольном возрасте?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86"/>
        <w:gridCol w:w="8954"/>
        <w:gridCol w:w="365"/>
      </w:tblGrid>
      <w:tr w:rsidR="00D708C8" w:rsidRPr="001A0117" w:rsidTr="00F226B2">
        <w:tc>
          <w:tcPr>
            <w:tcW w:w="24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899" type="#_x0000_t75" style="width:20.25pt;height:18pt" o:ole="">
                  <v:imagedata r:id="rId40" o:title=""/>
                </v:shape>
                <w:control r:id="rId396" w:name="DefaultOcxName616" w:shapeid="_x0000_i2899"/>
              </w:object>
            </w:r>
          </w:p>
        </w:tc>
        <w:tc>
          <w:tcPr>
            <w:tcW w:w="895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</w:t>
            </w:r>
            <w:r w:rsidRPr="001A0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подчинение правилам, вытекающим из взятой на себя роли</w:t>
            </w:r>
            <w:r w:rsidRPr="00DD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DD4C7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44" name="Рисунок 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24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02" type="#_x0000_t75" style="width:20.25pt;height:18pt" o:ole="">
                  <v:imagedata r:id="rId40" o:title=""/>
                </v:shape>
                <w:control r:id="rId397" w:name="DefaultOcxName714" w:shapeid="_x0000_i2902"/>
              </w:object>
            </w:r>
          </w:p>
        </w:tc>
        <w:tc>
          <w:tcPr>
            <w:tcW w:w="895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освоение свой</w:t>
            </w:r>
            <w:proofErr w:type="gramStart"/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пр</w:t>
            </w:r>
            <w:proofErr w:type="gramEnd"/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едметов и действий с ним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24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05" type="#_x0000_t75" style="width:20.25pt;height:18pt" o:ole="">
                  <v:imagedata r:id="rId40" o:title=""/>
                </v:shape>
                <w:control r:id="rId398" w:name="DefaultOcxName814" w:shapeid="_x0000_i2905"/>
              </w:object>
            </w:r>
          </w:p>
        </w:tc>
        <w:tc>
          <w:tcPr>
            <w:tcW w:w="895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высвобождение лишней энергии ребенка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24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08" type="#_x0000_t75" style="width:20.25pt;height:18pt" o:ole="">
                  <v:imagedata r:id="rId40" o:title=""/>
                </v:shape>
                <w:control r:id="rId399" w:name="DefaultOcxName99" w:shapeid="_x0000_i2908"/>
              </w:object>
            </w:r>
          </w:p>
        </w:tc>
        <w:tc>
          <w:tcPr>
            <w:tcW w:w="895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получение удовольствия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24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11" type="#_x0000_t75" style="width:20.25pt;height:18pt" o:ole="">
                  <v:imagedata r:id="rId40" o:title=""/>
                </v:shape>
                <w:control r:id="rId400" w:name="DefaultOcxName103" w:shapeid="_x0000_i2911"/>
              </w:object>
            </w:r>
          </w:p>
        </w:tc>
        <w:tc>
          <w:tcPr>
            <w:tcW w:w="895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DD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</w:t>
            </w:r>
            <w:r w:rsidRPr="001A01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восприятие отношений между людьми</w:t>
            </w:r>
            <w:r w:rsidRPr="00DD4C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DD4C7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45" name="Рисунок 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7D4819" w:rsidRDefault="00D708C8" w:rsidP="00D708C8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D4819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Компоненты учебной деятельности дошкольника:</w:t>
      </w:r>
    </w:p>
    <w:p w:rsidR="00D708C8" w:rsidRPr="007D4819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57"/>
        <w:gridCol w:w="8987"/>
        <w:gridCol w:w="361"/>
      </w:tblGrid>
      <w:tr w:rsidR="00D708C8" w:rsidRPr="007D4819" w:rsidTr="00F226B2">
        <w:tc>
          <w:tcPr>
            <w:tcW w:w="245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14" type="#_x0000_t75" style="width:20.25pt;height:18pt" o:ole="">
                  <v:imagedata r:id="rId43" o:title=""/>
                </v:shape>
                <w:control r:id="rId401" w:name="DefaultOcxName673" w:shapeid="_x0000_i2914"/>
              </w:object>
            </w:r>
          </w:p>
        </w:tc>
        <w:tc>
          <w:tcPr>
            <w:tcW w:w="89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правила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245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2917" type="#_x0000_t75" style="width:20.25pt;height:18pt" o:ole="">
                  <v:imagedata r:id="rId40" o:title=""/>
                </v:shape>
                <w:control r:id="rId402" w:name="DefaultOcxName1114" w:shapeid="_x0000_i2917"/>
              </w:object>
            </w:r>
          </w:p>
        </w:tc>
        <w:tc>
          <w:tcPr>
            <w:tcW w:w="89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контроль, самоконтроль </w:t>
            </w:r>
            <w:r w:rsidRPr="007D481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98" name="Рисунок 49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245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20" type="#_x0000_t75" style="width:20.25pt;height:18pt" o:ole="">
                  <v:imagedata r:id="rId43" o:title=""/>
                </v:shape>
                <w:control r:id="rId403" w:name="DefaultOcxName2115" w:shapeid="_x0000_i2920"/>
              </w:object>
            </w:r>
          </w:p>
        </w:tc>
        <w:tc>
          <w:tcPr>
            <w:tcW w:w="89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замысел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245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23" type="#_x0000_t75" style="width:20.25pt;height:18pt" o:ole="">
                  <v:imagedata r:id="rId43" o:title=""/>
                </v:shape>
                <w:control r:id="rId404" w:name="DefaultOcxName3113" w:shapeid="_x0000_i2923"/>
              </w:object>
            </w:r>
          </w:p>
        </w:tc>
        <w:tc>
          <w:tcPr>
            <w:tcW w:w="89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воображаемая ситуация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245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26" type="#_x0000_t75" style="width:20.25pt;height:18pt" o:ole="">
                  <v:imagedata r:id="rId40" o:title=""/>
                </v:shape>
                <w:control r:id="rId405" w:name="DefaultOcxName4112" w:shapeid="_x0000_i2926"/>
              </w:object>
            </w:r>
          </w:p>
        </w:tc>
        <w:tc>
          <w:tcPr>
            <w:tcW w:w="89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</w:t>
            </w: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принятие задачи </w:t>
            </w:r>
            <w:r w:rsidRPr="007D481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99" name="Рисунок 49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245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2929" type="#_x0000_t75" style="width:20.25pt;height:18pt" o:ole="">
                  <v:imagedata r:id="rId40" o:title=""/>
                </v:shape>
                <w:control r:id="rId406" w:name="DefaultOcxName5111" w:shapeid="_x0000_i2929"/>
              </w:object>
            </w:r>
          </w:p>
        </w:tc>
        <w:tc>
          <w:tcPr>
            <w:tcW w:w="89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f. действия для выполнения задачи </w:t>
            </w:r>
            <w:r w:rsidRPr="007D481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00" name="Рисунок 50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245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32" type="#_x0000_t75" style="width:20.25pt;height:18pt" o:ole="">
                  <v:imagedata r:id="rId40" o:title=""/>
                </v:shape>
                <w:control r:id="rId407" w:name="DefaultOcxName654" w:shapeid="_x0000_i2932"/>
              </w:object>
            </w:r>
          </w:p>
        </w:tc>
        <w:tc>
          <w:tcPr>
            <w:tcW w:w="89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g. достижение результата </w:t>
            </w:r>
            <w:r w:rsidRPr="007D481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01" name="Рисунок 50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7D4819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7D4819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Дошкольный возраст сензитивен для развития мышления: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98"/>
        <w:gridCol w:w="9284"/>
        <w:gridCol w:w="323"/>
      </w:tblGrid>
      <w:tr w:rsidR="00D708C8" w:rsidRPr="007D4819" w:rsidTr="00F226B2">
        <w:tc>
          <w:tcPr>
            <w:tcW w:w="219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35" type="#_x0000_t75" style="width:20.25pt;height:18pt" o:ole="">
                  <v:imagedata r:id="rId40" o:title=""/>
                </v:shape>
                <w:control r:id="rId408" w:name="DefaultOcxName693" w:shapeid="_x0000_i2935"/>
              </w:object>
            </w:r>
          </w:p>
        </w:tc>
        <w:tc>
          <w:tcPr>
            <w:tcW w:w="928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схематического</w:t>
            </w: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51" name="Рисунок 55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219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38" type="#_x0000_t75" style="width:20.25pt;height:18pt" o:ole="">
                  <v:imagedata r:id="rId43" o:title=""/>
                </v:shape>
                <w:control r:id="rId409" w:name="DefaultOcxName1143" w:shapeid="_x0000_i2938"/>
              </w:object>
            </w:r>
          </w:p>
        </w:tc>
        <w:tc>
          <w:tcPr>
            <w:tcW w:w="928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логического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219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41" type="#_x0000_t75" style="width:20.25pt;height:18pt" o:ole="">
                  <v:imagedata r:id="rId40" o:title=""/>
                </v:shape>
                <w:control r:id="rId410" w:name="DefaultOcxName2143" w:shapeid="_x0000_i2941"/>
              </w:object>
            </w:r>
          </w:p>
        </w:tc>
        <w:tc>
          <w:tcPr>
            <w:tcW w:w="928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наглядно–образного</w:t>
            </w: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52" name="Рисунок 55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219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44" type="#_x0000_t75" style="width:20.25pt;height:18pt" o:ole="">
                  <v:imagedata r:id="rId43" o:title=""/>
                </v:shape>
                <w:control r:id="rId411" w:name="DefaultOcxName3132" w:shapeid="_x0000_i2944"/>
              </w:object>
            </w:r>
          </w:p>
        </w:tc>
        <w:tc>
          <w:tcPr>
            <w:tcW w:w="928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наглядно–действенного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ind w:left="1080" w:hanging="360"/>
        <w:jc w:val="both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7D4819" w:rsidRDefault="00D708C8" w:rsidP="00D708C8">
      <w:pPr>
        <w:shd w:val="clear" w:color="auto" w:fill="FFFFFF"/>
        <w:spacing w:after="150" w:line="288" w:lineRule="atLeast"/>
        <w:ind w:left="1080" w:hanging="360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7D4819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Раннее детство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14"/>
        <w:gridCol w:w="7546"/>
        <w:gridCol w:w="545"/>
      </w:tblGrid>
      <w:tr w:rsidR="00D708C8" w:rsidRPr="007D4819" w:rsidTr="00F226B2">
        <w:tc>
          <w:tcPr>
            <w:tcW w:w="371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47" type="#_x0000_t75" style="width:20.25pt;height:18pt" o:ole="">
                  <v:imagedata r:id="rId5" o:title=""/>
                </v:shape>
                <w:control r:id="rId412" w:name="DefaultOcxName683" w:shapeid="_x0000_i2947"/>
              </w:object>
            </w:r>
          </w:p>
        </w:tc>
        <w:tc>
          <w:tcPr>
            <w:tcW w:w="75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возраст от 5 лет до 7 лет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371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50" type="#_x0000_t75" style="width:20.25pt;height:18pt" o:ole="">
                  <v:imagedata r:id="rId5" o:title=""/>
                </v:shape>
                <w:control r:id="rId413" w:name="DefaultOcxName1133" w:shapeid="_x0000_i2950"/>
              </w:object>
            </w:r>
          </w:p>
        </w:tc>
        <w:tc>
          <w:tcPr>
            <w:tcW w:w="75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возраст от 3 лет до 5 лет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371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2953" type="#_x0000_t75" style="width:20.25pt;height:18pt" o:ole="">
                  <v:imagedata r:id="rId8" o:title=""/>
                </v:shape>
                <w:control r:id="rId414" w:name="DefaultOcxName2133" w:shapeid="_x0000_i2953"/>
              </w:object>
            </w:r>
          </w:p>
        </w:tc>
        <w:tc>
          <w:tcPr>
            <w:tcW w:w="75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возраст от рождения до 3 лет </w:t>
            </w:r>
            <w:r w:rsidRPr="007D481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29" name="Рисунок 52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7D4819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7D4819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Установите соответствие видов памяти и с чем связано развитие памяти в дошкольном возрасте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733"/>
        <w:gridCol w:w="3036"/>
        <w:gridCol w:w="36"/>
      </w:tblGrid>
      <w:tr w:rsidR="00D708C8" w:rsidRPr="007D4819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</w:t>
            </w:r>
            <w:proofErr w:type="gramEnd"/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которой тесно связаны с изменениями восприятия и мышления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3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интенсивно развивается в ходе активного освоения речи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словесно-логическая</w:t>
            </w:r>
            <w:proofErr w:type="gramEnd"/>
            <w:r>
              <w:t xml:space="preserve"> </w:t>
            </w:r>
          </w:p>
        </w:tc>
        <w:tc>
          <w:tcPr>
            <w:tcW w:w="303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основе</w:t>
            </w:r>
            <w:proofErr w:type="gramEnd"/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которой формируются зрительные образы. Усложняются действия ребенка в играх, ручном труде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</w:t>
            </w:r>
            <w:proofErr w:type="gramEnd"/>
            <w:r>
              <w:t xml:space="preserve"> </w:t>
            </w:r>
          </w:p>
        </w:tc>
        <w:tc>
          <w:tcPr>
            <w:tcW w:w="303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52386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523865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Положительные эмоции у детей вызывает: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79"/>
        <w:gridCol w:w="9077"/>
        <w:gridCol w:w="349"/>
      </w:tblGrid>
      <w:tr w:rsidR="00D708C8" w:rsidRPr="00523865" w:rsidTr="00F226B2">
        <w:tc>
          <w:tcPr>
            <w:tcW w:w="237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56" type="#_x0000_t75" style="width:20.25pt;height:18pt" o:ole="">
                  <v:imagedata r:id="rId43" o:title=""/>
                </v:shape>
                <w:control r:id="rId415" w:name="DefaultOcxName762" w:shapeid="_x0000_i2956"/>
              </w:object>
            </w:r>
          </w:p>
        </w:tc>
        <w:tc>
          <w:tcPr>
            <w:tcW w:w="90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незаслужен</w:t>
            </w:r>
          </w:p>
          <w:p w:rsidR="00D708C8" w:rsidRPr="0052386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награда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23865" w:rsidTr="00F226B2">
        <w:tc>
          <w:tcPr>
            <w:tcW w:w="237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59" type="#_x0000_t75" style="width:20.25pt;height:18pt" o:ole="">
                  <v:imagedata r:id="rId43" o:title=""/>
                </v:shape>
                <w:control r:id="rId416" w:name="DefaultOcxName1212" w:shapeid="_x0000_i2959"/>
              </w:object>
            </w:r>
          </w:p>
        </w:tc>
        <w:tc>
          <w:tcPr>
            <w:tcW w:w="907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наказание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23865" w:rsidTr="00F226B2">
        <w:tc>
          <w:tcPr>
            <w:tcW w:w="237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2962" type="#_x0000_t75" style="width:20.25pt;height:18pt" o:ole="">
                  <v:imagedata r:id="rId40" o:title=""/>
                </v:shape>
                <w:control r:id="rId417" w:name="DefaultOcxName2212" w:shapeid="_x0000_i2962"/>
              </w:object>
            </w:r>
          </w:p>
        </w:tc>
        <w:tc>
          <w:tcPr>
            <w:tcW w:w="90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ожидание начала обучения в школе </w:t>
            </w:r>
            <w:r w:rsidRPr="0052386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69" name="Рисунок 76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23865" w:rsidTr="00F226B2">
        <w:tc>
          <w:tcPr>
            <w:tcW w:w="237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65" type="#_x0000_t75" style="width:20.25pt;height:18pt" o:ole="">
                  <v:imagedata r:id="rId40" o:title=""/>
                </v:shape>
                <w:control r:id="rId418" w:name="DefaultOcxName320" w:shapeid="_x0000_i2965"/>
              </w:object>
            </w:r>
          </w:p>
        </w:tc>
        <w:tc>
          <w:tcPr>
            <w:tcW w:w="907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поощрение </w:t>
            </w:r>
            <w:r w:rsidRPr="0052386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70" name="Рисунок 77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23865" w:rsidTr="00F226B2">
        <w:tc>
          <w:tcPr>
            <w:tcW w:w="237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68" type="#_x0000_t75" style="width:20.25pt;height:18pt" o:ole="">
                  <v:imagedata r:id="rId40" o:title=""/>
                </v:shape>
                <w:control r:id="rId419" w:name="DefaultOcxName4151" w:shapeid="_x0000_i2968"/>
              </w:object>
            </w:r>
          </w:p>
        </w:tc>
        <w:tc>
          <w:tcPr>
            <w:tcW w:w="90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e. свободная деятельность ребенка, насыщенная переживаниями </w:t>
            </w:r>
            <w:r w:rsidRPr="0052386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71" name="Рисунок 77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2386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ind w:right="1275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CE32E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CE32E5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Основным содержанием игры в старшем дошкольном возрасте является: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5"/>
        <w:gridCol w:w="9093"/>
        <w:gridCol w:w="347"/>
      </w:tblGrid>
      <w:tr w:rsidR="00D708C8" w:rsidRPr="00CE32E5" w:rsidTr="00F226B2">
        <w:tc>
          <w:tcPr>
            <w:tcW w:w="23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E32E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2E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71" type="#_x0000_t75" style="width:20.25pt;height:18pt" o:ole="">
                  <v:imagedata r:id="rId5" o:title=""/>
                </v:shape>
                <w:control r:id="rId420" w:name="DefaultOcxName772" w:shapeid="_x0000_i2971"/>
              </w:object>
            </w:r>
          </w:p>
        </w:tc>
        <w:tc>
          <w:tcPr>
            <w:tcW w:w="909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E32E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высвобождение лишней энергии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E32E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E32E5" w:rsidTr="00F226B2">
        <w:tc>
          <w:tcPr>
            <w:tcW w:w="236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E32E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2E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74" type="#_x0000_t75" style="width:20.25pt;height:18pt" o:ole="">
                  <v:imagedata r:id="rId5" o:title=""/>
                </v:shape>
                <w:control r:id="rId421" w:name="DefaultOcxName1221" w:shapeid="_x0000_i2974"/>
              </w:object>
            </w:r>
          </w:p>
        </w:tc>
        <w:tc>
          <w:tcPr>
            <w:tcW w:w="909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E32E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получение удовольствия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E32E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E32E5" w:rsidTr="00F226B2">
        <w:tc>
          <w:tcPr>
            <w:tcW w:w="23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E32E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2E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77" type="#_x0000_t75" style="width:20.25pt;height:18pt" o:ole="">
                  <v:imagedata r:id="rId8" o:title=""/>
                </v:shape>
                <w:control r:id="rId422" w:name="DefaultOcxName2221" w:shapeid="_x0000_i2977"/>
              </w:object>
            </w:r>
          </w:p>
        </w:tc>
        <w:tc>
          <w:tcPr>
            <w:tcW w:w="909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E32E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</w:t>
            </w:r>
            <w:r w:rsidRPr="00CE32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воспроизведение человеческих отношений</w:t>
            </w:r>
            <w:r w:rsidRPr="00CE3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97" name="Рисунок 79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E32E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E32E5" w:rsidTr="00F226B2">
        <w:tc>
          <w:tcPr>
            <w:tcW w:w="236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E32E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2E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80" type="#_x0000_t75" style="width:20.25pt;height:18pt" o:ole="">
                  <v:imagedata r:id="rId5" o:title=""/>
                </v:shape>
                <w:control r:id="rId423" w:name="DefaultOcxName3211" w:shapeid="_x0000_i2980"/>
              </w:object>
            </w:r>
          </w:p>
        </w:tc>
        <w:tc>
          <w:tcPr>
            <w:tcW w:w="909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E32E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3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освоение способов действий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CE32E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ind w:right="1275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7D4819" w:rsidRDefault="00D708C8" w:rsidP="00D708C8">
      <w:pPr>
        <w:shd w:val="clear" w:color="auto" w:fill="FFFFFF"/>
        <w:spacing w:after="150" w:line="288" w:lineRule="atLeast"/>
        <w:ind w:right="1275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7D4819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Установите соответствие поведения дошкольников и возраст</w:t>
      </w:r>
    </w:p>
    <w:tbl>
      <w:tblPr>
        <w:tblW w:w="1045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719"/>
        <w:gridCol w:w="1701"/>
        <w:gridCol w:w="36"/>
      </w:tblGrid>
      <w:tr w:rsidR="00D708C8" w:rsidRPr="007D4819" w:rsidTr="00F226B2">
        <w:tc>
          <w:tcPr>
            <w:tcW w:w="871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ind w:right="8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такого типа поведения легко нарушают правила, легко говорят неправду, лгут сознательно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лет</w:t>
            </w:r>
            <w:r>
              <w:t xml:space="preserve"> </w:t>
            </w:r>
          </w:p>
        </w:tc>
        <w:tc>
          <w:tcPr>
            <w:tcW w:w="170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871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стремятся следовать инструкции, ведут себя правильно в силу необходимости выполнения правил поведения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170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871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Поведение детей этого типа импульсивно. Они легко нарушают запреты, а затем смущенно признаются в этом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4-6 </w:t>
            </w:r>
            <w:r>
              <w:t xml:space="preserve"> </w:t>
            </w:r>
          </w:p>
        </w:tc>
        <w:tc>
          <w:tcPr>
            <w:tcW w:w="170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7D4819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7D4819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Новообразования в младшем дошкольном возрасте</w:t>
      </w:r>
    </w:p>
    <w:tbl>
      <w:tblPr>
        <w:tblW w:w="909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68"/>
        <w:gridCol w:w="5584"/>
        <w:gridCol w:w="377"/>
        <w:gridCol w:w="190"/>
        <w:gridCol w:w="377"/>
      </w:tblGrid>
      <w:tr w:rsidR="00D708C8" w:rsidRPr="007D4819" w:rsidTr="00F226B2">
        <w:tc>
          <w:tcPr>
            <w:tcW w:w="256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83" type="#_x0000_t75" style="width:20.25pt;height:18pt" o:ole="">
                  <v:imagedata r:id="rId40" o:title=""/>
                </v:shape>
                <w:control r:id="rId424" w:name="DefaultOcxName723" w:shapeid="_x0000_i2983"/>
              </w:object>
            </w:r>
          </w:p>
        </w:tc>
        <w:tc>
          <w:tcPr>
            <w:tcW w:w="6151" w:type="dxa"/>
            <w:gridSpan w:val="3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</w:t>
            </w: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становление новой внутренней позиции, новый уровень осознания своего места в системе общественных отношений </w:t>
            </w:r>
            <w:r w:rsidRPr="007D481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48" name="Рисунок 64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rPr>
          <w:gridAfter w:val="2"/>
          <w:wAfter w:w="567" w:type="dxa"/>
        </w:trPr>
        <w:tc>
          <w:tcPr>
            <w:tcW w:w="256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86" type="#_x0000_t75" style="width:20.25pt;height:18pt" o:ole="">
                  <v:imagedata r:id="rId43" o:title=""/>
                </v:shape>
                <w:control r:id="rId425" w:name="DefaultOcxName1172" w:shapeid="_x0000_i2986"/>
              </w:object>
            </w:r>
          </w:p>
        </w:tc>
        <w:tc>
          <w:tcPr>
            <w:tcW w:w="558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</w:t>
            </w:r>
            <w:r w:rsidRPr="00725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освоение средств и способов познавательной деятельности</w:t>
            </w:r>
            <w:proofErr w:type="gramStart"/>
            <w:r w:rsidRPr="00725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725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25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proofErr w:type="gramEnd"/>
            <w:r w:rsidRPr="00725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цениваемую обществом и более значимую для него деятельность </w:t>
            </w:r>
            <w:r w:rsidRPr="00725ACC">
              <w:rPr>
                <w:rFonts w:ascii="Cambria Math" w:eastAsia="Times New Roman" w:hAnsi="Cambria Math" w:cs="Cambria Math"/>
                <w:b/>
                <w:sz w:val="24"/>
                <w:szCs w:val="24"/>
                <w:lang w:eastAsia="ru-RU"/>
              </w:rPr>
              <w:t>‒</w:t>
            </w:r>
            <w:r w:rsidRPr="00725A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учебную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rPr>
          <w:gridAfter w:val="2"/>
          <w:wAfter w:w="567" w:type="dxa"/>
        </w:trPr>
        <w:tc>
          <w:tcPr>
            <w:tcW w:w="256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89" type="#_x0000_t75" style="width:20.25pt;height:18pt" o:ole="">
                  <v:imagedata r:id="rId40" o:title=""/>
                </v:shape>
                <w:control r:id="rId426" w:name="DefaultOcxName2172" w:shapeid="_x0000_i2989"/>
              </w:object>
            </w:r>
          </w:p>
        </w:tc>
        <w:tc>
          <w:tcPr>
            <w:tcW w:w="558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возникновение личного действия и личного желания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49" name="Рисунок 649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rPr>
          <w:gridAfter w:val="2"/>
          <w:wAfter w:w="567" w:type="dxa"/>
          <w:trHeight w:val="767"/>
        </w:trPr>
        <w:tc>
          <w:tcPr>
            <w:tcW w:w="256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92" type="#_x0000_t75" style="width:20.25pt;height:18pt" o:ole="">
                  <v:imagedata r:id="rId40" o:title=""/>
                </v:shape>
                <w:control r:id="rId427" w:name="DefaultOcxName3162" w:shapeid="_x0000_i2992"/>
              </w:object>
            </w:r>
          </w:p>
        </w:tc>
        <w:tc>
          <w:tcPr>
            <w:tcW w:w="558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</w:t>
            </w: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освоение широкого круга деятельности – игровой, трудовой, продуктивной, бытовой, общения</w:t>
            </w: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7D4819" w:rsidRDefault="00D708C8" w:rsidP="00F226B2">
            <w:pPr>
              <w:spacing w:after="0" w:line="240" w:lineRule="auto"/>
              <w:ind w:right="425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7D4819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D4819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Развитие познавательных интересов дошкольника связано</w:t>
      </w:r>
      <w:r w:rsidRPr="007D4819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:</w:t>
      </w:r>
    </w:p>
    <w:tbl>
      <w:tblPr>
        <w:tblW w:w="964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28"/>
        <w:gridCol w:w="6858"/>
        <w:gridCol w:w="357"/>
      </w:tblGrid>
      <w:tr w:rsidR="00D708C8" w:rsidRPr="007D4819" w:rsidTr="00432A88">
        <w:tc>
          <w:tcPr>
            <w:tcW w:w="242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95" type="#_x0000_t75" style="width:20.25pt;height:18pt" o:ole="">
                  <v:imagedata r:id="rId5" o:title=""/>
                </v:shape>
                <w:control r:id="rId428" w:name="DefaultOcxName733" w:shapeid="_x0000_i2995"/>
              </w:object>
            </w:r>
          </w:p>
        </w:tc>
        <w:tc>
          <w:tcPr>
            <w:tcW w:w="685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 содержанием обучения, которое включает в себя овладение ребенком системой знаний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432A88">
        <w:tc>
          <w:tcPr>
            <w:tcW w:w="242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2998" type="#_x0000_t75" style="width:20.25pt;height:18pt" o:ole="">
                  <v:imagedata r:id="rId8" o:title=""/>
                </v:shape>
                <w:control r:id="rId429" w:name="DefaultOcxName1182" w:shapeid="_x0000_i2998"/>
              </w:object>
            </w:r>
          </w:p>
        </w:tc>
        <w:tc>
          <w:tcPr>
            <w:tcW w:w="685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все ответы верны </w:t>
            </w:r>
            <w:r w:rsidRPr="007D481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76" name="Рисунок 67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432A88">
        <w:tc>
          <w:tcPr>
            <w:tcW w:w="242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3001" type="#_x0000_t75" style="width:20.25pt;height:18pt" o:ole="">
                  <v:imagedata r:id="rId5" o:title=""/>
                </v:shape>
                <w:control r:id="rId430" w:name="DefaultOcxName2182" w:shapeid="_x0000_i3001"/>
              </w:object>
            </w:r>
          </w:p>
        </w:tc>
        <w:tc>
          <w:tcPr>
            <w:tcW w:w="685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 осознанием значения учебных занятий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432A88">
        <w:tc>
          <w:tcPr>
            <w:tcW w:w="242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04" type="#_x0000_t75" style="width:20.25pt;height:18pt" o:ole="">
                  <v:imagedata r:id="rId5" o:title=""/>
                </v:shape>
                <w:control r:id="rId431" w:name="DefaultOcxName3172" w:shapeid="_x0000_i3004"/>
              </w:object>
            </w:r>
          </w:p>
        </w:tc>
        <w:tc>
          <w:tcPr>
            <w:tcW w:w="685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с появлением желания учиться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432A88">
        <w:tc>
          <w:tcPr>
            <w:tcW w:w="242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07" type="#_x0000_t75" style="width:20.25pt;height:18pt" o:ole="">
                  <v:imagedata r:id="rId5" o:title=""/>
                </v:shape>
                <w:control r:id="rId432" w:name="DefaultOcxName4132" w:shapeid="_x0000_i3007"/>
              </w:object>
            </w:r>
          </w:p>
        </w:tc>
        <w:tc>
          <w:tcPr>
            <w:tcW w:w="685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с повышением любознательности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432A88">
        <w:tc>
          <w:tcPr>
            <w:tcW w:w="242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10" type="#_x0000_t75" style="width:20.25pt;height:18pt" o:ole="">
                  <v:imagedata r:id="rId5" o:title=""/>
                </v:shape>
                <w:control r:id="rId433" w:name="DefaultOcxName5121" w:shapeid="_x0000_i3010"/>
              </w:object>
            </w:r>
          </w:p>
        </w:tc>
        <w:tc>
          <w:tcPr>
            <w:tcW w:w="685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f. нет правильного ответа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7D4819" w:rsidRDefault="00432A88" w:rsidP="00D708C8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</w:t>
      </w:r>
      <w:r w:rsidR="00D708C8" w:rsidRPr="007D4819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становите соответствие  развития мыслительных действий и возраст детей</w:t>
      </w:r>
    </w:p>
    <w:tbl>
      <w:tblPr>
        <w:tblW w:w="882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60"/>
        <w:gridCol w:w="1631"/>
        <w:gridCol w:w="36"/>
      </w:tblGrid>
      <w:tr w:rsidR="00D708C8" w:rsidRPr="007D4819" w:rsidTr="00F226B2">
        <w:tc>
          <w:tcPr>
            <w:tcW w:w="716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особенность – речевое действие с опорой на образ. Они пытаются планировать предстоящее действие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Дети 5 лет</w:t>
            </w:r>
          </w:p>
        </w:tc>
        <w:tc>
          <w:tcPr>
            <w:tcW w:w="16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716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них характерно решение мыслительных задач в действии, которое предваряет их речевое высказывание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Дети 4 лет</w:t>
            </w:r>
          </w:p>
        </w:tc>
        <w:tc>
          <w:tcPr>
            <w:tcW w:w="16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716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ind w:right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них характерно речевое действие с опорой на понятие. У детей этой группы наблюдается проявление внутреннего плана действия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</w:t>
            </w: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proofErr w:type="gramEnd"/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ети 6-7 лет</w:t>
            </w:r>
          </w:p>
        </w:tc>
        <w:tc>
          <w:tcPr>
            <w:tcW w:w="16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7D4819" w:rsidRDefault="00D708C8" w:rsidP="00D708C8">
      <w:pPr>
        <w:shd w:val="clear" w:color="auto" w:fill="FFFFFF"/>
        <w:spacing w:after="150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7D4819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Сложный и многогранный процесс, который может выступать в одно и то же время как процесс взаимодействия индивидов и как информационный процесс, как отношение людей друг к другу и как процесс их взаимовлияния друг на друга, как процесс сопереживания и взаимного понимания называют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8"/>
        <w:gridCol w:w="8871"/>
        <w:gridCol w:w="376"/>
      </w:tblGrid>
      <w:tr w:rsidR="00D708C8" w:rsidRPr="007D4819" w:rsidTr="00F226B2">
        <w:tc>
          <w:tcPr>
            <w:tcW w:w="255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13" type="#_x0000_t75" style="width:20.25pt;height:18pt" o:ole="">
                  <v:imagedata r:id="rId8" o:title=""/>
                </v:shape>
                <w:control r:id="rId434" w:name="DefaultOcxName703" w:shapeid="_x0000_i3013"/>
              </w:object>
            </w:r>
          </w:p>
        </w:tc>
        <w:tc>
          <w:tcPr>
            <w:tcW w:w="887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</w:t>
            </w:r>
            <w:r w:rsidRPr="007D48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общением </w:t>
            </w:r>
            <w:r w:rsidRPr="007D481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94" name="Рисунок 59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255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16" type="#_x0000_t75" style="width:20.25pt;height:18pt" o:ole="">
                  <v:imagedata r:id="rId5" o:title=""/>
                </v:shape>
                <w:control r:id="rId435" w:name="DefaultOcxName1153" w:shapeid="_x0000_i3016"/>
              </w:object>
            </w:r>
          </w:p>
        </w:tc>
        <w:tc>
          <w:tcPr>
            <w:tcW w:w="887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деятельностью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255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19" type="#_x0000_t75" style="width:20.25pt;height:18pt" o:ole="">
                  <v:imagedata r:id="rId5" o:title=""/>
                </v:shape>
                <w:control r:id="rId436" w:name="DefaultOcxName2153" w:shapeid="_x0000_i3019"/>
              </w:object>
            </w:r>
          </w:p>
        </w:tc>
        <w:tc>
          <w:tcPr>
            <w:tcW w:w="887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обучением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7D4819" w:rsidTr="00F226B2">
        <w:tc>
          <w:tcPr>
            <w:tcW w:w="255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22" type="#_x0000_t75" style="width:20.25pt;height:18pt" o:ole="">
                  <v:imagedata r:id="rId5" o:title=""/>
                </v:shape>
                <w:control r:id="rId437" w:name="DefaultOcxName3142" w:shapeid="_x0000_i3022"/>
              </w:object>
            </w:r>
          </w:p>
        </w:tc>
        <w:tc>
          <w:tcPr>
            <w:tcW w:w="887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8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игрой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7D4819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1A0117" w:rsidRDefault="00D708C8" w:rsidP="00D708C8">
      <w:pPr>
        <w:spacing w:before="100" w:beforeAutospacing="1" w:after="100" w:afterAutospacing="1" w:line="288" w:lineRule="atLeast"/>
        <w:ind w:hanging="360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1A0117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Установите соответствие: Новообразования и Возраст:</w:t>
      </w:r>
    </w:p>
    <w:tbl>
      <w:tblPr>
        <w:tblW w:w="1025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10"/>
        <w:gridCol w:w="2211"/>
        <w:gridCol w:w="36"/>
      </w:tblGrid>
      <w:tr w:rsidR="00D708C8" w:rsidRPr="001A0117" w:rsidTr="00F226B2">
        <w:tc>
          <w:tcPr>
            <w:tcW w:w="80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tabs>
                <w:tab w:val="left" w:pos="6663"/>
              </w:tabs>
              <w:spacing w:after="120" w:line="240" w:lineRule="auto"/>
              <w:ind w:right="22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произвольности психических процессов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поведения, компетентность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младший дошкольный</w:t>
            </w: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возраст</w:t>
            </w:r>
          </w:p>
        </w:tc>
        <w:tc>
          <w:tcPr>
            <w:tcW w:w="221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801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Возникновение цельного детского мировоззрения, первичных этических инстанций, соподчинения мотивов, личного сознания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ранний</w:t>
            </w:r>
            <w:proofErr w:type="gramEnd"/>
          </w:p>
        </w:tc>
        <w:tc>
          <w:tcPr>
            <w:tcW w:w="221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80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своего действия с действиями взрослого, развитие восприятия, интеллекта, речи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дошкольный</w:t>
            </w:r>
            <w:proofErr w:type="gramEnd"/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1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B7AC2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B7AC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Этапы формирования личности в дошкольном возрасте: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93"/>
        <w:gridCol w:w="8946"/>
        <w:gridCol w:w="366"/>
      </w:tblGrid>
      <w:tr w:rsidR="00D708C8" w:rsidRPr="001A0117" w:rsidTr="00A47FB1">
        <w:tc>
          <w:tcPr>
            <w:tcW w:w="249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25" type="#_x0000_t75" style="width:20.25pt;height:18pt" o:ole="">
                  <v:imagedata r:id="rId40" o:title=""/>
                </v:shape>
                <w:control r:id="rId438" w:name="DefaultOcxName1113" w:shapeid="_x0000_i3025"/>
              </w:object>
            </w:r>
          </w:p>
        </w:tc>
        <w:tc>
          <w:tcPr>
            <w:tcW w:w="89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</w:t>
            </w: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формирование произвольного поведения </w:t>
            </w:r>
            <w:r w:rsidRPr="00EB7AC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46" name="Рисунок 1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A47FB1">
        <w:tc>
          <w:tcPr>
            <w:tcW w:w="249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3028" type="#_x0000_t75" style="width:20.25pt;height:18pt" o:ole="">
                  <v:imagedata r:id="rId43" o:title=""/>
                </v:shape>
                <w:control r:id="rId439" w:name="DefaultOcxName127" w:shapeid="_x0000_i3028"/>
              </w:object>
            </w:r>
          </w:p>
        </w:tc>
        <w:tc>
          <w:tcPr>
            <w:tcW w:w="89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отделение от взрослого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A47FB1">
        <w:tc>
          <w:tcPr>
            <w:tcW w:w="249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31" type="#_x0000_t75" style="width:20.25pt;height:18pt" o:ole="">
                  <v:imagedata r:id="rId43" o:title=""/>
                </v:shape>
                <w:control r:id="rId440" w:name="DefaultOcxName133" w:shapeid="_x0000_i3031"/>
              </w:object>
            </w:r>
          </w:p>
        </w:tc>
        <w:tc>
          <w:tcPr>
            <w:tcW w:w="89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622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соподчинение мотивов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A47FB1">
        <w:tc>
          <w:tcPr>
            <w:tcW w:w="249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34" type="#_x0000_t75" style="width:20.25pt;height:18pt" o:ole="">
                  <v:imagedata r:id="rId40" o:title=""/>
                </v:shape>
                <w:control r:id="rId441" w:name="DefaultOcxName143" w:shapeid="_x0000_i3034"/>
              </w:object>
            </w:r>
          </w:p>
        </w:tc>
        <w:tc>
          <w:tcPr>
            <w:tcW w:w="89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«Я сам» </w:t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A47FB1">
        <w:tc>
          <w:tcPr>
            <w:tcW w:w="249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37" type="#_x0000_t75" style="width:20.25pt;height:18pt" o:ole="">
                  <v:imagedata r:id="rId40" o:title=""/>
                </v:shape>
                <w:control r:id="rId442" w:name="DefaultOcxName153" w:shapeid="_x0000_i3037"/>
              </w:object>
            </w:r>
          </w:p>
        </w:tc>
        <w:tc>
          <w:tcPr>
            <w:tcW w:w="89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</w:t>
            </w: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самосознание и самооценка </w:t>
            </w:r>
            <w:r w:rsidRPr="00EB7AC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47" name="Рисунок 1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B7AC2" w:rsidTr="00A47FB1">
        <w:tc>
          <w:tcPr>
            <w:tcW w:w="249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B7AC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3040" type="#_x0000_t75" style="width:20.25pt;height:18pt" o:ole="">
                  <v:imagedata r:id="rId40" o:title=""/>
                </v:shape>
                <w:control r:id="rId443" w:name="DefaultOcxName163" w:shapeid="_x0000_i3040"/>
              </w:object>
            </w:r>
          </w:p>
        </w:tc>
        <w:tc>
          <w:tcPr>
            <w:tcW w:w="89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B7AC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f. усвоение нравственных норм </w:t>
            </w:r>
            <w:r w:rsidRPr="00EB7AC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48" name="Рисунок 1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B7AC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D979B8" w:rsidRDefault="00D708C8" w:rsidP="00D708C8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979B8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Установите соответствие. Изменение видов деятельности с возрастом: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24"/>
        <w:gridCol w:w="1782"/>
        <w:gridCol w:w="99"/>
      </w:tblGrid>
      <w:tr w:rsidR="00D708C8" w:rsidRPr="00F767ED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767E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манипуляции с игрушками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F7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34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767E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  <w:r w:rsidR="00A819E8" w:rsidRPr="00F767E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43" type="#_x0000_t75" style="width:79.5pt;height:18pt" o:ole="">
                  <v:imagedata r:id="rId444" o:title=""/>
                </v:shape>
                <w:control r:id="rId445" w:name="DefaultOcxName792" w:shapeid="_x0000_i3043"/>
              </w:objec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F767E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F767ED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767E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сюжетно-отобразительная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D979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134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767E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  <w:r w:rsidR="00A819E8" w:rsidRPr="00F767E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46" type="#_x0000_t75" style="width:79.5pt;height:18pt" o:ole="">
                  <v:imagedata r:id="rId444" o:title=""/>
                </v:shape>
                <w:control r:id="rId446" w:name="DefaultOcxName124" w:shapeid="_x0000_i3046"/>
              </w:objec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F767E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F767ED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767E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сюжетная игра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D979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F767E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F767E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B7AC2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B7AC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Дошкольный возраст можно назвать периодом</w:t>
      </w:r>
    </w:p>
    <w:tbl>
      <w:tblPr>
        <w:tblW w:w="1126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57"/>
        <w:gridCol w:w="8823"/>
        <w:gridCol w:w="382"/>
      </w:tblGrid>
      <w:tr w:rsidR="00D708C8" w:rsidRPr="001A0117" w:rsidTr="00F226B2">
        <w:tc>
          <w:tcPr>
            <w:tcW w:w="205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120" w:line="240" w:lineRule="auto"/>
              <w:ind w:right="15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49" type="#_x0000_t75" style="width:20.25pt;height:18pt" o:ole="">
                  <v:imagedata r:id="rId8" o:title=""/>
                </v:shape>
                <w:control r:id="rId447" w:name="DefaultOcxName173" w:shapeid="_x0000_i3049"/>
              </w:object>
            </w:r>
          </w:p>
        </w:tc>
        <w:tc>
          <w:tcPr>
            <w:tcW w:w="88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26CE9" w:rsidRDefault="00D708C8" w:rsidP="00F226B2">
            <w:pPr>
              <w:spacing w:after="120" w:line="240" w:lineRule="auto"/>
              <w:ind w:right="15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C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формирования предметного восприятия, освоения наглядных форм мышления (наглядно-действенное и наглядно-образное)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01" name="Рисунок 601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205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ind w:right="15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52" type="#_x0000_t75" style="width:20.25pt;height:18pt" o:ole="">
                  <v:imagedata r:id="rId5" o:title=""/>
                </v:shape>
                <w:control r:id="rId448" w:name="DefaultOcxName183" w:shapeid="_x0000_i3052"/>
              </w:object>
            </w:r>
          </w:p>
        </w:tc>
        <w:tc>
          <w:tcPr>
            <w:tcW w:w="882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ind w:right="15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первых социальных эмоций, направленных на взрослого, формирования потребности в общении с ним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04" name="Рисунок 604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205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ind w:right="15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55" type="#_x0000_t75" style="width:20.25pt;height:18pt" o:ole="">
                  <v:imagedata r:id="rId5" o:title=""/>
                </v:shape>
                <w:control r:id="rId449" w:name="DefaultOcxName193" w:shapeid="_x0000_i3055"/>
              </w:object>
            </w:r>
          </w:p>
        </w:tc>
        <w:tc>
          <w:tcPr>
            <w:tcW w:w="88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ind w:right="15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все ответы верны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07" name="Рисунок 607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205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ind w:right="15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58" type="#_x0000_t75" style="width:20.25pt;height:18pt" o:ole="">
                  <v:imagedata r:id="rId5" o:title=""/>
                </v:shape>
                <w:control r:id="rId450" w:name="DefaultOcxName203" w:shapeid="_x0000_i3058"/>
              </w:object>
            </w:r>
          </w:p>
        </w:tc>
        <w:tc>
          <w:tcPr>
            <w:tcW w:w="882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ind w:right="15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наиболее интенсивного освоения смыслов и целей человеческой деятельности, периодом интенсивной ориентации в них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205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ind w:right="15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61" type="#_x0000_t75" style="width:20.25pt;height:18pt" o:ole="">
                  <v:imagedata r:id="rId5" o:title=""/>
                </v:shape>
                <w:control r:id="rId451" w:name="DefaultOcxName2114" w:shapeid="_x0000_i3061"/>
              </w:object>
            </w:r>
          </w:p>
        </w:tc>
        <w:tc>
          <w:tcPr>
            <w:tcW w:w="88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ind w:right="15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нет верных ответов</w:t>
            </w:r>
          </w:p>
        </w:tc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C0415C" w:rsidRDefault="00D708C8" w:rsidP="00D708C8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C0415C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Роль игры в развитии психики ребенка: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73"/>
        <w:gridCol w:w="8510"/>
        <w:gridCol w:w="422"/>
      </w:tblGrid>
      <w:tr w:rsidR="00D708C8" w:rsidRPr="00C0415C" w:rsidTr="00F226B2">
        <w:tc>
          <w:tcPr>
            <w:tcW w:w="28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0415C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5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64" type="#_x0000_t75" style="width:20.25pt;height:18pt" o:ole="">
                  <v:imagedata r:id="rId5" o:title=""/>
                </v:shape>
                <w:control r:id="rId452" w:name="DefaultOcxName802" w:shapeid="_x0000_i3064"/>
              </w:object>
            </w:r>
          </w:p>
        </w:tc>
        <w:tc>
          <w:tcPr>
            <w:tcW w:w="85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0415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 игре ребенок учиться полноценному общению со сверстниками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0415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0415C" w:rsidTr="00F226B2">
        <w:tc>
          <w:tcPr>
            <w:tcW w:w="287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0415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5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67" type="#_x0000_t75" style="width:20.25pt;height:18pt" o:ole="">
                  <v:imagedata r:id="rId8" o:title=""/>
                </v:shape>
                <w:control r:id="rId453" w:name="DefaultOcxName125" w:shapeid="_x0000_i3067"/>
              </w:object>
            </w:r>
          </w:p>
        </w:tc>
        <w:tc>
          <w:tcPr>
            <w:tcW w:w="851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0415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41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Все ответы верны </w:t>
            </w:r>
            <w:r w:rsidRPr="00C0415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77" name="Рисунок 57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0415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0415C" w:rsidTr="00F226B2">
        <w:tc>
          <w:tcPr>
            <w:tcW w:w="28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0415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5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70" type="#_x0000_t75" style="width:20.25pt;height:18pt" o:ole="">
                  <v:imagedata r:id="rId5" o:title=""/>
                </v:shape>
                <w:control r:id="rId454" w:name="DefaultOcxName2241" w:shapeid="_x0000_i3070"/>
              </w:object>
            </w:r>
          </w:p>
        </w:tc>
        <w:tc>
          <w:tcPr>
            <w:tcW w:w="85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0415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Нет правильного ответа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0415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0415C" w:rsidTr="00F226B2">
        <w:tc>
          <w:tcPr>
            <w:tcW w:w="287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0415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5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73" type="#_x0000_t75" style="width:20.25pt;height:18pt" o:ole="">
                  <v:imagedata r:id="rId5" o:title=""/>
                </v:shape>
                <w:control r:id="rId455" w:name="DefaultOcxName3221" w:shapeid="_x0000_i3073"/>
              </w:object>
            </w:r>
          </w:p>
        </w:tc>
        <w:tc>
          <w:tcPr>
            <w:tcW w:w="851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0415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 игре формируются новые мотивы и потребности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0415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0415C" w:rsidTr="00F226B2">
        <w:tc>
          <w:tcPr>
            <w:tcW w:w="28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0415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5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76" type="#_x0000_t75" style="width:20.25pt;height:18pt" o:ole="">
                  <v:imagedata r:id="rId5" o:title=""/>
                </v:shape>
                <w:control r:id="rId456" w:name="DefaultOcxName4161" w:shapeid="_x0000_i3076"/>
              </w:object>
            </w:r>
          </w:p>
        </w:tc>
        <w:tc>
          <w:tcPr>
            <w:tcW w:w="85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0415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В игре зарождаются новые виды продуктивной деятельности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0415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0415C" w:rsidTr="00F226B2">
        <w:tc>
          <w:tcPr>
            <w:tcW w:w="287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0415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5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79" type="#_x0000_t75" style="width:20.25pt;height:18pt" o:ole="">
                  <v:imagedata r:id="rId5" o:title=""/>
                </v:shape>
                <w:control r:id="rId457" w:name="DefaultOcxName5131" w:shapeid="_x0000_i3079"/>
              </w:object>
            </w:r>
          </w:p>
        </w:tc>
        <w:tc>
          <w:tcPr>
            <w:tcW w:w="851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0415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1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f. В игре развиваются все психические процессы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C0415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B7AC2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B7AC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lastRenderedPageBreak/>
        <w:t>Установите соответствие мнений ученых о психологических особенностях дощкольного возраста и авторов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58"/>
        <w:gridCol w:w="3111"/>
        <w:gridCol w:w="36"/>
      </w:tblGrid>
      <w:tr w:rsidR="00D708C8" w:rsidRPr="001A0117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Главным итогом развития всех видов деятельности, с одной стороны, выступает овладение моделированием как центральной умственной способностью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Венгер</w:t>
            </w:r>
          </w:p>
        </w:tc>
        <w:tc>
          <w:tcPr>
            <w:tcW w:w="311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   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Главным итогом развития всех видов деятельности является формирование произвольного поведения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Леонтьев</w:t>
            </w:r>
            <w:proofErr w:type="gramStart"/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,Э</w:t>
            </w:r>
            <w:proofErr w:type="gramEnd"/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льконин</w:t>
            </w:r>
          </w:p>
        </w:tc>
        <w:tc>
          <w:tcPr>
            <w:tcW w:w="311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   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Предметное действие ребенка развивается в двух направлениях. Во-первых, это переход от совместного </w:t>
            </w:r>
            <w:proofErr w:type="gramStart"/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 исполнения к самостоятельному, что приводит к выделению взрослого как образца действия, с которым малыш начинает себя сравнивать. Во-вторых, развитие средств и способов ориентации самого ребенка в условиях осуществления предметного действия.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Эльконин</w:t>
            </w:r>
          </w:p>
        </w:tc>
        <w:tc>
          <w:tcPr>
            <w:tcW w:w="311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   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ситуация развития в раннем детстве представляет собой ситуацию совместной деятельности ребенка со взрослым на правах сотрудничества и раскрывается в отношениях: ребенок</w:t>
            </w:r>
            <w:r w:rsidRPr="001A0117">
              <w:rPr>
                <w:rFonts w:ascii="Cambria Math" w:eastAsia="Times New Roman" w:hAnsi="Cambria Math" w:cs="Cambria Math"/>
                <w:sz w:val="24"/>
                <w:szCs w:val="24"/>
                <w:lang w:eastAsia="ru-RU"/>
              </w:rPr>
              <w:t>‒</w:t>
            </w: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  <w:r w:rsidRPr="001A0117">
              <w:rPr>
                <w:rFonts w:ascii="Cambria Math" w:eastAsia="Times New Roman" w:hAnsi="Cambria Math" w:cs="Cambria Math"/>
                <w:sz w:val="24"/>
                <w:szCs w:val="24"/>
                <w:lang w:eastAsia="ru-RU"/>
              </w:rPr>
              <w:t>‒</w:t>
            </w: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Эльконин</w:t>
            </w:r>
            <w:proofErr w:type="gramStart"/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,О</w:t>
            </w:r>
            <w:proofErr w:type="gramEnd"/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бухова</w:t>
            </w:r>
          </w:p>
        </w:tc>
        <w:tc>
          <w:tcPr>
            <w:tcW w:w="311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   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B7AC2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B7AC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Ведущие достижения в младенческом возрасте в сферах деятельности, познания и личности:</w:t>
      </w:r>
    </w:p>
    <w:tbl>
      <w:tblPr>
        <w:tblW w:w="1024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"/>
        <w:gridCol w:w="8632"/>
        <w:gridCol w:w="285"/>
        <w:gridCol w:w="121"/>
        <w:gridCol w:w="285"/>
      </w:tblGrid>
      <w:tr w:rsidR="00D708C8" w:rsidRPr="001A0117" w:rsidTr="00F226B2">
        <w:trPr>
          <w:gridAfter w:val="1"/>
          <w:wAfter w:w="285" w:type="dxa"/>
        </w:trPr>
        <w:tc>
          <w:tcPr>
            <w:tcW w:w="9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B7AC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3082" type="#_x0000_t75" style="width:20.25pt;height:18pt" o:ole="">
                  <v:imagedata r:id="rId40" o:title=""/>
                </v:shape>
                <w:control r:id="rId458" w:name="DefaultOcxName226" w:shapeid="_x0000_i3082"/>
              </w:object>
            </w:r>
          </w:p>
        </w:tc>
        <w:tc>
          <w:tcPr>
            <w:tcW w:w="863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B7AC2" w:rsidRDefault="00D708C8" w:rsidP="00F226B2">
            <w:pPr>
              <w:spacing w:after="120" w:line="240" w:lineRule="auto"/>
              <w:ind w:left="7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a. складываются первые две формы общения </w:t>
            </w:r>
            <w:proofErr w:type="gramStart"/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</w:t>
            </w:r>
            <w:proofErr w:type="gramEnd"/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взрослым </w:t>
            </w:r>
            <w:r w:rsidRPr="00EB7AC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49" name="Рисунок 1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rPr>
          <w:gridAfter w:val="1"/>
          <w:wAfter w:w="285" w:type="dxa"/>
        </w:trPr>
        <w:tc>
          <w:tcPr>
            <w:tcW w:w="92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85" type="#_x0000_t75" style="width:20.25pt;height:18pt" o:ole="">
                  <v:imagedata r:id="rId43" o:title=""/>
                </v:shape>
                <w:control r:id="rId459" w:name="DefaultOcxName234" w:shapeid="_x0000_i3085"/>
              </w:object>
            </w:r>
          </w:p>
        </w:tc>
        <w:tc>
          <w:tcPr>
            <w:tcW w:w="863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</w:t>
            </w:r>
            <w:r w:rsidRPr="005238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в сфере познавательной возникает представление о предмете как о постоянном, существующем в пространстве и имеющем постоянные свойства</w:t>
            </w:r>
            <w:proofErr w:type="gramEnd"/>
          </w:p>
        </w:tc>
        <w:tc>
          <w:tcPr>
            <w:tcW w:w="4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9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88" type="#_x0000_t75" style="width:20.25pt;height:18pt" o:ole="">
                  <v:imagedata r:id="rId43" o:title=""/>
                </v:shape>
                <w:control r:id="rId460" w:name="DefaultOcxName244" w:shapeid="_x0000_i3088"/>
              </w:object>
            </w:r>
          </w:p>
        </w:tc>
        <w:tc>
          <w:tcPr>
            <w:tcW w:w="8917" w:type="dxa"/>
            <w:gridSpan w:val="2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ind w:left="353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формируется предметное восприятие как центральная познавательная функция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50" name="Рисунок 20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92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91" type="#_x0000_t75" style="width:20.25pt;height:18pt" o:ole="">
                  <v:imagedata r:id="rId40" o:title=""/>
                </v:shape>
                <w:control r:id="rId461" w:name="DefaultOcxName254" w:shapeid="_x0000_i3091"/>
              </w:object>
            </w:r>
          </w:p>
        </w:tc>
        <w:tc>
          <w:tcPr>
            <w:tcW w:w="8917" w:type="dxa"/>
            <w:gridSpan w:val="2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ind w:left="353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появляются первые социальные эмоции, направленные на взрослого </w:t>
            </w:r>
            <w:r w:rsidRPr="00EB7AC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51" name="Рисунок 2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23865" w:rsidRDefault="00A47FB1" w:rsidP="00D708C8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В</w:t>
      </w:r>
      <w:r w:rsidR="00D708C8" w:rsidRPr="00523865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 дошкольном детстве происходят качественные изменения в социальном развитии ребенка, которые выражаются: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47"/>
        <w:gridCol w:w="8310"/>
        <w:gridCol w:w="448"/>
      </w:tblGrid>
      <w:tr w:rsidR="00D708C8" w:rsidRPr="00523865" w:rsidTr="00F226B2">
        <w:tc>
          <w:tcPr>
            <w:tcW w:w="304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94" type="#_x0000_t75" style="width:20.25pt;height:18pt" o:ole="">
                  <v:imagedata r:id="rId5" o:title=""/>
                </v:shape>
                <w:control r:id="rId462" w:name="DefaultOcxName753" w:shapeid="_x0000_i3094"/>
              </w:object>
            </w:r>
          </w:p>
        </w:tc>
        <w:tc>
          <w:tcPr>
            <w:tcW w:w="83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нет правильного ответа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23865" w:rsidTr="00F226B2">
        <w:tc>
          <w:tcPr>
            <w:tcW w:w="304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097" type="#_x0000_t75" style="width:20.25pt;height:18pt" o:ole="">
                  <v:imagedata r:id="rId8" o:title=""/>
                </v:shape>
                <w:control r:id="rId463" w:name="DefaultOcxName1201" w:shapeid="_x0000_i3097"/>
              </w:object>
            </w:r>
          </w:p>
        </w:tc>
        <w:tc>
          <w:tcPr>
            <w:tcW w:w="831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</w:t>
            </w:r>
            <w:r w:rsidRPr="005238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все ответы верны </w:t>
            </w:r>
            <w:r w:rsidRPr="0052386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52" name="Рисунок 74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23865" w:rsidTr="00F226B2">
        <w:tc>
          <w:tcPr>
            <w:tcW w:w="304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00" type="#_x0000_t75" style="width:20.25pt;height:18pt" o:ole="">
                  <v:imagedata r:id="rId5" o:title=""/>
                </v:shape>
                <w:control r:id="rId464" w:name="DefaultOcxName2202" w:shapeid="_x0000_i3100"/>
              </w:object>
            </w:r>
          </w:p>
        </w:tc>
        <w:tc>
          <w:tcPr>
            <w:tcW w:w="83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 осознании своего поведения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23865" w:rsidTr="00F226B2">
        <w:tc>
          <w:tcPr>
            <w:tcW w:w="304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03" type="#_x0000_t75" style="width:20.25pt;height:18pt" o:ole="">
                  <v:imagedata r:id="rId5" o:title=""/>
                </v:shape>
                <w:control r:id="rId465" w:name="DefaultOcxName3191" w:shapeid="_x0000_i3103"/>
              </w:object>
            </w:r>
          </w:p>
        </w:tc>
        <w:tc>
          <w:tcPr>
            <w:tcW w:w="831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 осознании собственного «Я»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23865" w:rsidTr="00F226B2">
        <w:tc>
          <w:tcPr>
            <w:tcW w:w="304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06" type="#_x0000_t75" style="width:20.25pt;height:18pt" o:ole="">
                  <v:imagedata r:id="rId5" o:title=""/>
                </v:shape>
                <w:control r:id="rId466" w:name="DefaultOcxName4141" w:shapeid="_x0000_i3106"/>
              </w:object>
            </w:r>
          </w:p>
        </w:tc>
        <w:tc>
          <w:tcPr>
            <w:tcW w:w="83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в интересе к миру взрослых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2386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F767ED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767ED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 дошкольном возрасте ведущим видом деятельности выступает: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03"/>
        <w:gridCol w:w="9049"/>
        <w:gridCol w:w="353"/>
      </w:tblGrid>
      <w:tr w:rsidR="00D708C8" w:rsidRPr="00F767ED" w:rsidTr="00A47FB1">
        <w:tc>
          <w:tcPr>
            <w:tcW w:w="24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767ED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7E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09" type="#_x0000_t75" style="width:20.25pt;height:18pt" o:ole="">
                  <v:imagedata r:id="rId5" o:title=""/>
                </v:shape>
                <w:control r:id="rId467" w:name="DefaultOcxName782" w:shapeid="_x0000_i3109"/>
              </w:object>
            </w:r>
          </w:p>
        </w:tc>
        <w:tc>
          <w:tcPr>
            <w:tcW w:w="904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767E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изобразительная деятельность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767E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F767ED" w:rsidTr="00A47FB1">
        <w:tc>
          <w:tcPr>
            <w:tcW w:w="240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767ED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7E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12" type="#_x0000_t75" style="width:20.25pt;height:18pt" o:ole="">
                  <v:imagedata r:id="rId5" o:title=""/>
                </v:shape>
                <w:control r:id="rId468" w:name="DefaultOcxName1231" w:shapeid="_x0000_i3112"/>
              </w:object>
            </w:r>
          </w:p>
        </w:tc>
        <w:tc>
          <w:tcPr>
            <w:tcW w:w="904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767E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конструктивная деятельность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767E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F767ED" w:rsidTr="00A47FB1">
        <w:tc>
          <w:tcPr>
            <w:tcW w:w="24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767ED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7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3115" type="#_x0000_t75" style="width:20.25pt;height:18pt" o:ole="">
                  <v:imagedata r:id="rId5" o:title=""/>
                </v:shape>
                <w:control r:id="rId469" w:name="DefaultOcxName2231" w:shapeid="_x0000_i3115"/>
              </w:object>
            </w:r>
          </w:p>
        </w:tc>
        <w:tc>
          <w:tcPr>
            <w:tcW w:w="904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767E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67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сюжетно-ролевая игра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F767E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52386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523865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 xml:space="preserve">На </w:t>
      </w:r>
      <w:proofErr w:type="gramStart"/>
      <w:r w:rsidRPr="00523865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границе</w:t>
      </w:r>
      <w:proofErr w:type="gramEnd"/>
      <w:r w:rsidRPr="00523865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 xml:space="preserve"> каких периодов вырабатывается особое поведение ребенка - «комплекс оживления»?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76"/>
        <w:gridCol w:w="9195"/>
        <w:gridCol w:w="334"/>
      </w:tblGrid>
      <w:tr w:rsidR="00D708C8" w:rsidRPr="00523865" w:rsidTr="00F226B2">
        <w:tc>
          <w:tcPr>
            <w:tcW w:w="227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18" type="#_x0000_t75" style="width:20.25pt;height:18pt" o:ole="">
                  <v:imagedata r:id="rId5" o:title=""/>
                </v:shape>
                <w:control r:id="rId470" w:name="DefaultOcxName743" w:shapeid="_x0000_i3118"/>
              </w:object>
            </w:r>
          </w:p>
        </w:tc>
        <w:tc>
          <w:tcPr>
            <w:tcW w:w="919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младенчества и раннего возраста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23865" w:rsidTr="00F226B2">
        <w:tc>
          <w:tcPr>
            <w:tcW w:w="227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21" type="#_x0000_t75" style="width:20.25pt;height:18pt" o:ole="">
                  <v:imagedata r:id="rId8" o:title=""/>
                </v:shape>
                <w:control r:id="rId471" w:name="DefaultOcxName1191" w:shapeid="_x0000_i3121"/>
              </w:object>
            </w:r>
          </w:p>
        </w:tc>
        <w:tc>
          <w:tcPr>
            <w:tcW w:w="919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</w:t>
            </w:r>
            <w:r w:rsidRPr="005238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новорожденности и младенчества </w:t>
            </w:r>
            <w:r w:rsidRPr="0052386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29" name="Рисунок 72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23865" w:rsidTr="00F226B2">
        <w:tc>
          <w:tcPr>
            <w:tcW w:w="227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24" type="#_x0000_t75" style="width:20.25pt;height:18pt" o:ole="">
                  <v:imagedata r:id="rId5" o:title=""/>
                </v:shape>
                <w:control r:id="rId472" w:name="DefaultOcxName2192" w:shapeid="_x0000_i3124"/>
              </w:object>
            </w:r>
          </w:p>
        </w:tc>
        <w:tc>
          <w:tcPr>
            <w:tcW w:w="919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раннего возраста и младшего дошкольного возраста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23865" w:rsidTr="00F226B2">
        <w:tc>
          <w:tcPr>
            <w:tcW w:w="227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27" type="#_x0000_t75" style="width:20.25pt;height:18pt" o:ole="">
                  <v:imagedata r:id="rId5" o:title=""/>
                </v:shape>
                <w:control r:id="rId473" w:name="DefaultOcxName3181" w:shapeid="_x0000_i3127"/>
              </w:object>
            </w:r>
          </w:p>
        </w:tc>
        <w:tc>
          <w:tcPr>
            <w:tcW w:w="919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2386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8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младшего дошкольного возраста и старшего дошкольного возраста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52386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B7AC2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B7AC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Дошкольный возраст сензитивен для развития мышления: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84"/>
        <w:gridCol w:w="9071"/>
        <w:gridCol w:w="350"/>
      </w:tblGrid>
      <w:tr w:rsidR="00D708C8" w:rsidRPr="001A0117" w:rsidTr="00A47FB1">
        <w:tc>
          <w:tcPr>
            <w:tcW w:w="238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30" type="#_x0000_t75" style="width:20.25pt;height:18pt" o:ole="">
                  <v:imagedata r:id="rId43" o:title=""/>
                </v:shape>
                <w:control r:id="rId474" w:name="DefaultOcxName264" w:shapeid="_x0000_i3130"/>
              </w:object>
            </w:r>
          </w:p>
        </w:tc>
        <w:tc>
          <w:tcPr>
            <w:tcW w:w="907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2253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2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схематического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A47FB1">
        <w:tc>
          <w:tcPr>
            <w:tcW w:w="238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33" type="#_x0000_t75" style="width:20.25pt;height:18pt" o:ole="">
                  <v:imagedata r:id="rId43" o:title=""/>
                </v:shape>
                <w:control r:id="rId475" w:name="DefaultOcxName274" w:shapeid="_x0000_i3133"/>
              </w:object>
            </w:r>
          </w:p>
        </w:tc>
        <w:tc>
          <w:tcPr>
            <w:tcW w:w="907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наглядно–действенного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A47FB1">
        <w:tc>
          <w:tcPr>
            <w:tcW w:w="238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36" type="#_x0000_t75" style="width:20.25pt;height:18pt" o:ole="">
                  <v:imagedata r:id="rId43" o:title=""/>
                </v:shape>
                <w:control r:id="rId476" w:name="DefaultOcxName283" w:shapeid="_x0000_i3136"/>
              </w:object>
            </w:r>
          </w:p>
        </w:tc>
        <w:tc>
          <w:tcPr>
            <w:tcW w:w="907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логического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A47FB1">
        <w:tc>
          <w:tcPr>
            <w:tcW w:w="238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39" type="#_x0000_t75" style="width:20.25pt;height:18pt" o:ole="">
                  <v:imagedata r:id="rId43" o:title=""/>
                </v:shape>
                <w:control r:id="rId477" w:name="DefaultOcxName293" w:shapeid="_x0000_i3139"/>
              </w:object>
            </w:r>
          </w:p>
        </w:tc>
        <w:tc>
          <w:tcPr>
            <w:tcW w:w="907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B7AC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наглядно–образного </w:t>
            </w:r>
            <w:r w:rsidRPr="00EB7AC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53" name="Рисунок 2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B7AC2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B7AC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Установите соответствие. Характерные особенности действий с предметами и возраст.</w:t>
      </w:r>
    </w:p>
    <w:tbl>
      <w:tblPr>
        <w:tblW w:w="712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59"/>
        <w:gridCol w:w="1631"/>
        <w:gridCol w:w="36"/>
      </w:tblGrid>
      <w:tr w:rsidR="00D708C8" w:rsidRPr="001A0117" w:rsidTr="00F226B2">
        <w:tc>
          <w:tcPr>
            <w:tcW w:w="545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ind w:right="22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Зрительное восприятие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16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545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Рассматривание, выделение отдельных частей, признаков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3-4</w:t>
            </w: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545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Моделирующие действия восприятия</w:t>
            </w:r>
            <w:proofErr w:type="gramStart"/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,и</w:t>
            </w:r>
            <w:proofErr w:type="gramEnd"/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нтериоризация, систематическое планомерное обследование,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6-7 </w:t>
            </w:r>
          </w:p>
        </w:tc>
        <w:tc>
          <w:tcPr>
            <w:tcW w:w="16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EB7AC2" w:rsidRDefault="00D708C8" w:rsidP="00D708C8">
      <w:pPr>
        <w:spacing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B7AC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Установите соответствие ведущей линии развития психики и период возраста ребенка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38"/>
        <w:gridCol w:w="2631"/>
        <w:gridCol w:w="36"/>
      </w:tblGrid>
      <w:tr w:rsidR="00D708C8" w:rsidRPr="001A0117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ведущей линией развития психики является формирование зрительных и слуховых ориентировочных реакций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2.5-3 </w:t>
            </w:r>
            <w:proofErr w:type="gramStart"/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</w:t>
            </w:r>
            <w:proofErr w:type="gramEnd"/>
          </w:p>
        </w:tc>
        <w:tc>
          <w:tcPr>
            <w:tcW w:w="26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развития зрительного сосредоточения совершенствуются движения руки, формируется хватание, ребенок начинает манипулировать с предметами. Устанавливаются зрительные, слуховые, тактильные и двигательные взаимосвязи.</w:t>
            </w:r>
          </w:p>
          <w:p w:rsidR="00D708C8" w:rsidRPr="00EB7AC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</w:t>
            </w:r>
            <w:proofErr w:type="gramEnd"/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5-6</w:t>
            </w: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</w:t>
            </w:r>
          </w:p>
        </w:tc>
        <w:tc>
          <w:tcPr>
            <w:tcW w:w="26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ярко выражены ориентировочные реакции. Они стимулируют развитие сенсомоторных потребностей в движениях и впечатления.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B7AC2" w:rsidRDefault="00D708C8" w:rsidP="00D708C8">
      <w:pPr>
        <w:spacing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B7AC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Разнообразные игровые действия отражают сложившиеся взаимоотношения детей. Установите соответствие возраста детей и условия игры.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13"/>
        <w:gridCol w:w="4656"/>
        <w:gridCol w:w="36"/>
      </w:tblGrid>
      <w:tr w:rsidR="00D708C8" w:rsidRPr="001A0117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A47FB1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 играет один, игровые действия его разнообразны, в игре ребенок использует предметы–замести</w:t>
            </w:r>
            <w:r w:rsidR="00A4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ели, следовательно, развивается символическая функция сознания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 дошкольный возраст</w:t>
            </w:r>
          </w:p>
        </w:tc>
        <w:tc>
          <w:tcPr>
            <w:tcW w:w="465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       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называемая "игра рядом"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64B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465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       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данном случае происходит длительное объединение играющих, которые выполняют множество разнообразных ролей, используют неожиданные повороты сюжета.</w:t>
            </w:r>
            <w:proofErr w:type="gramEnd"/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игре дети умело согласовывают свои действия, используя новую ситуацию, изменяют ролевые функции.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5238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Дети старшего дошкольного возраста</w:t>
            </w:r>
          </w:p>
        </w:tc>
        <w:tc>
          <w:tcPr>
            <w:tcW w:w="465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       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Девочка играет одна, она не подчиняется правилам игры. В этом возрасте игры детей непродолжительны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5238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младший дошкольный возраст</w:t>
            </w:r>
          </w:p>
        </w:tc>
        <w:tc>
          <w:tcPr>
            <w:tcW w:w="465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       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Выражено кратковременное объединение </w:t>
            </w:r>
            <w:proofErr w:type="gramStart"/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играющих</w:t>
            </w:r>
            <w:proofErr w:type="gramEnd"/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Содержание игры связано с общей тематикой.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5238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Дошкольники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4-5</w:t>
            </w:r>
            <w:r w:rsidRPr="005238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465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       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B7AC2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B7AC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Изменения в умственном развитии дошкольника являются результатом усвоения:</w:t>
      </w:r>
    </w:p>
    <w:p w:rsidR="00D708C8" w:rsidRPr="001A0117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1A01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</w:t>
      </w:r>
      <w:proofErr w:type="gramEnd"/>
      <w:r w:rsidRPr="001A01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по крайней мере один ответ: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34"/>
        <w:gridCol w:w="8784"/>
        <w:gridCol w:w="387"/>
      </w:tblGrid>
      <w:tr w:rsidR="00D708C8" w:rsidRPr="001A01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42" type="#_x0000_t75" style="width:20.25pt;height:18pt" o:ole="">
                  <v:imagedata r:id="rId43" o:title=""/>
                </v:shape>
                <w:control r:id="rId478" w:name="DefaultOcxName303" w:shapeid="_x0000_i3142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</w:t>
            </w:r>
            <w:r w:rsidRPr="00622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системы знаний, приобретенных ребенком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45" type="#_x0000_t75" style="width:20.25pt;height:18pt" o:ole="">
                  <v:imagedata r:id="rId43" o:title=""/>
                </v:shape>
                <w:control r:id="rId479" w:name="DefaultOcxName3110" w:shapeid="_x0000_i3145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готовой системы знаний, отражающей существенные связи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48" type="#_x0000_t75" style="width:20.25pt;height:18pt" o:ole="">
                  <v:imagedata r:id="rId43" o:title=""/>
                </v:shape>
                <w:control r:id="rId480" w:name="DefaultOcxName324" w:shapeid="_x0000_i3148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c. способов общения </w:t>
            </w:r>
            <w:proofErr w:type="gramStart"/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51" type="#_x0000_t75" style="width:20.25pt;height:18pt" o:ole="">
                  <v:imagedata r:id="rId43" o:title=""/>
                </v:shape>
                <w:control r:id="rId481" w:name="DefaultOcxName333" w:shapeid="_x0000_i3151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отдельных знаний, умений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2253B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25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3154" type="#_x0000_t75" style="width:20.25pt;height:18pt" o:ole="">
                  <v:imagedata r:id="rId43" o:title=""/>
                </v:shape>
                <w:control r:id="rId482" w:name="DefaultOcxName343" w:shapeid="_x0000_i3154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2253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25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e. способов действий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B7AC2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B7AC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Какие новообразования в дошкольном возрасте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45"/>
        <w:gridCol w:w="7969"/>
        <w:gridCol w:w="491"/>
      </w:tblGrid>
      <w:tr w:rsidR="00D708C8" w:rsidRPr="001A0117" w:rsidTr="00F226B2">
        <w:tc>
          <w:tcPr>
            <w:tcW w:w="334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57" type="#_x0000_t75" style="width:20.25pt;height:18pt" o:ole="">
                  <v:imagedata r:id="rId5" o:title=""/>
                </v:shape>
                <w:control r:id="rId483" w:name="DefaultOcxName353" w:shapeid="_x0000_i3157"/>
              </w:object>
            </w:r>
          </w:p>
        </w:tc>
        <w:tc>
          <w:tcPr>
            <w:tcW w:w="796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общение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334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60" type="#_x0000_t75" style="width:20.25pt;height:18pt" o:ole="">
                  <v:imagedata r:id="rId5" o:title=""/>
                </v:shape>
                <w:control r:id="rId484" w:name="DefaultOcxName364" w:shapeid="_x0000_i3160"/>
              </w:object>
            </w:r>
          </w:p>
        </w:tc>
        <w:tc>
          <w:tcPr>
            <w:tcW w:w="796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обучение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334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B7AC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3163" type="#_x0000_t75" style="width:20.25pt;height:18pt" o:ole="">
                  <v:imagedata r:id="rId8" o:title=""/>
                </v:shape>
                <w:control r:id="rId485" w:name="DefaultOcxName374" w:shapeid="_x0000_i3163"/>
              </w:object>
            </w:r>
          </w:p>
        </w:tc>
        <w:tc>
          <w:tcPr>
            <w:tcW w:w="796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B7AC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игра </w:t>
            </w:r>
            <w:r w:rsidRPr="00EB7AC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4" name="Рисунок 3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1A0117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AC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Выберите основные условия, способствующие развитию общения дошкольника</w:t>
      </w:r>
      <w:r w:rsidRPr="001A01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83"/>
        <w:gridCol w:w="9072"/>
        <w:gridCol w:w="350"/>
      </w:tblGrid>
      <w:tr w:rsidR="00D708C8" w:rsidRPr="001A0117" w:rsidTr="00F226B2">
        <w:tc>
          <w:tcPr>
            <w:tcW w:w="238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66" type="#_x0000_t75" style="width:20.25pt;height:18pt" o:ole="">
                  <v:imagedata r:id="rId5" o:title=""/>
                </v:shape>
                <w:control r:id="rId486" w:name="DefaultOcxName384" w:shapeid="_x0000_i3166"/>
              </w:object>
            </w:r>
          </w:p>
        </w:tc>
        <w:tc>
          <w:tcPr>
            <w:tcW w:w="90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6B6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B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потребности ребенка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238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69" type="#_x0000_t75" style="width:20.25pt;height:18pt" o:ole="">
                  <v:imagedata r:id="rId5" o:title=""/>
                </v:shape>
                <w:control r:id="rId487" w:name="DefaultOcxName394" w:shapeid="_x0000_i3169"/>
              </w:object>
            </w:r>
          </w:p>
        </w:tc>
        <w:tc>
          <w:tcPr>
            <w:tcW w:w="90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опыт общения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238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72" type="#_x0000_t75" style="width:20.25pt;height:18pt" o:ole="">
                  <v:imagedata r:id="rId5" o:title=""/>
                </v:shape>
                <w:control r:id="rId488" w:name="DefaultOcxName404" w:shapeid="_x0000_i3172"/>
              </w:object>
            </w:r>
          </w:p>
        </w:tc>
        <w:tc>
          <w:tcPr>
            <w:tcW w:w="90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индивидуальные особенности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238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75" type="#_x0000_t75" style="width:20.25pt;height:18pt" o:ole="">
                  <v:imagedata r:id="rId5" o:title=""/>
                </v:shape>
                <w:control r:id="rId489" w:name="DefaultOcxName417" w:shapeid="_x0000_i3175"/>
              </w:object>
            </w:r>
          </w:p>
        </w:tc>
        <w:tc>
          <w:tcPr>
            <w:tcW w:w="90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поощрение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238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78" type="#_x0000_t75" style="width:20.25pt;height:18pt" o:ole="">
                  <v:imagedata r:id="rId5" o:title=""/>
                </v:shape>
                <w:control r:id="rId490" w:name="DefaultOcxName423" w:shapeid="_x0000_i3178"/>
              </w:object>
            </w:r>
          </w:p>
        </w:tc>
        <w:tc>
          <w:tcPr>
            <w:tcW w:w="90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содержание общения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238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81" type="#_x0000_t75" style="width:20.25pt;height:18pt" o:ole="">
                  <v:imagedata r:id="rId5" o:title=""/>
                </v:shape>
                <w:control r:id="rId491" w:name="DefaultOcxName434" w:shapeid="_x0000_i3181"/>
              </w:object>
            </w:r>
          </w:p>
        </w:tc>
        <w:tc>
          <w:tcPr>
            <w:tcW w:w="90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f. наказание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238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84" type="#_x0000_t75" style="width:20.25pt;height:18pt" o:ole="">
                  <v:imagedata r:id="rId8" o:title=""/>
                </v:shape>
                <w:control r:id="rId492" w:name="DefaultOcxName444" w:shapeid="_x0000_i3184"/>
              </w:object>
            </w:r>
          </w:p>
        </w:tc>
        <w:tc>
          <w:tcPr>
            <w:tcW w:w="90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g. общение взрослых 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B7AC2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B7AC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Социальную ситуацию психического развития в младенчестве Л.С. Выготский назвал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65"/>
        <w:gridCol w:w="7487"/>
        <w:gridCol w:w="553"/>
      </w:tblGrid>
      <w:tr w:rsidR="00D708C8" w:rsidRPr="001A0117" w:rsidTr="00F226B2">
        <w:tc>
          <w:tcPr>
            <w:tcW w:w="37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B7AC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3187" type="#_x0000_t75" style="width:20.25pt;height:18pt" o:ole="">
                  <v:imagedata r:id="rId8" o:title=""/>
                </v:shape>
                <w:control r:id="rId493" w:name="DefaultOcxName454" w:shapeid="_x0000_i3187"/>
              </w:object>
            </w:r>
          </w:p>
        </w:tc>
        <w:tc>
          <w:tcPr>
            <w:tcW w:w="74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B7AC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Мы </w:t>
            </w:r>
            <w:r w:rsidRPr="00EB7AC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6" name="Рисунок 3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376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90" type="#_x0000_t75" style="width:20.25pt;height:18pt" o:ole="">
                  <v:imagedata r:id="rId5" o:title=""/>
                </v:shape>
                <w:control r:id="rId494" w:name="DefaultOcxName464" w:shapeid="_x0000_i3190"/>
              </w:object>
            </w:r>
          </w:p>
        </w:tc>
        <w:tc>
          <w:tcPr>
            <w:tcW w:w="74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Я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37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93" type="#_x0000_t75" style="width:20.25pt;height:18pt" o:ole="">
                  <v:imagedata r:id="rId5" o:title=""/>
                </v:shape>
                <w:control r:id="rId495" w:name="DefaultOcxName474" w:shapeid="_x0000_i3193"/>
              </w:object>
            </w:r>
          </w:p>
        </w:tc>
        <w:tc>
          <w:tcPr>
            <w:tcW w:w="74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Он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1A0117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7AC2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Ведущие достижения в раннем детстве в сферах деятельности, познания и личности</w:t>
      </w:r>
      <w:r w:rsidRPr="001A011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:</w:t>
      </w:r>
    </w:p>
    <w:p w:rsidR="00D708C8" w:rsidRPr="001A0117" w:rsidRDefault="00D708C8" w:rsidP="00D708C8">
      <w:pPr>
        <w:spacing w:line="288" w:lineRule="atLeast"/>
        <w:ind w:right="2125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1A01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</w:t>
      </w:r>
      <w:proofErr w:type="gramEnd"/>
      <w:r w:rsidRPr="001A01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по крайней мере один ответ:</w:t>
      </w:r>
    </w:p>
    <w:tbl>
      <w:tblPr>
        <w:tblW w:w="748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9"/>
        <w:gridCol w:w="6113"/>
        <w:gridCol w:w="729"/>
      </w:tblGrid>
      <w:tr w:rsidR="00D708C8" w:rsidRPr="001A0117" w:rsidTr="00F226B2">
        <w:tc>
          <w:tcPr>
            <w:tcW w:w="63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96" type="#_x0000_t75" style="width:20.25pt;height:18pt" o:ole="">
                  <v:imagedata r:id="rId43" o:title=""/>
                </v:shape>
                <w:control r:id="rId496" w:name="DefaultOcxName484" w:shapeid="_x0000_i3196"/>
              </w:object>
            </w:r>
          </w:p>
        </w:tc>
        <w:tc>
          <w:tcPr>
            <w:tcW w:w="611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</w:t>
            </w:r>
            <w:r w:rsidRPr="00B154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формируется предметное восприятие как центральная познавательная функция, осваиваются наглядные формы мышления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63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199" type="#_x0000_t75" style="width:20.25pt;height:18pt" o:ole="">
                  <v:imagedata r:id="rId43" o:title=""/>
                </v:shape>
                <w:control r:id="rId497" w:name="DefaultOcxName494" w:shapeid="_x0000_i3199"/>
              </w:object>
            </w:r>
          </w:p>
        </w:tc>
        <w:tc>
          <w:tcPr>
            <w:tcW w:w="611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</w:t>
            </w:r>
            <w:r w:rsidRPr="008C6B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складывается предметная деятельность, развивается общение </w:t>
            </w:r>
            <w:proofErr w:type="gramStart"/>
            <w:r w:rsidRPr="008C6B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</w:t>
            </w:r>
            <w:proofErr w:type="gramEnd"/>
            <w:r w:rsidRPr="008C6B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взрослыми, зарождается общение со сверстниками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63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02" type="#_x0000_t75" style="width:20.25pt;height:18pt" o:ole="">
                  <v:imagedata r:id="rId43" o:title=""/>
                </v:shape>
                <w:control r:id="rId498" w:name="DefaultOcxName504" w:shapeid="_x0000_i3202"/>
              </w:object>
            </w:r>
          </w:p>
        </w:tc>
        <w:tc>
          <w:tcPr>
            <w:tcW w:w="611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15448" w:rsidRDefault="00D708C8" w:rsidP="00F226B2">
            <w:pPr>
              <w:spacing w:after="0" w:line="240" w:lineRule="auto"/>
              <w:ind w:left="21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544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главным новообразованием выступает гордость за собственные достижения, сознание «Я сам»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63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05" type="#_x0000_t75" style="width:20.25pt;height:18pt" o:ole="">
                  <v:imagedata r:id="rId43" o:title=""/>
                </v:shape>
                <w:control r:id="rId499" w:name="DefaultOcxName514" w:shapeid="_x0000_i3205"/>
              </w:object>
            </w:r>
          </w:p>
        </w:tc>
        <w:tc>
          <w:tcPr>
            <w:tcW w:w="611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появляются первые социальные эмоции, направленные на взрослого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B7AC2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B7AC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Взаимозависимость обучения и мышления:</w:t>
      </w:r>
    </w:p>
    <w:tbl>
      <w:tblPr>
        <w:tblW w:w="968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8"/>
        <w:gridCol w:w="8806"/>
        <w:gridCol w:w="384"/>
      </w:tblGrid>
      <w:tr w:rsidR="00D708C8" w:rsidRPr="001A0117" w:rsidTr="00F226B2">
        <w:tc>
          <w:tcPr>
            <w:tcW w:w="49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6B67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B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3208" type="#_x0000_t75" style="width:20.25pt;height:18pt" o:ole="">
                  <v:imagedata r:id="rId5" o:title=""/>
                </v:shape>
                <w:control r:id="rId500" w:name="DefaultOcxName523" w:shapeid="_x0000_i3208"/>
              </w:object>
            </w:r>
          </w:p>
        </w:tc>
        <w:tc>
          <w:tcPr>
            <w:tcW w:w="88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6B67" w:rsidRDefault="00D708C8" w:rsidP="00F226B2">
            <w:pPr>
              <w:spacing w:after="120" w:line="240" w:lineRule="auto"/>
              <w:ind w:left="6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B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состоит в активной деятельности ребенка по овладению знаниями, способами действий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49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11" type="#_x0000_t75" style="width:20.25pt;height:18pt" o:ole="">
                  <v:imagedata r:id="rId5" o:title=""/>
                </v:shape>
                <w:control r:id="rId501" w:name="DefaultOcxName533" w:shapeid="_x0000_i3211"/>
              </w:object>
            </w:r>
          </w:p>
        </w:tc>
        <w:tc>
          <w:tcPr>
            <w:tcW w:w="88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состоит в передаче новых способов действий, знаний в готовом виде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49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3214" type="#_x0000_t75" style="width:20.25pt;height:18pt" o:ole="">
                  <v:imagedata r:id="rId5" o:title=""/>
                </v:shape>
                <w:control r:id="rId502" w:name="DefaultOcxName543" w:shapeid="_x0000_i3214"/>
              </w:object>
            </w:r>
          </w:p>
        </w:tc>
        <w:tc>
          <w:tcPr>
            <w:tcW w:w="88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незначительна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49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17" type="#_x0000_t75" style="width:20.25pt;height:18pt" o:ole="">
                  <v:imagedata r:id="rId5" o:title=""/>
                </v:shape>
                <w:control r:id="rId503" w:name="DefaultOcxName553" w:shapeid="_x0000_i3217"/>
              </w:object>
            </w:r>
          </w:p>
        </w:tc>
        <w:tc>
          <w:tcPr>
            <w:tcW w:w="88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не прослеживается, развитие мышления не зависит от обучения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49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20" type="#_x0000_t75" style="width:20.25pt;height:18pt" o:ole="">
                  <v:imagedata r:id="rId5" o:title=""/>
                </v:shape>
                <w:control r:id="rId504" w:name="DefaultOcxName563" w:shapeid="_x0000_i3220"/>
              </w:object>
            </w:r>
          </w:p>
        </w:tc>
        <w:tc>
          <w:tcPr>
            <w:tcW w:w="88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состоит в обучении способам действий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49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23" type="#_x0000_t75" style="width:20.25pt;height:18pt" o:ole="">
                  <v:imagedata r:id="rId5" o:title=""/>
                </v:shape>
                <w:control r:id="rId505" w:name="DefaultOcxName573" w:shapeid="_x0000_i3223"/>
              </w:object>
            </w:r>
          </w:p>
        </w:tc>
        <w:tc>
          <w:tcPr>
            <w:tcW w:w="88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f. состоит в расширении объема знаний</w:t>
            </w: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B7AC2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B7AC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Функции речи дошкольника:</w:t>
      </w:r>
    </w:p>
    <w:p w:rsidR="00D708C8" w:rsidRPr="001A0117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1A01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</w:t>
      </w:r>
      <w:proofErr w:type="gramEnd"/>
      <w:r w:rsidRPr="001A01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по крайней мере один ответ: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5"/>
        <w:gridCol w:w="9322"/>
        <w:gridCol w:w="318"/>
      </w:tblGrid>
      <w:tr w:rsidR="00D708C8" w:rsidRPr="001A01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26" type="#_x0000_t75" style="width:20.25pt;height:18pt" o:ole="">
                  <v:imagedata r:id="rId43" o:title=""/>
                </v:shape>
                <w:control r:id="rId506" w:name="DefaultOcxName583" w:shapeid="_x0000_i3226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6B6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B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мыслительная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29" type="#_x0000_t75" style="width:20.25pt;height:18pt" o:ole="">
                  <v:imagedata r:id="rId43" o:title=""/>
                </v:shape>
                <w:control r:id="rId507" w:name="DefaultOcxName593" w:shapeid="_x0000_i3229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волевая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32" type="#_x0000_t75" style="width:20.25pt;height:18pt" o:ole="">
                  <v:imagedata r:id="rId43" o:title=""/>
                </v:shape>
                <w:control r:id="rId508" w:name="DefaultOcxName604" w:shapeid="_x0000_i3232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6B6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B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регулирующая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35" type="#_x0000_t75" style="width:20.25pt;height:18pt" o:ole="">
                  <v:imagedata r:id="rId43" o:title=""/>
                </v:shape>
                <w:control r:id="rId509" w:name="DefaultOcxName615" w:shapeid="_x0000_i3235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эмоциональная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38" type="#_x0000_t75" style="width:20.25pt;height:18pt" o:ole="">
                  <v:imagedata r:id="rId43" o:title=""/>
                </v:shape>
                <w:control r:id="rId510" w:name="DefaultOcxName624" w:shapeid="_x0000_i3238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6B6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B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e. планирующая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41" type="#_x0000_t75" style="width:20.25pt;height:18pt" o:ole="">
                  <v:imagedata r:id="rId43" o:title=""/>
                </v:shape>
                <w:control r:id="rId511" w:name="DefaultOcxName634" w:shapeid="_x0000_i3241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6B6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B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f. коммуникативная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9D0AC6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9D0AC6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 xml:space="preserve">Противоречие между сенсорным уровнем регулирования психики и вербальной ситуацией характерно </w:t>
      </w:r>
      <w:proofErr w:type="gramStart"/>
      <w:r w:rsidRPr="009D0AC6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для</w:t>
      </w:r>
      <w:proofErr w:type="gramEnd"/>
      <w:r w:rsidRPr="009D0AC6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87"/>
        <w:gridCol w:w="9182"/>
        <w:gridCol w:w="336"/>
      </w:tblGrid>
      <w:tr w:rsidR="00D708C8" w:rsidRPr="009D0AC6" w:rsidTr="00F226B2">
        <w:tc>
          <w:tcPr>
            <w:tcW w:w="22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D0AC6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AC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44" type="#_x0000_t75" style="width:20.25pt;height:18pt" o:ole="">
                  <v:imagedata r:id="rId5" o:title=""/>
                </v:shape>
                <w:control r:id="rId512" w:name="DefaultOcxName813" w:shapeid="_x0000_i3244"/>
              </w:object>
            </w:r>
          </w:p>
        </w:tc>
        <w:tc>
          <w:tcPr>
            <w:tcW w:w="918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D0AC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новорожденности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D0AC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D0AC6" w:rsidTr="00F226B2">
        <w:tc>
          <w:tcPr>
            <w:tcW w:w="22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D0AC6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AC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47" type="#_x0000_t75" style="width:20.25pt;height:18pt" o:ole="">
                  <v:imagedata r:id="rId5" o:title=""/>
                </v:shape>
                <w:control r:id="rId513" w:name="DefaultOcxName126" w:shapeid="_x0000_i3247"/>
              </w:object>
            </w:r>
          </w:p>
        </w:tc>
        <w:tc>
          <w:tcPr>
            <w:tcW w:w="918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D0AC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кризиса трех лет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D0AC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D0AC6" w:rsidTr="00F226B2">
        <w:tc>
          <w:tcPr>
            <w:tcW w:w="22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D0AC6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AC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50" type="#_x0000_t75" style="width:20.25pt;height:18pt" o:ole="">
                  <v:imagedata r:id="rId5" o:title=""/>
                </v:shape>
                <w:control r:id="rId514" w:name="DefaultOcxName2251" w:shapeid="_x0000_i3250"/>
              </w:object>
            </w:r>
          </w:p>
        </w:tc>
        <w:tc>
          <w:tcPr>
            <w:tcW w:w="918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D0AC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нет правильного ответа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D0AC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D0AC6" w:rsidTr="00F226B2">
        <w:tc>
          <w:tcPr>
            <w:tcW w:w="22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D0AC6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0AC6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53" type="#_x0000_t75" style="width:20.25pt;height:18pt" o:ole="">
                  <v:imagedata r:id="rId8" o:title=""/>
                </v:shape>
                <w:control r:id="rId515" w:name="DefaultOcxName323" w:shapeid="_x0000_i3253"/>
              </w:object>
            </w:r>
          </w:p>
        </w:tc>
        <w:tc>
          <w:tcPr>
            <w:tcW w:w="918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D0AC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0A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кризиса одного года </w:t>
            </w:r>
            <w:r w:rsidRPr="009D0AC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08" name="Рисунок 60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9D0AC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B7AC2" w:rsidRDefault="00D708C8" w:rsidP="00D708C8">
      <w:pPr>
        <w:spacing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B7AC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Установите соответствие стадий в развитии восприятия рисунка детьми дошкольного возраста  </w:t>
      </w:r>
    </w:p>
    <w:tbl>
      <w:tblPr>
        <w:tblW w:w="919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42"/>
        <w:gridCol w:w="3402"/>
        <w:gridCol w:w="50"/>
      </w:tblGrid>
      <w:tr w:rsidR="00D708C8" w:rsidRPr="001A0117" w:rsidTr="00F226B2">
        <w:tc>
          <w:tcPr>
            <w:tcW w:w="574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ind w:right="6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ребенка совершенствуется интерпретация рисунка</w:t>
            </w:r>
          </w:p>
        </w:tc>
        <w:tc>
          <w:tcPr>
            <w:tcW w:w="340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25C0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         </w:t>
            </w:r>
            <w:r w:rsidRPr="00B25C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 Истолкование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верно</w:t>
            </w:r>
          </w:p>
        </w:tc>
        <w:tc>
          <w:tcPr>
            <w:tcW w:w="50" w:type="dxa"/>
            <w:shd w:val="clear" w:color="auto" w:fill="F5F5F5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574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называет отдельные предметы</w:t>
            </w:r>
          </w:p>
        </w:tc>
        <w:tc>
          <w:tcPr>
            <w:tcW w:w="340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B7AC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  <w:r w:rsidRPr="00EB7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Перечисление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перечисление</w:t>
            </w:r>
          </w:p>
        </w:tc>
        <w:tc>
          <w:tcPr>
            <w:tcW w:w="50" w:type="dxa"/>
            <w:shd w:val="clear" w:color="auto" w:fill="EEEEEE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1A0117" w:rsidTr="00F226B2">
        <w:tc>
          <w:tcPr>
            <w:tcW w:w="574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01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описывает предметы, у него развивается умение правильно соотносить рисунок с действительностью</w:t>
            </w:r>
          </w:p>
        </w:tc>
        <w:tc>
          <w:tcPr>
            <w:tcW w:w="340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B7AC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Описание  истолкование</w:t>
            </w:r>
          </w:p>
        </w:tc>
        <w:tc>
          <w:tcPr>
            <w:tcW w:w="50" w:type="dxa"/>
            <w:shd w:val="clear" w:color="auto" w:fill="F5F5F5"/>
            <w:vAlign w:val="center"/>
            <w:hideMark/>
          </w:tcPr>
          <w:p w:rsidR="00D708C8" w:rsidRPr="001A01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1A0117" w:rsidRDefault="00D708C8" w:rsidP="00D708C8">
      <w:pPr>
        <w:shd w:val="clear" w:color="auto" w:fill="FFFF99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A01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Частично верно</w:t>
      </w:r>
    </w:p>
    <w:p w:rsidR="00D708C8" w:rsidRPr="00ED77FA" w:rsidRDefault="00D708C8" w:rsidP="00D708C8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D77F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lastRenderedPageBreak/>
        <w:t>Основными предпосылками учебной деятельности дошкольника являются: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0"/>
        <w:gridCol w:w="8972"/>
        <w:gridCol w:w="363"/>
      </w:tblGrid>
      <w:tr w:rsidR="00D708C8" w:rsidRPr="00ED77FA" w:rsidTr="00F226B2">
        <w:tc>
          <w:tcPr>
            <w:tcW w:w="247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56" type="#_x0000_t75" style="width:20.25pt;height:18pt" o:ole="">
                  <v:imagedata r:id="rId5" o:title=""/>
                </v:shape>
                <w:control r:id="rId516" w:name="DefaultOcxName644" w:shapeid="_x0000_i3256"/>
              </w:object>
            </w:r>
          </w:p>
        </w:tc>
        <w:tc>
          <w:tcPr>
            <w:tcW w:w="89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овладение общими способами действий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D77FA" w:rsidTr="00F226B2">
        <w:tc>
          <w:tcPr>
            <w:tcW w:w="247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59" type="#_x0000_t75" style="width:20.25pt;height:18pt" o:ole="">
                  <v:imagedata r:id="rId5" o:title=""/>
                </v:shape>
                <w:control r:id="rId517" w:name="DefaultOcxName1103" w:shapeid="_x0000_i3259"/>
              </w:object>
            </w:r>
          </w:p>
        </w:tc>
        <w:tc>
          <w:tcPr>
            <w:tcW w:w="89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правила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D77FA" w:rsidTr="00F226B2">
        <w:tc>
          <w:tcPr>
            <w:tcW w:w="247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62" type="#_x0000_t75" style="width:20.25pt;height:18pt" o:ole="">
                  <v:imagedata r:id="rId5" o:title=""/>
                </v:shape>
                <w:control r:id="rId518" w:name="DefaultOcxName2103" w:shapeid="_x0000_i3262"/>
              </w:object>
            </w:r>
          </w:p>
        </w:tc>
        <w:tc>
          <w:tcPr>
            <w:tcW w:w="89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принятие задачи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D77FA" w:rsidTr="00F226B2">
        <w:tc>
          <w:tcPr>
            <w:tcW w:w="247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65" type="#_x0000_t75" style="width:20.25pt;height:18pt" o:ole="">
                  <v:imagedata r:id="rId5" o:title=""/>
                </v:shape>
                <w:control r:id="rId519" w:name="DefaultOcxName3103" w:shapeid="_x0000_i3265"/>
              </w:object>
            </w:r>
          </w:p>
        </w:tc>
        <w:tc>
          <w:tcPr>
            <w:tcW w:w="89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возраст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D77FA" w:rsidTr="00F226B2">
        <w:tc>
          <w:tcPr>
            <w:tcW w:w="247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68" type="#_x0000_t75" style="width:20.25pt;height:18pt" o:ole="">
                  <v:imagedata r:id="rId5" o:title=""/>
                </v:shape>
                <w:control r:id="rId520" w:name="DefaultOcxName4103" w:shapeid="_x0000_i3268"/>
              </w:object>
            </w:r>
          </w:p>
        </w:tc>
        <w:tc>
          <w:tcPr>
            <w:tcW w:w="89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здоровье ребенка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D77FA" w:rsidTr="00F226B2">
        <w:tc>
          <w:tcPr>
            <w:tcW w:w="247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71" type="#_x0000_t75" style="width:20.25pt;height:18pt" o:ole="">
                  <v:imagedata r:id="rId5" o:title=""/>
                </v:shape>
                <w:control r:id="rId521" w:name="DefaultOcxName5101" w:shapeid="_x0000_i3271"/>
              </w:object>
            </w:r>
          </w:p>
        </w:tc>
        <w:tc>
          <w:tcPr>
            <w:tcW w:w="89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</w:t>
            </w:r>
            <w:r w:rsidRPr="00ED77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познавательный интерес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ED77F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D77FA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D77F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Установите соответствие  </w:t>
      </w:r>
      <w:r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 xml:space="preserve"> </w:t>
      </w:r>
      <w:r w:rsidRPr="00ED77F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 возраст детей</w:t>
      </w:r>
    </w:p>
    <w:tbl>
      <w:tblPr>
        <w:tblW w:w="109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43"/>
        <w:gridCol w:w="3426"/>
        <w:gridCol w:w="36"/>
      </w:tblGrid>
      <w:tr w:rsidR="00D708C8" w:rsidRPr="00ED77FA" w:rsidTr="00F226B2">
        <w:tc>
          <w:tcPr>
            <w:tcW w:w="744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Преобладает наглядно–действенное </w:t>
            </w:r>
            <w:r w:rsidRPr="00D979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мышление </w:t>
            </w:r>
            <w:r w:rsidRPr="00D979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у младших дошкольников</w:t>
            </w:r>
          </w:p>
        </w:tc>
        <w:tc>
          <w:tcPr>
            <w:tcW w:w="342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ED77F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D77FA" w:rsidTr="00F226B2">
        <w:tc>
          <w:tcPr>
            <w:tcW w:w="744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решении более сложных задач на помощь приходит наглядно–образное мышление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D979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среднем дошкольном возрасте</w:t>
            </w:r>
          </w:p>
        </w:tc>
        <w:tc>
          <w:tcPr>
            <w:tcW w:w="342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ED77F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D77FA" w:rsidTr="00F226B2">
        <w:tc>
          <w:tcPr>
            <w:tcW w:w="744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детей развивается умение решать довольно сложные задачи с помощью содержательного анализа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79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 концу дошкольного возраста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ED77F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ED77F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ED77FA" w:rsidRDefault="00D708C8" w:rsidP="00D708C8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D77F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Какой вид деятельности</w:t>
      </w:r>
      <w:r w:rsidRPr="00ED77FA">
        <w:rPr>
          <w:rFonts w:ascii="Times New Roman" w:eastAsia="Times New Roman" w:hAnsi="Times New Roman" w:cs="Times New Roman"/>
          <w:b/>
          <w:iCs/>
          <w:color w:val="333333"/>
          <w:sz w:val="27"/>
          <w:lang w:eastAsia="ru-RU"/>
        </w:rPr>
        <w:t> </w:t>
      </w:r>
      <w:r w:rsidRPr="00ED77F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 является ведущим, т.к. вызывает качественные изменения в психике ребенка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73"/>
        <w:gridCol w:w="7822"/>
        <w:gridCol w:w="510"/>
      </w:tblGrid>
      <w:tr w:rsidR="00D708C8" w:rsidRPr="00ED77FA" w:rsidTr="00F226B2">
        <w:tc>
          <w:tcPr>
            <w:tcW w:w="34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74" type="#_x0000_t75" style="width:20.25pt;height:18pt" o:ole="">
                  <v:imagedata r:id="rId5" o:title=""/>
                </v:shape>
                <w:control r:id="rId522" w:name="DefaultOcxName663" w:shapeid="_x0000_i3274"/>
              </w:object>
            </w:r>
          </w:p>
        </w:tc>
        <w:tc>
          <w:tcPr>
            <w:tcW w:w="782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общение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D77FA" w:rsidTr="00F226B2">
        <w:tc>
          <w:tcPr>
            <w:tcW w:w="347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3277" type="#_x0000_t75" style="width:20.25pt;height:18pt" o:ole="">
                  <v:imagedata r:id="rId8" o:title=""/>
                </v:shape>
                <w:control r:id="rId523" w:name="DefaultOcxName1123" w:shapeid="_x0000_i3277"/>
              </w:object>
            </w:r>
          </w:p>
        </w:tc>
        <w:tc>
          <w:tcPr>
            <w:tcW w:w="782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игра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D77FA" w:rsidTr="00F226B2">
        <w:tc>
          <w:tcPr>
            <w:tcW w:w="34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80" type="#_x0000_t75" style="width:20.25pt;height:18pt" o:ole="">
                  <v:imagedata r:id="rId5" o:title=""/>
                </v:shape>
                <w:control r:id="rId524" w:name="DefaultOcxName2123" w:shapeid="_x0000_i3280"/>
              </w:object>
            </w:r>
          </w:p>
        </w:tc>
        <w:tc>
          <w:tcPr>
            <w:tcW w:w="782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учеба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D77FA" w:rsidTr="00F226B2">
        <w:tc>
          <w:tcPr>
            <w:tcW w:w="347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83" type="#_x0000_t75" style="width:20.25pt;height:18pt" o:ole="">
                  <v:imagedata r:id="rId5" o:title=""/>
                </v:shape>
                <w:control r:id="rId525" w:name="DefaultOcxName3122" w:shapeid="_x0000_i3283"/>
              </w:object>
            </w:r>
          </w:p>
        </w:tc>
        <w:tc>
          <w:tcPr>
            <w:tcW w:w="782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D77F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7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труд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ED77F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C0415C" w:rsidRDefault="00D708C8" w:rsidP="00D708C8">
      <w:pPr>
        <w:shd w:val="clear" w:color="auto" w:fill="FFFFFF"/>
        <w:spacing w:before="100" w:beforeAutospacing="1" w:after="0" w:line="288" w:lineRule="atLeast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C0415C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Установите соответствие особенностей сенсорного развития дошкольника в разные возрастные периоды: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77"/>
        <w:gridCol w:w="1782"/>
        <w:gridCol w:w="46"/>
      </w:tblGrid>
      <w:tr w:rsidR="00D708C8" w:rsidRPr="00503CD8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03CD8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CD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503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систематическое планомерное рассматривание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41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лет</w:t>
            </w:r>
          </w:p>
        </w:tc>
        <w:tc>
          <w:tcPr>
            <w:tcW w:w="178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03CD8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03CD8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03CD8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03CD8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планомерное и последовательное обследование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41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78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03CD8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503CD8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03CD8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03CD8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манипулирование предметом без попытки обследования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41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178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03CD8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03CD8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03CD8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03CD8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C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предмета, выделение отдельных частей и признаков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41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года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503CD8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503CD8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/>
    <w:p w:rsidR="00D708C8" w:rsidRPr="000C571A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0C571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 каких видах деятельности разрешается «кризис трех лет» жизни малыша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83"/>
        <w:gridCol w:w="8842"/>
        <w:gridCol w:w="380"/>
      </w:tblGrid>
      <w:tr w:rsidR="00D708C8" w:rsidRPr="000C571A" w:rsidTr="00F226B2">
        <w:tc>
          <w:tcPr>
            <w:tcW w:w="258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3286" type="#_x0000_t75" style="width:20.25pt;height:18pt" o:ole="">
                  <v:imagedata r:id="rId40" o:title=""/>
                </v:shape>
                <w:control r:id="rId526" w:name="DefaultOcxName105" w:shapeid="_x0000_i3286"/>
              </w:object>
            </w:r>
          </w:p>
        </w:tc>
        <w:tc>
          <w:tcPr>
            <w:tcW w:w="884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в игре </w:t>
            </w:r>
            <w:r w:rsidRPr="000C571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54" name="Рисунок 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58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89" type="#_x0000_t75" style="width:20.25pt;height:18pt" o:ole="">
                  <v:imagedata r:id="rId43" o:title=""/>
                </v:shape>
                <w:control r:id="rId527" w:name="DefaultOcxName130" w:shapeid="_x0000_i3289"/>
              </w:object>
            </w:r>
          </w:p>
        </w:tc>
        <w:tc>
          <w:tcPr>
            <w:tcW w:w="884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трудовой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58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92" type="#_x0000_t75" style="width:20.25pt;height:18pt" o:ole="">
                  <v:imagedata r:id="rId40" o:title=""/>
                </v:shape>
                <w:control r:id="rId528" w:name="DefaultOcxName229" w:shapeid="_x0000_i3292"/>
              </w:object>
            </w:r>
          </w:p>
        </w:tc>
        <w:tc>
          <w:tcPr>
            <w:tcW w:w="884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в самостоятельной предметной</w:t>
            </w: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55" name="Рисунок 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58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95" type="#_x0000_t75" style="width:20.25pt;height:18pt" o:ole="">
                  <v:imagedata r:id="rId43" o:title=""/>
                </v:shape>
                <w:control r:id="rId529" w:name="DefaultOcxName327" w:shapeid="_x0000_i3295"/>
              </w:object>
            </w:r>
          </w:p>
        </w:tc>
        <w:tc>
          <w:tcPr>
            <w:tcW w:w="884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бытовой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0C571A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0C571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Кризис трех лет включает: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35"/>
        <w:gridCol w:w="8783"/>
        <w:gridCol w:w="387"/>
      </w:tblGrid>
      <w:tr w:rsidR="00D708C8" w:rsidRPr="000C571A" w:rsidTr="00F226B2">
        <w:tc>
          <w:tcPr>
            <w:tcW w:w="26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298" type="#_x0000_t75" style="width:20.25pt;height:18pt" o:ole="">
                  <v:imagedata r:id="rId5" o:title=""/>
                </v:shape>
                <w:control r:id="rId530" w:name="DefaultOcxName420" w:shapeid="_x0000_i3298"/>
              </w:object>
            </w:r>
          </w:p>
        </w:tc>
        <w:tc>
          <w:tcPr>
            <w:tcW w:w="878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Новый образ жизни ребенка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6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01" type="#_x0000_t75" style="width:20.25pt;height:18pt" o:ole="">
                  <v:imagedata r:id="rId5" o:title=""/>
                </v:shape>
                <w:control r:id="rId531" w:name="DefaultOcxName517" w:shapeid="_x0000_i3301"/>
              </w:object>
            </w:r>
          </w:p>
        </w:tc>
        <w:tc>
          <w:tcPr>
            <w:tcW w:w="878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Свободу перемещения в пространстве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6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04" type="#_x0000_t75" style="width:20.25pt;height:18pt" o:ole="">
                  <v:imagedata r:id="rId5" o:title=""/>
                </v:shape>
                <w:control r:id="rId532" w:name="DefaultOcxName618" w:shapeid="_x0000_i3304"/>
              </w:object>
            </w:r>
          </w:p>
        </w:tc>
        <w:tc>
          <w:tcPr>
            <w:tcW w:w="878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Развитие активной речи ребенка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6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07" type="#_x0000_t75" style="width:20.25pt;height:18pt" o:ole="">
                  <v:imagedata r:id="rId8" o:title=""/>
                </v:shape>
                <w:control r:id="rId533" w:name="DefaultOcxName717" w:shapeid="_x0000_i3307"/>
              </w:object>
            </w:r>
          </w:p>
        </w:tc>
        <w:tc>
          <w:tcPr>
            <w:tcW w:w="878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Негативизм, упрямство и строптивость</w:t>
            </w: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56" name="Рисунок 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0C571A" w:rsidRDefault="00D708C8" w:rsidP="00D708C8">
      <w:pPr>
        <w:spacing w:before="100" w:beforeAutospacing="1" w:after="100" w:afterAutospacing="1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0C571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 задачам по развитию детей раннего возраста в элементарной трудовой деятельности относятся: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81"/>
        <w:gridCol w:w="10106"/>
        <w:gridCol w:w="218"/>
      </w:tblGrid>
      <w:tr w:rsidR="00D708C8" w:rsidRPr="000C571A" w:rsidTr="00F226B2">
        <w:tc>
          <w:tcPr>
            <w:tcW w:w="14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10" type="#_x0000_t75" style="width:20.25pt;height:18pt" o:ole="">
                  <v:imagedata r:id="rId43" o:title=""/>
                </v:shape>
                <w:control r:id="rId534" w:name="DefaultOcxName816" w:shapeid="_x0000_i3310"/>
              </w:object>
            </w:r>
          </w:p>
        </w:tc>
        <w:tc>
          <w:tcPr>
            <w:tcW w:w="101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Освоение позиции субъекта в трудовой деятельности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148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13" type="#_x0000_t75" style="width:20.25pt;height:18pt" o:ole="">
                  <v:imagedata r:id="rId43" o:title=""/>
                </v:shape>
                <w:control r:id="rId535" w:name="DefaultOcxName910" w:shapeid="_x0000_i3313"/>
              </w:object>
            </w:r>
          </w:p>
        </w:tc>
        <w:tc>
          <w:tcPr>
            <w:tcW w:w="101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Планировать свою работу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14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16" type="#_x0000_t75" style="width:20.25pt;height:18pt" o:ole="">
                  <v:imagedata r:id="rId40" o:title=""/>
                </v:shape>
                <w:control r:id="rId536" w:name="DefaultOcxName104" w:shapeid="_x0000_i3316"/>
              </w:object>
            </w:r>
          </w:p>
        </w:tc>
        <w:tc>
          <w:tcPr>
            <w:tcW w:w="101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Знакомить ребенка с предметами, созданными трудом людей </w:t>
            </w:r>
            <w:r w:rsidRPr="000C571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57" name="Рисунок 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148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19" type="#_x0000_t75" style="width:20.25pt;height:18pt" o:ole="">
                  <v:imagedata r:id="rId43" o:title=""/>
                </v:shape>
                <w:control r:id="rId537" w:name="DefaultOcxName1116" w:shapeid="_x0000_i3319"/>
              </w:object>
            </w:r>
          </w:p>
        </w:tc>
        <w:tc>
          <w:tcPr>
            <w:tcW w:w="101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ind w:right="15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2F75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Помочь овладеть орудийными действиями в соответствии с функциональным назначением предметов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14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22" type="#_x0000_t75" style="width:20.25pt;height:18pt" o:ole="">
                  <v:imagedata r:id="rId40" o:title=""/>
                </v:shape>
                <w:control r:id="rId538" w:name="DefaultOcxName129" w:shapeid="_x0000_i3322"/>
              </w:object>
            </w:r>
          </w:p>
        </w:tc>
        <w:tc>
          <w:tcPr>
            <w:tcW w:w="101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e. Привлекать к посильному труду </w:t>
            </w:r>
            <w:r w:rsidRPr="000C571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58" name="Рисунок 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0C571A" w:rsidRDefault="00D708C8" w:rsidP="00D708C8">
      <w:pPr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0C571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 перспективном плане планируется:</w:t>
      </w:r>
    </w:p>
    <w:tbl>
      <w:tblPr>
        <w:tblW w:w="1009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1"/>
        <w:gridCol w:w="6695"/>
        <w:gridCol w:w="380"/>
        <w:gridCol w:w="45"/>
        <w:gridCol w:w="380"/>
      </w:tblGrid>
      <w:tr w:rsidR="00D708C8" w:rsidRPr="000C571A" w:rsidTr="00F226B2">
        <w:trPr>
          <w:gridAfter w:val="2"/>
          <w:wAfter w:w="425" w:type="dxa"/>
        </w:trPr>
        <w:tc>
          <w:tcPr>
            <w:tcW w:w="259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25" type="#_x0000_t75" style="width:20.25pt;height:18pt" o:ole="">
                  <v:imagedata r:id="rId8" o:title=""/>
                </v:shape>
                <w:control r:id="rId539" w:name="DefaultOcxName134" w:shapeid="_x0000_i3325"/>
              </w:object>
            </w:r>
          </w:p>
        </w:tc>
        <w:tc>
          <w:tcPr>
            <w:tcW w:w="669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Задачи на развитие игры как деятельности, а также на развитие личностных качеств ребенка в игре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59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28" type="#_x0000_t75" style="width:20.25pt;height:18pt" o:ole="">
                  <v:imagedata r:id="rId5" o:title=""/>
                </v:shape>
                <w:control r:id="rId540" w:name="DefaultOcxName144" w:shapeid="_x0000_i3328"/>
              </w:object>
            </w:r>
          </w:p>
        </w:tc>
        <w:tc>
          <w:tcPr>
            <w:tcW w:w="7120" w:type="dxa"/>
            <w:gridSpan w:val="3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tabs>
                <w:tab w:val="left" w:pos="4922"/>
                <w:tab w:val="left" w:pos="6056"/>
              </w:tabs>
              <w:spacing w:after="0" w:line="240" w:lineRule="auto"/>
              <w:ind w:right="17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</w:t>
            </w:r>
            <w:r w:rsidRPr="00566E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Формы, цели работы в разделах "обогащение жизненного, игрового опыта", "создание развивающей предметно-игровой среды", активизирующее общение взрослого с ребенком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59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31" type="#_x0000_t75" style="width:20.25pt;height:18pt" o:ole="">
                  <v:imagedata r:id="rId5" o:title=""/>
                </v:shape>
                <w:control r:id="rId541" w:name="DefaultOcxName154" w:shapeid="_x0000_i3331"/>
              </w:object>
            </w:r>
          </w:p>
        </w:tc>
        <w:tc>
          <w:tcPr>
            <w:tcW w:w="7120" w:type="dxa"/>
            <w:gridSpan w:val="3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ind w:right="29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Игровая деятельность детей, участники, атрибуты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0C571A" w:rsidRDefault="00D708C8" w:rsidP="00D708C8">
      <w:pPr>
        <w:spacing w:after="150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0C571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Хватание как первое целенаправленное действие возникает: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40"/>
        <w:gridCol w:w="7630"/>
        <w:gridCol w:w="535"/>
      </w:tblGrid>
      <w:tr w:rsidR="00D708C8" w:rsidRPr="000C571A" w:rsidTr="00F226B2">
        <w:tc>
          <w:tcPr>
            <w:tcW w:w="364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34" type="#_x0000_t75" style="width:20.25pt;height:18pt" o:ole="">
                  <v:imagedata r:id="rId5" o:title=""/>
                </v:shape>
                <w:control r:id="rId542" w:name="DefaultOcxName164" w:shapeid="_x0000_i3334"/>
              </w:object>
            </w:r>
          </w:p>
        </w:tc>
        <w:tc>
          <w:tcPr>
            <w:tcW w:w="763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 конце 1 года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364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37" type="#_x0000_t75" style="width:20.25pt;height:18pt" o:ole="">
                  <v:imagedata r:id="rId5" o:title=""/>
                </v:shape>
                <w:control r:id="rId543" w:name="DefaultOcxName174" w:shapeid="_x0000_i3337"/>
              </w:object>
            </w:r>
          </w:p>
        </w:tc>
        <w:tc>
          <w:tcPr>
            <w:tcW w:w="763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В 4-5 месяцев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364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40" type="#_x0000_t75" style="width:20.25pt;height:18pt" o:ole="">
                  <v:imagedata r:id="rId5" o:title=""/>
                </v:shape>
                <w:control r:id="rId544" w:name="DefaultOcxName184" w:shapeid="_x0000_i3340"/>
              </w:object>
            </w:r>
          </w:p>
        </w:tc>
        <w:tc>
          <w:tcPr>
            <w:tcW w:w="763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 8-9 месяцев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364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3343" type="#_x0000_t75" style="width:20.25pt;height:18pt" o:ole="">
                  <v:imagedata r:id="rId8" o:title=""/>
                </v:shape>
                <w:control r:id="rId545" w:name="DefaultOcxName194" w:shapeid="_x0000_i3343"/>
              </w:object>
            </w:r>
          </w:p>
        </w:tc>
        <w:tc>
          <w:tcPr>
            <w:tcW w:w="763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 2-3 месяца 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0C571A" w:rsidRDefault="00D708C8" w:rsidP="00D708C8">
      <w:pPr>
        <w:spacing w:before="100" w:beforeAutospacing="1" w:after="100" w:afterAutospacing="1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0C571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 предпосылкам развития трудовой деятельности на 2-ом году жизни относятся: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00"/>
        <w:gridCol w:w="10199"/>
        <w:gridCol w:w="206"/>
      </w:tblGrid>
      <w:tr w:rsidR="00D708C8" w:rsidRPr="000C571A" w:rsidTr="00F226B2">
        <w:tc>
          <w:tcPr>
            <w:tcW w:w="140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46" type="#_x0000_t75" style="width:20.25pt;height:18pt" o:ole="">
                  <v:imagedata r:id="rId43" o:title=""/>
                </v:shape>
                <w:control r:id="rId546" w:name="DefaultOcxName204" w:shapeid="_x0000_i3346"/>
              </w:object>
            </w:r>
          </w:p>
        </w:tc>
        <w:tc>
          <w:tcPr>
            <w:tcW w:w="1019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Отражение в игре трудовых действий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140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49" type="#_x0000_t75" style="width:20.25pt;height:18pt" o:ole="">
                  <v:imagedata r:id="rId40" o:title=""/>
                </v:shape>
                <w:control r:id="rId547" w:name="DefaultOcxName2117" w:shapeid="_x0000_i3349"/>
              </w:object>
            </w:r>
          </w:p>
        </w:tc>
        <w:tc>
          <w:tcPr>
            <w:tcW w:w="1019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ind w:right="18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Формирование способов действий с предметами-орудиями, умений ими пользоваться </w:t>
            </w:r>
            <w:r w:rsidRPr="000C571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59" name="Рисунок 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140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52" type="#_x0000_t75" style="width:20.25pt;height:18pt" o:ole="">
                  <v:imagedata r:id="rId43" o:title=""/>
                </v:shape>
                <w:control r:id="rId548" w:name="DefaultOcxName228" w:shapeid="_x0000_i3352"/>
              </w:object>
            </w:r>
          </w:p>
        </w:tc>
        <w:tc>
          <w:tcPr>
            <w:tcW w:w="1019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ind w:right="18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Различение предметов по форме и величине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140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55" type="#_x0000_t75" style="width:20.25pt;height:18pt" o:ole="">
                  <v:imagedata r:id="rId40" o:title=""/>
                </v:shape>
                <w:control r:id="rId549" w:name="DefaultOcxName235" w:shapeid="_x0000_i3355"/>
              </w:object>
            </w:r>
          </w:p>
        </w:tc>
        <w:tc>
          <w:tcPr>
            <w:tcW w:w="1019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ind w:right="188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Формирование представлений о своих умениях, возможностях, положительное отношение к выполнению самостоятельных действий </w:t>
            </w:r>
            <w:r w:rsidRPr="000C571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60" name="Рисунок 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140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58" type="#_x0000_t75" style="width:20.25pt;height:18pt" o:ole="">
                  <v:imagedata r:id="rId43" o:title=""/>
                </v:shape>
                <w:control r:id="rId550" w:name="DefaultOcxName245" w:shapeid="_x0000_i3358"/>
              </w:object>
            </w:r>
          </w:p>
        </w:tc>
        <w:tc>
          <w:tcPr>
            <w:tcW w:w="1019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ind w:right="18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Предпочтение отдельных сверстников в общении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7F31A4" w:rsidRPr="007F31A4" w:rsidRDefault="007F31A4" w:rsidP="007F31A4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F31A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Парадигмальная концепция обучения состоит в том, что...</w:t>
      </w:r>
    </w:p>
    <w:p w:rsidR="007F31A4" w:rsidRPr="007F31A4" w:rsidRDefault="007F31A4" w:rsidP="007F31A4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F31A4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981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51"/>
        <w:gridCol w:w="6777"/>
        <w:gridCol w:w="389"/>
      </w:tblGrid>
      <w:tr w:rsidR="007F31A4" w:rsidRPr="007F31A4" w:rsidTr="007F31A4">
        <w:tc>
          <w:tcPr>
            <w:tcW w:w="265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7F31A4" w:rsidRPr="007F31A4" w:rsidRDefault="00A819E8" w:rsidP="007F31A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1A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61" type="#_x0000_t75" style="width:20.25pt;height:18pt" o:ole="">
                  <v:imagedata r:id="rId5" o:title=""/>
                </v:shape>
                <w:control r:id="rId551" w:name="DefaultOcxName140" w:shapeid="_x0000_i3361"/>
              </w:object>
            </w:r>
          </w:p>
        </w:tc>
        <w:tc>
          <w:tcPr>
            <w:tcW w:w="67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7F31A4" w:rsidRPr="007F31A4" w:rsidRDefault="007F31A4" w:rsidP="007F31A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1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всякое обучение опирается на чувственное познание: наглядные образцы важны постольку, поскольку обеспечивают продвижение сознания к обобщениям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2897" name="Рисунок 2897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7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7F31A4" w:rsidRPr="007F31A4" w:rsidRDefault="007F31A4" w:rsidP="007F31A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31A4" w:rsidRPr="007F31A4" w:rsidTr="007F31A4">
        <w:tc>
          <w:tcPr>
            <w:tcW w:w="265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7F31A4" w:rsidRPr="007F31A4" w:rsidRDefault="00A819E8" w:rsidP="007F3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1A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64" type="#_x0000_t75" style="width:20.25pt;height:18pt" o:ole="">
                  <v:imagedata r:id="rId8" o:title=""/>
                </v:shape>
                <w:control r:id="rId553" w:name="DefaultOcxName139" w:shapeid="_x0000_i3364"/>
              </w:object>
            </w:r>
          </w:p>
        </w:tc>
        <w:tc>
          <w:tcPr>
            <w:tcW w:w="677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7F31A4" w:rsidRPr="007F31A4" w:rsidRDefault="007F31A4" w:rsidP="007F3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1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главной целью обучения должно стать акцентирование «правильности мышления учеников, или формальное образование», «учить мыслить, и только, а остальное придет к ним в процессе роста»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898" name="Рисунок 2898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8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7F31A4" w:rsidRPr="007F31A4" w:rsidRDefault="007F31A4" w:rsidP="007F31A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31A4" w:rsidRPr="007F31A4" w:rsidTr="007F31A4">
        <w:tc>
          <w:tcPr>
            <w:tcW w:w="265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7F31A4" w:rsidRPr="007F31A4" w:rsidRDefault="00A819E8" w:rsidP="007F3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1A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67" type="#_x0000_t75" style="width:20.25pt;height:18pt" o:ole="">
                  <v:imagedata r:id="rId5" o:title=""/>
                </v:shape>
                <w:control r:id="rId554" w:name="DefaultOcxName239" w:shapeid="_x0000_i3367"/>
              </w:object>
            </w:r>
          </w:p>
        </w:tc>
        <w:tc>
          <w:tcPr>
            <w:tcW w:w="6777" w:type="dxa"/>
            <w:shd w:val="clear" w:color="auto" w:fill="AAFFAA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7F31A4" w:rsidRPr="007F31A4" w:rsidRDefault="007F31A4" w:rsidP="007F3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31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учебный материал следует представлять не систематически, а «фокусно», акцентируя внимание на типичных фактах и событиях. Целое познается путем скрупулезного и основательного анализа единичного факта, явления или события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2899" name="Рисунок 289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7F31A4" w:rsidRPr="007F31A4" w:rsidRDefault="007F31A4" w:rsidP="007F3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F31A4" w:rsidRDefault="007F31A4" w:rsidP="00D708C8">
      <w:pPr>
        <w:shd w:val="clear" w:color="auto" w:fill="FFFFFF"/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AB5A1D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AB5A1D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Установите соответствие содержание понятий с терминами, их определяющими: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78"/>
        <w:gridCol w:w="2391"/>
        <w:gridCol w:w="36"/>
      </w:tblGrid>
      <w:tr w:rsidR="00D708C8" w:rsidRPr="00AB5A1D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Полноценное физическое, психическое развитие, положительное эмоциональное состояние, проявление предпосылок позитивного образа "Я"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B5A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 общения</w:t>
            </w:r>
          </w:p>
        </w:tc>
        <w:tc>
          <w:tcPr>
            <w:tcW w:w="239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B5A1D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положительными эмоциями между ребенком и взрослым, взаимодействие по поводу игрушек, материала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0D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общения</w:t>
            </w:r>
          </w:p>
        </w:tc>
        <w:tc>
          <w:tcPr>
            <w:tcW w:w="239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B5A1D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 глаза в глаза, физический контакт, улыбка, мимика, разговор с малышом, вокализации, совместные действия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00D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Способы общения</w:t>
            </w:r>
          </w:p>
        </w:tc>
        <w:tc>
          <w:tcPr>
            <w:tcW w:w="239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AB5A1D" w:rsidRDefault="00D708C8" w:rsidP="00D708C8">
      <w:pPr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5A1D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lastRenderedPageBreak/>
        <w:t>Установите соответствие между исследованиями в области педагогики раннего возраста и учеными</w:t>
      </w:r>
    </w:p>
    <w:tbl>
      <w:tblPr>
        <w:tblW w:w="1879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03"/>
        <w:gridCol w:w="9718"/>
        <w:gridCol w:w="36"/>
        <w:gridCol w:w="36"/>
      </w:tblGrid>
      <w:tr w:rsidR="00D708C8" w:rsidRPr="00AB5A1D" w:rsidTr="00F226B2">
        <w:tc>
          <w:tcPr>
            <w:tcW w:w="90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ind w:right="1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Фундаментальные исследования развития движений детей раннего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AB5A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Кистяковская</w:t>
            </w:r>
          </w:p>
        </w:tc>
        <w:tc>
          <w:tcPr>
            <w:tcW w:w="9754" w:type="dxa"/>
            <w:gridSpan w:val="2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B5A1D" w:rsidTr="00F226B2">
        <w:trPr>
          <w:gridAfter w:val="1"/>
        </w:trPr>
        <w:tc>
          <w:tcPr>
            <w:tcW w:w="900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 становления предметной и игровой деятельности детей раннего возраста</w:t>
            </w:r>
            <w:r w:rsidRPr="00F219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B5A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Ф. И. Фрадкиной, Е. И. Радиной, С. Л. Новоселовой, </w:t>
            </w:r>
            <w:proofErr w:type="gramStart"/>
            <w:r w:rsidRPr="00AB5A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AB5A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И. Жуковской, Е. И. Зворыгиной, Н. Я.</w:t>
            </w:r>
            <w:r w:rsidRPr="00AB5A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5A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Михайленко.</w:t>
            </w:r>
          </w:p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1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B5A1D" w:rsidTr="00F226B2">
        <w:trPr>
          <w:gridAfter w:val="1"/>
        </w:trPr>
        <w:tc>
          <w:tcPr>
            <w:tcW w:w="90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создании методических пособий по воспитанию детей раннего возраста, где освещены особенности возрастных периодов раннего детства и общие вопросы организации жизни детей</w:t>
            </w:r>
            <w:r w:rsidRPr="00F219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B5A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М. Ю. Кистяковская, Г. М. Лямина, К. Л. Печора, Г. В. Пантюхина, Э. Л. Фрухт</w:t>
            </w:r>
          </w:p>
        </w:tc>
        <w:tc>
          <w:tcPr>
            <w:tcW w:w="97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B5A1D" w:rsidTr="00F226B2">
        <w:trPr>
          <w:gridAfter w:val="1"/>
        </w:trPr>
        <w:tc>
          <w:tcPr>
            <w:tcW w:w="900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дидактики раннего детства</w:t>
            </w:r>
            <w:r w:rsidRPr="00F219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B5A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Н. М. Аксарина, В. Н. Аванесова, Э. </w:t>
            </w:r>
            <w:r w:rsidRPr="00AB5A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J</w:t>
            </w:r>
            <w:r w:rsidRPr="00AB5A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  <w:r w:rsidRPr="00AB5A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Фрухт, Л. Н. Павлова, Э. Г. Пилюгина</w:t>
            </w:r>
          </w:p>
        </w:tc>
        <w:tc>
          <w:tcPr>
            <w:tcW w:w="971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B5A1D" w:rsidTr="00F226B2">
        <w:trPr>
          <w:gridAfter w:val="1"/>
        </w:trPr>
        <w:tc>
          <w:tcPr>
            <w:tcW w:w="90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Проблемы развития общения детей </w:t>
            </w:r>
            <w:proofErr w:type="gramStart"/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 и сверстниками</w:t>
            </w:r>
            <w:r w:rsidRPr="00F219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B5A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М. И. Лисиной, А. Г. Рузской, Л. И. Галигузовой.</w:t>
            </w:r>
          </w:p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B5A1D" w:rsidTr="00F226B2">
        <w:trPr>
          <w:gridAfter w:val="1"/>
        </w:trPr>
        <w:tc>
          <w:tcPr>
            <w:tcW w:w="900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Основоположники педагогики раннего возраста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F75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Щелованов, Аксарина</w:t>
            </w:r>
          </w:p>
        </w:tc>
        <w:tc>
          <w:tcPr>
            <w:tcW w:w="971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B5A1D" w:rsidTr="00F226B2">
        <w:trPr>
          <w:gridAfter w:val="1"/>
        </w:trPr>
        <w:tc>
          <w:tcPr>
            <w:tcW w:w="90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Раскрыты пути реализации потенциальных познавательных возможностей детей на основе организации их ориентировочно-исследовательской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F75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Фонарев</w:t>
            </w:r>
          </w:p>
        </w:tc>
        <w:tc>
          <w:tcPr>
            <w:tcW w:w="97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B5A1D" w:rsidTr="00F226B2">
        <w:trPr>
          <w:gridAfter w:val="1"/>
        </w:trPr>
        <w:tc>
          <w:tcPr>
            <w:tcW w:w="900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88" w:lineRule="atLeast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AB5A1D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Проблемы адаптации детей раннего возраста к условиям детского сада</w:t>
            </w:r>
            <w:r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 xml:space="preserve"> </w:t>
            </w:r>
            <w:r w:rsidRPr="002F75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Н. М. Аксариной, Р. В. Тонковой-Ямпольской, А. И. Мышкис, Л. Г. Голубевой, Н. Д. Ватутиной</w:t>
            </w:r>
            <w:r w:rsidRPr="002F75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AB5A1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AB5A1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AB5A1D" w:rsidRDefault="00D708C8" w:rsidP="00D708C8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AB5A1D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 условиям возникновения самостоятельной двигательной деятельности детей раннего возраста относятся: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25"/>
        <w:gridCol w:w="8794"/>
        <w:gridCol w:w="386"/>
      </w:tblGrid>
      <w:tr w:rsidR="00D708C8" w:rsidRPr="00AB5A1D" w:rsidTr="00F226B2">
        <w:tc>
          <w:tcPr>
            <w:tcW w:w="262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70" type="#_x0000_t75" style="width:20.25pt;height:18pt" o:ole="">
                  <v:imagedata r:id="rId43" o:title=""/>
                </v:shape>
                <w:control r:id="rId556" w:name="DefaultOcxName617" w:shapeid="_x0000_i3370"/>
              </w:object>
            </w:r>
          </w:p>
        </w:tc>
        <w:tc>
          <w:tcPr>
            <w:tcW w:w="87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00D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0D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Соучастие воспитателя в деятельности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B5A1D" w:rsidTr="00F226B2">
        <w:tc>
          <w:tcPr>
            <w:tcW w:w="262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73" type="#_x0000_t75" style="width:20.25pt;height:18pt" o:ole="">
                  <v:imagedata r:id="rId43" o:title=""/>
                </v:shape>
                <w:control r:id="rId557" w:name="DefaultOcxName1124" w:shapeid="_x0000_i3373"/>
              </w:object>
            </w:r>
          </w:p>
        </w:tc>
        <w:tc>
          <w:tcPr>
            <w:tcW w:w="879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00D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0D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Организация предметной среды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B5A1D" w:rsidTr="00F226B2">
        <w:tc>
          <w:tcPr>
            <w:tcW w:w="262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76" type="#_x0000_t75" style="width:20.25pt;height:18pt" o:ole="">
                  <v:imagedata r:id="rId43" o:title=""/>
                </v:shape>
                <w:control r:id="rId558" w:name="DefaultOcxName2124" w:shapeid="_x0000_i3376"/>
              </w:object>
            </w:r>
          </w:p>
        </w:tc>
        <w:tc>
          <w:tcPr>
            <w:tcW w:w="87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Умение ребенка налаживать контакты со сверстниками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B5A1D" w:rsidTr="00F226B2">
        <w:tc>
          <w:tcPr>
            <w:tcW w:w="262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79" type="#_x0000_t75" style="width:20.25pt;height:18pt" o:ole="">
                  <v:imagedata r:id="rId40" o:title=""/>
                </v:shape>
                <w:control r:id="rId559" w:name="DefaultOcxName3115" w:shapeid="_x0000_i3379"/>
              </w:object>
            </w:r>
          </w:p>
        </w:tc>
        <w:tc>
          <w:tcPr>
            <w:tcW w:w="879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</w:t>
            </w:r>
            <w:r w:rsidRPr="00AB5A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Поддержка двигательной инициативы ребенка </w:t>
            </w:r>
            <w:r w:rsidRPr="00AB5A1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89" name="Рисунок 48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B5A1D" w:rsidTr="00F226B2">
        <w:tc>
          <w:tcPr>
            <w:tcW w:w="262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82" type="#_x0000_t75" style="width:20.25pt;height:18pt" o:ole="">
                  <v:imagedata r:id="rId43" o:title=""/>
                </v:shape>
                <w:control r:id="rId560" w:name="DefaultOcxName485" w:shapeid="_x0000_i3382"/>
              </w:object>
            </w:r>
          </w:p>
        </w:tc>
        <w:tc>
          <w:tcPr>
            <w:tcW w:w="87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Планирование содержания и видов двигательной активности детей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AB5A1D" w:rsidRDefault="00D708C8" w:rsidP="00D708C8">
      <w:pPr>
        <w:shd w:val="clear" w:color="auto" w:fill="FFFFFF"/>
        <w:spacing w:after="0"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AB5A1D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.</w:t>
      </w:r>
    </w:p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AB5A1D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AB5A1D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Важнейшим условием правильного развития детей является: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07"/>
        <w:gridCol w:w="9045"/>
        <w:gridCol w:w="353"/>
      </w:tblGrid>
      <w:tr w:rsidR="00D708C8" w:rsidRPr="00AB5A1D" w:rsidTr="00F226B2">
        <w:tc>
          <w:tcPr>
            <w:tcW w:w="240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3385" type="#_x0000_t75" style="width:20.25pt;height:18pt" o:ole="">
                  <v:imagedata r:id="rId5" o:title=""/>
                </v:shape>
                <w:control r:id="rId561" w:name="DefaultOcxName475" w:shapeid="_x0000_i3385"/>
              </w:object>
            </w:r>
          </w:p>
        </w:tc>
        <w:tc>
          <w:tcPr>
            <w:tcW w:w="904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планирование содержания и видов двигательной активности детей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B5A1D" w:rsidTr="00F226B2">
        <w:trPr>
          <w:trHeight w:val="349"/>
        </w:trPr>
        <w:tc>
          <w:tcPr>
            <w:tcW w:w="240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88" type="#_x0000_t75" style="width:20.25pt;height:18pt" o:ole="">
                  <v:imagedata r:id="rId5" o:title=""/>
                </v:shape>
                <w:control r:id="rId562" w:name="DefaultOcxName1115" w:shapeid="_x0000_i3388"/>
              </w:object>
            </w:r>
          </w:p>
        </w:tc>
        <w:tc>
          <w:tcPr>
            <w:tcW w:w="904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совместное действие взрослого и ребенка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B5A1D" w:rsidTr="00F226B2">
        <w:tc>
          <w:tcPr>
            <w:tcW w:w="240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91" type="#_x0000_t75" style="width:20.25pt;height:18pt" o:ole="">
                  <v:imagedata r:id="rId8" o:title=""/>
                </v:shape>
                <w:control r:id="rId563" w:name="DefaultOcxName2116" w:shapeid="_x0000_i3391"/>
              </w:object>
            </w:r>
          </w:p>
        </w:tc>
        <w:tc>
          <w:tcPr>
            <w:tcW w:w="904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0" w:line="240" w:lineRule="auto"/>
              <w:ind w:right="21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</w:t>
            </w:r>
            <w:r w:rsidRPr="00AB5A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четкий, соответствующий возрасту и индивидуальным особенностям режим дня </w:t>
            </w:r>
            <w:r w:rsidRPr="00AB5A1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56" name="Рисунок 45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B5A1D" w:rsidTr="00F226B2">
        <w:tc>
          <w:tcPr>
            <w:tcW w:w="240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94" type="#_x0000_t75" style="width:20.25pt;height:18pt" o:ole="">
                  <v:imagedata r:id="rId5" o:title=""/>
                </v:shape>
                <w:control r:id="rId564" w:name="DefaultOcxName3104" w:shapeid="_x0000_i3394"/>
              </w:object>
            </w:r>
          </w:p>
        </w:tc>
        <w:tc>
          <w:tcPr>
            <w:tcW w:w="904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стимулирование самостоятельного действия ребенка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AB5A1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0C571A" w:rsidRDefault="00D708C8" w:rsidP="00D708C8">
      <w:pPr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0C571A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При организации прогулки в группах раннего возраста проводятся: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2"/>
        <w:gridCol w:w="9039"/>
        <w:gridCol w:w="354"/>
      </w:tblGrid>
      <w:tr w:rsidR="00D708C8" w:rsidRPr="000C571A" w:rsidTr="00F226B2">
        <w:tc>
          <w:tcPr>
            <w:tcW w:w="241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397" type="#_x0000_t75" style="width:20.25pt;height:18pt" o:ole="">
                  <v:imagedata r:id="rId40" o:title=""/>
                </v:shape>
                <w:control r:id="rId565" w:name="DefaultOcxName255" w:shapeid="_x0000_i3397"/>
              </w:object>
            </w:r>
          </w:p>
        </w:tc>
        <w:tc>
          <w:tcPr>
            <w:tcW w:w="903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Подвижные игры </w:t>
            </w:r>
            <w:r w:rsidRPr="000C571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61" name="Рисунок 1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41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00" type="#_x0000_t75" style="width:20.25pt;height:18pt" o:ole="">
                  <v:imagedata r:id="rId40" o:title=""/>
                </v:shape>
                <w:control r:id="rId566" w:name="DefaultOcxName265" w:shapeid="_x0000_i3400"/>
              </w:object>
            </w:r>
          </w:p>
        </w:tc>
        <w:tc>
          <w:tcPr>
            <w:tcW w:w="903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Наблюдения за окружающим </w:t>
            </w:r>
            <w:r w:rsidRPr="000C571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62" name="Рисунок 1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41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03" type="#_x0000_t75" style="width:20.25pt;height:18pt" o:ole="">
                  <v:imagedata r:id="rId43" o:title=""/>
                </v:shape>
                <w:control r:id="rId567" w:name="DefaultOcxName275" w:shapeid="_x0000_i3403"/>
              </w:object>
            </w:r>
          </w:p>
        </w:tc>
        <w:tc>
          <w:tcPr>
            <w:tcW w:w="903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Сюжетно-ролевые игры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41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06" type="#_x0000_t75" style="width:20.25pt;height:18pt" o:ole="">
                  <v:imagedata r:id="rId43" o:title=""/>
                </v:shape>
                <w:control r:id="rId568" w:name="DefaultOcxName284" w:shapeid="_x0000_i3406"/>
              </w:object>
            </w:r>
          </w:p>
        </w:tc>
        <w:tc>
          <w:tcPr>
            <w:tcW w:w="903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Общий труд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41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09" type="#_x0000_t75" style="width:20.25pt;height:18pt" o:ole="">
                  <v:imagedata r:id="rId43" o:title=""/>
                </v:shape>
                <w:control r:id="rId569" w:name="DefaultOcxName294" w:shapeid="_x0000_i3409"/>
              </w:object>
            </w:r>
          </w:p>
        </w:tc>
        <w:tc>
          <w:tcPr>
            <w:tcW w:w="903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Работа по оформлению элементарных математических представлений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41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12" type="#_x0000_t75" style="width:20.25pt;height:18pt" o:ole="">
                  <v:imagedata r:id="rId40" o:title=""/>
                </v:shape>
                <w:control r:id="rId570" w:name="DefaultOcxName304" w:shapeid="_x0000_i3412"/>
              </w:object>
            </w:r>
          </w:p>
        </w:tc>
        <w:tc>
          <w:tcPr>
            <w:tcW w:w="903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f. Индивидуальная работа по развитию движений </w:t>
            </w:r>
            <w:r w:rsidRPr="000C571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63" name="Рисунок 1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0C571A" w:rsidRDefault="00D708C8" w:rsidP="00D708C8">
      <w:pPr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0C571A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К задачам руководства игровой деятельностью детей раннего и дошкольного возраста относятся: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68"/>
        <w:gridCol w:w="8860"/>
        <w:gridCol w:w="377"/>
      </w:tblGrid>
      <w:tr w:rsidR="00D708C8" w:rsidRPr="000C571A" w:rsidTr="00F226B2">
        <w:tc>
          <w:tcPr>
            <w:tcW w:w="256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15" type="#_x0000_t75" style="width:20.25pt;height:18pt" o:ole="">
                  <v:imagedata r:id="rId40" o:title=""/>
                </v:shape>
                <w:control r:id="rId571" w:name="DefaultOcxName3114" w:shapeid="_x0000_i3415"/>
              </w:object>
            </w:r>
          </w:p>
        </w:tc>
        <w:tc>
          <w:tcPr>
            <w:tcW w:w="886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Обогащение игрового опыта детей </w:t>
            </w:r>
            <w:r w:rsidRPr="000C571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64" name="Рисунок 1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56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18" type="#_x0000_t75" style="width:20.25pt;height:18pt" o:ole="">
                  <v:imagedata r:id="rId43" o:title=""/>
                </v:shape>
                <w:control r:id="rId572" w:name="DefaultOcxName326" w:shapeid="_x0000_i3418"/>
              </w:object>
            </w:r>
          </w:p>
        </w:tc>
        <w:tc>
          <w:tcPr>
            <w:tcW w:w="886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</w:t>
            </w:r>
            <w:r w:rsidRPr="00500D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Обогащение содержательной стороны игровой деятельности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56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21" type="#_x0000_t75" style="width:20.25pt;height:18pt" o:ole="">
                  <v:imagedata r:id="rId43" o:title=""/>
                </v:shape>
                <w:control r:id="rId573" w:name="DefaultOcxName334" w:shapeid="_x0000_i3421"/>
              </w:object>
            </w:r>
          </w:p>
        </w:tc>
        <w:tc>
          <w:tcPr>
            <w:tcW w:w="886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Обучение детей придумыванию сюжетов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56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24" type="#_x0000_t75" style="width:20.25pt;height:18pt" o:ole="">
                  <v:imagedata r:id="rId40" o:title=""/>
                </v:shape>
                <w:control r:id="rId574" w:name="DefaultOcxName344" w:shapeid="_x0000_i3424"/>
              </w:object>
            </w:r>
          </w:p>
        </w:tc>
        <w:tc>
          <w:tcPr>
            <w:tcW w:w="886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Обучение детей игровым действиям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65" name="Рисунок 14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56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27" type="#_x0000_t75" style="width:20.25pt;height:18pt" o:ole="">
                  <v:imagedata r:id="rId43" o:title=""/>
                </v:shape>
                <w:control r:id="rId575" w:name="DefaultOcxName354" w:shapeid="_x0000_i3427"/>
              </w:object>
            </w:r>
          </w:p>
        </w:tc>
        <w:tc>
          <w:tcPr>
            <w:tcW w:w="886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Формирование положительных отношений между детьми</w:t>
            </w: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0C571A" w:rsidRDefault="00D708C8" w:rsidP="00D708C8">
      <w:pPr>
        <w:shd w:val="clear" w:color="auto" w:fill="FFFF99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0C571A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Частично верно</w:t>
      </w:r>
    </w:p>
    <w:p w:rsidR="00D708C8" w:rsidRPr="000C571A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0C571A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0.</w:t>
      </w:r>
      <w:r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67</w:t>
      </w:r>
      <w:r w:rsidRPr="000C571A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/1.</w:t>
      </w:r>
    </w:p>
    <w:p w:rsidR="00D708C8" w:rsidRPr="000C571A" w:rsidRDefault="00D708C8" w:rsidP="00D708C8">
      <w:pPr>
        <w:spacing w:before="100" w:beforeAutospacing="1" w:after="100" w:afterAutospacing="1" w:line="288" w:lineRule="atLeast"/>
        <w:ind w:right="1276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0C571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Характерными особенностями высшей нервной деятельности детей раннего возраста являются: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73"/>
        <w:gridCol w:w="6822"/>
        <w:gridCol w:w="110"/>
      </w:tblGrid>
      <w:tr w:rsidR="00D708C8" w:rsidRPr="000C571A" w:rsidTr="00F226B2">
        <w:tc>
          <w:tcPr>
            <w:tcW w:w="48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120" w:line="240" w:lineRule="auto"/>
              <w:ind w:right="29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30" type="#_x0000_t75" style="width:20.25pt;height:18pt" o:ole="">
                  <v:imagedata r:id="rId40" o:title=""/>
                </v:shape>
                <w:control r:id="rId576" w:name="DefaultOcxName365" w:shapeid="_x0000_i3430"/>
              </w:object>
            </w:r>
          </w:p>
        </w:tc>
        <w:tc>
          <w:tcPr>
            <w:tcW w:w="682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ind w:right="297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Преобладание процесса возбуждения над процессом торможения </w:t>
            </w:r>
            <w:r w:rsidRPr="000C571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66" name="Рисунок 1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ind w:right="29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487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ind w:right="29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33" type="#_x0000_t75" style="width:20.25pt;height:18pt" o:ole="">
                  <v:imagedata r:id="rId43" o:title=""/>
                </v:shape>
                <w:control r:id="rId577" w:name="DefaultOcxName375" w:shapeid="_x0000_i3433"/>
              </w:object>
            </w:r>
          </w:p>
        </w:tc>
        <w:tc>
          <w:tcPr>
            <w:tcW w:w="682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00DEF" w:rsidRDefault="00D708C8" w:rsidP="00F226B2">
            <w:pPr>
              <w:spacing w:after="0" w:line="240" w:lineRule="auto"/>
              <w:ind w:right="297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0D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Быстрое возникновение условных рефлексов и медленное их закрепление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ind w:right="29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48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ind w:right="29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36" type="#_x0000_t75" style="width:20.25pt;height:18pt" o:ole="">
                  <v:imagedata r:id="rId43" o:title=""/>
                </v:shape>
                <w:control r:id="rId578" w:name="DefaultOcxName385" w:shapeid="_x0000_i3436"/>
              </w:object>
            </w:r>
          </w:p>
        </w:tc>
        <w:tc>
          <w:tcPr>
            <w:tcW w:w="682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ind w:right="29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Преобладание процесса торможения над процессом возбуждения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ind w:right="29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487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3439" type="#_x0000_t75" style="width:20.25pt;height:18pt" o:ole="">
                  <v:imagedata r:id="rId40" o:title=""/>
                </v:shape>
                <w:control r:id="rId579" w:name="DefaultOcxName395" w:shapeid="_x0000_i3439"/>
              </w:object>
            </w:r>
          </w:p>
        </w:tc>
        <w:tc>
          <w:tcPr>
            <w:tcW w:w="682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Пластичность нервной системы </w:t>
            </w:r>
            <w:r w:rsidRPr="000C571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67" name="Рисунок 1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04D2" w:rsidTr="00F226B2">
        <w:tc>
          <w:tcPr>
            <w:tcW w:w="48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04D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04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3442" type="#_x0000_t75" style="width:20.25pt;height:18pt" o:ole="">
                  <v:imagedata r:id="rId43" o:title=""/>
                </v:shape>
                <w:control r:id="rId580" w:name="DefaultOcxName405" w:shapeid="_x0000_i3442"/>
              </w:object>
            </w:r>
          </w:p>
        </w:tc>
        <w:tc>
          <w:tcPr>
            <w:tcW w:w="682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04D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04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e. Слабая подвижность нервных процессов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04D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487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ind w:right="17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45" type="#_x0000_t75" style="width:20.25pt;height:18pt" o:ole="">
                  <v:imagedata r:id="rId43" o:title=""/>
                </v:shape>
                <w:control r:id="rId581" w:name="DefaultOcxName419" w:shapeid="_x0000_i3445"/>
              </w:object>
            </w:r>
          </w:p>
        </w:tc>
        <w:tc>
          <w:tcPr>
            <w:tcW w:w="682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ind w:right="17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f. Сила, подвижность и уравновешенность нервных процессов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ind w:right="17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5404D2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5404D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 xml:space="preserve">Вначале раннего возраста для ребенка </w:t>
      </w:r>
      <w:proofErr w:type="gramStart"/>
      <w:r w:rsidRPr="005404D2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характерна</w:t>
      </w:r>
      <w:proofErr w:type="gramEnd"/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89"/>
        <w:gridCol w:w="9065"/>
        <w:gridCol w:w="351"/>
      </w:tblGrid>
      <w:tr w:rsidR="00D708C8" w:rsidRPr="005404D2" w:rsidTr="00F226B2">
        <w:tc>
          <w:tcPr>
            <w:tcW w:w="238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04D2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4D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48" type="#_x0000_t75" style="width:20.25pt;height:18pt" o:ole="">
                  <v:imagedata r:id="rId5" o:title=""/>
                </v:shape>
                <w:control r:id="rId582" w:name="DefaultOcxName852" w:shapeid="_x0000_i3448"/>
              </w:object>
            </w:r>
          </w:p>
        </w:tc>
        <w:tc>
          <w:tcPr>
            <w:tcW w:w="90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04D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Монологическая речь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04D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04D2" w:rsidTr="00F226B2">
        <w:tc>
          <w:tcPr>
            <w:tcW w:w="238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04D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4D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51" type="#_x0000_t75" style="width:20.25pt;height:18pt" o:ole="">
                  <v:imagedata r:id="rId5" o:title=""/>
                </v:shape>
                <w:control r:id="rId583" w:name="DefaultOcxName1144" w:shapeid="_x0000_i3451"/>
              </w:object>
            </w:r>
          </w:p>
        </w:tc>
        <w:tc>
          <w:tcPr>
            <w:tcW w:w="906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04D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Внутренняя речь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04D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04D2" w:rsidTr="00F226B2">
        <w:tc>
          <w:tcPr>
            <w:tcW w:w="238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04D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4D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54" type="#_x0000_t75" style="width:20.25pt;height:18pt" o:ole="">
                  <v:imagedata r:id="rId5" o:title=""/>
                </v:shape>
                <w:control r:id="rId584" w:name="DefaultOcxName2144" w:shapeid="_x0000_i3454"/>
              </w:object>
            </w:r>
          </w:p>
        </w:tc>
        <w:tc>
          <w:tcPr>
            <w:tcW w:w="90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66E01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66E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Автономная речь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04D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04D2" w:rsidTr="00F226B2">
        <w:tc>
          <w:tcPr>
            <w:tcW w:w="238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04D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4D2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57" type="#_x0000_t75" style="width:20.25pt;height:18pt" o:ole="">
                  <v:imagedata r:id="rId8" o:title=""/>
                </v:shape>
                <w:control r:id="rId585" w:name="DefaultOcxName3153" w:shapeid="_x0000_i3457"/>
              </w:object>
            </w:r>
          </w:p>
        </w:tc>
        <w:tc>
          <w:tcPr>
            <w:tcW w:w="906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04D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04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Эгоцентричная речь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5404D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0C571A" w:rsidRDefault="00D708C8" w:rsidP="00D708C8">
      <w:pPr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0C571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Определите игрушки, игровые материалы, адекватные возможному уровню развития игры детей в разных возрастных группах</w:t>
      </w:r>
    </w:p>
    <w:tbl>
      <w:tblPr>
        <w:tblW w:w="916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90"/>
        <w:gridCol w:w="7546"/>
        <w:gridCol w:w="131"/>
      </w:tblGrid>
      <w:tr w:rsidR="00D708C8" w:rsidRPr="000C571A" w:rsidTr="00F226B2">
        <w:tc>
          <w:tcPr>
            <w:tcW w:w="149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tabs>
                <w:tab w:val="left" w:pos="8080"/>
              </w:tabs>
              <w:spacing w:after="120" w:line="240" w:lineRule="auto"/>
              <w:ind w:right="19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60" type="#_x0000_t75" style="width:20.25pt;height:18pt" o:ole="">
                  <v:imagedata r:id="rId40" o:title=""/>
                </v:shape>
                <w:control r:id="rId586" w:name="DefaultOcxName424" w:shapeid="_x0000_i3460"/>
              </w:object>
            </w:r>
          </w:p>
        </w:tc>
        <w:tc>
          <w:tcPr>
            <w:tcW w:w="75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tabs>
                <w:tab w:val="left" w:pos="8080"/>
              </w:tabs>
              <w:spacing w:after="120" w:line="240" w:lineRule="auto"/>
              <w:ind w:left="70" w:right="1984" w:hanging="7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В старшем дошкольном возрасте в игровых уголках необходимо иметь ширмы, игровые поля, выполненные из разных материалов, модули разных геометрических форм, элементы костюмов и аксессуары к ним, полифункциональные предметы, куски ткани. </w:t>
            </w:r>
            <w:r w:rsidRPr="000C571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68" name="Рисунок 1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tabs>
                <w:tab w:val="left" w:pos="8080"/>
              </w:tabs>
              <w:spacing w:after="120" w:line="240" w:lineRule="auto"/>
              <w:ind w:right="19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149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tabs>
                <w:tab w:val="left" w:pos="8080"/>
              </w:tabs>
              <w:spacing w:after="0" w:line="240" w:lineRule="auto"/>
              <w:ind w:right="19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63" type="#_x0000_t75" style="width:20.25pt;height:18pt" o:ole="">
                  <v:imagedata r:id="rId43" o:title=""/>
                </v:shape>
                <w:control r:id="rId587" w:name="DefaultOcxName435" w:shapeid="_x0000_i3463"/>
              </w:object>
            </w:r>
          </w:p>
        </w:tc>
        <w:tc>
          <w:tcPr>
            <w:tcW w:w="75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tabs>
                <w:tab w:val="left" w:pos="8080"/>
              </w:tabs>
              <w:spacing w:after="0" w:line="240" w:lineRule="auto"/>
              <w:ind w:left="70" w:right="1984" w:hanging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 младшем дошкольном возрасте желательно иметь в группах игрушки и предметы, подобранные по тематике, например "Магазин", "Больница", "Парикмахерская"</w:t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tabs>
                <w:tab w:val="left" w:pos="8080"/>
              </w:tabs>
              <w:spacing w:after="120" w:line="240" w:lineRule="auto"/>
              <w:ind w:right="19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149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tabs>
                <w:tab w:val="left" w:pos="8080"/>
              </w:tabs>
              <w:spacing w:after="0" w:line="240" w:lineRule="auto"/>
              <w:ind w:right="19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66" type="#_x0000_t75" style="width:20.25pt;height:18pt" o:ole="">
                  <v:imagedata r:id="rId43" o:title=""/>
                </v:shape>
                <w:control r:id="rId588" w:name="DefaultOcxName445" w:shapeid="_x0000_i3466"/>
              </w:object>
            </w:r>
          </w:p>
        </w:tc>
        <w:tc>
          <w:tcPr>
            <w:tcW w:w="75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tabs>
                <w:tab w:val="left" w:pos="8080"/>
              </w:tabs>
              <w:spacing w:after="0" w:line="240" w:lineRule="auto"/>
              <w:ind w:left="70" w:right="1984" w:hanging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 среднем дошкольном возрасте целесообразно поместить в игровую среду заводные игрушки, атрибуты для игр по различным сюжетам, наборы типа полных костюмов.</w:t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tabs>
                <w:tab w:val="left" w:pos="8080"/>
              </w:tabs>
              <w:spacing w:after="120" w:line="240" w:lineRule="auto"/>
              <w:ind w:right="19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149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tabs>
                <w:tab w:val="left" w:pos="8080"/>
              </w:tabs>
              <w:spacing w:after="0" w:line="240" w:lineRule="auto"/>
              <w:ind w:right="19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69" type="#_x0000_t75" style="width:20.25pt;height:18pt" o:ole="">
                  <v:imagedata r:id="rId40" o:title=""/>
                </v:shape>
                <w:control r:id="rId589" w:name="DefaultOcxName455" w:shapeid="_x0000_i3469"/>
              </w:object>
            </w:r>
          </w:p>
        </w:tc>
        <w:tc>
          <w:tcPr>
            <w:tcW w:w="75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tabs>
                <w:tab w:val="left" w:pos="8080"/>
              </w:tabs>
              <w:spacing w:after="0" w:line="240" w:lineRule="auto"/>
              <w:ind w:left="70" w:right="1984" w:hanging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</w:t>
            </w: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раннем возрасте в игровых уголках необходимо иметь реалистические, условные игрушки, предметы-заместители, модули простых форм, нарисованные предметы </w:t>
            </w:r>
            <w:r w:rsidRPr="000C571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72" name="Рисунок 1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tabs>
                <w:tab w:val="left" w:pos="8080"/>
              </w:tabs>
              <w:spacing w:after="120" w:line="240" w:lineRule="auto"/>
              <w:ind w:right="19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E2B1C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E2B1C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При организации прогулки в группах раннего возраста проводятся: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0"/>
        <w:gridCol w:w="9224"/>
        <w:gridCol w:w="331"/>
      </w:tblGrid>
      <w:tr w:rsidR="00D708C8" w:rsidRPr="00EE2B1C" w:rsidTr="00A47FB1">
        <w:tc>
          <w:tcPr>
            <w:tcW w:w="225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72" type="#_x0000_t75" style="width:20.25pt;height:18pt" o:ole="">
                  <v:imagedata r:id="rId43" o:title=""/>
                </v:shape>
                <w:control r:id="rId590" w:name="DefaultOcxName862" w:shapeid="_x0000_i3472"/>
              </w:object>
            </w:r>
          </w:p>
        </w:tc>
        <w:tc>
          <w:tcPr>
            <w:tcW w:w="922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Работа по оформлению элементарных математических представлений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E2B1C" w:rsidTr="00A47FB1">
        <w:tc>
          <w:tcPr>
            <w:tcW w:w="225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75" type="#_x0000_t75" style="width:20.25pt;height:18pt" o:ole="">
                  <v:imagedata r:id="rId43" o:title=""/>
                </v:shape>
                <w:control r:id="rId591" w:name="DefaultOcxName1154" w:shapeid="_x0000_i3475"/>
              </w:object>
            </w:r>
          </w:p>
        </w:tc>
        <w:tc>
          <w:tcPr>
            <w:tcW w:w="922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</w:t>
            </w:r>
            <w:r w:rsidRPr="00566E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Индивидуальная работа по развитию движений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E2B1C" w:rsidTr="00A47FB1">
        <w:tc>
          <w:tcPr>
            <w:tcW w:w="225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78" type="#_x0000_t75" style="width:20.25pt;height:18pt" o:ole="">
                  <v:imagedata r:id="rId40" o:title=""/>
                </v:shape>
                <w:control r:id="rId592" w:name="DefaultOcxName2154" w:shapeid="_x0000_i3478"/>
              </w:object>
            </w:r>
          </w:p>
        </w:tc>
        <w:tc>
          <w:tcPr>
            <w:tcW w:w="922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Наблюдения за окружающим </w:t>
            </w:r>
            <w:r w:rsidRPr="00EE2B1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73" name="Рисунок 61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E2B1C" w:rsidTr="00A47FB1">
        <w:tc>
          <w:tcPr>
            <w:tcW w:w="225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3481" type="#_x0000_t75" style="width:20.25pt;height:18pt" o:ole="">
                  <v:imagedata r:id="rId40" o:title=""/>
                </v:shape>
                <w:control r:id="rId593" w:name="DefaultOcxName3133" w:shapeid="_x0000_i3481"/>
              </w:object>
            </w:r>
          </w:p>
        </w:tc>
        <w:tc>
          <w:tcPr>
            <w:tcW w:w="922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Подвижные игры </w:t>
            </w:r>
            <w:r w:rsidRPr="00EE2B1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74" name="Рисунок 61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E2B1C" w:rsidTr="00A47FB1">
        <w:tc>
          <w:tcPr>
            <w:tcW w:w="225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84" type="#_x0000_t75" style="width:20.25pt;height:18pt" o:ole="">
                  <v:imagedata r:id="rId43" o:title=""/>
                </v:shape>
                <w:control r:id="rId594" w:name="DefaultOcxName4113" w:shapeid="_x0000_i3484"/>
              </w:object>
            </w:r>
          </w:p>
        </w:tc>
        <w:tc>
          <w:tcPr>
            <w:tcW w:w="922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Общий труд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E2B1C" w:rsidTr="00A47FB1">
        <w:tc>
          <w:tcPr>
            <w:tcW w:w="225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87" type="#_x0000_t75" style="width:20.25pt;height:18pt" o:ole="">
                  <v:imagedata r:id="rId40" o:title=""/>
                </v:shape>
                <w:control r:id="rId595" w:name="DefaultOcxName5102" w:shapeid="_x0000_i3487"/>
              </w:object>
            </w:r>
          </w:p>
        </w:tc>
        <w:tc>
          <w:tcPr>
            <w:tcW w:w="922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f. Сюжетно-ролевые игры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tabs>
          <w:tab w:val="left" w:pos="8080"/>
        </w:tabs>
        <w:spacing w:before="100" w:beforeAutospacing="1" w:after="100" w:afterAutospacing="1" w:line="288" w:lineRule="atLeast"/>
        <w:ind w:right="1984"/>
        <w:jc w:val="both"/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</w:pPr>
    </w:p>
    <w:p w:rsidR="00D708C8" w:rsidRPr="000C571A" w:rsidRDefault="00D708C8" w:rsidP="00D708C8">
      <w:pPr>
        <w:tabs>
          <w:tab w:val="left" w:pos="8080"/>
        </w:tabs>
        <w:spacing w:before="100" w:beforeAutospacing="1" w:after="100" w:afterAutospacing="1" w:line="288" w:lineRule="atLeast"/>
        <w:ind w:right="1984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0C571A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Установить соответствие между требованиями к подбору игрового материала и нормативными показателями возраста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104"/>
        <w:gridCol w:w="2646"/>
        <w:gridCol w:w="55"/>
      </w:tblGrid>
      <w:tr w:rsidR="00D708C8" w:rsidRPr="000C571A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Сюжетно-образные игрушки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1 год 6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- 2 года</w:t>
            </w:r>
          </w:p>
        </w:tc>
        <w:tc>
          <w:tcPr>
            <w:tcW w:w="26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Условно-образные игрушки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год- 1год6 </w:t>
            </w:r>
            <w:proofErr w:type="gramStart"/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</w:t>
            </w:r>
            <w:proofErr w:type="gramEnd"/>
          </w:p>
        </w:tc>
        <w:tc>
          <w:tcPr>
            <w:tcW w:w="26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Игрушки, различные по образному содержанию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2-3 года</w:t>
            </w:r>
          </w:p>
        </w:tc>
        <w:tc>
          <w:tcPr>
            <w:tcW w:w="26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0C571A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0C571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При освоении предметного действия ребенок раннего возраста сначала осваивает: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99"/>
        <w:gridCol w:w="9168"/>
        <w:gridCol w:w="338"/>
      </w:tblGrid>
      <w:tr w:rsidR="00D708C8" w:rsidRPr="000C571A" w:rsidTr="00F226B2">
        <w:tc>
          <w:tcPr>
            <w:tcW w:w="229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90" type="#_x0000_t75" style="width:20.25pt;height:18pt" o:ole="">
                  <v:imagedata r:id="rId5" o:title=""/>
                </v:shape>
                <w:control r:id="rId596" w:name="DefaultOcxName495" w:shapeid="_x0000_i3490"/>
              </w:object>
            </w:r>
          </w:p>
        </w:tc>
        <w:tc>
          <w:tcPr>
            <w:tcW w:w="916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Смыслы действия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29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93" type="#_x0000_t75" style="width:20.25pt;height:18pt" o:ole="">
                  <v:imagedata r:id="rId5" o:title=""/>
                </v:shape>
                <w:control r:id="rId597" w:name="DefaultOcxName505" w:shapeid="_x0000_i3493"/>
              </w:object>
            </w:r>
          </w:p>
        </w:tc>
        <w:tc>
          <w:tcPr>
            <w:tcW w:w="916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Операционально-техническую сторону действия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29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496" type="#_x0000_t75" style="width:20.25pt;height:18pt" o:ole="">
                  <v:imagedata r:id="rId8" o:title=""/>
                </v:shape>
                <w:control r:id="rId598" w:name="DefaultOcxName516" w:shapeid="_x0000_i3496"/>
              </w:object>
            </w:r>
          </w:p>
        </w:tc>
        <w:tc>
          <w:tcPr>
            <w:tcW w:w="916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Способ действия 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29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3499" type="#_x0000_t75" style="width:20.25pt;height:18pt" o:ole="">
                  <v:imagedata r:id="rId5" o:title=""/>
                </v:shape>
                <w:control r:id="rId599" w:name="DefaultOcxName524" w:shapeid="_x0000_i3499"/>
              </w:object>
            </w:r>
          </w:p>
        </w:tc>
        <w:tc>
          <w:tcPr>
            <w:tcW w:w="916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Функцию предмета</w:t>
            </w:r>
          </w:p>
        </w:tc>
        <w:tc>
          <w:tcPr>
            <w:tcW w:w="3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0C571A" w:rsidRDefault="00D708C8" w:rsidP="00D708C8">
      <w:pPr>
        <w:spacing w:before="100" w:beforeAutospacing="1" w:after="100" w:afterAutospacing="1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0C571A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Продолжительность непосредственно образовательной деятельности для детей раннего возраста составляет: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10"/>
        <w:gridCol w:w="7435"/>
        <w:gridCol w:w="560"/>
      </w:tblGrid>
      <w:tr w:rsidR="00D708C8" w:rsidRPr="000C571A" w:rsidTr="00F226B2">
        <w:tc>
          <w:tcPr>
            <w:tcW w:w="38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02" type="#_x0000_t75" style="width:20.25pt;height:18pt" o:ole="">
                  <v:imagedata r:id="rId5" o:title=""/>
                </v:shape>
                <w:control r:id="rId600" w:name="DefaultOcxName534" w:shapeid="_x0000_i3502"/>
              </w:object>
            </w:r>
          </w:p>
        </w:tc>
        <w:tc>
          <w:tcPr>
            <w:tcW w:w="74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не более 5 минут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381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05" type="#_x0000_t75" style="width:20.25pt;height:18pt" o:ole="">
                  <v:imagedata r:id="rId5" o:title=""/>
                </v:shape>
                <w:control r:id="rId601" w:name="DefaultOcxName544" w:shapeid="_x0000_i3505"/>
              </w:object>
            </w:r>
          </w:p>
        </w:tc>
        <w:tc>
          <w:tcPr>
            <w:tcW w:w="74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не более 15 минут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38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3508" type="#_x0000_t75" style="width:20.25pt;height:18pt" o:ole="">
                  <v:imagedata r:id="rId8" o:title=""/>
                </v:shape>
                <w:control r:id="rId602" w:name="DefaultOcxName554" w:shapeid="_x0000_i3508"/>
              </w:object>
            </w:r>
          </w:p>
        </w:tc>
        <w:tc>
          <w:tcPr>
            <w:tcW w:w="74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не более 10 минут </w:t>
            </w:r>
            <w:r w:rsidRPr="000C571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75" name="Рисунок 2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0C571A" w:rsidRDefault="00D708C8" w:rsidP="00D708C8">
      <w:pPr>
        <w:spacing w:before="100" w:beforeAutospacing="1" w:after="100" w:afterAutospacing="1" w:line="288" w:lineRule="atLeast"/>
        <w:ind w:left="1080" w:hanging="360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0C571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Соотносящие действия начинают формироваться: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40"/>
        <w:gridCol w:w="7630"/>
        <w:gridCol w:w="535"/>
      </w:tblGrid>
      <w:tr w:rsidR="00D708C8" w:rsidRPr="000C571A" w:rsidTr="00F226B2">
        <w:tc>
          <w:tcPr>
            <w:tcW w:w="364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11" type="#_x0000_t75" style="width:20.25pt;height:18pt" o:ole="">
                  <v:imagedata r:id="rId5" o:title=""/>
                </v:shape>
                <w:control r:id="rId603" w:name="DefaultOcxName564" w:shapeid="_x0000_i3511"/>
              </w:object>
            </w:r>
          </w:p>
        </w:tc>
        <w:tc>
          <w:tcPr>
            <w:tcW w:w="763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 7 месяцев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364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14" type="#_x0000_t75" style="width:20.25pt;height:18pt" o:ole="">
                  <v:imagedata r:id="rId5" o:title=""/>
                </v:shape>
                <w:control r:id="rId604" w:name="DefaultOcxName574" w:shapeid="_x0000_i3514"/>
              </w:object>
            </w:r>
          </w:p>
        </w:tc>
        <w:tc>
          <w:tcPr>
            <w:tcW w:w="763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 конце 1-го года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364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17" type="#_x0000_t75" style="width:20.25pt;height:18pt" o:ole="">
                  <v:imagedata r:id="rId5" o:title=""/>
                </v:shape>
                <w:control r:id="rId605" w:name="DefaultOcxName584" w:shapeid="_x0000_i3517"/>
              </w:object>
            </w:r>
          </w:p>
        </w:tc>
        <w:tc>
          <w:tcPr>
            <w:tcW w:w="763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 10 месяцев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364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20" type="#_x0000_t75" style="width:20.25pt;height:18pt" o:ole="">
                  <v:imagedata r:id="rId8" o:title=""/>
                </v:shape>
                <w:control r:id="rId606" w:name="DefaultOcxName594" w:shapeid="_x0000_i3520"/>
              </w:object>
            </w:r>
          </w:p>
        </w:tc>
        <w:tc>
          <w:tcPr>
            <w:tcW w:w="763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В 1 год 3 месяца </w:t>
            </w:r>
            <w:r w:rsidRPr="000C571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76" name="Рисунок 2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0C571A" w:rsidRDefault="00D708C8" w:rsidP="00D708C8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D708C8" w:rsidRPr="002F7524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2F752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Установите соответствие видов занятий с детьми раннего возраста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03"/>
        <w:gridCol w:w="2466"/>
        <w:gridCol w:w="36"/>
      </w:tblGrid>
      <w:tr w:rsidR="00D708C8" w:rsidRPr="002F7524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Обучение носит наглядно-действенный характер. Предметная наглядность (предметы, явления природы, игрушки) или графически-образная наглядность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2B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</w:t>
            </w:r>
            <w:proofErr w:type="gramEnd"/>
            <w:r w:rsidRPr="00EE2B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 третьем году жизни</w:t>
            </w:r>
          </w:p>
        </w:tc>
        <w:tc>
          <w:tcPr>
            <w:tcW w:w="24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ind w:left="-3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F7524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занятия, занятия по сенсорному развитию, развитие речи и ознакомление с окружающим, развитие элементарных математических представлений, изобразительная деятельность, конструирование из строительного материала, музыкальные занятия</w:t>
            </w:r>
          </w:p>
        </w:tc>
        <w:tc>
          <w:tcPr>
            <w:tcW w:w="246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ind w:left="-37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 2 до3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F7524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речи, чтение художественной литературы, развитие движений, игры-занятия с дидактическим материалом, музыкальные занятия, игры и развлечения</w:t>
            </w:r>
          </w:p>
        </w:tc>
        <w:tc>
          <w:tcPr>
            <w:tcW w:w="24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ind w:left="-37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 1 до</w:t>
            </w:r>
            <w:proofErr w:type="gramStart"/>
            <w:r w:rsidRPr="00EE2B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2F7524" w:rsidRDefault="00D708C8" w:rsidP="00D708C8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2F752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 компонентам плана по обучению детей раннего возраста самообслуживанию (одевание-раздевание) относятся: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07"/>
        <w:gridCol w:w="10306"/>
        <w:gridCol w:w="192"/>
      </w:tblGrid>
      <w:tr w:rsidR="00D708C8" w:rsidRPr="002F7524" w:rsidTr="00F226B2">
        <w:tc>
          <w:tcPr>
            <w:tcW w:w="130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2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23" type="#_x0000_t75" style="width:20.25pt;height:18pt" o:ole="">
                  <v:imagedata r:id="rId40" o:title=""/>
                </v:shape>
                <w:control r:id="rId607" w:name="DefaultOcxName625" w:shapeid="_x0000_i3523"/>
              </w:object>
            </w:r>
          </w:p>
        </w:tc>
        <w:tc>
          <w:tcPr>
            <w:tcW w:w="103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00DEF" w:rsidRDefault="00D708C8" w:rsidP="00F226B2">
            <w:pPr>
              <w:spacing w:after="120" w:line="240" w:lineRule="auto"/>
              <w:ind w:right="20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0D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Определение содержания и порядка действий </w:t>
            </w:r>
            <w:r w:rsidRPr="00500DE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84" name="Рисунок 58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F7524" w:rsidTr="00F226B2">
        <w:tc>
          <w:tcPr>
            <w:tcW w:w="130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2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26" type="#_x0000_t75" style="width:20.25pt;height:18pt" o:ole="">
                  <v:imagedata r:id="rId43" o:title=""/>
                </v:shape>
                <w:control r:id="rId608" w:name="DefaultOcxName1134" w:shapeid="_x0000_i3526"/>
              </w:object>
            </w:r>
          </w:p>
        </w:tc>
        <w:tc>
          <w:tcPr>
            <w:tcW w:w="103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00DEF" w:rsidRDefault="00D708C8" w:rsidP="00F226B2">
            <w:pPr>
              <w:spacing w:after="0" w:line="240" w:lineRule="auto"/>
              <w:ind w:right="20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0D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Определение способа действия, доступного детям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F7524" w:rsidTr="00F226B2">
        <w:tc>
          <w:tcPr>
            <w:tcW w:w="130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2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29" type="#_x0000_t75" style="width:20.25pt;height:18pt" o:ole="">
                  <v:imagedata r:id="rId43" o:title=""/>
                </v:shape>
                <w:control r:id="rId609" w:name="DefaultOcxName2134" w:shapeid="_x0000_i3529"/>
              </w:object>
            </w:r>
          </w:p>
        </w:tc>
        <w:tc>
          <w:tcPr>
            <w:tcW w:w="103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0" w:line="240" w:lineRule="auto"/>
              <w:ind w:right="20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Стихийное закрепление последовательности и способов действия в ежедневном упражнении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F7524" w:rsidTr="00F226B2">
        <w:tc>
          <w:tcPr>
            <w:tcW w:w="130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2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32" type="#_x0000_t75" style="width:20.25pt;height:18pt" o:ole="">
                  <v:imagedata r:id="rId40" o:title=""/>
                </v:shape>
                <w:control r:id="rId610" w:name="DefaultOcxName3123" w:shapeid="_x0000_i3532"/>
              </w:object>
            </w:r>
          </w:p>
        </w:tc>
        <w:tc>
          <w:tcPr>
            <w:tcW w:w="103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0" w:line="240" w:lineRule="auto"/>
              <w:ind w:right="20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0D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Определение действий взрослого</w:t>
            </w:r>
            <w:r w:rsidRPr="002F7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85" name="Рисунок 58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F7524" w:rsidTr="00F226B2">
        <w:tc>
          <w:tcPr>
            <w:tcW w:w="130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2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35" type="#_x0000_t75" style="width:20.25pt;height:18pt" o:ole="">
                  <v:imagedata r:id="rId43" o:title=""/>
                </v:shape>
                <w:control r:id="rId611" w:name="DefaultOcxName4104" w:shapeid="_x0000_i3535"/>
              </w:object>
            </w:r>
          </w:p>
        </w:tc>
        <w:tc>
          <w:tcPr>
            <w:tcW w:w="103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0" w:line="240" w:lineRule="auto"/>
              <w:ind w:right="20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Предоставление свободы в выборе места и последовательности раздевания-одевания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0C571A" w:rsidRDefault="00D708C8" w:rsidP="00D708C8">
      <w:pPr>
        <w:spacing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0C571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Установите соответствие четырех симптомов кризиса 3х лет  их содержанию: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03"/>
        <w:gridCol w:w="1566"/>
        <w:gridCol w:w="36"/>
      </w:tblGrid>
      <w:tr w:rsidR="00D708C8" w:rsidRPr="000C571A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 не на само действие, а на взрослого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04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строптивость</w:t>
            </w:r>
          </w:p>
        </w:tc>
        <w:tc>
          <w:tcPr>
            <w:tcW w:w="15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самостоятельности, выраженное в реакции «Я сам»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Своеволие</w:t>
            </w:r>
          </w:p>
        </w:tc>
        <w:tc>
          <w:tcPr>
            <w:tcW w:w="156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Реакция, когда ребенок настаивает на своем не потому, что ему это хочется, а потому, что это он потребовал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F75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Упрямство</w:t>
            </w:r>
          </w:p>
        </w:tc>
        <w:tc>
          <w:tcPr>
            <w:tcW w:w="15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Направлено против норм поведения, навязываемых ему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04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негативизм</w:t>
            </w:r>
          </w:p>
        </w:tc>
        <w:tc>
          <w:tcPr>
            <w:tcW w:w="156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0C571A" w:rsidRDefault="00D708C8" w:rsidP="00D708C8">
      <w:pPr>
        <w:spacing w:after="150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0C571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</w:t>
      </w:r>
      <w:r w:rsidRPr="000C571A">
        <w:rPr>
          <w:rFonts w:ascii="Times New Roman" w:eastAsia="Times New Roman" w:hAnsi="Times New Roman" w:cs="Times New Roman"/>
          <w:b/>
          <w:iCs/>
          <w:color w:val="333333"/>
          <w:sz w:val="27"/>
          <w:lang w:eastAsia="ru-RU"/>
        </w:rPr>
        <w:t> </w:t>
      </w:r>
      <w:r w:rsidRPr="000C571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образовательном процессе ДОУ должно быть: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30"/>
        <w:gridCol w:w="8903"/>
        <w:gridCol w:w="372"/>
      </w:tblGrid>
      <w:tr w:rsidR="00D708C8" w:rsidRPr="000C571A" w:rsidTr="00F226B2">
        <w:tc>
          <w:tcPr>
            <w:tcW w:w="253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38" type="#_x0000_t75" style="width:20.25pt;height:18pt" o:ole="">
                  <v:imagedata r:id="rId8" o:title=""/>
                </v:shape>
                <w:control r:id="rId612" w:name="DefaultOcxName645" w:shapeid="_x0000_i3538"/>
              </w:object>
            </w:r>
          </w:p>
        </w:tc>
        <w:tc>
          <w:tcPr>
            <w:tcW w:w="89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ind w:right="285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</w:t>
            </w: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Оптимальное соотношение прямых и косвенных методов руководства сюжетно-ролевой игрой дошкольника</w:t>
            </w:r>
            <w:r w:rsidRPr="000C571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77" name="Рисунок 2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53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41" type="#_x0000_t75" style="width:20.25pt;height:18pt" o:ole="">
                  <v:imagedata r:id="rId5" o:title=""/>
                </v:shape>
                <w:control r:id="rId613" w:name="DefaultOcxName655" w:shapeid="_x0000_i3541"/>
              </w:object>
            </w:r>
          </w:p>
        </w:tc>
        <w:tc>
          <w:tcPr>
            <w:tcW w:w="890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ind w:right="285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Использование только косвенных методов руководства сюжетно-ролевой игрой детей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0C571A" w:rsidRDefault="00D708C8" w:rsidP="00D708C8">
      <w:pPr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0C571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 истории дошкольной педагогики вопросами развития речи дошкольников занимались: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61"/>
        <w:gridCol w:w="8983"/>
        <w:gridCol w:w="361"/>
      </w:tblGrid>
      <w:tr w:rsidR="00D708C8" w:rsidRPr="000C571A" w:rsidTr="00F226B2">
        <w:tc>
          <w:tcPr>
            <w:tcW w:w="246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3544" type="#_x0000_t75" style="width:20.25pt;height:18pt" o:ole="">
                  <v:imagedata r:id="rId43" o:title=""/>
                </v:shape>
                <w:control r:id="rId614" w:name="DefaultOcxName664" w:shapeid="_x0000_i3544"/>
              </w:object>
            </w:r>
          </w:p>
        </w:tc>
        <w:tc>
          <w:tcPr>
            <w:tcW w:w="898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К.Д.Ушинский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46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47" type="#_x0000_t75" style="width:20.25pt;height:18pt" o:ole="">
                  <v:imagedata r:id="rId40" o:title=""/>
                </v:shape>
                <w:control r:id="rId615" w:name="DefaultOcxName674" w:shapeid="_x0000_i3547"/>
              </w:object>
            </w:r>
          </w:p>
        </w:tc>
        <w:tc>
          <w:tcPr>
            <w:tcW w:w="898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Н.К.Крупская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46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50" type="#_x0000_t75" style="width:20.25pt;height:18pt" o:ole="">
                  <v:imagedata r:id="rId43" o:title=""/>
                </v:shape>
                <w:control r:id="rId616" w:name="DefaultOcxName684" w:shapeid="_x0000_i3550"/>
              </w:object>
            </w:r>
          </w:p>
        </w:tc>
        <w:tc>
          <w:tcPr>
            <w:tcW w:w="898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А.С.Макаренко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46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53" type="#_x0000_t75" style="width:20.25pt;height:18pt" o:ole="">
                  <v:imagedata r:id="rId43" o:title=""/>
                </v:shape>
                <w:control r:id="rId617" w:name="DefaultOcxName694" w:shapeid="_x0000_i3553"/>
              </w:object>
            </w:r>
          </w:p>
        </w:tc>
        <w:tc>
          <w:tcPr>
            <w:tcW w:w="898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94232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42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Е.А.Флёрина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46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56" type="#_x0000_t75" style="width:20.25pt;height:18pt" o:ole="">
                  <v:imagedata r:id="rId43" o:title=""/>
                </v:shape>
                <w:control r:id="rId618" w:name="DefaultOcxName704" w:shapeid="_x0000_i3556"/>
              </w:object>
            </w:r>
          </w:p>
        </w:tc>
        <w:tc>
          <w:tcPr>
            <w:tcW w:w="898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</w:t>
            </w:r>
            <w:r w:rsidRPr="00AB5A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Е.И.Тихеева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46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59" type="#_x0000_t75" style="width:20.25pt;height:18pt" o:ole="">
                  <v:imagedata r:id="rId40" o:title=""/>
                </v:shape>
                <w:control r:id="rId619" w:name="DefaultOcxName716" w:shapeid="_x0000_i3559"/>
              </w:object>
            </w:r>
          </w:p>
        </w:tc>
        <w:tc>
          <w:tcPr>
            <w:tcW w:w="898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f. А.Н.Гвоздев </w:t>
            </w:r>
            <w:r w:rsidRPr="000C571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78" name="Рисунок 2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613607" w:rsidRDefault="00D708C8" w:rsidP="00D708C8">
      <w:pPr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613607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 правильным формулировкам задач руководства игровой деятельностью относятся: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16"/>
        <w:gridCol w:w="9952"/>
        <w:gridCol w:w="237"/>
      </w:tblGrid>
      <w:tr w:rsidR="00D708C8" w:rsidRPr="000C571A" w:rsidTr="00F226B2">
        <w:tc>
          <w:tcPr>
            <w:tcW w:w="161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62" type="#_x0000_t75" style="width:20.25pt;height:18pt" o:ole="">
                  <v:imagedata r:id="rId43" o:title=""/>
                </v:shape>
                <w:control r:id="rId620" w:name="DefaultOcxName724" w:shapeid="_x0000_i3562"/>
              </w:object>
            </w:r>
          </w:p>
        </w:tc>
        <w:tc>
          <w:tcPr>
            <w:tcW w:w="995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Учить детей договариваться, распределять роли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161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65" type="#_x0000_t75" style="width:20.25pt;height:18pt" o:ole="">
                  <v:imagedata r:id="rId43" o:title=""/>
                </v:shape>
                <w:control r:id="rId621" w:name="DefaultOcxName734" w:shapeid="_x0000_i3565"/>
              </w:object>
            </w:r>
          </w:p>
        </w:tc>
        <w:tc>
          <w:tcPr>
            <w:tcW w:w="995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</w:t>
            </w:r>
            <w:r w:rsidRPr="00AB5A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Побуждать детей принимать поставленную педагогом задачу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161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68" type="#_x0000_t75" style="width:20.25pt;height:18pt" o:ole="">
                  <v:imagedata r:id="rId43" o:title=""/>
                </v:shape>
                <w:control r:id="rId622" w:name="DefaultOcxName744" w:shapeid="_x0000_i3568"/>
              </w:object>
            </w:r>
          </w:p>
        </w:tc>
        <w:tc>
          <w:tcPr>
            <w:tcW w:w="995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Организовывать сюжетно-ролевую игру "Магазин"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161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71" type="#_x0000_t75" style="width:20.25pt;height:18pt" o:ole="">
                  <v:imagedata r:id="rId43" o:title=""/>
                </v:shape>
                <w:control r:id="rId623" w:name="DefaultOcxName754" w:shapeid="_x0000_i3571"/>
              </w:object>
            </w:r>
          </w:p>
        </w:tc>
        <w:tc>
          <w:tcPr>
            <w:tcW w:w="995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Внести в игровой уголок атрибуты для игры "Больница"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161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74" type="#_x0000_t75" style="width:20.25pt;height:18pt" o:ole="">
                  <v:imagedata r:id="rId40" o:title=""/>
                </v:shape>
                <w:control r:id="rId624" w:name="DefaultOcxName763" w:shapeid="_x0000_i3574"/>
              </w:object>
            </w:r>
          </w:p>
        </w:tc>
        <w:tc>
          <w:tcPr>
            <w:tcW w:w="995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ind w:right="15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6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e. Побуждать детей использовать в играх предметы-заместители и воображаемые предметы</w:t>
            </w: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79" name="Рисунок 2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613607" w:rsidRDefault="00D708C8" w:rsidP="00D708C8">
      <w:pPr>
        <w:spacing w:before="100" w:beforeAutospacing="1" w:after="100" w:afterAutospacing="1" w:line="288" w:lineRule="atLeast"/>
        <w:ind w:left="720" w:hanging="360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613607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Главным средством развития речи на первом году жизни является: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53"/>
        <w:gridCol w:w="8992"/>
        <w:gridCol w:w="360"/>
      </w:tblGrid>
      <w:tr w:rsidR="00D708C8" w:rsidRPr="000C571A" w:rsidTr="00F226B2">
        <w:tc>
          <w:tcPr>
            <w:tcW w:w="245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77" type="#_x0000_t75" style="width:20.25pt;height:18pt" o:ole="">
                  <v:imagedata r:id="rId5" o:title=""/>
                </v:shape>
                <w:control r:id="rId625" w:name="DefaultOcxName773" w:shapeid="_x0000_i3577"/>
              </w:object>
            </w:r>
          </w:p>
        </w:tc>
        <w:tc>
          <w:tcPr>
            <w:tcW w:w="89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Рассматривание картин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45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80" type="#_x0000_t75" style="width:20.25pt;height:18pt" o:ole="">
                  <v:imagedata r:id="rId5" o:title=""/>
                </v:shape>
                <w:control r:id="rId626" w:name="DefaultOcxName783" w:shapeid="_x0000_i3580"/>
              </w:object>
            </w:r>
          </w:p>
        </w:tc>
        <w:tc>
          <w:tcPr>
            <w:tcW w:w="899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Чтение сказок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45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83" type="#_x0000_t75" style="width:20.25pt;height:18pt" o:ole="">
                  <v:imagedata r:id="rId8" o:title=""/>
                </v:shape>
                <w:control r:id="rId627" w:name="DefaultOcxName793" w:shapeid="_x0000_i3583"/>
              </w:object>
            </w:r>
          </w:p>
        </w:tc>
        <w:tc>
          <w:tcPr>
            <w:tcW w:w="89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1360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6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Эмоциональное общение с ребенком </w:t>
            </w:r>
            <w:r w:rsidRPr="0061360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80" name="Рисунок 2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Default="00D708C8" w:rsidP="00D708C8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  <w:r w:rsidRPr="00613607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 задачам, характеризующим процесс начального освоения ребенком предметной деятельности в раннем возрасте, относятся: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98"/>
        <w:gridCol w:w="8940"/>
        <w:gridCol w:w="367"/>
      </w:tblGrid>
      <w:tr w:rsidR="00D708C8" w:rsidRPr="000C571A" w:rsidTr="00F226B2">
        <w:tc>
          <w:tcPr>
            <w:tcW w:w="249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86" type="#_x0000_t75" style="width:20.25pt;height:18pt" o:ole="">
                  <v:imagedata r:id="rId40" o:title=""/>
                </v:shape>
                <w:control r:id="rId628" w:name="DefaultOcxName803" w:shapeid="_x0000_i3586"/>
              </w:object>
            </w:r>
          </w:p>
        </w:tc>
        <w:tc>
          <w:tcPr>
            <w:tcW w:w="894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ind w:right="18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</w:t>
            </w:r>
            <w:r w:rsidRPr="006136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Знакомить с элементарными способами действия: накладывать кубик на кубик, прикладывать кирпичик к кирпичику </w:t>
            </w:r>
            <w:r w:rsidRPr="0061360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81" name="Рисунок 2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404D2" w:rsidTr="00F226B2">
        <w:tc>
          <w:tcPr>
            <w:tcW w:w="249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04D2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04D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3589" type="#_x0000_t75" style="width:20.25pt;height:18pt" o:ole="">
                  <v:imagedata r:id="rId43" o:title=""/>
                </v:shape>
                <w:control r:id="rId629" w:name="DefaultOcxName815" w:shapeid="_x0000_i3589"/>
              </w:object>
            </w:r>
          </w:p>
        </w:tc>
        <w:tc>
          <w:tcPr>
            <w:tcW w:w="894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04D2" w:rsidRDefault="00D708C8" w:rsidP="00F226B2">
            <w:pPr>
              <w:spacing w:after="0" w:line="240" w:lineRule="auto"/>
              <w:ind w:right="18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404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Стимулировать и поддерживать интерес ребенка к окружающим предметам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404D2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49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92" type="#_x0000_t75" style="width:20.25pt;height:18pt" o:ole="">
                  <v:imagedata r:id="rId43" o:title=""/>
                </v:shape>
                <w:control r:id="rId630" w:name="DefaultOcxName822" w:shapeid="_x0000_i3592"/>
              </w:object>
            </w:r>
          </w:p>
        </w:tc>
        <w:tc>
          <w:tcPr>
            <w:tcW w:w="894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ind w:right="18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Содействовать формированию у ребенка представлений об окружающих предметах и явлениях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49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595" type="#_x0000_t75" style="width:20.25pt;height:18pt" o:ole="">
                  <v:imagedata r:id="rId40" o:title=""/>
                </v:shape>
                <w:control r:id="rId631" w:name="DefaultOcxName832" w:shapeid="_x0000_i3595"/>
              </w:object>
            </w:r>
          </w:p>
        </w:tc>
        <w:tc>
          <w:tcPr>
            <w:tcW w:w="894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ind w:right="18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6136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 Содействие появлению и развитию способов общения ребенка с близкими людьми: контакт "глаза в глаза", инициативная улыбка, сосредоточение на лице взрослого и </w:t>
            </w:r>
            <w:r w:rsidRPr="006136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др.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82" name="Рисунок 2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C571A" w:rsidTr="00F226B2">
        <w:tc>
          <w:tcPr>
            <w:tcW w:w="249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3598" type="#_x0000_t75" style="width:20.25pt;height:18pt" o:ole="">
                  <v:imagedata r:id="rId43" o:title=""/>
                </v:shape>
                <w:control r:id="rId632" w:name="DefaultOcxName842" w:shapeid="_x0000_i3598"/>
              </w:object>
            </w:r>
          </w:p>
        </w:tc>
        <w:tc>
          <w:tcPr>
            <w:tcW w:w="894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0" w:line="240" w:lineRule="auto"/>
              <w:ind w:right="186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Развитие ориентировок в пространстве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C571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2F7524" w:rsidRDefault="00D708C8" w:rsidP="00D708C8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2F752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Установите соответствие возможного уровня развития игры с нормативными показателями возраста детей: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13"/>
        <w:gridCol w:w="1956"/>
        <w:gridCol w:w="36"/>
      </w:tblGrid>
      <w:tr w:rsidR="00D708C8" w:rsidRPr="002F7524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игре используются преимущественно условно-образные игрушки, а также сюжетно-образные и предметы-заместители. Играет "рядом" со сверстником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F75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1года до 2</w:t>
            </w:r>
          </w:p>
        </w:tc>
        <w:tc>
          <w:tcPr>
            <w:tcW w:w="195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F7524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Сюжеты игр становятся более разнообразными. Элементарное взаимодействие детей в игре ("Я мама, ты дочка")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2F75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2-3 года</w:t>
            </w:r>
          </w:p>
        </w:tc>
        <w:tc>
          <w:tcPr>
            <w:tcW w:w="195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F7524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игры. У детей должны быть игрушки, способствующие развитию движений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F75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2F75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3 года</w:t>
            </w:r>
          </w:p>
        </w:tc>
        <w:tc>
          <w:tcPr>
            <w:tcW w:w="195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E2B1C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E2B1C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t>Ведущими предпосылками развития речи на первом году жизни являются:</w:t>
      </w:r>
    </w:p>
    <w:p w:rsidR="00D708C8" w:rsidRPr="00EE2B1C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EE2B1C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</w:t>
      </w:r>
      <w:proofErr w:type="gramEnd"/>
      <w:r w:rsidRPr="00EE2B1C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по крайней мере один ответ: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58"/>
        <w:gridCol w:w="8757"/>
        <w:gridCol w:w="390"/>
      </w:tblGrid>
      <w:tr w:rsidR="00D708C8" w:rsidRPr="00EE2B1C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01" type="#_x0000_t75" style="width:20.25pt;height:18pt" o:ole="">
                  <v:imagedata r:id="rId43" o:title=""/>
                </v:shape>
                <w:control r:id="rId633" w:name="DefaultOcxName872" w:shapeid="_x0000_i3601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00D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0D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Зрительное сосредоточение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E2B1C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3604" type="#_x0000_t75" style="width:20.25pt;height:18pt" o:ole="">
                  <v:imagedata r:id="rId40" o:title=""/>
                </v:shape>
                <w:control r:id="rId634" w:name="DefaultOcxName1163" w:shapeid="_x0000_i3604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Слуховое восприятие </w:t>
            </w:r>
            <w:r w:rsidRPr="00EE2B1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85" name="Рисунок 68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E2B1C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07" type="#_x0000_t75" style="width:20.25pt;height:18pt" o:ole="">
                  <v:imagedata r:id="rId43" o:title=""/>
                </v:shape>
                <w:control r:id="rId635" w:name="DefaultOcxName2163" w:shapeid="_x0000_i3607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Двигательная активность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E2B1C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E2B1C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Комплекс оживления» является функцией</w:t>
      </w:r>
    </w:p>
    <w:p w:rsidR="00D708C8" w:rsidRPr="00EE2B1C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77"/>
        <w:gridCol w:w="8849"/>
        <w:gridCol w:w="379"/>
      </w:tblGrid>
      <w:tr w:rsidR="00D708C8" w:rsidRPr="00EE2B1C" w:rsidTr="00F226B2">
        <w:tc>
          <w:tcPr>
            <w:tcW w:w="25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10" type="#_x0000_t75" style="width:20.25pt;height:18pt" o:ole="">
                  <v:imagedata r:id="rId8" o:title=""/>
                </v:shape>
                <w:control r:id="rId636" w:name="DefaultOcxName882" w:shapeid="_x0000_i3610"/>
              </w:object>
            </w:r>
          </w:p>
        </w:tc>
        <w:tc>
          <w:tcPr>
            <w:tcW w:w="884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общения </w:t>
            </w:r>
            <w:r w:rsidRPr="00EE2B1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97" name="Рисунок 69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E2B1C" w:rsidTr="00F226B2">
        <w:tc>
          <w:tcPr>
            <w:tcW w:w="257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13" type="#_x0000_t75" style="width:20.25pt;height:18pt" o:ole="">
                  <v:imagedata r:id="rId5" o:title=""/>
                </v:shape>
                <w:control r:id="rId637" w:name="DefaultOcxName1173" w:shapeid="_x0000_i3613"/>
              </w:object>
            </w:r>
          </w:p>
        </w:tc>
        <w:tc>
          <w:tcPr>
            <w:tcW w:w="884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предметно-манипулятивных действий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E2B1C" w:rsidTr="00F226B2">
        <w:tc>
          <w:tcPr>
            <w:tcW w:w="25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16" type="#_x0000_t75" style="width:20.25pt;height:18pt" o:ole="">
                  <v:imagedata r:id="rId5" o:title=""/>
                </v:shape>
                <w:control r:id="rId638" w:name="DefaultOcxName2173" w:shapeid="_x0000_i3616"/>
              </w:object>
            </w:r>
          </w:p>
        </w:tc>
        <w:tc>
          <w:tcPr>
            <w:tcW w:w="884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игры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EE2B1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EE2B1C" w:rsidRDefault="00D708C8" w:rsidP="00D708C8">
      <w:pPr>
        <w:shd w:val="clear" w:color="auto" w:fill="FFFFFF"/>
        <w:spacing w:before="100" w:beforeAutospacing="1" w:after="100" w:afterAutospacing="1" w:line="288" w:lineRule="atLeast"/>
        <w:ind w:right="567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E2B1C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Высокий уровень развития игровой деятельности ребенка характеризуется: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15"/>
        <w:gridCol w:w="8577"/>
        <w:gridCol w:w="413"/>
      </w:tblGrid>
      <w:tr w:rsidR="00D708C8" w:rsidRPr="00EE2B1C" w:rsidTr="00F226B2">
        <w:tc>
          <w:tcPr>
            <w:tcW w:w="281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A819E8" w:rsidP="00F226B2">
            <w:pPr>
              <w:spacing w:after="12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19" type="#_x0000_t75" style="width:20.25pt;height:18pt" o:ole="">
                  <v:imagedata r:id="rId5" o:title=""/>
                </v:shape>
                <w:control r:id="rId639" w:name="DefaultOcxName892" w:shapeid="_x0000_i3619"/>
              </w:object>
            </w:r>
          </w:p>
        </w:tc>
        <w:tc>
          <w:tcPr>
            <w:tcW w:w="85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12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Умением ребенка действовать с предметами и игрушками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12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E2B1C" w:rsidTr="00F226B2">
        <w:tc>
          <w:tcPr>
            <w:tcW w:w="281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A819E8" w:rsidP="00F226B2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22" type="#_x0000_t75" style="width:20.25pt;height:18pt" o:ole="">
                  <v:imagedata r:id="rId8" o:title=""/>
                </v:shape>
                <w:control r:id="rId640" w:name="DefaultOcxName1183" w:shapeid="_x0000_i3622"/>
              </w:object>
            </w:r>
          </w:p>
        </w:tc>
        <w:tc>
          <w:tcPr>
            <w:tcW w:w="857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</w:t>
            </w:r>
            <w:r w:rsidRPr="00EE2B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Умением ребенка создавать замысел и находить средства для его реализации</w:t>
            </w: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08" name="Рисунок 70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12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E2B1C" w:rsidTr="00F226B2">
        <w:tc>
          <w:tcPr>
            <w:tcW w:w="281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A819E8" w:rsidP="00F226B2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25" type="#_x0000_t75" style="width:20.25pt;height:18pt" o:ole="">
                  <v:imagedata r:id="rId5" o:title=""/>
                </v:shape>
                <w:control r:id="rId641" w:name="DefaultOcxName2183" w:shapeid="_x0000_i3625"/>
              </w:object>
            </w:r>
          </w:p>
        </w:tc>
        <w:tc>
          <w:tcPr>
            <w:tcW w:w="85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Умением ребенка оценивать результаты собственной игры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12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E2B1C" w:rsidTr="00F226B2">
        <w:tc>
          <w:tcPr>
            <w:tcW w:w="281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A819E8" w:rsidP="00F226B2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28" type="#_x0000_t75" style="width:20.25pt;height:18pt" o:ole="">
                  <v:imagedata r:id="rId5" o:title=""/>
                </v:shape>
                <w:control r:id="rId642" w:name="DefaultOcxName3143" w:shapeid="_x0000_i3628"/>
              </w:object>
            </w:r>
          </w:p>
        </w:tc>
        <w:tc>
          <w:tcPr>
            <w:tcW w:w="857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Устойчивым интересом ребенка к игровой деятельности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EE2B1C" w:rsidRDefault="00D708C8" w:rsidP="00F226B2">
            <w:pPr>
              <w:spacing w:after="0" w:line="240" w:lineRule="auto"/>
              <w:ind w:right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2F7524" w:rsidRDefault="00D708C8" w:rsidP="00D708C8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2F752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lastRenderedPageBreak/>
        <w:t>Установите соответствие возможных достижений в развитии ребенка с нормативными показателями возраста: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43"/>
        <w:gridCol w:w="2226"/>
        <w:gridCol w:w="36"/>
      </w:tblGrid>
      <w:tr w:rsidR="00D708C8" w:rsidRPr="002F7524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Вступает в диалог по своей инициативе, с помощью педагога может составить небольшой рассказ-описание. Становится более самостоятельным, совершенствуется предметная деятельность, появляются и развиваются другие виды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F75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Конец 3 года жизни</w:t>
            </w:r>
          </w:p>
        </w:tc>
        <w:tc>
          <w:tcPr>
            <w:tcW w:w="222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F7524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Освоены разнообразные предметные действия, в том числе орудийные, но эти действия недостаточно уверенные. Сформированы первые сенсорные ориентировки в предметах: различает основные формы, цвета, величины, фактуры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F75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Конец 2 года жизни</w:t>
            </w:r>
          </w:p>
        </w:tc>
        <w:tc>
          <w:tcPr>
            <w:tcW w:w="222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F7524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75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помощью взрослых пытается правильно выполнять некоторые орудийные действия (ложкой есть, платок надевать на голову и т.п.) Начинает произносить первые слова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F75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Конец 1 года жизни</w:t>
            </w:r>
          </w:p>
        </w:tc>
        <w:tc>
          <w:tcPr>
            <w:tcW w:w="222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F752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4151B4" w:rsidRDefault="00D708C8" w:rsidP="00D708C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51B4">
        <w:rPr>
          <w:rFonts w:ascii="Times New Roman" w:hAnsi="Times New Roman" w:cs="Times New Roman"/>
          <w:b/>
          <w:sz w:val="36"/>
          <w:szCs w:val="36"/>
        </w:rPr>
        <w:t>ТЕСТ  7</w:t>
      </w:r>
    </w:p>
    <w:p w:rsidR="00D708C8" w:rsidRPr="004151B4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 дидактическим игрушкам относятся: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7"/>
        <w:gridCol w:w="9217"/>
        <w:gridCol w:w="331"/>
      </w:tblGrid>
      <w:tr w:rsidR="00D708C8" w:rsidRPr="004151B4" w:rsidTr="00F226B2">
        <w:tc>
          <w:tcPr>
            <w:tcW w:w="225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31" type="#_x0000_t75" style="width:20.25pt;height:18pt" o:ole="">
                  <v:imagedata r:id="rId5" o:title=""/>
                </v:shape>
                <w:control r:id="rId643" w:name="DefaultOcxName109" w:shapeid="_x0000_i3631"/>
              </w:object>
            </w:r>
          </w:p>
        </w:tc>
        <w:tc>
          <w:tcPr>
            <w:tcW w:w="921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образные игрушки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25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3634" type="#_x0000_t75" style="width:20.25pt;height:18pt" o:ole="">
                  <v:imagedata r:id="rId8" o:title=""/>
                </v:shape>
                <w:control r:id="rId644" w:name="DefaultOcxName138" w:shapeid="_x0000_i3634"/>
              </w:object>
            </w:r>
          </w:p>
        </w:tc>
        <w:tc>
          <w:tcPr>
            <w:tcW w:w="921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сборно-разборные игрушки </w:t>
            </w:r>
            <w:r w:rsidRPr="004151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96" name="Рисунок 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25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37" type="#_x0000_t75" style="width:20.25pt;height:18pt" o:ole="">
                  <v:imagedata r:id="rId5" o:title=""/>
                </v:shape>
                <w:control r:id="rId645" w:name="DefaultOcxName238" w:shapeid="_x0000_i3637"/>
              </w:object>
            </w:r>
          </w:p>
        </w:tc>
        <w:tc>
          <w:tcPr>
            <w:tcW w:w="921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озвученные музыкальные игрушки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25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40" type="#_x0000_t75" style="width:20.25pt;height:18pt" o:ole="">
                  <v:imagedata r:id="rId5" o:title=""/>
                </v:shape>
                <w:control r:id="rId646" w:name="DefaultOcxName330" w:shapeid="_x0000_i3640"/>
              </w:object>
            </w:r>
          </w:p>
        </w:tc>
        <w:tc>
          <w:tcPr>
            <w:tcW w:w="921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игрушки-орудия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25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43" type="#_x0000_t75" style="width:20.25pt;height:18pt" o:ole="">
                  <v:imagedata r:id="rId5" o:title=""/>
                </v:shape>
                <w:control r:id="rId647" w:name="DefaultOcxName428" w:shapeid="_x0000_i3643"/>
              </w:object>
            </w:r>
          </w:p>
        </w:tc>
        <w:tc>
          <w:tcPr>
            <w:tcW w:w="921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технические игрушки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25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46" type="#_x0000_t75" style="width:20.25pt;height:18pt" o:ole="">
                  <v:imagedata r:id="rId5" o:title=""/>
                </v:shape>
                <w:control r:id="rId648" w:name="DefaultOcxName520" w:shapeid="_x0000_i3646"/>
              </w:object>
            </w:r>
          </w:p>
        </w:tc>
        <w:tc>
          <w:tcPr>
            <w:tcW w:w="921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f. спортивно-моторные игрушки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25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49" type="#_x0000_t75" style="width:20.25pt;height:18pt" o:ole="">
                  <v:imagedata r:id="rId5" o:title=""/>
                </v:shape>
                <w:control r:id="rId649" w:name="DefaultOcxName628" w:shapeid="_x0000_i3649"/>
              </w:object>
            </w:r>
          </w:p>
        </w:tc>
        <w:tc>
          <w:tcPr>
            <w:tcW w:w="921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g. игрушки-забавы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25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52" type="#_x0000_t75" style="width:20.25pt;height:18pt" o:ole="">
                  <v:imagedata r:id="rId5" o:title=""/>
                </v:shape>
                <w:control r:id="rId650" w:name="DefaultOcxName720" w:shapeid="_x0000_i3652"/>
              </w:object>
            </w:r>
          </w:p>
        </w:tc>
        <w:tc>
          <w:tcPr>
            <w:tcW w:w="921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h. театрализованные игрушки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4151B4" w:rsidRDefault="00D708C8" w:rsidP="00D708C8">
      <w:pPr>
        <w:spacing w:before="100" w:beforeAutospacing="1" w:after="150" w:line="288" w:lineRule="atLeast"/>
        <w:ind w:hanging="360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151B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 </w:t>
      </w: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Что входит в структуру дидактической игры с детьми?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30"/>
        <w:gridCol w:w="9018"/>
        <w:gridCol w:w="357"/>
      </w:tblGrid>
      <w:tr w:rsidR="00D708C8" w:rsidRPr="004151B4" w:rsidTr="00A47FB1">
        <w:tc>
          <w:tcPr>
            <w:tcW w:w="243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55" type="#_x0000_t75" style="width:20.25pt;height:18pt" o:ole="">
                  <v:imagedata r:id="rId43" o:title=""/>
                </v:shape>
                <w:control r:id="rId651" w:name="DefaultOcxName820" w:shapeid="_x0000_i3655"/>
              </w:object>
            </w:r>
          </w:p>
        </w:tc>
        <w:tc>
          <w:tcPr>
            <w:tcW w:w="90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присутствие на занятии родителей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A47FB1">
        <w:tc>
          <w:tcPr>
            <w:tcW w:w="243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58" type="#_x0000_t75" style="width:20.25pt;height:18pt" o:ole="">
                  <v:imagedata r:id="rId40" o:title=""/>
                </v:shape>
                <w:control r:id="rId652" w:name="DefaultOcxName913" w:shapeid="_x0000_i3658"/>
              </w:object>
            </w:r>
          </w:p>
        </w:tc>
        <w:tc>
          <w:tcPr>
            <w:tcW w:w="901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дидактическая задача </w:t>
            </w:r>
            <w:r w:rsidRPr="004151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98" name="Рисунок 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A47FB1">
        <w:tc>
          <w:tcPr>
            <w:tcW w:w="243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61" type="#_x0000_t75" style="width:20.25pt;height:18pt" o:ole="">
                  <v:imagedata r:id="rId40" o:title=""/>
                </v:shape>
                <w:control r:id="rId653" w:name="DefaultOcxName108" w:shapeid="_x0000_i3661"/>
              </w:object>
            </w:r>
          </w:p>
        </w:tc>
        <w:tc>
          <w:tcPr>
            <w:tcW w:w="90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игровые действия </w:t>
            </w:r>
            <w:r w:rsidRPr="004151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99" name="Рисунок 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A47FB1">
        <w:tc>
          <w:tcPr>
            <w:tcW w:w="243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64" type="#_x0000_t75" style="width:20.25pt;height:18pt" o:ole="">
                  <v:imagedata r:id="rId43" o:title=""/>
                </v:shape>
                <w:control r:id="rId654" w:name="DefaultOcxName1120" w:shapeid="_x0000_i3664"/>
              </w:object>
            </w:r>
          </w:p>
        </w:tc>
        <w:tc>
          <w:tcPr>
            <w:tcW w:w="901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</w:t>
            </w:r>
            <w:r w:rsidRPr="00E86A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дидактический материал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A47FB1">
        <w:tc>
          <w:tcPr>
            <w:tcW w:w="243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67" type="#_x0000_t75" style="width:20.25pt;height:18pt" o:ole="">
                  <v:imagedata r:id="rId43" o:title=""/>
                </v:shape>
                <w:control r:id="rId655" w:name="DefaultOcxName1213" w:shapeid="_x0000_i3667"/>
              </w:object>
            </w:r>
          </w:p>
        </w:tc>
        <w:tc>
          <w:tcPr>
            <w:tcW w:w="90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связь с социумом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4151B4" w:rsidRDefault="00D708C8" w:rsidP="00D708C8">
      <w:pPr>
        <w:spacing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Укажите соответствие: мнения ученых о развитии деятельности у ребенка и авторов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27"/>
        <w:gridCol w:w="2142"/>
        <w:gridCol w:w="36"/>
      </w:tblGrid>
      <w:tr w:rsidR="00D708C8" w:rsidRPr="004151B4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обучающем воздействии взрослого у ребенка формируется ручная умелость, которая позволяет в процессе рисования создавать изображение, близкое к реальному объекту</w:t>
            </w:r>
          </w:p>
        </w:tc>
        <w:tc>
          <w:tcPr>
            <w:tcW w:w="18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  <w:r w:rsidR="00A819E8"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70" type="#_x0000_t75" style="width:97.5pt;height:18pt" o:ole="">
                  <v:imagedata r:id="rId656" o:title=""/>
                </v:shape>
                <w:control r:id="rId657" w:name="DefaultOcxName137" w:shapeid="_x0000_i3670"/>
              </w:objec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Композиция и величина объектов также выражают отношение ребенка к </w:t>
            </w:r>
            <w:proofErr w:type="gramStart"/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изображаемому</w:t>
            </w:r>
            <w:proofErr w:type="gramEnd"/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использование композиционных приемов связано с освоением пространства листа</w:t>
            </w:r>
          </w:p>
        </w:tc>
        <w:tc>
          <w:tcPr>
            <w:tcW w:w="18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  <w:r w:rsidR="00A819E8"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73" type="#_x0000_t75" style="width:97.5pt;height:18pt" o:ole="">
                  <v:imagedata r:id="rId658" o:title=""/>
                </v:shape>
                <w:control r:id="rId659" w:name="DefaultOcxName146" w:shapeid="_x0000_i3673"/>
              </w:objec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раннем детстве важным для развития конструктивной деятельности является умение наделять постройки определенным содержанием</w:t>
            </w:r>
          </w:p>
        </w:tc>
        <w:tc>
          <w:tcPr>
            <w:tcW w:w="18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  <w:r w:rsidR="00A819E8"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76" type="#_x0000_t75" style="width:97.5pt;height:18pt" o:ole="">
                  <v:imagedata r:id="rId660" o:title=""/>
                </v:shape>
                <w:control r:id="rId661" w:name="DefaultOcxName156" w:shapeid="_x0000_i3676"/>
              </w:objec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4151B4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Какие качества характеризуют детские работы в изобразительном периоде?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72"/>
        <w:gridCol w:w="9084"/>
        <w:gridCol w:w="349"/>
      </w:tblGrid>
      <w:tr w:rsidR="00D708C8" w:rsidRPr="004151B4" w:rsidTr="00F226B2">
        <w:tc>
          <w:tcPr>
            <w:tcW w:w="23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79" type="#_x0000_t75" style="width:20.25pt;height:18pt" o:ole="">
                  <v:imagedata r:id="rId5" o:title=""/>
                </v:shape>
                <w:control r:id="rId662" w:name="DefaultOcxName166" w:shapeid="_x0000_i3679"/>
              </w:object>
            </w:r>
          </w:p>
        </w:tc>
        <w:tc>
          <w:tcPr>
            <w:tcW w:w="908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выразительность образования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3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82" type="#_x0000_t75" style="width:20.25pt;height:18pt" o:ole="">
                  <v:imagedata r:id="rId8" o:title=""/>
                </v:shape>
                <w:control r:id="rId663" w:name="DefaultOcxName176" w:shapeid="_x0000_i3682"/>
              </w:object>
            </w:r>
          </w:p>
        </w:tc>
        <w:tc>
          <w:tcPr>
            <w:tcW w:w="908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глубина мысли </w:t>
            </w:r>
            <w:r w:rsidRPr="004151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2" name="Рисунок 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3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85" type="#_x0000_t75" style="width:20.25pt;height:18pt" o:ole="">
                  <v:imagedata r:id="rId5" o:title=""/>
                </v:shape>
                <w:control r:id="rId664" w:name="DefaultOcxName186" w:shapeid="_x0000_i3685"/>
              </w:object>
            </w:r>
          </w:p>
        </w:tc>
        <w:tc>
          <w:tcPr>
            <w:tcW w:w="908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высокая степень грамотности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3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88" type="#_x0000_t75" style="width:20.25pt;height:18pt" o:ole="">
                  <v:imagedata r:id="rId5" o:title=""/>
                </v:shape>
                <w:control r:id="rId665" w:name="DefaultOcxName196" w:shapeid="_x0000_i3688"/>
              </w:object>
            </w:r>
          </w:p>
        </w:tc>
        <w:tc>
          <w:tcPr>
            <w:tcW w:w="908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широта общения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3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91" type="#_x0000_t75" style="width:20.25pt;height:18pt" o:ole="">
                  <v:imagedata r:id="rId5" o:title=""/>
                </v:shape>
                <w:control r:id="rId666" w:name="DefaultOcxName206" w:shapeid="_x0000_i3691"/>
              </w:object>
            </w:r>
          </w:p>
        </w:tc>
        <w:tc>
          <w:tcPr>
            <w:tcW w:w="908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увлеченность, захваченность деятельностью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4151B4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Целью обучения изобразительной деятельности детей является...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0"/>
        <w:gridCol w:w="8835"/>
        <w:gridCol w:w="380"/>
      </w:tblGrid>
      <w:tr w:rsidR="00D708C8" w:rsidRPr="004151B4" w:rsidTr="00F226B2">
        <w:tc>
          <w:tcPr>
            <w:tcW w:w="259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94" type="#_x0000_t75" style="width:20.25pt;height:18pt" o:ole="">
                  <v:imagedata r:id="rId5" o:title=""/>
                </v:shape>
                <w:control r:id="rId667" w:name="DefaultOcxName2120" w:shapeid="_x0000_i3694"/>
              </w:object>
            </w:r>
          </w:p>
        </w:tc>
        <w:tc>
          <w:tcPr>
            <w:tcW w:w="88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формирование умений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59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697" type="#_x0000_t75" style="width:20.25pt;height:18pt" o:ole="">
                  <v:imagedata r:id="rId5" o:title=""/>
                </v:shape>
                <w:control r:id="rId668" w:name="DefaultOcxName2213" w:shapeid="_x0000_i3697"/>
              </w:object>
            </w:r>
          </w:p>
        </w:tc>
        <w:tc>
          <w:tcPr>
            <w:tcW w:w="88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формирование навыков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59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00" type="#_x0000_t75" style="width:20.25pt;height:18pt" o:ole="">
                  <v:imagedata r:id="rId5" o:title=""/>
                </v:shape>
                <w:control r:id="rId669" w:name="DefaultOcxName237" w:shapeid="_x0000_i3700"/>
              </w:object>
            </w:r>
          </w:p>
        </w:tc>
        <w:tc>
          <w:tcPr>
            <w:tcW w:w="88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формирование знаний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59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03" type="#_x0000_t75" style="width:20.25pt;height:18pt" o:ole="">
                  <v:imagedata r:id="rId8" o:title=""/>
                </v:shape>
                <w:control r:id="rId670" w:name="DefaultOcxName247" w:shapeid="_x0000_i3703"/>
              </w:object>
            </w:r>
          </w:p>
        </w:tc>
        <w:tc>
          <w:tcPr>
            <w:tcW w:w="88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содействие развитию творческой личности </w:t>
            </w:r>
            <w:r w:rsidRPr="004151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3" name="Рисунок 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59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06" type="#_x0000_t75" style="width:20.25pt;height:18pt" o:ole="">
                  <v:imagedata r:id="rId5" o:title=""/>
                </v:shape>
                <w:control r:id="rId671" w:name="DefaultOcxName257" w:shapeid="_x0000_i3706"/>
              </w:object>
            </w:r>
          </w:p>
        </w:tc>
        <w:tc>
          <w:tcPr>
            <w:tcW w:w="88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подготовка к школе.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4151B4" w:rsidRDefault="00D708C8" w:rsidP="00D708C8">
      <w:pPr>
        <w:spacing w:after="150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 Формирование знаний, умений, навыков у детей дошкольного возраста у детей</w:t>
      </w:r>
      <w:r w:rsidRPr="004151B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 </w:t>
      </w: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дошкольного возраста в развитии художественного творчества – это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7"/>
        <w:gridCol w:w="8827"/>
        <w:gridCol w:w="381"/>
      </w:tblGrid>
      <w:tr w:rsidR="00D708C8" w:rsidRPr="004151B4" w:rsidTr="00F226B2">
        <w:tc>
          <w:tcPr>
            <w:tcW w:w="259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09" type="#_x0000_t75" style="width:20.25pt;height:18pt" o:ole="">
                  <v:imagedata r:id="rId5" o:title=""/>
                </v:shape>
                <w:control r:id="rId672" w:name="DefaultOcxName267" w:shapeid="_x0000_i3709"/>
              </w:object>
            </w:r>
          </w:p>
        </w:tc>
        <w:tc>
          <w:tcPr>
            <w:tcW w:w="882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цель обучения изобразительной деятельности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59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12" type="#_x0000_t75" style="width:20.25pt;height:18pt" o:ole="">
                  <v:imagedata r:id="rId5" o:title=""/>
                </v:shape>
                <w:control r:id="rId673" w:name="DefaultOcxName277" w:shapeid="_x0000_i3712"/>
              </w:object>
            </w:r>
          </w:p>
        </w:tc>
        <w:tc>
          <w:tcPr>
            <w:tcW w:w="882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средства достижения главной цели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59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15" type="#_x0000_t75" style="width:20.25pt;height:18pt" o:ole="">
                  <v:imagedata r:id="rId8" o:title=""/>
                </v:shape>
                <w:control r:id="rId674" w:name="DefaultOcxName286" w:shapeid="_x0000_i3715"/>
              </w:object>
            </w:r>
          </w:p>
        </w:tc>
        <w:tc>
          <w:tcPr>
            <w:tcW w:w="882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задача обучения изобразительной деятельности </w:t>
            </w:r>
            <w:r w:rsidRPr="004151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5" name="Рисунок 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59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18" type="#_x0000_t75" style="width:20.25pt;height:18pt" o:ole="">
                  <v:imagedata r:id="rId5" o:title=""/>
                </v:shape>
                <w:control r:id="rId675" w:name="DefaultOcxName296" w:shapeid="_x0000_i3718"/>
              </w:object>
            </w:r>
          </w:p>
        </w:tc>
        <w:tc>
          <w:tcPr>
            <w:tcW w:w="882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метод обучения изобразительной деятельности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4151B4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4151B4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Трудолюбие может быть сформировано у детей, если:</w:t>
      </w:r>
    </w:p>
    <w:tbl>
      <w:tblPr>
        <w:tblW w:w="1036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16"/>
        <w:gridCol w:w="7479"/>
        <w:gridCol w:w="369"/>
      </w:tblGrid>
      <w:tr w:rsidR="00D708C8" w:rsidRPr="004151B4" w:rsidTr="00F226B2">
        <w:tc>
          <w:tcPr>
            <w:tcW w:w="251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21" type="#_x0000_t75" style="width:20.25pt;height:18pt" o:ole="">
                  <v:imagedata r:id="rId5" o:title=""/>
                </v:shape>
                <w:control r:id="rId676" w:name="DefaultOcxName306" w:shapeid="_x0000_i3721"/>
              </w:object>
            </w:r>
          </w:p>
        </w:tc>
        <w:tc>
          <w:tcPr>
            <w:tcW w:w="747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работа, которую необходимо выполнить, задается взрослым, который не участвует вместе с детьми в процессе выполнения трудового задания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51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24" type="#_x0000_t75" style="width:20.25pt;height:18pt" o:ole="">
                  <v:imagedata r:id="rId8" o:title=""/>
                </v:shape>
                <w:control r:id="rId677" w:name="DefaultOcxName3119" w:shapeid="_x0000_i3724"/>
              </w:object>
            </w:r>
          </w:p>
        </w:tc>
        <w:tc>
          <w:tcPr>
            <w:tcW w:w="747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работа, которую необходимо выполнить детям, прописана в программных документах образовательного учреждения 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51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3727" type="#_x0000_t75" style="width:20.25pt;height:18pt" o:ole="">
                  <v:imagedata r:id="rId5" o:title=""/>
                </v:shape>
                <w:control r:id="rId678" w:name="DefaultOcxName3210" w:shapeid="_x0000_i3727"/>
              </w:object>
            </w:r>
          </w:p>
        </w:tc>
        <w:tc>
          <w:tcPr>
            <w:tcW w:w="747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работа, которую необходимо выполнить, приносит детям увлеченность и перспективу «завтрашней радости»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51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30" type="#_x0000_t75" style="width:20.25pt;height:18pt" o:ole="">
                  <v:imagedata r:id="rId5" o:title=""/>
                </v:shape>
                <w:control r:id="rId679" w:name="DefaultOcxName336" w:shapeid="_x0000_i3730"/>
              </w:object>
            </w:r>
          </w:p>
        </w:tc>
        <w:tc>
          <w:tcPr>
            <w:tcW w:w="747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работа, которую необходимо выполнить, предъявляется исключительно в форме требования взрослого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8C25EF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8C25EF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Основное содержание сюжетно-ролевой игры детей составляет: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0"/>
        <w:gridCol w:w="8835"/>
        <w:gridCol w:w="380"/>
      </w:tblGrid>
      <w:tr w:rsidR="00D708C8" w:rsidRPr="008C25EF" w:rsidTr="00A47FB1">
        <w:tc>
          <w:tcPr>
            <w:tcW w:w="259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33" type="#_x0000_t75" style="width:20.25pt;height:18pt" o:ole="">
                  <v:imagedata r:id="rId5" o:title=""/>
                </v:shape>
                <w:control r:id="rId680" w:name="DefaultOcxName893" w:shapeid="_x0000_i3733"/>
              </w:object>
            </w:r>
          </w:p>
        </w:tc>
        <w:tc>
          <w:tcPr>
            <w:tcW w:w="88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Освоение свой</w:t>
            </w:r>
            <w:proofErr w:type="gramStart"/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пр</w:t>
            </w:r>
            <w:proofErr w:type="gramEnd"/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едметов и действий с ними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A47FB1">
        <w:tc>
          <w:tcPr>
            <w:tcW w:w="259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36" type="#_x0000_t75" style="width:20.25pt;height:18pt" o:ole="">
                  <v:imagedata r:id="rId5" o:title=""/>
                </v:shape>
                <w:control r:id="rId681" w:name="DefaultOcxName1106" w:shapeid="_x0000_i3736"/>
              </w:object>
            </w:r>
          </w:p>
        </w:tc>
        <w:tc>
          <w:tcPr>
            <w:tcW w:w="88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Получение удовольствия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A47FB1">
        <w:tc>
          <w:tcPr>
            <w:tcW w:w="259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39" type="#_x0000_t75" style="width:20.25pt;height:18pt" o:ole="">
                  <v:imagedata r:id="rId5" o:title=""/>
                </v:shape>
                <w:control r:id="rId682" w:name="DefaultOcxName2106" w:shapeid="_x0000_i3739"/>
              </w:object>
            </w:r>
          </w:p>
        </w:tc>
        <w:tc>
          <w:tcPr>
            <w:tcW w:w="88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Освобождение лишней энергии ребенка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A47FB1">
        <w:tc>
          <w:tcPr>
            <w:tcW w:w="259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42" type="#_x0000_t75" style="width:20.25pt;height:18pt" o:ole="">
                  <v:imagedata r:id="rId8" o:title=""/>
                </v:shape>
                <w:control r:id="rId683" w:name="DefaultOcxName3106" w:shapeid="_x0000_i3742"/>
              </w:object>
            </w:r>
          </w:p>
        </w:tc>
        <w:tc>
          <w:tcPr>
            <w:tcW w:w="88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Отражение социальных отношений между людьми </w:t>
            </w:r>
            <w:r w:rsidRPr="008C25E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96" name="Рисунок 39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A47FB1">
        <w:tc>
          <w:tcPr>
            <w:tcW w:w="259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45" type="#_x0000_t75" style="width:20.25pt;height:18pt" o:ole="">
                  <v:imagedata r:id="rId5" o:title=""/>
                </v:shape>
                <w:control r:id="rId684" w:name="DefaultOcxName4106" w:shapeid="_x0000_i3745"/>
              </w:object>
            </w:r>
          </w:p>
        </w:tc>
        <w:tc>
          <w:tcPr>
            <w:tcW w:w="88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Подчинение правилам, вытекающим из взятой на себя роли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8C25EF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8C25EF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Кто из педагогов и психологов рассматривал игру с позиций психологической теории деятельности?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47"/>
        <w:gridCol w:w="8425"/>
        <w:gridCol w:w="433"/>
      </w:tblGrid>
      <w:tr w:rsidR="00D708C8" w:rsidRPr="008C25EF" w:rsidTr="00F226B2">
        <w:tc>
          <w:tcPr>
            <w:tcW w:w="294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3748" type="#_x0000_t75" style="width:20.25pt;height:18pt" o:ole="">
                  <v:imagedata r:id="rId8" o:title=""/>
                </v:shape>
                <w:control r:id="rId685" w:name="DefaultOcxName921" w:shapeid="_x0000_i3748"/>
              </w:object>
            </w:r>
          </w:p>
        </w:tc>
        <w:tc>
          <w:tcPr>
            <w:tcW w:w="842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А. В. Запорожец </w:t>
            </w:r>
            <w:r w:rsidRPr="008C25E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54" name="Рисунок 45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F226B2">
        <w:tc>
          <w:tcPr>
            <w:tcW w:w="294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51" type="#_x0000_t75" style="width:20.25pt;height:18pt" o:ole="">
                  <v:imagedata r:id="rId5" o:title=""/>
                </v:shape>
                <w:control r:id="rId686" w:name="DefaultOcxName1136" w:shapeid="_x0000_i3751"/>
              </w:object>
            </w:r>
          </w:p>
        </w:tc>
        <w:tc>
          <w:tcPr>
            <w:tcW w:w="842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Н. К. Крупская.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F226B2">
        <w:tc>
          <w:tcPr>
            <w:tcW w:w="294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54" type="#_x0000_t75" style="width:20.25pt;height:18pt" o:ole="">
                  <v:imagedata r:id="rId5" o:title=""/>
                </v:shape>
                <w:control r:id="rId687" w:name="DefaultOcxName2136" w:shapeid="_x0000_i3754"/>
              </w:object>
            </w:r>
          </w:p>
        </w:tc>
        <w:tc>
          <w:tcPr>
            <w:tcW w:w="842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К. Д. Ушинский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F226B2">
        <w:tc>
          <w:tcPr>
            <w:tcW w:w="294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57" type="#_x0000_t75" style="width:20.25pt;height:18pt" o:ole="">
                  <v:imagedata r:id="rId5" o:title=""/>
                </v:shape>
                <w:control r:id="rId688" w:name="DefaultOcxName3135" w:shapeid="_x0000_i3757"/>
              </w:object>
            </w:r>
          </w:p>
        </w:tc>
        <w:tc>
          <w:tcPr>
            <w:tcW w:w="842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Т. С. Комарова</w:t>
            </w: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F226B2">
        <w:tc>
          <w:tcPr>
            <w:tcW w:w="294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60" type="#_x0000_t75" style="width:20.25pt;height:18pt" o:ole="">
                  <v:imagedata r:id="rId5" o:title=""/>
                </v:shape>
                <w:control r:id="rId689" w:name="DefaultOcxName4123" w:shapeid="_x0000_i3760"/>
              </w:object>
            </w:r>
          </w:p>
        </w:tc>
        <w:tc>
          <w:tcPr>
            <w:tcW w:w="842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Я. А. Коменский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8C25EF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8C25EF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Кто из современных педагогов раскрывает особенности конструктивной деятельности детей?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29"/>
        <w:gridCol w:w="8216"/>
        <w:gridCol w:w="460"/>
      </w:tblGrid>
      <w:tr w:rsidR="00D708C8" w:rsidRPr="008C25EF" w:rsidTr="00F226B2">
        <w:tc>
          <w:tcPr>
            <w:tcW w:w="312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63" type="#_x0000_t75" style="width:20.25pt;height:18pt" o:ole="">
                  <v:imagedata r:id="rId5" o:title=""/>
                </v:shape>
                <w:control r:id="rId690" w:name="DefaultOcxName912" w:shapeid="_x0000_i3763"/>
              </w:object>
            </w:r>
          </w:p>
        </w:tc>
        <w:tc>
          <w:tcPr>
            <w:tcW w:w="821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Р.Г. Казакова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F226B2">
        <w:tc>
          <w:tcPr>
            <w:tcW w:w="312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66" type="#_x0000_t75" style="width:20.25pt;height:18pt" o:ole="">
                  <v:imagedata r:id="rId5" o:title=""/>
                </v:shape>
                <w:control r:id="rId691" w:name="DefaultOcxName1126" w:shapeid="_x0000_i3766"/>
              </w:object>
            </w:r>
          </w:p>
        </w:tc>
        <w:tc>
          <w:tcPr>
            <w:tcW w:w="821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Я. А. Коменский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F226B2">
        <w:tc>
          <w:tcPr>
            <w:tcW w:w="312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69" type="#_x0000_t75" style="width:20.25pt;height:18pt" o:ole="">
                  <v:imagedata r:id="rId5" o:title=""/>
                </v:shape>
                <w:control r:id="rId692" w:name="DefaultOcxName2126" w:shapeid="_x0000_i3769"/>
              </w:object>
            </w:r>
          </w:p>
        </w:tc>
        <w:tc>
          <w:tcPr>
            <w:tcW w:w="821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Л. А. Венгер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F226B2">
        <w:tc>
          <w:tcPr>
            <w:tcW w:w="312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72" type="#_x0000_t75" style="width:20.25pt;height:18pt" o:ole="">
                  <v:imagedata r:id="rId5" o:title=""/>
                </v:shape>
                <w:control r:id="rId693" w:name="DefaultOcxName3125" w:shapeid="_x0000_i3772"/>
              </w:object>
            </w:r>
          </w:p>
        </w:tc>
        <w:tc>
          <w:tcPr>
            <w:tcW w:w="821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Н. Н. Поддьяков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F226B2">
        <w:tc>
          <w:tcPr>
            <w:tcW w:w="312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3775" type="#_x0000_t75" style="width:20.25pt;height:18pt" o:ole="">
                  <v:imagedata r:id="rId8" o:title=""/>
                </v:shape>
                <w:control r:id="rId694" w:name="DefaultOcxName4116" w:shapeid="_x0000_i3775"/>
              </w:object>
            </w:r>
          </w:p>
        </w:tc>
        <w:tc>
          <w:tcPr>
            <w:tcW w:w="821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e. А. Н. Давидчук </w:t>
            </w:r>
            <w:r w:rsidRPr="008C25E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31" name="Рисунок 43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8C25EF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8C25EF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Через какой ведущий вид деятельности основная общеобразовательная программа должна обеспечивать всестороннее развитие детей дошкольного возраста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06"/>
        <w:gridCol w:w="8587"/>
        <w:gridCol w:w="412"/>
      </w:tblGrid>
      <w:tr w:rsidR="00D708C8" w:rsidRPr="008C25EF" w:rsidTr="00F226B2">
        <w:tc>
          <w:tcPr>
            <w:tcW w:w="28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3778" type="#_x0000_t75" style="width:20.25pt;height:18pt" o:ole="">
                  <v:imagedata r:id="rId8" o:title=""/>
                </v:shape>
                <w:control r:id="rId695" w:name="DefaultOcxName902" w:shapeid="_x0000_i3778"/>
              </w:object>
            </w:r>
          </w:p>
        </w:tc>
        <w:tc>
          <w:tcPr>
            <w:tcW w:w="85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игровая </w:t>
            </w:r>
            <w:r w:rsidRPr="008C25E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13" name="Рисунок 41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F226B2">
        <w:tc>
          <w:tcPr>
            <w:tcW w:w="28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81" type="#_x0000_t75" style="width:20.25pt;height:18pt" o:ole="">
                  <v:imagedata r:id="rId5" o:title=""/>
                </v:shape>
                <w:control r:id="rId696" w:name="DefaultOcxName1119" w:shapeid="_x0000_i3781"/>
              </w:object>
            </w:r>
          </w:p>
        </w:tc>
        <w:tc>
          <w:tcPr>
            <w:tcW w:w="85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трудовая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F226B2">
        <w:tc>
          <w:tcPr>
            <w:tcW w:w="28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84" type="#_x0000_t75" style="width:20.25pt;height:18pt" o:ole="">
                  <v:imagedata r:id="rId5" o:title=""/>
                </v:shape>
                <w:control r:id="rId697" w:name="DefaultOcxName21110" w:shapeid="_x0000_i3784"/>
              </w:object>
            </w:r>
          </w:p>
        </w:tc>
        <w:tc>
          <w:tcPr>
            <w:tcW w:w="85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музыкальная деятельность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F226B2">
        <w:tc>
          <w:tcPr>
            <w:tcW w:w="28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87" type="#_x0000_t75" style="width:20.25pt;height:18pt" o:ole="">
                  <v:imagedata r:id="rId5" o:title=""/>
                </v:shape>
                <w:control r:id="rId698" w:name="DefaultOcxName3118" w:shapeid="_x0000_i3787"/>
              </w:object>
            </w:r>
          </w:p>
        </w:tc>
        <w:tc>
          <w:tcPr>
            <w:tcW w:w="85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учебная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4151B4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На каком году жизни у ребенка возникает интерес к карандашу и действиям с ним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24"/>
        <w:gridCol w:w="7649"/>
        <w:gridCol w:w="532"/>
      </w:tblGrid>
      <w:tr w:rsidR="00D708C8" w:rsidRPr="004151B4" w:rsidTr="00F226B2">
        <w:tc>
          <w:tcPr>
            <w:tcW w:w="362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90" type="#_x0000_t75" style="width:20.25pt;height:18pt" o:ole="">
                  <v:imagedata r:id="rId5" o:title=""/>
                </v:shape>
                <w:control r:id="rId699" w:name="DefaultOcxName346" w:shapeid="_x0000_i3790"/>
              </w:object>
            </w:r>
          </w:p>
        </w:tc>
        <w:tc>
          <w:tcPr>
            <w:tcW w:w="764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на третьем году жизни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362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93" type="#_x0000_t75" style="width:20.25pt;height:18pt" o:ole="">
                  <v:imagedata r:id="rId5" o:title=""/>
                </v:shape>
                <w:control r:id="rId700" w:name="DefaultOcxName356" w:shapeid="_x0000_i3793"/>
              </w:object>
            </w:r>
          </w:p>
        </w:tc>
        <w:tc>
          <w:tcPr>
            <w:tcW w:w="764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на четвертом году жизни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362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96" type="#_x0000_t75" style="width:20.25pt;height:18pt" o:ole="">
                  <v:imagedata r:id="rId5" o:title=""/>
                </v:shape>
                <w:control r:id="rId701" w:name="DefaultOcxName367" w:shapeid="_x0000_i3796"/>
              </w:object>
            </w:r>
          </w:p>
        </w:tc>
        <w:tc>
          <w:tcPr>
            <w:tcW w:w="764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на пятом году жизни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362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799" type="#_x0000_t75" style="width:20.25pt;height:18pt" o:ole="">
                  <v:imagedata r:id="rId8" o:title=""/>
                </v:shape>
                <w:control r:id="rId702" w:name="DefaultOcxName377" w:shapeid="_x0000_i3799"/>
              </w:object>
            </w:r>
          </w:p>
        </w:tc>
        <w:tc>
          <w:tcPr>
            <w:tcW w:w="764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на втором году жизни </w:t>
            </w:r>
            <w:r w:rsidRPr="004151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7" name="Рисунок 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4151B4" w:rsidRDefault="00D708C8" w:rsidP="00D708C8">
      <w:pPr>
        <w:spacing w:before="100" w:beforeAutospacing="1" w:after="100" w:afterAutospacing="1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4151B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 </w:t>
      </w: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 процессе развития игровой деятельности у дошкольников развиваются: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79"/>
        <w:gridCol w:w="9077"/>
        <w:gridCol w:w="349"/>
      </w:tblGrid>
      <w:tr w:rsidR="00D708C8" w:rsidRPr="004151B4" w:rsidTr="00F226B2">
        <w:tc>
          <w:tcPr>
            <w:tcW w:w="237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 </w:t>
            </w:r>
            <w:r w:rsidR="00A819E8" w:rsidRPr="008C25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405" w:dyaOrig="360">
                <v:shape id="_x0000_i3802" type="#_x0000_t75" style="width:20.25pt;height:18pt" o:ole="">
                  <v:imagedata r:id="rId40" o:title=""/>
                </v:shape>
                <w:control r:id="rId703" w:name="DefaultOcxName387" w:shapeid="_x0000_i3802"/>
              </w:object>
            </w:r>
          </w:p>
        </w:tc>
        <w:tc>
          <w:tcPr>
            <w:tcW w:w="90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Самосознание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37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805" type="#_x0000_t75" style="width:20.25pt;height:18pt" o:ole="">
                  <v:imagedata r:id="rId43" o:title=""/>
                </v:shape>
                <w:control r:id="rId704" w:name="DefaultOcxName397" w:shapeid="_x0000_i3805"/>
              </w:object>
            </w:r>
          </w:p>
        </w:tc>
        <w:tc>
          <w:tcPr>
            <w:tcW w:w="907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Процессуальные действия с предметами</w:t>
            </w:r>
            <w:r w:rsidRPr="008C25E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8" name="Рисунок 10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37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808" type="#_x0000_t75" style="width:20.25pt;height:18pt" o:ole="">
                  <v:imagedata r:id="rId40" o:title=""/>
                </v:shape>
                <w:control r:id="rId705" w:name="DefaultOcxName407" w:shapeid="_x0000_i3808"/>
              </w:object>
            </w:r>
          </w:p>
        </w:tc>
        <w:tc>
          <w:tcPr>
            <w:tcW w:w="90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</w:t>
            </w: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 качества </w:t>
            </w:r>
            <w:r w:rsidRPr="004151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9" name="Рисунок 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37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811" type="#_x0000_t75" style="width:20.25pt;height:18pt" o:ole="">
                  <v:imagedata r:id="rId43" o:title=""/>
                </v:shape>
                <w:control r:id="rId706" w:name="DefaultOcxName4115" w:shapeid="_x0000_i3811"/>
              </w:object>
            </w:r>
          </w:p>
        </w:tc>
        <w:tc>
          <w:tcPr>
            <w:tcW w:w="907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Психические процессы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37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814" type="#_x0000_t75" style="width:20.25pt;height:18pt" o:ole="">
                  <v:imagedata r:id="rId40" o:title=""/>
                </v:shape>
                <w:control r:id="rId707" w:name="DefaultOcxName427" w:shapeid="_x0000_i3814"/>
              </w:object>
            </w:r>
          </w:p>
        </w:tc>
        <w:tc>
          <w:tcPr>
            <w:tcW w:w="90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Умение обследовать предметы и игрушки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0" name="Рисунок 10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4151B4" w:rsidRDefault="00D708C8" w:rsidP="00D708C8">
      <w:pPr>
        <w:shd w:val="clear" w:color="auto" w:fill="FFFF99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151B4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Частично верно</w:t>
      </w:r>
    </w:p>
    <w:p w:rsidR="00D708C8" w:rsidRPr="004151B4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4151B4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0.</w:t>
      </w:r>
      <w:r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67</w:t>
      </w:r>
      <w:r w:rsidRPr="004151B4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/1.</w:t>
      </w:r>
    </w:p>
    <w:p w:rsidR="00D708C8" w:rsidRPr="004151B4" w:rsidRDefault="00D708C8" w:rsidP="00D708C8">
      <w:pPr>
        <w:spacing w:before="100" w:beforeAutospacing="1"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4151B4" w:rsidRDefault="00D708C8" w:rsidP="00D708C8">
      <w:pPr>
        <w:spacing w:before="100" w:beforeAutospacing="1" w:after="150" w:line="288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 Что относится к компонентам трудовой деятельности детей?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32"/>
        <w:gridCol w:w="8901"/>
        <w:gridCol w:w="372"/>
      </w:tblGrid>
      <w:tr w:rsidR="00D708C8" w:rsidRPr="004151B4" w:rsidTr="00A47FB1">
        <w:tc>
          <w:tcPr>
            <w:tcW w:w="253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817" type="#_x0000_t75" style="width:20.25pt;height:18pt" o:ole="">
                  <v:imagedata r:id="rId43" o:title=""/>
                </v:shape>
                <w:control r:id="rId708" w:name="DefaultOcxName437" w:shapeid="_x0000_i3817"/>
              </w:object>
            </w:r>
          </w:p>
        </w:tc>
        <w:tc>
          <w:tcPr>
            <w:tcW w:w="890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слушание рассказов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A47FB1">
        <w:tc>
          <w:tcPr>
            <w:tcW w:w="253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820" type="#_x0000_t75" style="width:20.25pt;height:18pt" o:ole="">
                  <v:imagedata r:id="rId40" o:title=""/>
                </v:shape>
                <w:control r:id="rId709" w:name="DefaultOcxName447" w:shapeid="_x0000_i3820"/>
              </w:object>
            </w:r>
          </w:p>
        </w:tc>
        <w:tc>
          <w:tcPr>
            <w:tcW w:w="890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цель и результаты деятельности </w:t>
            </w:r>
            <w:r w:rsidRPr="004151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1" name="Рисунок 1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A47FB1">
        <w:tc>
          <w:tcPr>
            <w:tcW w:w="253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823" type="#_x0000_t75" style="width:20.25pt;height:18pt" o:ole="">
                  <v:imagedata r:id="rId43" o:title=""/>
                </v:shape>
                <w:control r:id="rId710" w:name="DefaultOcxName457" w:shapeid="_x0000_i3823"/>
              </w:object>
            </w:r>
          </w:p>
        </w:tc>
        <w:tc>
          <w:tcPr>
            <w:tcW w:w="890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</w:t>
            </w:r>
            <w:r w:rsidRPr="00F22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мотив и средства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A47FB1">
        <w:tc>
          <w:tcPr>
            <w:tcW w:w="253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8A2D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826" type="#_x0000_t75" style="width:20.25pt;height:18pt" o:ole="">
                  <v:imagedata r:id="rId43" o:title=""/>
                </v:shape>
                <w:control r:id="rId711" w:name="DefaultOcxName467" w:shapeid="_x0000_i3826"/>
              </w:object>
            </w:r>
          </w:p>
        </w:tc>
        <w:tc>
          <w:tcPr>
            <w:tcW w:w="890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экскурсия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A47FB1">
        <w:tc>
          <w:tcPr>
            <w:tcW w:w="253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DC58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829" type="#_x0000_t75" style="width:20.25pt;height:18pt" o:ole="">
                  <v:imagedata r:id="rId40" o:title=""/>
                </v:shape>
                <w:control r:id="rId712" w:name="DefaultOcxName477" w:shapeid="_x0000_i3829"/>
              </w:object>
            </w:r>
          </w:p>
        </w:tc>
        <w:tc>
          <w:tcPr>
            <w:tcW w:w="890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знакомство с природой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2" name="Рисунок 12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4151B4" w:rsidRDefault="00D708C8" w:rsidP="00D708C8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151B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 </w:t>
      </w: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Ведущая деятельность в раннем возрасте: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0"/>
        <w:gridCol w:w="9110"/>
        <w:gridCol w:w="345"/>
      </w:tblGrid>
      <w:tr w:rsidR="00D708C8" w:rsidRPr="004151B4" w:rsidTr="00F226B2">
        <w:tc>
          <w:tcPr>
            <w:tcW w:w="235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сюжетно-ролевая игра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35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1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предметно-манипулятивная деятельность </w:t>
            </w:r>
            <w:r w:rsidRPr="004151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3" name="Рисунок 1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35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учебная деятельность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35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непосредственно эмоциональное общение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4151B4" w:rsidRDefault="00D708C8" w:rsidP="00D708C8">
      <w:pPr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Ведущим видом игровой деятельности является: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64"/>
        <w:gridCol w:w="8406"/>
        <w:gridCol w:w="435"/>
      </w:tblGrid>
      <w:tr w:rsidR="00D708C8" w:rsidRPr="004151B4" w:rsidTr="00F226B2">
        <w:tc>
          <w:tcPr>
            <w:tcW w:w="296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В среднем дошкольном возрасте - сюжетно-ролевая игра </w:t>
            </w:r>
            <w:r w:rsidRPr="004151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4" name="Рисунок 1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96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 младшем дошкольном возрасте - сюжетно-ролевая игра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96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В старшем дошкольном возрасте - игра с правилами </w:t>
            </w:r>
            <w:r w:rsidRPr="004151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5" name="Рисунок 1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4151B4" w:rsidRDefault="00D708C8" w:rsidP="00D708C8">
      <w:pPr>
        <w:spacing w:after="150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Определите показатели, характерные для детского восприятия в доизобразительном периоде: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31"/>
        <w:gridCol w:w="9820"/>
        <w:gridCol w:w="254"/>
      </w:tblGrid>
      <w:tr w:rsidR="00D708C8" w:rsidRPr="004151B4" w:rsidTr="00F226B2">
        <w:tc>
          <w:tcPr>
            <w:tcW w:w="17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полнота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17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аналитичность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17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расчлененность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17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2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точность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17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832" type="#_x0000_t75" style="width:20.25pt;height:18pt" o:ole="">
                  <v:imagedata r:id="rId8" o:title=""/>
                </v:shape>
                <w:control r:id="rId713" w:name="DefaultOcxName596" w:shapeid="_x0000_i3832"/>
              </w:object>
            </w:r>
          </w:p>
        </w:tc>
        <w:tc>
          <w:tcPr>
            <w:tcW w:w="982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e. нецеленаправленность. </w:t>
            </w:r>
            <w:r w:rsidRPr="004151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6" name="Рисунок 1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4151B4" w:rsidRDefault="00D708C8" w:rsidP="00D708C8">
      <w:pPr>
        <w:spacing w:after="150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Основой формирования детского творческого конструирования является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4"/>
        <w:gridCol w:w="9358"/>
        <w:gridCol w:w="313"/>
      </w:tblGrid>
      <w:tr w:rsidR="00D708C8" w:rsidRPr="004151B4" w:rsidTr="00F226B2">
        <w:tc>
          <w:tcPr>
            <w:tcW w:w="213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развитие самостоятельного экспериментирования с новым материалом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13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формирование обобщенных способов деятельности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13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5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развитие образного мышления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13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5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все ответы верны </w:t>
            </w:r>
            <w:r w:rsidRPr="004151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7" name="Рисунок 1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8C25EF" w:rsidRDefault="00D708C8" w:rsidP="00D708C8">
      <w:pPr>
        <w:shd w:val="clear" w:color="auto" w:fill="FFFFFF"/>
        <w:spacing w:after="150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8C25EF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  <w:lang w:eastAsia="ru-RU"/>
        </w:rPr>
        <w:t>Укажите соответствие: мнения ученых о развитии деятельности у ребенка и авторов </w:t>
      </w:r>
    </w:p>
    <w:tbl>
      <w:tblPr>
        <w:tblW w:w="1018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10"/>
        <w:gridCol w:w="2142"/>
        <w:gridCol w:w="36"/>
      </w:tblGrid>
      <w:tr w:rsidR="00D708C8" w:rsidRPr="008C25EF" w:rsidTr="00F226B2">
        <w:tc>
          <w:tcPr>
            <w:tcW w:w="80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Композиция и величина объектов также выражают отношение ребенка к </w:t>
            </w:r>
            <w:proofErr w:type="gramStart"/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изображаемому</w:t>
            </w:r>
            <w:proofErr w:type="gramEnd"/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использование композиционных приемов связано с освоением пространства листа</w:t>
            </w:r>
            <w:r w:rsidR="005B2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5B294E" w:rsidRPr="005B2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Полуянов</w:t>
            </w:r>
          </w:p>
        </w:tc>
        <w:tc>
          <w:tcPr>
            <w:tcW w:w="214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F226B2">
        <w:tc>
          <w:tcPr>
            <w:tcW w:w="801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обучающем воздействии взрослого у ребенка формируется ручная умелость, которая позволяет в процессе рисования создавать изображение, близкое к реальному объекту</w:t>
            </w:r>
            <w:r w:rsidR="005B2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5B294E" w:rsidRPr="005B2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Комарова</w:t>
            </w:r>
          </w:p>
        </w:tc>
        <w:tc>
          <w:tcPr>
            <w:tcW w:w="214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F226B2">
        <w:tc>
          <w:tcPr>
            <w:tcW w:w="80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раннем детстве важным для развития конструктивной деятельности является умение наделять постройки определенным содержанием</w:t>
            </w:r>
            <w:r w:rsidR="005B2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B294E" w:rsidRPr="005B2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Зворыгина</w:t>
            </w:r>
          </w:p>
        </w:tc>
        <w:tc>
          <w:tcPr>
            <w:tcW w:w="214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8C25EF" w:rsidRDefault="00D708C8" w:rsidP="00D708C8">
      <w:pPr>
        <w:spacing w:after="15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25EF">
        <w:rPr>
          <w:rFonts w:ascii="Times New Roman" w:eastAsia="Times New Roman" w:hAnsi="Times New Roman" w:cs="Times New Roman"/>
          <w:b/>
          <w:iCs/>
          <w:sz w:val="27"/>
          <w:szCs w:val="27"/>
          <w:lang w:eastAsia="ru-RU"/>
        </w:rPr>
        <w:lastRenderedPageBreak/>
        <w:t>Укажите соответствие особенностей развития бытовой деятельности возрасту ребенка </w:t>
      </w:r>
    </w:p>
    <w:tbl>
      <w:tblPr>
        <w:tblW w:w="1007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78"/>
        <w:gridCol w:w="240"/>
        <w:gridCol w:w="2297"/>
        <w:gridCol w:w="680"/>
        <w:gridCol w:w="84"/>
      </w:tblGrid>
      <w:tr w:rsidR="00D708C8" w:rsidRPr="008C25EF" w:rsidTr="00FA2CA9">
        <w:tc>
          <w:tcPr>
            <w:tcW w:w="677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Формируется осознание необходимости выполнять бытовые процессы, исходя из личной и общественной значимости их; происходит осознание нравственных норм, определяющих поведение в бытовой деятельности; складываются первые бытовые привычки</w:t>
            </w:r>
          </w:p>
        </w:tc>
        <w:tc>
          <w:tcPr>
            <w:tcW w:w="3217" w:type="dxa"/>
            <w:gridSpan w:val="3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71B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дошкольном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FA2CA9">
        <w:trPr>
          <w:gridAfter w:val="1"/>
        </w:trPr>
        <w:tc>
          <w:tcPr>
            <w:tcW w:w="7018" w:type="dxa"/>
            <w:gridSpan w:val="2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Выделяются предметы удовлетворения биологических потребностей и формируется положительное эмоциональное отношение к ним; закладываются основы некоторых личностных качеств, связанные с бытовыми процессами</w:t>
            </w:r>
            <w:proofErr w:type="gramStart"/>
            <w:r w:rsidR="005B29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5B294E" w:rsidRPr="005B2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="005B294E" w:rsidRPr="005B2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младенческом</w:t>
            </w:r>
          </w:p>
        </w:tc>
        <w:tc>
          <w:tcPr>
            <w:tcW w:w="229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A2CA9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FA2CA9">
        <w:trPr>
          <w:gridAfter w:val="1"/>
        </w:trPr>
        <w:tc>
          <w:tcPr>
            <w:tcW w:w="7018" w:type="dxa"/>
            <w:gridSpan w:val="2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88" w:lineRule="atLeast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8C25EF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Формируются культурно-гигиенические навыки, потребность выполнять бытовые процедуры, потребность в чистоте и опрятности</w:t>
            </w:r>
            <w:proofErr w:type="gramStart"/>
            <w:r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 xml:space="preserve">    </w:t>
            </w:r>
            <w:r w:rsidRPr="00C71BFC">
              <w:rPr>
                <w:rFonts w:ascii="Verdana" w:eastAsia="Times New Roman" w:hAnsi="Verdana" w:cs="Times New Roman"/>
                <w:b/>
                <w:color w:val="333333"/>
                <w:sz w:val="18"/>
                <w:szCs w:val="18"/>
                <w:lang w:eastAsia="ru-RU"/>
              </w:rPr>
              <w:t>В</w:t>
            </w:r>
            <w:proofErr w:type="gramEnd"/>
            <w:r w:rsidRPr="00C71BFC">
              <w:rPr>
                <w:rFonts w:ascii="Verdana" w:eastAsia="Times New Roman" w:hAnsi="Verdana" w:cs="Times New Roman"/>
                <w:b/>
                <w:color w:val="333333"/>
                <w:sz w:val="18"/>
                <w:szCs w:val="18"/>
                <w:lang w:eastAsia="ru-RU"/>
              </w:rPr>
              <w:t xml:space="preserve"> раннем</w:t>
            </w: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297" w:type="dxa"/>
            <w:shd w:val="clear" w:color="auto" w:fill="F5F5F5"/>
            <w:vAlign w:val="center"/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8C25EF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8C25EF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8C25EF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Продуктивные виды деятельности дошкольника включают: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75"/>
        <w:gridCol w:w="9425"/>
        <w:gridCol w:w="305"/>
      </w:tblGrid>
      <w:tr w:rsidR="00D708C8" w:rsidRPr="008C25EF" w:rsidTr="00F226B2">
        <w:tc>
          <w:tcPr>
            <w:tcW w:w="207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2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трудовую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F226B2">
        <w:tc>
          <w:tcPr>
            <w:tcW w:w="207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2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конструктивную </w:t>
            </w:r>
            <w:r w:rsidRPr="008C25E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8" name="Рисунок 50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8C25EF" w:rsidTr="00F226B2">
        <w:tc>
          <w:tcPr>
            <w:tcW w:w="207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2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25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изобразительную </w:t>
            </w:r>
            <w:r w:rsidRPr="008C25E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02" name="Рисунок 50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8C25E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4151B4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 xml:space="preserve">Интегрированные занятия по изобразительной деятельности направлены </w:t>
      </w:r>
      <w:proofErr w:type="gramStart"/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на</w:t>
      </w:r>
      <w:proofErr w:type="gramEnd"/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...</w:t>
      </w: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77"/>
        <w:gridCol w:w="6767"/>
        <w:gridCol w:w="349"/>
      </w:tblGrid>
      <w:tr w:rsidR="00D708C8" w:rsidRPr="004151B4" w:rsidTr="00F226B2">
        <w:tc>
          <w:tcPr>
            <w:tcW w:w="23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6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повторение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37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6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ознакомление с новым материалом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3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6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диагностику ручной умелости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37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6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закрепление</w:t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37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6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</w:t>
            </w: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предоставление детям большей самостоятельности в выборе техник и материалов</w:t>
            </w: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9" name="Рисунок 1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86A2F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E86A2F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 предпосылкам развития трудовой деятельности на 2-ом году жизни относится:</w:t>
      </w:r>
    </w:p>
    <w:p w:rsidR="00D708C8" w:rsidRPr="00E86A2F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E86A2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0"/>
        <w:gridCol w:w="6311"/>
        <w:gridCol w:w="374"/>
        <w:gridCol w:w="51"/>
        <w:gridCol w:w="374"/>
        <w:gridCol w:w="1771"/>
        <w:gridCol w:w="374"/>
      </w:tblGrid>
      <w:tr w:rsidR="00D708C8" w:rsidRPr="00E86A2F" w:rsidTr="00F226B2">
        <w:tc>
          <w:tcPr>
            <w:tcW w:w="255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81" w:type="dxa"/>
            <w:gridSpan w:val="5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отражение в игре трудовых действий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6A2F" w:rsidTr="00F226B2">
        <w:trPr>
          <w:gridAfter w:val="2"/>
          <w:wAfter w:w="2145" w:type="dxa"/>
        </w:trPr>
        <w:tc>
          <w:tcPr>
            <w:tcW w:w="255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36" w:type="dxa"/>
            <w:gridSpan w:val="3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формирование представлений о своих умениях, возможностях, положительное отношение к выполнению самостоятельных действий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0" name="Рисунок 552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6A2F" w:rsidTr="00F226B2">
        <w:tc>
          <w:tcPr>
            <w:tcW w:w="255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81" w:type="dxa"/>
            <w:gridSpan w:val="5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предпочтение отдельных сверстников в общении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6A2F" w:rsidTr="00F226B2">
        <w:trPr>
          <w:gridAfter w:val="4"/>
          <w:wAfter w:w="2570" w:type="dxa"/>
        </w:trPr>
        <w:tc>
          <w:tcPr>
            <w:tcW w:w="255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1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формирование способов действий с предметами-орудиями, умений ими пользоваться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6A2F" w:rsidTr="00F226B2">
        <w:tc>
          <w:tcPr>
            <w:tcW w:w="255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81" w:type="dxa"/>
            <w:gridSpan w:val="5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различение предметов по форме и величине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86A2F" w:rsidRDefault="00D708C8" w:rsidP="00D708C8">
      <w:pPr>
        <w:shd w:val="clear" w:color="auto" w:fill="FFAA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E86A2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Неверно</w:t>
      </w:r>
    </w:p>
    <w:p w:rsidR="00D708C8" w:rsidRPr="00E86A2F" w:rsidRDefault="00D708C8" w:rsidP="00D708C8">
      <w:pPr>
        <w:shd w:val="clear" w:color="auto" w:fill="FFFFFF"/>
        <w:spacing w:after="0"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E86A2F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0/1.</w:t>
      </w:r>
    </w:p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4151B4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Наиболее эффективный вид деятельности, способствующий развитию творческой активности детей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60"/>
        <w:gridCol w:w="8296"/>
        <w:gridCol w:w="449"/>
      </w:tblGrid>
      <w:tr w:rsidR="00D708C8" w:rsidRPr="004151B4" w:rsidTr="00F226B2">
        <w:tc>
          <w:tcPr>
            <w:tcW w:w="306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трудовая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306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клубная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306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правовая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306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игровая</w:t>
            </w: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1" name="Рисунок 1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CD6928">
        <w:trPr>
          <w:trHeight w:val="825"/>
        </w:trPr>
        <w:tc>
          <w:tcPr>
            <w:tcW w:w="306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9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семейная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4151B4" w:rsidRDefault="00D708C8" w:rsidP="00D708C8">
      <w:pPr>
        <w:spacing w:after="150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 каком возрасте у детей  появляются первые элементы литературного детского творчества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33"/>
        <w:gridCol w:w="7179"/>
        <w:gridCol w:w="593"/>
      </w:tblGrid>
      <w:tr w:rsidR="00D708C8" w:rsidRPr="004151B4" w:rsidTr="00F226B2">
        <w:tc>
          <w:tcPr>
            <w:tcW w:w="403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в возрасте 1-3 лет </w:t>
            </w:r>
            <w:r w:rsidRPr="004151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2" name="Рисунок 2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403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 возрасте в 3-5 лет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403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7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 возрасте 2-4 года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E86A2F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86A2F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Что направлено на развитие словесного творчества детей?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7"/>
        <w:gridCol w:w="9205"/>
        <w:gridCol w:w="333"/>
      </w:tblGrid>
      <w:tr w:rsidR="00D708C8" w:rsidRPr="00E86A2F" w:rsidTr="00F226B2">
        <w:tc>
          <w:tcPr>
            <w:tcW w:w="226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автоматизация навыков правильного звукопроизношения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6A2F" w:rsidTr="00F226B2">
        <w:tc>
          <w:tcPr>
            <w:tcW w:w="226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формирование навыков самообслуживания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6A2F" w:rsidTr="00F226B2">
        <w:tc>
          <w:tcPr>
            <w:tcW w:w="226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развитие фонематического слуха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6A2F" w:rsidTr="00F226B2">
        <w:tc>
          <w:tcPr>
            <w:tcW w:w="226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6A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систематические задания на использование разнообразных средств художественной выразительности </w:t>
            </w:r>
            <w:r w:rsidRPr="00E86A2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30" name="Рисунок 53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6A2F" w:rsidTr="00F226B2">
        <w:tc>
          <w:tcPr>
            <w:tcW w:w="226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подготовка к обучению грамоте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E86A2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E86A2F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86A2F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Укажите соответствие: мнения ученых о роли игровой деятельности и авторов</w:t>
      </w:r>
    </w:p>
    <w:p w:rsidR="00D708C8" w:rsidRPr="00E86A2F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E86A2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33"/>
        <w:gridCol w:w="1836"/>
        <w:gridCol w:w="36"/>
      </w:tblGrid>
      <w:tr w:rsidR="00D708C8" w:rsidRPr="00E86A2F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ребенком более широким, непосредственно недоступным ему кругом действительности может совершаться только в игре</w:t>
            </w:r>
            <w:r w:rsidR="00CD69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CD6928" w:rsidRPr="00CD69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Леонтьев</w:t>
            </w:r>
          </w:p>
        </w:tc>
        <w:tc>
          <w:tcPr>
            <w:tcW w:w="183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6A2F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позволяет воссоздать в активной, наглядно-действенной форме неизмеримо более </w:t>
            </w:r>
            <w:r w:rsidRPr="00E86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широкие сферы действительности, далеко выходящие за пределы личной практики ребенка</w:t>
            </w:r>
          </w:p>
          <w:p w:rsidR="008F3DBE" w:rsidRPr="008F3DBE" w:rsidRDefault="008F3DBE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3D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Запорожец</w:t>
            </w:r>
          </w:p>
        </w:tc>
        <w:tc>
          <w:tcPr>
            <w:tcW w:w="183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6A2F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Центральным компонентом сюжетно-ролевой игры выступает роль </w:t>
            </w:r>
            <w:r w:rsidRPr="00E86A2F">
              <w:rPr>
                <w:rFonts w:ascii="Cambria Math" w:eastAsia="Times New Roman" w:hAnsi="Cambria Math" w:cs="Cambria Math"/>
                <w:sz w:val="24"/>
                <w:szCs w:val="24"/>
                <w:lang w:eastAsia="ru-RU"/>
              </w:rPr>
              <w:t>‒</w:t>
            </w:r>
            <w:r w:rsidRPr="00E86A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соответствующий принятым в обществе нормам, правилам способ поведения людей в различных ситуациях</w:t>
            </w:r>
          </w:p>
          <w:p w:rsidR="008F3DBE" w:rsidRPr="008F3DBE" w:rsidRDefault="008F3DBE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3D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Эльконин</w:t>
            </w:r>
          </w:p>
        </w:tc>
        <w:tc>
          <w:tcPr>
            <w:tcW w:w="183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E86A2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4151B4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Продуктивные виды деятельности дошкольника включают: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6"/>
        <w:gridCol w:w="9527"/>
        <w:gridCol w:w="292"/>
      </w:tblGrid>
      <w:tr w:rsidR="00D708C8" w:rsidRPr="004151B4" w:rsidTr="00F226B2">
        <w:tc>
          <w:tcPr>
            <w:tcW w:w="19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трудовую</w:t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19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изобразительную </w:t>
            </w:r>
            <w:r w:rsidRPr="004151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3" name="Рисунок 2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19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конструктивную </w:t>
            </w:r>
            <w:r w:rsidRPr="004151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4" name="Рисунок 2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4151B4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На что направлена продуктивная деятельность дошкольников?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29"/>
        <w:gridCol w:w="8675"/>
        <w:gridCol w:w="401"/>
      </w:tblGrid>
      <w:tr w:rsidR="00D708C8" w:rsidRPr="004151B4" w:rsidTr="00F226B2">
        <w:tc>
          <w:tcPr>
            <w:tcW w:w="272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на воспитание познавательной активности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5" name="Рисунок 23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72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на моделирование предметов окружающего мира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72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на формирование сознания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72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на связь с семьей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72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7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на развитие речи детей</w:t>
            </w: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4151B4" w:rsidRDefault="00D708C8" w:rsidP="00D708C8">
      <w:pPr>
        <w:spacing w:before="100" w:beforeAutospacing="1" w:after="100" w:afterAutospacing="1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4151B4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Деятельность,  результатом  которой  является  создание  новых  материальных  и духовных ценностей является: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31"/>
        <w:gridCol w:w="8787"/>
        <w:gridCol w:w="387"/>
      </w:tblGrid>
      <w:tr w:rsidR="00D708C8" w:rsidRPr="004151B4" w:rsidTr="00F226B2">
        <w:tc>
          <w:tcPr>
            <w:tcW w:w="26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труд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6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творчество </w:t>
            </w:r>
            <w:r w:rsidRPr="004151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6" name="Рисунок 2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6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обучение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151B4" w:rsidTr="00F226B2">
        <w:tc>
          <w:tcPr>
            <w:tcW w:w="26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51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созидание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4151B4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AB5A1D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AB5A1D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Первым основанием для обобщения и классификации предметов у детей раннего возраста является: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06"/>
        <w:gridCol w:w="7554"/>
        <w:gridCol w:w="545"/>
      </w:tblGrid>
      <w:tr w:rsidR="00D708C8" w:rsidRPr="00AB5A1D" w:rsidTr="00F226B2">
        <w:tc>
          <w:tcPr>
            <w:tcW w:w="37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цвет 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B5A1D" w:rsidTr="00F226B2">
        <w:tc>
          <w:tcPr>
            <w:tcW w:w="37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E2B1C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2B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форма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B5A1D" w:rsidTr="00F226B2">
        <w:tc>
          <w:tcPr>
            <w:tcW w:w="37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5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A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размер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B5A1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D00F53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D00F53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Развитие - это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9"/>
        <w:gridCol w:w="9317"/>
        <w:gridCol w:w="319"/>
      </w:tblGrid>
      <w:tr w:rsidR="00D708C8" w:rsidRPr="00517C3D" w:rsidTr="00F226B2">
        <w:tc>
          <w:tcPr>
            <w:tcW w:w="216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Уничтожение старого и возникновение нового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16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Накопление количественных изменений в организме человека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16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Целенаправленный процесс формирования у людей заданных качеств</w:t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16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00F5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0F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Количественные и качественные изменения в организме человека, происходящие во времени под воздействием различных факторов </w:t>
            </w:r>
            <w:r w:rsidRPr="00D00F5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83" name="Рисунок 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D00F53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D00F53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Гармоничное развитие личности ребенка как цель предполагает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76"/>
        <w:gridCol w:w="8163"/>
        <w:gridCol w:w="466"/>
      </w:tblGrid>
      <w:tr w:rsidR="00D708C8" w:rsidRPr="00517C3D" w:rsidTr="00F226B2">
        <w:tc>
          <w:tcPr>
            <w:tcW w:w="317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гармонию разума и тела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317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00F5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0F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все ответы верны </w:t>
            </w:r>
            <w:r w:rsidRPr="00D00F5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85" name="Рисунок 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317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гармонию личности с самим собою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317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гармонию развития сознания, чувств и привычек поведения;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317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нет правильного ответа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317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f. гармонию души и общества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84E36" w:rsidRDefault="00D708C8" w:rsidP="00D708C8">
      <w:pPr>
        <w:shd w:val="clear" w:color="auto" w:fill="FFFFFF"/>
        <w:spacing w:before="100" w:beforeAutospacing="1" w:after="100" w:afterAutospacing="1" w:line="288" w:lineRule="atLeast"/>
        <w:ind w:left="1803" w:hanging="360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84E36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Автор труда «Человек как предмет воспитания»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1"/>
        <w:gridCol w:w="9212"/>
        <w:gridCol w:w="332"/>
      </w:tblGrid>
      <w:tr w:rsidR="00D708C8" w:rsidRPr="00E84E36" w:rsidTr="00F226B2">
        <w:tc>
          <w:tcPr>
            <w:tcW w:w="226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П.Ф.Лесгафт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4E36" w:rsidTr="00F226B2">
        <w:tc>
          <w:tcPr>
            <w:tcW w:w="226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Я. А.Коменский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4E36" w:rsidTr="00F226B2">
        <w:tc>
          <w:tcPr>
            <w:tcW w:w="226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E84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К.Д.Ушинский </w:t>
            </w:r>
            <w:r w:rsidRPr="00E84E3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33" name="Рисунок 53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D00F53" w:rsidRDefault="00D708C8" w:rsidP="00D708C8">
      <w:pPr>
        <w:spacing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D00F53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 xml:space="preserve">Установите соответствие макрофаз социального развития личности на трудовой стадии социализации (по А.В. </w:t>
      </w:r>
      <w:proofErr w:type="gramStart"/>
      <w:r w:rsidRPr="00D00F53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Петровскому</w:t>
      </w:r>
      <w:proofErr w:type="gramEnd"/>
      <w:r w:rsidRPr="00D00F53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):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83"/>
        <w:gridCol w:w="1386"/>
        <w:gridCol w:w="36"/>
      </w:tblGrid>
      <w:tr w:rsidR="00D708C8" w:rsidRPr="00517C3D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адаптация индивида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0F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Детство</w:t>
            </w:r>
          </w:p>
        </w:tc>
        <w:tc>
          <w:tcPr>
            <w:tcW w:w="13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интеграция, выражающаяся в приобретении черт и свойств личности, отвечающих необходимости и потребности группового и собственного развития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D00F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Юность</w:t>
            </w:r>
          </w:p>
        </w:tc>
        <w:tc>
          <w:tcPr>
            <w:tcW w:w="13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индивидуализация, выражающаяся в потребности индивида </w:t>
            </w:r>
            <w:proofErr w:type="gramStart"/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максимальной</w:t>
            </w:r>
            <w:proofErr w:type="gramEnd"/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персонализации, в потребности «быть личностью»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D00F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Отрочество</w:t>
            </w:r>
          </w:p>
        </w:tc>
        <w:tc>
          <w:tcPr>
            <w:tcW w:w="13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84E36" w:rsidRDefault="00D708C8" w:rsidP="00D708C8">
      <w:pPr>
        <w:shd w:val="clear" w:color="auto" w:fill="FFFFFF"/>
        <w:spacing w:before="100" w:beforeAutospacing="1" w:after="100" w:afterAutospacing="1" w:line="288" w:lineRule="atLeast"/>
        <w:ind w:firstLine="522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84E36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Главное направление модернизации российского образования направлено на реализацию: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30"/>
        <w:gridCol w:w="9018"/>
        <w:gridCol w:w="357"/>
      </w:tblGrid>
      <w:tr w:rsidR="00D708C8" w:rsidRPr="00E84E36" w:rsidTr="00F226B2">
        <w:tc>
          <w:tcPr>
            <w:tcW w:w="243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личностно-ориентированного учебного процесса </w:t>
            </w:r>
            <w:r w:rsidRPr="00E84E3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47" name="Рисунок 54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4E36" w:rsidTr="00F226B2">
        <w:tc>
          <w:tcPr>
            <w:tcW w:w="243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воспитательных целей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4E36" w:rsidTr="00F226B2">
        <w:tc>
          <w:tcPr>
            <w:tcW w:w="243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творчества учителей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4E36" w:rsidTr="00F226B2">
        <w:tc>
          <w:tcPr>
            <w:tcW w:w="243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учебных целей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CF10D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CF10D5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Гармоничное развитие личности ребенка как цель предполагает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76"/>
        <w:gridCol w:w="8163"/>
        <w:gridCol w:w="466"/>
      </w:tblGrid>
      <w:tr w:rsidR="00D708C8" w:rsidRPr="00CF10D5" w:rsidTr="00F226B2">
        <w:tc>
          <w:tcPr>
            <w:tcW w:w="317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CF10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все ответы верны </w:t>
            </w:r>
            <w:r w:rsidRPr="00CF10D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88" name="Рисунок 58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c>
          <w:tcPr>
            <w:tcW w:w="317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гармонию души и общества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c>
          <w:tcPr>
            <w:tcW w:w="317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гармонию разума и тела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c>
          <w:tcPr>
            <w:tcW w:w="317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гармонию личности с самим собою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c>
          <w:tcPr>
            <w:tcW w:w="317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гармонию развития сознания, чувств и привычек поведения;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c>
          <w:tcPr>
            <w:tcW w:w="317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f. нет правильного ответа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CF10D5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CF10D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CF10D5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Гуманистическая педагогика…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75"/>
        <w:gridCol w:w="8737"/>
        <w:gridCol w:w="393"/>
      </w:tblGrid>
      <w:tr w:rsidR="00D708C8" w:rsidRPr="00CF10D5" w:rsidTr="00F226B2">
        <w:tc>
          <w:tcPr>
            <w:tcW w:w="267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Не требует от учителя переориентации внутренних установок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c>
          <w:tcPr>
            <w:tcW w:w="267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Принимает воспитанника таким, каким он есть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69" name="Рисунок 66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c>
          <w:tcPr>
            <w:tcW w:w="267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Исходит из приоритетности знаний педагога</w:t>
            </w: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c>
          <w:tcPr>
            <w:tcW w:w="267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Стремится изменить воспитанника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2B4E25" w:rsidRDefault="00D708C8" w:rsidP="00D708C8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2B4E25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Кому принадлежат слова; «Обучение только тогда хорошо, оно идет впереди развития. Тогда оно пробуждается и вызывает к жизни целый ряд функций, находящихся в стадии созревания, лежащих в зоне ближайшего развития»?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71"/>
        <w:gridCol w:w="7824"/>
        <w:gridCol w:w="510"/>
      </w:tblGrid>
      <w:tr w:rsidR="00D708C8" w:rsidRPr="002B4E25" w:rsidTr="00F226B2">
        <w:tc>
          <w:tcPr>
            <w:tcW w:w="347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B4E2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2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B4E2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Л.С. Выготский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B4E2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B4E25" w:rsidTr="00F226B2">
        <w:tc>
          <w:tcPr>
            <w:tcW w:w="347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B4E2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2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B4E2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П.Н. Леонтьев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B4E2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B4E25" w:rsidTr="00F226B2">
        <w:tc>
          <w:tcPr>
            <w:tcW w:w="347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B4E2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2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B4E2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К.Д. Ушинский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2B4E2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CF10D5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CF10D5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Педагогическая технология:</w:t>
      </w:r>
    </w:p>
    <w:tbl>
      <w:tblPr>
        <w:tblW w:w="854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91"/>
        <w:gridCol w:w="5461"/>
        <w:gridCol w:w="395"/>
      </w:tblGrid>
      <w:tr w:rsidR="00D708C8" w:rsidRPr="00CF10D5" w:rsidTr="00F226B2">
        <w:tc>
          <w:tcPr>
            <w:tcW w:w="269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a. комплекс ЗУНов, </w:t>
            </w:r>
            <w:proofErr w:type="gramStart"/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необходимых</w:t>
            </w:r>
            <w:proofErr w:type="gramEnd"/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педагогу</w:t>
            </w: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c>
          <w:tcPr>
            <w:tcW w:w="269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все ответы правильные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47" name="Рисунок 647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c>
          <w:tcPr>
            <w:tcW w:w="269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изучение традиций</w:t>
            </w: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c>
          <w:tcPr>
            <w:tcW w:w="269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научное проектирование</w:t>
            </w: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c>
          <w:tcPr>
            <w:tcW w:w="269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6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e. </w:t>
            </w:r>
            <w:r w:rsidRPr="00CF10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система способов, принципов, применяемых в обучении, и в качестве реального процесса обучения</w:t>
            </w: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CF10D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CF10D5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 xml:space="preserve">Определите понятие «развивающая среда» (В.А. </w:t>
      </w:r>
      <w:proofErr w:type="gramStart"/>
      <w:r w:rsidRPr="00CF10D5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Петровский</w:t>
      </w:r>
      <w:proofErr w:type="gramEnd"/>
      <w:r w:rsidRPr="00CF10D5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)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81"/>
        <w:gridCol w:w="7895"/>
        <w:gridCol w:w="152"/>
        <w:gridCol w:w="42"/>
        <w:gridCol w:w="42"/>
        <w:gridCol w:w="1893"/>
      </w:tblGrid>
      <w:tr w:rsidR="00D708C8" w:rsidRPr="00CF10D5" w:rsidTr="00F226B2">
        <w:trPr>
          <w:gridAfter w:val="1"/>
          <w:wAfter w:w="2045" w:type="dxa"/>
        </w:trPr>
        <w:tc>
          <w:tcPr>
            <w:tcW w:w="205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2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климатические, природные условия, в которых растет ребенок, также общественное устройство государства, культура и быт, традиции и обычаи народа</w:t>
            </w:r>
          </w:p>
        </w:tc>
        <w:tc>
          <w:tcPr>
            <w:tcW w:w="3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c>
          <w:tcPr>
            <w:tcW w:w="205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16" w:type="dxa"/>
            <w:gridSpan w:val="4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непосредственное предметное окружение ребенка </w:t>
            </w: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rPr>
          <w:gridAfter w:val="2"/>
          <w:wAfter w:w="2187" w:type="dxa"/>
        </w:trPr>
        <w:tc>
          <w:tcPr>
            <w:tcW w:w="205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</w:t>
            </w:r>
            <w:r w:rsidRPr="00CF10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 только как предметное наполнение, но и способ воздействия на ребенка</w:t>
            </w:r>
          </w:p>
        </w:tc>
        <w:tc>
          <w:tcPr>
            <w:tcW w:w="0" w:type="auto"/>
            <w:gridSpan w:val="2"/>
            <w:shd w:val="clear" w:color="auto" w:fill="F5F5F5"/>
            <w:vAlign w:val="center"/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CF10D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CF10D5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 каком году Генеральной Ассамблеей ООН принята Конвенция о правах ребенка?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21"/>
        <w:gridCol w:w="7652"/>
        <w:gridCol w:w="532"/>
      </w:tblGrid>
      <w:tr w:rsidR="00D708C8" w:rsidRPr="00CF10D5" w:rsidTr="00F226B2">
        <w:tc>
          <w:tcPr>
            <w:tcW w:w="362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1990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c>
          <w:tcPr>
            <w:tcW w:w="362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5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1989 </w:t>
            </w:r>
            <w:r w:rsidRPr="00CF10D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86" name="Рисунок 61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c>
          <w:tcPr>
            <w:tcW w:w="362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1979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c>
          <w:tcPr>
            <w:tcW w:w="362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2000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CF10D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CF10D5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Что называется дидактикой? </w:t>
      </w:r>
    </w:p>
    <w:tbl>
      <w:tblPr>
        <w:tblW w:w="922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82"/>
        <w:gridCol w:w="6379"/>
        <w:gridCol w:w="365"/>
      </w:tblGrid>
      <w:tr w:rsidR="00D708C8" w:rsidRPr="00CF10D5" w:rsidTr="00F226B2">
        <w:tc>
          <w:tcPr>
            <w:tcW w:w="248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AF65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</w:t>
            </w:r>
            <w:r w:rsidRPr="00CF10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это отрасль педагогики, разрабатывающая теорию обучения и образования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c>
          <w:tcPr>
            <w:tcW w:w="248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раздел педагогики об образовании и воспитании подрастающего поколения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c>
          <w:tcPr>
            <w:tcW w:w="248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отдельная наука о закономерностях развития личности </w:t>
            </w: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CF10D5" w:rsidTr="00F226B2">
        <w:tc>
          <w:tcPr>
            <w:tcW w:w="248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10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изучает процесс воспитывающего обучения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CF10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D00F53" w:rsidRDefault="00D708C8" w:rsidP="00D708C8">
      <w:pPr>
        <w:spacing w:after="150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D00F53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Системное использование данных всех наук о человеке, их учет при построении и осуществлении педагогического процесса составляет суть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6"/>
        <w:gridCol w:w="9481"/>
        <w:gridCol w:w="298"/>
      </w:tblGrid>
      <w:tr w:rsidR="00D708C8" w:rsidRPr="00517C3D" w:rsidTr="00F226B2">
        <w:tc>
          <w:tcPr>
            <w:tcW w:w="202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культурологического подхода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02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8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</w:t>
            </w:r>
            <w:r w:rsidRPr="00D00F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антропологического подхода </w:t>
            </w:r>
            <w:r w:rsidRPr="00D00F5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87" name="Рисунок 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02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системного подхода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02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8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личностного подхода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D00F53" w:rsidRDefault="00D708C8" w:rsidP="00D708C8">
      <w:pPr>
        <w:spacing w:before="100" w:beforeAutospacing="1" w:after="100" w:afterAutospacing="1" w:line="288" w:lineRule="atLeast"/>
        <w:ind w:firstLine="522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D00F53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Установите соответствие механизмов, способствующих усвоению ребенком социальных норм и их понятий 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98"/>
        <w:gridCol w:w="1971"/>
        <w:gridCol w:w="36"/>
      </w:tblGrid>
      <w:tr w:rsidR="00D708C8" w:rsidRPr="00517C3D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перевод инстинктивного влечения, а также потребности и мотива, удовлетворение которых блокировано условиями ситуации, в возвышенное стремление и социально приемлемую деятельность.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00F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Сублимация</w:t>
            </w:r>
          </w:p>
        </w:tc>
        <w:tc>
          <w:tcPr>
            <w:tcW w:w="197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человеку кажется, что его достижения менее значительны, чем достижения других людей, то он начинает страдать, его самоуважение понижается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Самоограничение</w:t>
            </w:r>
          </w:p>
        </w:tc>
        <w:tc>
          <w:tcPr>
            <w:tcW w:w="197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исключение из сферы сознания мыслей, чувств, желаний и влечений, причиняющих стыд, чувство вины или душевную боль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D00F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подавление</w:t>
            </w:r>
          </w:p>
        </w:tc>
        <w:tc>
          <w:tcPr>
            <w:tcW w:w="197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 действия этого механизма идея (мысль, впечатление) осознается как нейтральная и безобидная для человека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00F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изоляция</w:t>
            </w:r>
          </w:p>
        </w:tc>
        <w:tc>
          <w:tcPr>
            <w:tcW w:w="197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усилия, чтобы предать забвению те или иные впечатления путем переноса внимания на другие действия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D00F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Вытеснение</w:t>
            </w:r>
          </w:p>
        </w:tc>
        <w:tc>
          <w:tcPr>
            <w:tcW w:w="197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отождествление себя с другим субъектом, группой или образцом, при которой человек осуществляет, в основном на подсознательном уровне, психическое уподобление себя другому человеку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 w:rsidRPr="00D00F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Идентификация</w:t>
            </w:r>
          </w:p>
        </w:tc>
        <w:tc>
          <w:tcPr>
            <w:tcW w:w="197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отражает сопереживание эмоциональному состоянию другого человека, проникновения в его переживания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Pr="00D00F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Эмпатия</w:t>
            </w:r>
          </w:p>
        </w:tc>
        <w:tc>
          <w:tcPr>
            <w:tcW w:w="197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EA5ABA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A5AB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Понятие "задатки" характеризует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41"/>
        <w:gridCol w:w="9349"/>
        <w:gridCol w:w="315"/>
      </w:tblGrid>
      <w:tr w:rsidR="00D708C8" w:rsidRPr="00517C3D" w:rsidTr="00F226B2">
        <w:tc>
          <w:tcPr>
            <w:tcW w:w="214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4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субъектные свойства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14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4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</w:t>
            </w: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индивидуальные свойства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14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4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свойства индивидуальности 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14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4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личностные свойства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84E36" w:rsidRDefault="00D708C8" w:rsidP="00D708C8">
      <w:pPr>
        <w:shd w:val="clear" w:color="auto" w:fill="FFFFFF"/>
        <w:spacing w:after="150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84E36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Технологии,</w:t>
      </w:r>
      <w:r w:rsidRPr="00E84E36">
        <w:rPr>
          <w:rFonts w:ascii="Times New Roman" w:eastAsia="Times New Roman" w:hAnsi="Times New Roman" w:cs="Times New Roman"/>
          <w:b/>
          <w:iCs/>
          <w:color w:val="333333"/>
          <w:sz w:val="27"/>
          <w:lang w:eastAsia="ru-RU"/>
        </w:rPr>
        <w:t> </w:t>
      </w:r>
      <w:r w:rsidRPr="00E84E36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реализующие</w:t>
      </w:r>
      <w:r w:rsidRPr="00E84E36">
        <w:rPr>
          <w:rFonts w:ascii="Times New Roman" w:eastAsia="Times New Roman" w:hAnsi="Times New Roman" w:cs="Times New Roman"/>
          <w:b/>
          <w:iCs/>
          <w:color w:val="333333"/>
          <w:sz w:val="27"/>
          <w:lang w:eastAsia="ru-RU"/>
        </w:rPr>
        <w:t> </w:t>
      </w:r>
      <w:r w:rsidRPr="00E84E36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демократизм, равенство, партнерство в субъект - субъектных</w:t>
      </w:r>
      <w:r w:rsidRPr="00E84E36">
        <w:rPr>
          <w:rFonts w:ascii="Times New Roman" w:eastAsia="Times New Roman" w:hAnsi="Times New Roman" w:cs="Times New Roman"/>
          <w:b/>
          <w:iCs/>
          <w:color w:val="333333"/>
          <w:sz w:val="27"/>
          <w:lang w:eastAsia="ru-RU"/>
        </w:rPr>
        <w:t> </w:t>
      </w:r>
      <w:proofErr w:type="gramStart"/>
      <w:r w:rsidRPr="00E84E36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отношениях</w:t>
      </w:r>
      <w:proofErr w:type="gramEnd"/>
      <w:r w:rsidRPr="00E84E36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 xml:space="preserve"> педагога и ребенка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02"/>
        <w:gridCol w:w="9280"/>
        <w:gridCol w:w="323"/>
      </w:tblGrid>
      <w:tr w:rsidR="00D708C8" w:rsidRPr="00E84E36" w:rsidTr="00F226B2">
        <w:tc>
          <w:tcPr>
            <w:tcW w:w="220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D07E0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авторитарные педагогические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4E36" w:rsidTr="00F226B2">
        <w:tc>
          <w:tcPr>
            <w:tcW w:w="220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гуманно-личностные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4E36" w:rsidTr="00F226B2">
        <w:tc>
          <w:tcPr>
            <w:tcW w:w="220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</w:t>
            </w:r>
            <w:r w:rsidRPr="00E84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сотрудничества </w:t>
            </w:r>
            <w:r w:rsidRPr="00E84E3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15" name="Рисунок 51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4E36" w:rsidTr="00F226B2">
        <w:tc>
          <w:tcPr>
            <w:tcW w:w="220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личности - ориентированные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A5ABA" w:rsidRDefault="00D708C8" w:rsidP="00D708C8">
      <w:pPr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A5AB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Социализация личности (дошкольника)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5"/>
        <w:gridCol w:w="9104"/>
        <w:gridCol w:w="346"/>
      </w:tblGrid>
      <w:tr w:rsidR="00D708C8" w:rsidRPr="00517C3D" w:rsidTr="00F226B2">
        <w:tc>
          <w:tcPr>
            <w:tcW w:w="235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0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процесс взаимодействия между людьми;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35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0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гуманистическая психология воспитания и обучения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35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A5AB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0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A5AB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процесс и результат усвоения и последующего активного воспроизводства индивидом социального опыта </w:t>
            </w:r>
            <w:r w:rsidRPr="00EA5AB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88" name="Рисунок 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EA5ABA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A5AB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Система воспитания, которая содержит в себе ряд взаимосвязанных и подробно описанных мероприятий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17"/>
        <w:gridCol w:w="8345"/>
        <w:gridCol w:w="443"/>
      </w:tblGrid>
      <w:tr w:rsidR="00D708C8" w:rsidRPr="00517C3D" w:rsidTr="00F226B2">
        <w:tc>
          <w:tcPr>
            <w:tcW w:w="301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программа обучения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301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методы обучения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301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способы обучения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301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технология обучения </w:t>
            </w:r>
            <w:r w:rsidRPr="00EA5AB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89" name="Рисунок 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A5ABA" w:rsidRDefault="00D708C8" w:rsidP="00D708C8">
      <w:pPr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A5AB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Кто из названных педагогов впервые обосновал дидактические принципы и правила?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04"/>
        <w:gridCol w:w="8474"/>
        <w:gridCol w:w="427"/>
      </w:tblGrid>
      <w:tr w:rsidR="00D708C8" w:rsidRPr="00517C3D" w:rsidTr="00F226B2">
        <w:tc>
          <w:tcPr>
            <w:tcW w:w="290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7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Я.А. Коменский </w:t>
            </w:r>
            <w:r w:rsidRPr="00EA5AB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90" name="Рисунок 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90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7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К.Д. Ушинский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90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7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Дж. Локк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A5ABA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A5AB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При использовании какой технологии - исповедуются идеи всестороннего уважения и любви к ребёнку, оптимистическую веру в его творческие силы, отвергают принуждение?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04"/>
        <w:gridCol w:w="8933"/>
        <w:gridCol w:w="368"/>
      </w:tblGrid>
      <w:tr w:rsidR="00D708C8" w:rsidRPr="00517C3D" w:rsidTr="00F226B2">
        <w:tc>
          <w:tcPr>
            <w:tcW w:w="250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</w:t>
            </w: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гуманно-личностные технологии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50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личностно-ориентированные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50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технологии свободного воспитания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50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технологии сотрудничества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A5ABA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A5AB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Личностно-ориентированный подход исходит из ведущего положения о том, что</w:t>
      </w:r>
    </w:p>
    <w:tbl>
      <w:tblPr>
        <w:tblW w:w="1020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8"/>
        <w:gridCol w:w="7485"/>
        <w:gridCol w:w="348"/>
      </w:tblGrid>
      <w:tr w:rsidR="00D708C8" w:rsidRPr="00517C3D" w:rsidTr="00FC740C">
        <w:tc>
          <w:tcPr>
            <w:tcW w:w="236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ребенок есть объект воспитательного воздействия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C740C">
        <w:tc>
          <w:tcPr>
            <w:tcW w:w="236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ребенок есть единоличный преобразователь себя и своего внутреннего мира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C740C">
        <w:tc>
          <w:tcPr>
            <w:tcW w:w="236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нет правильного ответа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C740C">
        <w:tc>
          <w:tcPr>
            <w:tcW w:w="236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все ответы верны</w:t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C740C">
        <w:tc>
          <w:tcPr>
            <w:tcW w:w="236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A5ABA" w:rsidRDefault="00D708C8" w:rsidP="00FC74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8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A5AB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e. ребенок есть субъект воспитательного взаимодействия </w:t>
            </w:r>
            <w:r w:rsidRPr="00EA5AB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91" name="Рисунок 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A5ABA" w:rsidRDefault="00D708C8" w:rsidP="00D708C8">
      <w:pPr>
        <w:spacing w:after="150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A5AB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Разработана сотрудниками лаборатории дошкольного воспитания НИИ общего образования под руководством Дороновой Т.Н. программа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17"/>
        <w:gridCol w:w="8345"/>
        <w:gridCol w:w="443"/>
      </w:tblGrid>
      <w:tr w:rsidR="00D708C8" w:rsidRPr="00517C3D" w:rsidTr="00F226B2">
        <w:tc>
          <w:tcPr>
            <w:tcW w:w="301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«Детство»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301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«Развитие»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301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A5AB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«Радуга </w:t>
            </w:r>
            <w:r w:rsidRPr="00EA5AB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92" name="Рисунок 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301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4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«Золотой ключик»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EA5ABA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A5AB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 xml:space="preserve">Учение как фактор социализации, как условие связи индивидуального и общественного сознания рассматривается </w:t>
      </w:r>
      <w:proofErr w:type="gramStart"/>
      <w:r w:rsidRPr="00EA5AB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</w:t>
      </w:r>
      <w:proofErr w:type="gramEnd"/>
      <w:r w:rsidRPr="00EA5AB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73"/>
        <w:gridCol w:w="8854"/>
        <w:gridCol w:w="378"/>
      </w:tblGrid>
      <w:tr w:rsidR="00D708C8" w:rsidRPr="00517C3D" w:rsidTr="00F226B2">
        <w:tc>
          <w:tcPr>
            <w:tcW w:w="25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5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биологии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57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5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физиологии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5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5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психологии 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57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5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A5AB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социологии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5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5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педагогике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EA5ABA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A5AB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Ведущий фактор, влияющий на развитие личности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54"/>
        <w:gridCol w:w="8990"/>
        <w:gridCol w:w="361"/>
      </w:tblGrid>
      <w:tr w:rsidR="00D708C8" w:rsidRPr="00517C3D" w:rsidTr="00F226B2">
        <w:tc>
          <w:tcPr>
            <w:tcW w:w="245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Происхождение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45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Среда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45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Материальное положение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45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9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Воспитание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84E36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84E36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Программа «Истоки»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58"/>
        <w:gridCol w:w="8986"/>
        <w:gridCol w:w="361"/>
      </w:tblGrid>
      <w:tr w:rsidR="00D708C8" w:rsidRPr="00E84E36" w:rsidTr="00F226B2">
        <w:tc>
          <w:tcPr>
            <w:tcW w:w="245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парциальная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4E36" w:rsidTr="00F226B2">
        <w:tc>
          <w:tcPr>
            <w:tcW w:w="245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обучающая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4E36" w:rsidTr="00F226B2">
        <w:tc>
          <w:tcPr>
            <w:tcW w:w="245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комплексная 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4E36" w:rsidTr="00F226B2">
        <w:tc>
          <w:tcPr>
            <w:tcW w:w="245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91F7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91F7E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1F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авторская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2B4E25" w:rsidRDefault="00D708C8" w:rsidP="00D708C8">
      <w:pPr>
        <w:shd w:val="clear" w:color="auto" w:fill="FFFFFF"/>
        <w:spacing w:before="100" w:beforeAutospacing="1" w:after="100" w:afterAutospacing="1" w:line="288" w:lineRule="atLeast"/>
        <w:ind w:firstLine="522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2B4E25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Какой точки зрения по поводу соотношения обучения и развития придерживался Л.С. Выготский</w:t>
      </w:r>
    </w:p>
    <w:tbl>
      <w:tblPr>
        <w:tblW w:w="977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45"/>
        <w:gridCol w:w="5941"/>
        <w:gridCol w:w="491"/>
      </w:tblGrid>
      <w:tr w:rsidR="00D708C8" w:rsidRPr="002B4E25" w:rsidTr="00F226B2">
        <w:tc>
          <w:tcPr>
            <w:tcW w:w="334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B4E25" w:rsidRDefault="00D708C8" w:rsidP="00685B7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4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B4E2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обучение не должно плестись в хвосте развития, а вести его за собой</w:t>
            </w:r>
            <w:r w:rsidRPr="002B4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99" name="Рисунок 69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B4E2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B4E25" w:rsidTr="00F226B2">
        <w:tc>
          <w:tcPr>
            <w:tcW w:w="334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B4E2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4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B4E2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обучение и есть развитие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B4E2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B4E25" w:rsidTr="00F226B2">
        <w:tc>
          <w:tcPr>
            <w:tcW w:w="334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B4E2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4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B4E2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обучение – это только внешние условия созревания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B4E2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2B4E25" w:rsidTr="00F226B2">
        <w:tc>
          <w:tcPr>
            <w:tcW w:w="334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B4E2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4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B4E2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обучение должно опираться на созревание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2B4E2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Default="00D708C8" w:rsidP="00D708C8">
      <w:pPr>
        <w:shd w:val="clear" w:color="auto" w:fill="FFFFFF"/>
        <w:spacing w:after="150" w:line="288" w:lineRule="atLeast"/>
        <w:jc w:val="both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84E36" w:rsidRDefault="00D708C8" w:rsidP="00D708C8">
      <w:pPr>
        <w:shd w:val="clear" w:color="auto" w:fill="FFFFFF"/>
        <w:spacing w:after="150" w:line="288" w:lineRule="atLeast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84E36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Познавательная способность, определяющая готовность человека к усвоению и использованию знаний и опыта, а также к разумному поведению в проблемных ситуациях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56"/>
        <w:gridCol w:w="8644"/>
        <w:gridCol w:w="405"/>
      </w:tblGrid>
      <w:tr w:rsidR="00D708C8" w:rsidRPr="00E84E36" w:rsidTr="00F226B2">
        <w:tc>
          <w:tcPr>
            <w:tcW w:w="275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мышление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4E36" w:rsidTr="00F226B2">
        <w:tc>
          <w:tcPr>
            <w:tcW w:w="275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эвристика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4E36" w:rsidTr="00F226B2">
        <w:tc>
          <w:tcPr>
            <w:tcW w:w="275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интеллект</w:t>
            </w: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79" name="Рисунок 47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4E36" w:rsidTr="00F226B2">
        <w:tc>
          <w:tcPr>
            <w:tcW w:w="275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685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адаптация</w:t>
            </w: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84E36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84E36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 Процесс изменения личности ребенка в процессе ее взаимодействия с реальной действительностью, появление физических и социально-психологических новообразований в структуре личности понимается как: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78"/>
        <w:gridCol w:w="9192"/>
        <w:gridCol w:w="335"/>
      </w:tblGrid>
      <w:tr w:rsidR="00D708C8" w:rsidRPr="00E84E36" w:rsidTr="00F226B2">
        <w:tc>
          <w:tcPr>
            <w:tcW w:w="227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социализация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4E36" w:rsidTr="00F226B2">
        <w:tc>
          <w:tcPr>
            <w:tcW w:w="227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воспитание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4E36" w:rsidTr="00F226B2">
        <w:tc>
          <w:tcPr>
            <w:tcW w:w="227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становление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84E36" w:rsidTr="00F226B2">
        <w:tc>
          <w:tcPr>
            <w:tcW w:w="227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E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E84E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формирование </w:t>
            </w:r>
            <w:r w:rsidRPr="00E84E3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97" name="Рисунок 49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E84E3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A5ABA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A5AB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Система воспитания, которая содержит в себе ряд взаимосвязанных и подробно описанных мероприятий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35"/>
        <w:gridCol w:w="8324"/>
        <w:gridCol w:w="446"/>
      </w:tblGrid>
      <w:tr w:rsidR="00D708C8" w:rsidRPr="00517C3D" w:rsidTr="00F226B2">
        <w:tc>
          <w:tcPr>
            <w:tcW w:w="30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методы обучения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30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способы обучения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30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A5AB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технология обучения </w:t>
            </w:r>
            <w:r w:rsidRPr="00EA5AB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93" name="Рисунок 1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30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программа обучения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A5ABA" w:rsidRDefault="00D708C8" w:rsidP="00D708C8">
      <w:pPr>
        <w:spacing w:before="100" w:beforeAutospacing="1" w:after="100" w:afterAutospacing="1" w:line="288" w:lineRule="atLeast"/>
        <w:ind w:firstLine="522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A5AB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Установите соответствие: мнения ученых по вопросу наследования интеллектуальных, моральных качеств, специальных способностей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18"/>
        <w:gridCol w:w="4251"/>
        <w:gridCol w:w="36"/>
      </w:tblGrid>
      <w:tr w:rsidR="00D708C8" w:rsidRPr="00517C3D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«…если человек плохо воспитан, то в этом исключительно виноваты воспитатели. Если ребенок хорош, то этим он тоже обязан воспитанию, своему детству».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Макаренко</w:t>
            </w:r>
          </w:p>
        </w:tc>
        <w:tc>
          <w:tcPr>
            <w:tcW w:w="425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существует наследование нравственных качеств или во всяком случае наследственная предрасположенность ребенка к агрессивности, жестокости, лживости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Амосов</w:t>
            </w:r>
            <w:proofErr w:type="gramStart"/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,А</w:t>
            </w:r>
            <w:proofErr w:type="gramEnd"/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нохин</w:t>
            </w:r>
          </w:p>
        </w:tc>
        <w:tc>
          <w:tcPr>
            <w:tcW w:w="425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только интеллектуальные, но и моральные качества передаются по наследству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Монтессори, Фромм</w:t>
            </w:r>
          </w:p>
        </w:tc>
        <w:tc>
          <w:tcPr>
            <w:tcW w:w="425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A5ABA" w:rsidRDefault="00D708C8" w:rsidP="00D708C8">
      <w:pPr>
        <w:spacing w:before="100" w:beforeAutospacing="1" w:after="100" w:afterAutospacing="1" w:line="288" w:lineRule="atLeast"/>
        <w:ind w:firstLine="522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A5AB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 педагогике и психологии развитие личности рассматривалось с позиции трех направлений: биологическое, социальное и биосоциальное.</w:t>
      </w:r>
    </w:p>
    <w:tbl>
      <w:tblPr>
        <w:tblW w:w="1003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57"/>
        <w:gridCol w:w="1538"/>
        <w:gridCol w:w="36"/>
      </w:tblGrid>
      <w:tr w:rsidR="00D708C8" w:rsidRPr="00517C3D" w:rsidTr="001F3E84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психические процессы как ощущения, восприятие, мышление и др. имеют биологическую природу, а направленность, интересы, способности личности формируются как явления социальные</w:t>
            </w:r>
          </w:p>
        </w:tc>
        <w:tc>
          <w:tcPr>
            <w:tcW w:w="153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1F3E84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рождается как биологическое существо, в процессе своей жизни он постепенно социализируется благодаря влиянию социальных факторов.</w:t>
            </w:r>
          </w:p>
        </w:tc>
        <w:tc>
          <w:tcPr>
            <w:tcW w:w="153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1F3E84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сугубо природное существо, все поведение которого объясняется действием присущих ему от рождения потребностей, влечений и инстинктов</w:t>
            </w:r>
          </w:p>
        </w:tc>
        <w:tc>
          <w:tcPr>
            <w:tcW w:w="153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A5ABA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A5AB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</w:t>
      </w:r>
      <w:r w:rsidRPr="00EA5ABA">
        <w:rPr>
          <w:rFonts w:ascii="Times New Roman" w:eastAsia="Times New Roman" w:hAnsi="Times New Roman" w:cs="Times New Roman"/>
          <w:b/>
          <w:iCs/>
          <w:color w:val="333333"/>
          <w:sz w:val="27"/>
          <w:lang w:eastAsia="ru-RU"/>
        </w:rPr>
        <w:t> </w:t>
      </w:r>
      <w:r w:rsidRPr="00EA5AB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каком подходе в обучении дошкольников деятельность выступает как средство становления и субъективности ребенка?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42"/>
        <w:gridCol w:w="9463"/>
        <w:gridCol w:w="300"/>
      </w:tblGrid>
      <w:tr w:rsidR="00D708C8" w:rsidRPr="00517C3D" w:rsidTr="00F226B2">
        <w:tc>
          <w:tcPr>
            <w:tcW w:w="204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Личностный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04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Системный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04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Деятельностный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04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Культурологический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04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Аксиологический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04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6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f. Личностно-деятельностный</w:t>
            </w: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94" name="Рисунок 1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A5ABA" w:rsidRDefault="00D708C8" w:rsidP="00D708C8">
      <w:pPr>
        <w:spacing w:before="100" w:beforeAutospacing="1" w:after="100" w:afterAutospacing="1" w:line="288" w:lineRule="atLeast"/>
        <w:ind w:firstLine="522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A5AB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lastRenderedPageBreak/>
        <w:t>Установите соответствие мнений ученым по проблеме индивидуального подхода в воспитании детей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18"/>
        <w:gridCol w:w="2151"/>
        <w:gridCol w:w="36"/>
      </w:tblGrid>
      <w:tr w:rsidR="00D708C8" w:rsidRPr="00517C3D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процессе воспитания и обучения необходимо ориентироваться на положительные качества ребенка-это главная точка опоры в общей системе воспитания и в индивидуальном подходе к детям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Макаренко</w:t>
            </w:r>
          </w:p>
        </w:tc>
        <w:tc>
          <w:tcPr>
            <w:tcW w:w="215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изучения индивидуальных особенностей ребенка считал нужным начинать с его семьи, одновременно подчеркивая необходимость педагогического просвещения родителей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Сухомлинский</w:t>
            </w:r>
          </w:p>
        </w:tc>
        <w:tc>
          <w:tcPr>
            <w:tcW w:w="215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процесс обучения и воспитания детей необходимо строить с учетом их возрастных и индивидуальных особенностей и выявлять эти особенности путем систематических наблюдений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Каменский</w:t>
            </w:r>
          </w:p>
        </w:tc>
        <w:tc>
          <w:tcPr>
            <w:tcW w:w="215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сложном процессе индивидуального подхода к ребенку нельзя давать какие-то определенные рецепты, тем самым, подчеркнув творческий характер решения проблемы.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Ушинский</w:t>
            </w:r>
          </w:p>
        </w:tc>
        <w:tc>
          <w:tcPr>
            <w:tcW w:w="215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воспитании детей большая роль отводится труду. Вместе с тем, невозможно выработать единые правила подхода ко всем детям, без исключения, так как дети по своим индивидуальным особенностям очень разные.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Водовозова</w:t>
            </w:r>
          </w:p>
        </w:tc>
        <w:tc>
          <w:tcPr>
            <w:tcW w:w="215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EA5ABA" w:rsidRDefault="00D708C8" w:rsidP="00D708C8">
      <w:pPr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A5AB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Непременное условие построения развивающей среды в дошкольных учреждениях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6"/>
        <w:gridCol w:w="8873"/>
        <w:gridCol w:w="376"/>
      </w:tblGrid>
      <w:tr w:rsidR="00D708C8" w:rsidRPr="00517C3D" w:rsidTr="00F226B2">
        <w:tc>
          <w:tcPr>
            <w:tcW w:w="255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Эстетичная оформленность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55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A5AB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5A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Личностно-ориентированная модель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17C3D" w:rsidTr="00F226B2">
        <w:tc>
          <w:tcPr>
            <w:tcW w:w="255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7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Целостность педагогического процесса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95" name="Рисунок 14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17C3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/>
    <w:p w:rsidR="00D708C8" w:rsidRDefault="00D708C8" w:rsidP="00D708C8">
      <w:r>
        <w:t>Тест  8</w:t>
      </w:r>
    </w:p>
    <w:p w:rsidR="00D708C8" w:rsidRPr="0053062B" w:rsidRDefault="00D708C8" w:rsidP="00D708C8">
      <w:pPr>
        <w:spacing w:before="100" w:beforeAutospacing="1" w:after="100" w:afterAutospacing="1" w:line="288" w:lineRule="atLeast"/>
        <w:ind w:left="1080" w:hanging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Установите соответствие эталонных значений качеств каждому возрастному периоду ребенка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03"/>
        <w:gridCol w:w="2166"/>
        <w:gridCol w:w="36"/>
      </w:tblGrid>
      <w:tr w:rsidR="00D708C8" w:rsidRPr="0053062B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пользуется предметными эталонами, т.е. образцы свой</w:t>
            </w:r>
            <w:proofErr w:type="gramStart"/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пр</w:t>
            </w:r>
            <w:proofErr w:type="gramEnd"/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едметов соотносятся с определенными предметами, например, овал определяется через форму огурца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сенсомоторных предэталонов, когда ребенок отображает лишь отдельные особенности предметов, которые имеют существенное значение для непосредственного двигательного приспособления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происходит усвоение детьми общепринятых эталонов, когда сами свойства предметов приобретают эталонное значение в отрыве от конкретного предмета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53062B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Верное ли суждение?</w:t>
      </w:r>
    </w:p>
    <w:p w:rsidR="00D708C8" w:rsidRPr="0053062B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Наблюдение – самодостаточная форма работы. Нецелесообразно интегрировать ее с другими видами деятельности.</w:t>
      </w:r>
    </w:p>
    <w:p w:rsidR="00D708C8" w:rsidRPr="0053062B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3062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Ответ:</w:t>
      </w:r>
    </w:p>
    <w:p w:rsidR="00D708C8" w:rsidRPr="0053062B" w:rsidRDefault="008F4F72" w:rsidP="00D708C8">
      <w:pPr>
        <w:spacing w:after="12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proofErr w:type="gramStart"/>
      <w:r>
        <w:rPr>
          <w:rFonts w:ascii="Verdana" w:eastAsia="Times New Roman" w:hAnsi="Verdana" w:cs="Times New Roman"/>
          <w:color w:val="333333"/>
          <w:sz w:val="18"/>
        </w:rPr>
        <w:lastRenderedPageBreak/>
        <w:t>Верно</w:t>
      </w:r>
      <w:proofErr w:type="gramEnd"/>
      <w:r>
        <w:rPr>
          <w:rFonts w:ascii="Verdana" w:eastAsia="Times New Roman" w:hAnsi="Verdana" w:cs="Times New Roman"/>
          <w:color w:val="333333"/>
          <w:sz w:val="18"/>
        </w:rPr>
        <w:t xml:space="preserve"> </w:t>
      </w:r>
      <w:r w:rsidR="00D708C8" w:rsidRPr="0053062B">
        <w:rPr>
          <w:rFonts w:ascii="Verdana" w:eastAsia="Times New Roman" w:hAnsi="Verdana" w:cs="Times New Roman"/>
          <w:color w:val="333333"/>
          <w:sz w:val="18"/>
          <w:lang w:eastAsia="ru-RU"/>
        </w:rPr>
        <w:t> </w:t>
      </w:r>
      <w:r w:rsidRPr="0053062B">
        <w:rPr>
          <w:rFonts w:ascii="Verdana" w:eastAsia="Times New Roman" w:hAnsi="Verdana" w:cs="Times New Roman"/>
          <w:b/>
          <w:color w:val="333333"/>
          <w:sz w:val="18"/>
          <w:lang w:eastAsia="ru-RU"/>
        </w:rPr>
        <w:t xml:space="preserve"> </w:t>
      </w:r>
      <w:r w:rsidR="00D708C8" w:rsidRPr="0053062B">
        <w:rPr>
          <w:rFonts w:ascii="Verdana" w:eastAsia="Times New Roman" w:hAnsi="Verdana" w:cs="Times New Roman"/>
          <w:b/>
          <w:color w:val="333333"/>
          <w:sz w:val="18"/>
          <w:lang w:eastAsia="ru-RU"/>
        </w:rPr>
        <w:t>Неверно </w:t>
      </w:r>
      <w:r w:rsidR="00D708C8" w:rsidRPr="0053062B">
        <w:rPr>
          <w:rFonts w:ascii="Verdana" w:eastAsia="Times New Roman" w:hAnsi="Verdana" w:cs="Times New Roman"/>
          <w:b/>
          <w:noProof/>
          <w:color w:val="333333"/>
          <w:sz w:val="18"/>
          <w:szCs w:val="18"/>
          <w:shd w:val="clear" w:color="auto" w:fill="AAFFAA"/>
          <w:lang w:eastAsia="ru-RU"/>
        </w:rPr>
        <w:drawing>
          <wp:inline distT="0" distB="0" distL="0" distR="0">
            <wp:extent cx="152400" cy="152400"/>
            <wp:effectExtent l="19050" t="0" r="0" b="0"/>
            <wp:docPr id="57" name="Рисунок 2" descr="Вер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рн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8C8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BC2A66" w:rsidRDefault="00D708C8" w:rsidP="00D708C8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A66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Первым основанием для обобщения и классификации предметов у детей раннего возраста</w:t>
      </w:r>
      <w:r w:rsidRPr="00BC2A66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13"/>
        <w:gridCol w:w="8120"/>
        <w:gridCol w:w="472"/>
      </w:tblGrid>
      <w:tr w:rsidR="00D708C8" w:rsidRPr="00BC2A66" w:rsidTr="00F226B2">
        <w:tc>
          <w:tcPr>
            <w:tcW w:w="321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2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</w:t>
            </w:r>
            <w:r w:rsidRPr="00BC2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C2A66" w:rsidTr="00F226B2">
        <w:tc>
          <w:tcPr>
            <w:tcW w:w="321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2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размер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C2A66" w:rsidTr="00F226B2">
        <w:tc>
          <w:tcPr>
            <w:tcW w:w="321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2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цвет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53062B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Выделите лишний компонент.</w:t>
      </w:r>
    </w:p>
    <w:p w:rsidR="00D708C8" w:rsidRPr="0053062B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Экологическое воспитание детей дошкольного возраста предполагает: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04"/>
        <w:gridCol w:w="8818"/>
        <w:gridCol w:w="383"/>
      </w:tblGrid>
      <w:tr w:rsidR="00D708C8" w:rsidRPr="0053062B" w:rsidTr="00F226B2">
        <w:tc>
          <w:tcPr>
            <w:tcW w:w="260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формирование системы экологических знаний и представлений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260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культурно-гигиенических навыков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260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воспитание гуманного отношения к природе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260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развитие эстетических чувств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260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участие детей в посильной для них деятельности по уходу за растениями и животными, по охране и защите природы 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53062B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Условиями сенсорного воспитания в детском саду являются:</w:t>
      </w:r>
    </w:p>
    <w:tbl>
      <w:tblPr>
        <w:tblW w:w="963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97"/>
        <w:gridCol w:w="6889"/>
        <w:gridCol w:w="352"/>
      </w:tblGrid>
      <w:tr w:rsidR="00D708C8" w:rsidRPr="0053062B" w:rsidTr="00F226B2">
        <w:tc>
          <w:tcPr>
            <w:tcW w:w="239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использование в дидактическом процессе различных средств и форм организации обучения: занятий, дидактических игр, дидактических упражнений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8" name="Рисунок 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239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содержательная, результативная деятельность детей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9" name="Рисунок 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239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8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наличие живого уголка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3062B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Экологическое образование дошкольников рассматривается в процессе формирования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73"/>
        <w:gridCol w:w="8281"/>
        <w:gridCol w:w="451"/>
      </w:tblGrid>
      <w:tr w:rsidR="00D708C8" w:rsidRPr="0053062B" w:rsidTr="00F226B2">
        <w:tc>
          <w:tcPr>
            <w:tcW w:w="30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отношения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307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8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все ответы верны </w:t>
            </w:r>
            <w:r w:rsidRPr="0053062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0" name="Рисунок 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30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поведения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307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знаний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3062B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Установите соответствие между положениями о сущности восприятия и его развитии у детей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78"/>
        <w:gridCol w:w="2091"/>
        <w:gridCol w:w="36"/>
      </w:tblGrid>
      <w:tr w:rsidR="00D708C8" w:rsidRPr="0053062B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восприятия происходит в процессе содержательных деятельностей: на первом году жизни оно связано с предметной деятельностью ребенка, а в дальнейшем </w:t>
            </w:r>
            <w:r w:rsidRPr="0053062B">
              <w:rPr>
                <w:rFonts w:ascii="Cambria Math" w:eastAsia="Times New Roman" w:hAnsi="Cambria Math" w:cs="Cambria Math"/>
                <w:sz w:val="24"/>
                <w:szCs w:val="24"/>
                <w:lang w:eastAsia="ru-RU"/>
              </w:rPr>
              <w:t>‒</w:t>
            </w: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более сложными видами деятельности: изобразительной, конструктивной, трудовой, игровой, </w:t>
            </w: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учебной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  <w:proofErr w:type="gramEnd"/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ретье положение</w:t>
            </w:r>
          </w:p>
        </w:tc>
        <w:tc>
          <w:tcPr>
            <w:tcW w:w="209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 восприятия у ребенка рассматривается как процесс усвоения социального сенсорного опыта, как формирование под влиянием взрослых новых, ранее не существовавших сенсорных способностей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торое положение</w:t>
            </w:r>
          </w:p>
        </w:tc>
        <w:tc>
          <w:tcPr>
            <w:tcW w:w="209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психологии ощущение и восприятие рассматриваются не как рецепторные процессы, а как рефлекторные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ПЕРВОЕ ПОЛОЖЕНИЕ</w:t>
            </w:r>
          </w:p>
        </w:tc>
        <w:tc>
          <w:tcPr>
            <w:tcW w:w="209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53062B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 Воспитание, ориентирующее ребенка на бережное отношение к природе, ее ресурсам, флоре и фауне: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92"/>
        <w:gridCol w:w="9176"/>
        <w:gridCol w:w="337"/>
      </w:tblGrid>
      <w:tr w:rsidR="00D708C8" w:rsidRPr="0053062B" w:rsidTr="00F226B2">
        <w:tc>
          <w:tcPr>
            <w:tcW w:w="22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7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правовое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229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7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нравственное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22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7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физическое</w:t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229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7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экологическое </w:t>
            </w:r>
            <w:r w:rsidRPr="0053062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1" name="Рисунок 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53062B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Верное ли суждение?</w:t>
      </w:r>
    </w:p>
    <w:p w:rsidR="00D708C8" w:rsidRPr="0053062B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Наблюдение в природе может завершиться использованием художественного слова, игрой, сборами на прогулку, изодеятельностью и т</w:t>
      </w:r>
      <w:proofErr w:type="gramStart"/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.д</w:t>
      </w:r>
      <w:proofErr w:type="gramEnd"/>
    </w:p>
    <w:p w:rsidR="00D708C8" w:rsidRPr="0053062B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3062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Ответ:</w:t>
      </w:r>
    </w:p>
    <w:p w:rsidR="00D708C8" w:rsidRPr="0053062B" w:rsidRDefault="00D708C8" w:rsidP="00D708C8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53062B">
        <w:rPr>
          <w:rFonts w:ascii="Verdana" w:eastAsia="Times New Roman" w:hAnsi="Verdana" w:cs="Times New Roman"/>
          <w:b/>
          <w:color w:val="333333"/>
          <w:sz w:val="18"/>
          <w:lang w:eastAsia="ru-RU"/>
        </w:rPr>
        <w:t>Верно</w:t>
      </w:r>
      <w:proofErr w:type="gramEnd"/>
      <w:r w:rsidRPr="0053062B">
        <w:rPr>
          <w:rFonts w:ascii="Verdana" w:eastAsia="Times New Roman" w:hAnsi="Verdana" w:cs="Times New Roman"/>
          <w:color w:val="333333"/>
          <w:sz w:val="18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333333"/>
          <w:sz w:val="18"/>
          <w:szCs w:val="18"/>
          <w:shd w:val="clear" w:color="auto" w:fill="F5F5F5"/>
          <w:lang w:eastAsia="ru-RU"/>
        </w:rPr>
        <w:drawing>
          <wp:inline distT="0" distB="0" distL="0" distR="0">
            <wp:extent cx="152400" cy="152400"/>
            <wp:effectExtent l="0" t="0" r="0" b="0"/>
            <wp:docPr id="62" name="Рисунок 8" descr="Вер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ерно"/>
                    <pic:cNvPicPr>
                      <a:picLocks noChangeAspect="1" noChangeArrowheads="1"/>
                    </pic:cNvPicPr>
                  </pic:nvPicPr>
                  <pic:blipFill>
                    <a:blip r:embed="rId5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DD2" w:rsidRPr="0053062B">
        <w:rPr>
          <w:rFonts w:ascii="Verdana" w:eastAsia="Times New Roman" w:hAnsi="Verdana" w:cs="Times New Roman"/>
          <w:color w:val="333333"/>
          <w:sz w:val="18"/>
          <w:lang w:eastAsia="ru-RU"/>
        </w:rPr>
        <w:t xml:space="preserve"> </w:t>
      </w:r>
      <w:r w:rsidRPr="0053062B">
        <w:rPr>
          <w:rFonts w:ascii="Verdana" w:eastAsia="Times New Roman" w:hAnsi="Verdana" w:cs="Times New Roman"/>
          <w:color w:val="333333"/>
          <w:sz w:val="18"/>
          <w:lang w:eastAsia="ru-RU"/>
        </w:rPr>
        <w:t>Неверно </w:t>
      </w:r>
    </w:p>
    <w:p w:rsidR="00D708C8" w:rsidRPr="0053062B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3062B">
        <w:rPr>
          <w:rFonts w:ascii="Times New Roman" w:eastAsia="Times New Roman" w:hAnsi="Times New Roman" w:cs="Times New Roman"/>
          <w:color w:val="333333"/>
          <w:sz w:val="18"/>
          <w:szCs w:val="18"/>
          <w:lang w:eastAsia="ru-RU"/>
        </w:rPr>
        <w:t> </w:t>
      </w:r>
    </w:p>
    <w:p w:rsidR="00D708C8" w:rsidRPr="0053062B" w:rsidRDefault="00A819E8" w:rsidP="00D708C8">
      <w:pPr>
        <w:spacing w:after="0" w:line="288" w:lineRule="atLeast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A819E8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pict>
          <v:rect id="_x0000_i1751" style="width:0;height:1.5pt" o:hralign="center" o:hrstd="t" o:hrnoshade="t" o:hr="t" fillcolor="#f1ece6" stroked="f"/>
        </w:pict>
      </w:r>
    </w:p>
    <w:p w:rsidR="00D708C8" w:rsidRPr="0053062B" w:rsidRDefault="00D708C8" w:rsidP="00D708C8">
      <w:pPr>
        <w:spacing w:before="100" w:beforeAutospacing="1" w:after="100" w:afterAutospacing="1" w:line="288" w:lineRule="atLeast"/>
        <w:ind w:left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Восприятие часто принято называть:</w:t>
      </w:r>
    </w:p>
    <w:p w:rsidR="00D708C8" w:rsidRPr="0053062B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3062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93"/>
        <w:gridCol w:w="9405"/>
        <w:gridCol w:w="307"/>
      </w:tblGrid>
      <w:tr w:rsidR="00D708C8" w:rsidRPr="0053062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осязанием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наблюдательностью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перцепцией </w:t>
            </w:r>
            <w:r w:rsidRPr="0053062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3" name="Рисунок 1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апперцепцией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before="100" w:beforeAutospacing="1" w:after="100" w:afterAutospacing="1" w:line="288" w:lineRule="atLeast"/>
        <w:ind w:left="1080" w:hanging="720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53062B" w:rsidRDefault="00D708C8" w:rsidP="00D708C8">
      <w:pPr>
        <w:spacing w:before="100" w:beforeAutospacing="1" w:after="100" w:afterAutospacing="1" w:line="288" w:lineRule="atLeast"/>
        <w:ind w:left="1080" w:hanging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Автор теории сенсорных эталонов </w:t>
      </w:r>
    </w:p>
    <w:p w:rsidR="00D708C8" w:rsidRPr="0053062B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3062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75"/>
        <w:gridCol w:w="7934"/>
        <w:gridCol w:w="496"/>
      </w:tblGrid>
      <w:tr w:rsidR="00D708C8" w:rsidRPr="0053062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A9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Л.А. Венгер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Е.И. Тихеева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А.П. Усова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А.В. Запорожец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BC2A66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C2A66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По </w:t>
      </w:r>
      <w:proofErr w:type="gramStart"/>
      <w:r w:rsidRPr="00BC2A66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мнению</w:t>
      </w:r>
      <w:proofErr w:type="gramEnd"/>
      <w:r w:rsidRPr="00BC2A66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 какого ученого «Восприятие – это целостное отражение предметов, ситуаций, явлений, возникающих при непосредственном воздействии физических раздражителей на рецепторные поверхности органов 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75"/>
        <w:gridCol w:w="7934"/>
        <w:gridCol w:w="496"/>
      </w:tblGrid>
      <w:tr w:rsidR="00D708C8" w:rsidRPr="00BC2A66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Н.Н. Поддьяков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C2A66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b. А.Г. </w:t>
            </w:r>
            <w:proofErr w:type="gramStart"/>
            <w:r w:rsidRPr="00BC2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Маклаков</w:t>
            </w:r>
            <w:proofErr w:type="gramEnd"/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C2A66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А.В. Запорожец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C2A66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Б.Г. Ананьев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53062B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 типам материалов для развития познавательно-исследовательской деятельности дошкольников  относятся:</w:t>
      </w:r>
    </w:p>
    <w:p w:rsidR="00D708C8" w:rsidRPr="0053062B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53062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</w:t>
      </w:r>
      <w:proofErr w:type="gramEnd"/>
      <w:r w:rsidRPr="0053062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по крайней мере один ответ: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07"/>
        <w:gridCol w:w="8930"/>
        <w:gridCol w:w="368"/>
      </w:tblGrid>
      <w:tr w:rsidR="00D708C8" w:rsidRPr="0053062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объекты для исследования</w:t>
            </w:r>
            <w:r w:rsidRPr="00BC2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BC2A6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00" name="Рисунок 1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нормативно-знаковый материал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технический инструментарий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сюжетные картинки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e. 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образно-символический материал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line="288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53062B" w:rsidRDefault="00D708C8" w:rsidP="00D708C8">
      <w:pPr>
        <w:spacing w:line="288" w:lineRule="atLeast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Установите соответствие между содержанием и понятиями</w:t>
      </w:r>
    </w:p>
    <w:tbl>
      <w:tblPr>
        <w:tblW w:w="1101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94"/>
        <w:gridCol w:w="2682"/>
        <w:gridCol w:w="36"/>
      </w:tblGrid>
      <w:tr w:rsidR="00D708C8" w:rsidRPr="0053062B" w:rsidTr="00F226B2">
        <w:tc>
          <w:tcPr>
            <w:tcW w:w="82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Целостное отражение предметов, ситуаций, явлений, возникающих при непосредственном воздействии физических раздражителей на рецепторные поверхности органов чувств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Восприятие</w:t>
            </w:r>
          </w:p>
        </w:tc>
        <w:tc>
          <w:tcPr>
            <w:tcW w:w="268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829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целенаправленных педагогических воздействий, направленных на формирование способов чувственного познания я совершенствование ощущений и восприятия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Сенсорное воспитание</w:t>
            </w:r>
          </w:p>
        </w:tc>
        <w:tc>
          <w:tcPr>
            <w:tcW w:w="268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82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ребенка процессов восприятия и представлений о предметах, объектах и явлениях окружающего мира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Сенсорное развитие</w:t>
            </w:r>
          </w:p>
        </w:tc>
        <w:tc>
          <w:tcPr>
            <w:tcW w:w="268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before="100" w:beforeAutospacing="1" w:after="100" w:afterAutospacing="1" w:line="288" w:lineRule="atLeast"/>
        <w:ind w:left="720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53062B" w:rsidRDefault="00D708C8" w:rsidP="00D708C8">
      <w:pPr>
        <w:spacing w:before="100" w:beforeAutospacing="1" w:after="100" w:afterAutospacing="1" w:line="288" w:lineRule="atLeast"/>
        <w:ind w:left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Задачи сенсорного воспитания детей дошкольного возраста:</w:t>
      </w:r>
    </w:p>
    <w:tbl>
      <w:tblPr>
        <w:tblW w:w="968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19"/>
        <w:gridCol w:w="6567"/>
        <w:gridCol w:w="399"/>
      </w:tblGrid>
      <w:tr w:rsidR="00D708C8" w:rsidRPr="0053062B" w:rsidTr="00F226B2">
        <w:tc>
          <w:tcPr>
            <w:tcW w:w="271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Учить детей видеть, понимать и любить прекрасное в жизни, видеть его в природе, в быту, в общественных событиях, доступных ребенку, в поступках людей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271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Формировать представления о простейших 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перцептивных действиях (погладить, надавить, пощупать, попробовать на вкус и так далее)</w:t>
            </w:r>
            <w:r w:rsidRPr="00BC2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BC2A6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01" name="Рисунок 1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271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Формировать общую сенсорную способность, то есть способность к использованию сенсорных эталонов</w:t>
            </w:r>
            <w:r w:rsidRPr="00BC2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BC2A6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02" name="Рисунок 1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271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Обеспечить постепенный переход от предметного восприятия и узнавания объекта к сенсорному анализу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53062B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Сенсорные эталоны </w:t>
      </w:r>
      <w:r w:rsidRPr="0053062B">
        <w:rPr>
          <w:rFonts w:ascii="Cambria Math" w:eastAsia="Times New Roman" w:hAnsi="Cambria Math" w:cs="Cambria Math"/>
          <w:i/>
          <w:iCs/>
          <w:color w:val="333333"/>
          <w:sz w:val="27"/>
          <w:szCs w:val="27"/>
          <w:lang w:eastAsia="ru-RU"/>
        </w:rPr>
        <w:t>‒</w:t>
      </w: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 это</w:t>
      </w:r>
    </w:p>
    <w:tbl>
      <w:tblPr>
        <w:tblW w:w="966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40"/>
        <w:gridCol w:w="6946"/>
        <w:gridCol w:w="379"/>
      </w:tblGrid>
      <w:tr w:rsidR="00D708C8" w:rsidRPr="0053062B" w:rsidTr="00F226B2">
        <w:tc>
          <w:tcPr>
            <w:tcW w:w="234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общепринятые образцы внешних свой</w:t>
            </w:r>
            <w:proofErr w:type="gramStart"/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пр</w:t>
            </w:r>
            <w:proofErr w:type="gramEnd"/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едметов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234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оба ответа верны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234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обобщенные представления о свойствах, качествах и отношениях предметов 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53062B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Отражение отдельных свой</w:t>
      </w:r>
      <w:proofErr w:type="gramStart"/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ств пр</w:t>
      </w:r>
      <w:proofErr w:type="gramEnd"/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едметов и явлений при их непосредственном воздействии на органы чувств – это: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85"/>
        <w:gridCol w:w="8726"/>
        <w:gridCol w:w="394"/>
      </w:tblGrid>
      <w:tr w:rsidR="00D708C8" w:rsidRPr="0053062B" w:rsidTr="00F226B2">
        <w:tc>
          <w:tcPr>
            <w:tcW w:w="268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все ответы верны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268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2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ощущения </w:t>
            </w:r>
            <w:r w:rsidRPr="0053062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03" name="Рисунок 1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268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эмоции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268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восприятие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before="100" w:beforeAutospacing="1" w:after="100" w:afterAutospacing="1" w:line="288" w:lineRule="atLeast"/>
        <w:ind w:left="1080" w:hanging="720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D708C8" w:rsidRPr="0053062B" w:rsidRDefault="00D708C8" w:rsidP="00D708C8">
      <w:pPr>
        <w:spacing w:before="100" w:beforeAutospacing="1" w:after="100" w:afterAutospacing="1" w:line="288" w:lineRule="atLeast"/>
        <w:ind w:left="1080" w:hanging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062B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</w:t>
      </w: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Для ребенка раннего возраста одна из важнейших задач в процессе ознакомления с природой – это: </w:t>
      </w:r>
    </w:p>
    <w:p w:rsidR="00D708C8" w:rsidRPr="0053062B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3062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48"/>
        <w:gridCol w:w="8768"/>
        <w:gridCol w:w="389"/>
      </w:tblGrid>
      <w:tr w:rsidR="00D708C8" w:rsidRPr="0053062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обучение началам моделирования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развитие монологической речи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сенсорное развитие </w:t>
            </w:r>
            <w:r w:rsidRPr="0053062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04" name="Рисунок 1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before="100" w:beforeAutospacing="1" w:after="100" w:afterAutospacing="1" w:line="288" w:lineRule="atLeast"/>
        <w:ind w:left="1080" w:hanging="720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53062B" w:rsidRDefault="00D708C8" w:rsidP="00D708C8">
      <w:pPr>
        <w:spacing w:before="100" w:beforeAutospacing="1" w:after="100" w:afterAutospacing="1" w:line="288" w:lineRule="atLeast"/>
        <w:ind w:left="1080" w:hanging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Автор «6 даров» для развития у детей пространственных представлений, восприятия движения, формы, цвета, величины, числа</w:t>
      </w:r>
      <w:proofErr w:type="gramEnd"/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37"/>
        <w:gridCol w:w="8092"/>
        <w:gridCol w:w="476"/>
      </w:tblGrid>
      <w:tr w:rsidR="00D708C8" w:rsidRPr="0053062B" w:rsidTr="00F226B2">
        <w:tc>
          <w:tcPr>
            <w:tcW w:w="323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О. Декроли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323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Л.А. Венгер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323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 Фребель </w:t>
            </w:r>
            <w:r w:rsidRPr="0053062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05" name="Рисунок 2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323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9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М. Монтессори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53062B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На </w:t>
      </w:r>
      <w:proofErr w:type="gramStart"/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основании</w:t>
      </w:r>
      <w:proofErr w:type="gramEnd"/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 какого подхода выделены структурные компоненты экологической культуры?</w:t>
      </w:r>
    </w:p>
    <w:p w:rsidR="00D708C8" w:rsidRPr="0053062B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3062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78"/>
        <w:gridCol w:w="9422"/>
        <w:gridCol w:w="305"/>
      </w:tblGrid>
      <w:tr w:rsidR="00D708C8" w:rsidRPr="0053062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комплексного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индивидуально-дифференцированного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средового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деятельностного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BC2A66" w:rsidRDefault="00D708C8" w:rsidP="00D708C8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A66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Установите соответствие этапов в методике сенсорного воспитания дошкольников их целям</w:t>
      </w:r>
    </w:p>
    <w:tbl>
      <w:tblPr>
        <w:tblW w:w="812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09"/>
        <w:gridCol w:w="1782"/>
        <w:gridCol w:w="36"/>
      </w:tblGrid>
      <w:tr w:rsidR="00D708C8" w:rsidRPr="00BC2A66" w:rsidTr="00F226B2">
        <w:tc>
          <w:tcPr>
            <w:tcW w:w="630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самостоятельного применения детьми освоенных знаний и навыков в анализе окружающей действительности и </w:t>
            </w:r>
            <w:proofErr w:type="gramStart"/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</w:t>
            </w:r>
            <w:proofErr w:type="gramEnd"/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собственной деятельности</w:t>
            </w:r>
          </w:p>
        </w:tc>
        <w:tc>
          <w:tcPr>
            <w:tcW w:w="178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AD163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    </w:t>
            </w:r>
            <w:r w:rsidR="00A819E8" w:rsidRPr="00BC2A66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C2A66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Forms.HTML:Select.1 </w:instrText>
            </w:r>
            <w:r w:rsidR="00A819E8" w:rsidRPr="00BC2A66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AD16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этап</w:t>
            </w:r>
            <w:r w:rsidR="00A819E8" w:rsidRPr="00BC2A66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C2A66" w:rsidTr="00F226B2">
        <w:tc>
          <w:tcPr>
            <w:tcW w:w="630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внимания детей к тому сенсорному признаку, который должен быть освоен</w:t>
            </w:r>
          </w:p>
        </w:tc>
        <w:tc>
          <w:tcPr>
            <w:tcW w:w="178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AD163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              </w:t>
            </w:r>
            <w:r w:rsidR="00AD1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этап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C2A66" w:rsidTr="00F226B2">
        <w:tc>
          <w:tcPr>
            <w:tcW w:w="630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об эталонах</w:t>
            </w:r>
          </w:p>
        </w:tc>
        <w:tc>
          <w:tcPr>
            <w:tcW w:w="178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AD163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этап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C2A66" w:rsidTr="00F226B2">
        <w:tc>
          <w:tcPr>
            <w:tcW w:w="630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детей перцептивным действиям и накопление представлений о сенсорных признаках</w:t>
            </w:r>
          </w:p>
        </w:tc>
        <w:tc>
          <w:tcPr>
            <w:tcW w:w="178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AD163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этап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C2A66" w:rsidRDefault="00D708C8" w:rsidP="00D708C8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C2A66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53062B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 каком возрасте у ребенка происходит новый этап сенсорного развития, который свидетельствует о переходе внешних действий во внутренний психический план?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16"/>
        <w:gridCol w:w="7887"/>
        <w:gridCol w:w="502"/>
      </w:tblGrid>
      <w:tr w:rsidR="00D708C8" w:rsidRPr="0053062B" w:rsidTr="00F226B2">
        <w:tc>
          <w:tcPr>
            <w:tcW w:w="341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 2 года 6 месяцев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341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1 год 9 месяцев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341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 3 года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341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 1 год 6 месяцев 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BC2A66" w:rsidRDefault="00D708C8" w:rsidP="00D708C8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2A66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Профессор Н.М. Щелованов называл ранний возраст ____________сенсорного воспитания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30"/>
        <w:gridCol w:w="8903"/>
        <w:gridCol w:w="372"/>
      </w:tblGrid>
      <w:tr w:rsidR="00D708C8" w:rsidRPr="00BC2A66" w:rsidTr="00F226B2">
        <w:tc>
          <w:tcPr>
            <w:tcW w:w="253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замечательным периодом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C2A66" w:rsidTr="00F226B2">
        <w:tc>
          <w:tcPr>
            <w:tcW w:w="253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прекрасным возрастом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C2A66" w:rsidTr="00F226B2">
        <w:tc>
          <w:tcPr>
            <w:tcW w:w="253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золотой порой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61" name="Рисунок 36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C2A66" w:rsidTr="00F226B2">
        <w:tc>
          <w:tcPr>
            <w:tcW w:w="253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F2D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лучшим временем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53062B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53062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На первом году жизни наиболее интенсивно формируется восприятие:</w:t>
      </w:r>
    </w:p>
    <w:p w:rsidR="00D708C8" w:rsidRPr="0053062B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53062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</w:t>
      </w:r>
      <w:proofErr w:type="gramEnd"/>
      <w:r w:rsidRPr="0053062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по крайней мере один ответ: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42"/>
        <w:gridCol w:w="8775"/>
        <w:gridCol w:w="388"/>
      </w:tblGrid>
      <w:tr w:rsidR="00D708C8" w:rsidRPr="0053062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B0286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A97C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</w:t>
            </w: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размера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цвета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53062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06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величины</w:t>
            </w:r>
            <w:r w:rsidRPr="005306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07" name="Рисунок 2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53062B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BC2A66" w:rsidRDefault="00D708C8" w:rsidP="00D708C8">
      <w:pPr>
        <w:shd w:val="clear" w:color="auto" w:fill="FFFFFF"/>
        <w:spacing w:after="150" w:line="288" w:lineRule="atLeast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C2A66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С ____лет основное место в сенсорном воспитании детей занимает ознакомление их с общепринятыми сенсорными эталонами и способами их использования путем обучения продуктивным видам деятельности (рисованию, лепке, аппликации, конструированию), как на занятиях, так и в повседневной жизни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72"/>
        <w:gridCol w:w="6561"/>
        <w:gridCol w:w="672"/>
      </w:tblGrid>
      <w:tr w:rsidR="00D708C8" w:rsidRPr="00BC2A66" w:rsidTr="00D708C8">
        <w:tc>
          <w:tcPr>
            <w:tcW w:w="45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2 лет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C2A66" w:rsidTr="00D708C8">
        <w:tc>
          <w:tcPr>
            <w:tcW w:w="45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6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3 лет </w:t>
            </w:r>
            <w:r w:rsidRPr="00BC2A6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41" name="Рисунок 34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C2A66" w:rsidTr="00D708C8">
        <w:tc>
          <w:tcPr>
            <w:tcW w:w="45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4 лет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C2A66" w:rsidTr="00D708C8">
        <w:tc>
          <w:tcPr>
            <w:tcW w:w="45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6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5 лет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BC2A66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D96F65" w:rsidRDefault="00D708C8" w:rsidP="00D708C8">
      <w:pPr>
        <w:spacing w:line="288" w:lineRule="atLeast"/>
        <w:ind w:right="992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6F65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Укажите соответствие между авторами и их мнениями о важности развития эстетического вкуса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68"/>
        <w:gridCol w:w="2301"/>
        <w:gridCol w:w="36"/>
      </w:tblGrid>
      <w:tr w:rsidR="00D708C8" w:rsidRPr="00D96F65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Посредственные</w:t>
            </w:r>
            <w:proofErr w:type="gramEnd"/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вещи не развивают вкуса, его развивают только самые лучшие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6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ГЕте</w:t>
            </w:r>
          </w:p>
        </w:tc>
        <w:tc>
          <w:tcPr>
            <w:tcW w:w="230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«… хороший вкус чрезвычайно редкая вещь, так как, будучи дарован всем от природы он становится действительным лишь в результате воспитания и воздействия социальной среды»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Pr="00D96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Руссо</w:t>
            </w:r>
          </w:p>
        </w:tc>
        <w:tc>
          <w:tcPr>
            <w:tcW w:w="230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"Чувство красоты свойственно природе человеческой, но не меньшую роль играет вкус. С помощью образования и воспитания вкус, может быть «приводим в совершенство"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proofErr w:type="gramStart"/>
            <w:r w:rsidRPr="00D96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Мерзляков</w:t>
            </w:r>
            <w:proofErr w:type="gramEnd"/>
          </w:p>
        </w:tc>
        <w:tc>
          <w:tcPr>
            <w:tcW w:w="230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Видит главную цель в том, чтобы в процессе рассматривания произведений дети научились воспринимать их эстетически, испытывая радость от общения с искусством, чтобы развился их художественный вкус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D96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Колокольникова</w:t>
            </w:r>
          </w:p>
        </w:tc>
        <w:tc>
          <w:tcPr>
            <w:tcW w:w="230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D708C8" w:rsidRPr="00EC602A" w:rsidRDefault="00D708C8" w:rsidP="00D708C8">
      <w:pPr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02A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lastRenderedPageBreak/>
        <w:t>Укажите соответствие  между авторами и их мнениями относительно содержания «эстетическое воспитание»</w:t>
      </w:r>
    </w:p>
    <w:tbl>
      <w:tblPr>
        <w:tblW w:w="94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65"/>
        <w:gridCol w:w="1149"/>
        <w:gridCol w:w="50"/>
      </w:tblGrid>
      <w:tr w:rsidR="00D708C8" w:rsidRPr="00EC602A" w:rsidTr="00F226B2">
        <w:tc>
          <w:tcPr>
            <w:tcW w:w="82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C602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6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целенаправленное, систематическое воздействие на личность с целью ее эстетического развития, т.е. формирования творчески активной личности, способной воспринимать и оценивать прекрасное в природе, труде, общественных отношениях, а также испытывать потребность в эстетической деятельности, преобразовании действительности по законам красоты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C60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Курочкина, Ходькова</w:t>
            </w:r>
          </w:p>
        </w:tc>
        <w:tc>
          <w:tcPr>
            <w:tcW w:w="114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C602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shd w:val="clear" w:color="auto" w:fill="F5F5F5"/>
            <w:vAlign w:val="center"/>
            <w:hideMark/>
          </w:tcPr>
          <w:p w:rsidR="00D708C8" w:rsidRPr="00EC602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C602A" w:rsidTr="00F226B2">
        <w:tc>
          <w:tcPr>
            <w:tcW w:w="826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C602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6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процесс совместной деятельности педагогов и воспитанников, направленный на формирование эстетической культуры ребенка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EC60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Бубнова</w:t>
            </w:r>
          </w:p>
        </w:tc>
        <w:tc>
          <w:tcPr>
            <w:tcW w:w="114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C602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shd w:val="clear" w:color="auto" w:fill="EEEEEE"/>
            <w:vAlign w:val="center"/>
            <w:hideMark/>
          </w:tcPr>
          <w:p w:rsidR="00D708C8" w:rsidRPr="00EC602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C602A" w:rsidTr="00F226B2">
        <w:tc>
          <w:tcPr>
            <w:tcW w:w="82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C602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6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воспитание способности полноценного восприятия и правильного понимания прекрасного в искусстве и действительности</w:t>
            </w:r>
          </w:p>
        </w:tc>
        <w:tc>
          <w:tcPr>
            <w:tcW w:w="114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C602A" w:rsidRDefault="00D708C8" w:rsidP="00FF2D27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" w:type="dxa"/>
            <w:shd w:val="clear" w:color="auto" w:fill="F5F5F5"/>
            <w:vAlign w:val="center"/>
            <w:hideMark/>
          </w:tcPr>
          <w:p w:rsidR="00D708C8" w:rsidRPr="00EC602A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EC602A" w:rsidTr="00F226B2">
        <w:tc>
          <w:tcPr>
            <w:tcW w:w="826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EC602A" w:rsidRDefault="00D708C8" w:rsidP="00F226B2">
            <w:pPr>
              <w:spacing w:after="120" w:line="288" w:lineRule="atLeast"/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</w:pPr>
            <w:r w:rsidRPr="00EC602A"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>Эстетическое воспитание как развитие способности воспринимать, чувствовать, понимать прекрасное в жизни и в искусстве, как воспитание стремления самому участвовать в преобразовании окружающего мира по законам красоты, как приобщение к художественной деятельности и развитие творческих способностей</w:t>
            </w:r>
            <w:r>
              <w:rPr>
                <w:rFonts w:ascii="Verdana" w:eastAsia="Times New Roman" w:hAnsi="Verdana" w:cs="Times New Roman"/>
                <w:color w:val="333333"/>
                <w:sz w:val="18"/>
                <w:szCs w:val="18"/>
                <w:lang w:eastAsia="ru-RU"/>
              </w:rPr>
              <w:t xml:space="preserve"> </w:t>
            </w:r>
            <w:r w:rsidRPr="002263D5">
              <w:rPr>
                <w:rFonts w:ascii="Verdana" w:eastAsia="Times New Roman" w:hAnsi="Verdana" w:cs="Times New Roman"/>
                <w:b/>
                <w:color w:val="333333"/>
                <w:sz w:val="18"/>
                <w:szCs w:val="18"/>
                <w:lang w:eastAsia="ru-RU"/>
              </w:rPr>
              <w:t>Ветлугина</w:t>
            </w:r>
            <w:r w:rsidRPr="00EC6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149" w:type="dxa"/>
            <w:shd w:val="clear" w:color="auto" w:fill="EEEEEE"/>
            <w:vAlign w:val="center"/>
            <w:hideMark/>
          </w:tcPr>
          <w:p w:rsidR="00D708C8" w:rsidRPr="00EC602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" w:type="dxa"/>
            <w:shd w:val="clear" w:color="auto" w:fill="EEEEEE"/>
            <w:vAlign w:val="center"/>
            <w:hideMark/>
          </w:tcPr>
          <w:p w:rsidR="00D708C8" w:rsidRPr="00EC602A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0019D7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0019D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Формирование эстетического вкуса и преобразовательной эстетической деятельности детей возможно в условиях:</w:t>
      </w:r>
      <w:r w:rsidRPr="000019D7">
        <w:rPr>
          <w:rFonts w:ascii="Times New Roman" w:eastAsia="Times New Roman" w:hAnsi="Times New Roman" w:cs="Times New Roman"/>
          <w:i/>
          <w:iCs/>
          <w:color w:val="333333"/>
          <w:sz w:val="27"/>
          <w:lang w:eastAsia="ru-RU"/>
        </w:rPr>
        <w:t> </w:t>
      </w:r>
      <w:r w:rsidRPr="000019D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 </w:t>
      </w:r>
    </w:p>
    <w:tbl>
      <w:tblPr>
        <w:tblW w:w="977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66"/>
        <w:gridCol w:w="7062"/>
        <w:gridCol w:w="347"/>
      </w:tblGrid>
      <w:tr w:rsidR="00D708C8" w:rsidRPr="000019D7" w:rsidTr="00F226B2">
        <w:tc>
          <w:tcPr>
            <w:tcW w:w="23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019D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019D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a. Эстетически оформленного места жизни ребенка, </w:t>
            </w:r>
            <w:r w:rsidRPr="000019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идентификацией ребенка с этим местом и активным посильным участием в подержании его эстетической привлекательности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019D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019D7" w:rsidTr="00F226B2">
        <w:tc>
          <w:tcPr>
            <w:tcW w:w="236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019D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019D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Эстетически оформленного места жизни ребенка, созданного взрослыми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019D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019D7" w:rsidTr="00F226B2">
        <w:tc>
          <w:tcPr>
            <w:tcW w:w="23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019D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019D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c. Повышенных </w:t>
            </w:r>
            <w:proofErr w:type="gramStart"/>
            <w:r w:rsidRPr="00001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требованиях</w:t>
            </w:r>
            <w:proofErr w:type="gramEnd"/>
            <w:r w:rsidRPr="00001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эстетике одежды и внешнему виду детей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019D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0019D7" w:rsidTr="00F226B2">
        <w:tc>
          <w:tcPr>
            <w:tcW w:w="236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019D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0019D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9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Пристального внимания к природной привлекательности ребёнка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0019D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before="100" w:beforeAutospacing="1" w:after="100" w:afterAutospacing="1" w:line="288" w:lineRule="atLeast"/>
        <w:ind w:right="992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EC602A" w:rsidRDefault="00D708C8" w:rsidP="00D708C8">
      <w:pPr>
        <w:spacing w:before="100" w:beforeAutospacing="1" w:after="100" w:afterAutospacing="1" w:line="288" w:lineRule="atLeast"/>
        <w:ind w:right="992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EC602A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Установить соответствие между выступающими на передний план сторонами познавательного процесса и возрастным периодом детей дошкольного возраста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58"/>
        <w:gridCol w:w="3111"/>
        <w:gridCol w:w="36"/>
      </w:tblGrid>
      <w:tr w:rsidR="00D708C8" w:rsidRPr="00D96F65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речи, обогащение конкретными представлениями позволяют ребенку отчетливее различать некоторые признаки предметов, явлений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Четвертый год жизни</w:t>
            </w:r>
          </w:p>
        </w:tc>
        <w:tc>
          <w:tcPr>
            <w:tcW w:w="311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 совершенствуются сенсорно-эмоциональная восприимчивость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6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D96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ервый год жизни</w:t>
            </w:r>
          </w:p>
        </w:tc>
        <w:tc>
          <w:tcPr>
            <w:tcW w:w="311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уже начинает понимать причины связей между явлениями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D96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5-</w:t>
            </w:r>
            <w:r w:rsidRPr="00D96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 лет</w:t>
            </w:r>
          </w:p>
        </w:tc>
        <w:tc>
          <w:tcPr>
            <w:tcW w:w="311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 детей происходит совершенствование восприятия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6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Старший дошкольный возраст</w:t>
            </w:r>
          </w:p>
        </w:tc>
        <w:tc>
          <w:tcPr>
            <w:tcW w:w="311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Отчетливо проявляется стремление к творчеству, самостоятельному решению поставленной задачи в изобразительной, музыкальной, театрализованной деятельности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D96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D96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торой год</w:t>
            </w:r>
          </w:p>
        </w:tc>
        <w:tc>
          <w:tcPr>
            <w:tcW w:w="311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утверждается во всякой, в том числе и художественной, деятельности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6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</w:t>
            </w:r>
            <w:proofErr w:type="gramEnd"/>
            <w:r w:rsidRPr="00D96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ретий год жизни</w:t>
            </w:r>
          </w:p>
        </w:tc>
        <w:tc>
          <w:tcPr>
            <w:tcW w:w="311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D96F65" w:rsidRDefault="00D708C8" w:rsidP="00D708C8">
      <w:pPr>
        <w:spacing w:before="100" w:beforeAutospacing="1" w:after="100" w:afterAutospacing="1" w:line="288" w:lineRule="atLeast"/>
        <w:ind w:right="992" w:hanging="360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6F65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1. Укажите соответствие между  понятиями и содержанием </w:t>
      </w:r>
    </w:p>
    <w:tbl>
      <w:tblPr>
        <w:tblW w:w="1316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03"/>
        <w:gridCol w:w="4124"/>
        <w:gridCol w:w="36"/>
      </w:tblGrid>
      <w:tr w:rsidR="00D708C8" w:rsidRPr="00D96F65" w:rsidTr="00F226B2">
        <w:tc>
          <w:tcPr>
            <w:tcW w:w="90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Целенаправленное систематическое воздействие на личность с целью формирования эстетических восприятий, суждений, вкусов, чувств, эстетического сознания, правильного понимания прекрасного в действительности и в искусстве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96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 воспитание</w:t>
            </w:r>
          </w:p>
        </w:tc>
        <w:tc>
          <w:tcPr>
            <w:tcW w:w="412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900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длительный процесс становления и совершенствования эстетического сознания, отношений и эстетической деятельности личности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96F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 развитие</w:t>
            </w:r>
          </w:p>
        </w:tc>
        <w:tc>
          <w:tcPr>
            <w:tcW w:w="412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90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Включает в себя определенную степень развития чувств, сознания, поведения и деятельности ребенка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76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Эстетическая культура</w:t>
            </w:r>
          </w:p>
        </w:tc>
        <w:tc>
          <w:tcPr>
            <w:tcW w:w="412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900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 целенаправленного воздействия средствами искусства на личность, благодаря которому у воспитуемых формируются художественные чувства и вкус, любовь к искусству, умение понимать его, наслаждаться им и способность по возможности творить в искусстве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B76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Художественное воспитание</w:t>
            </w:r>
          </w:p>
        </w:tc>
        <w:tc>
          <w:tcPr>
            <w:tcW w:w="412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ind w:right="992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D96F65" w:rsidRDefault="00D708C8" w:rsidP="00D708C8">
      <w:pPr>
        <w:spacing w:after="150" w:line="288" w:lineRule="atLeast"/>
        <w:ind w:right="992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6F65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Какая из современных программ работает под девизом: «Чувствовать – Познавать – Творить»:</w:t>
      </w:r>
    </w:p>
    <w:tbl>
      <w:tblPr>
        <w:tblW w:w="951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41"/>
        <w:gridCol w:w="4945"/>
        <w:gridCol w:w="231"/>
      </w:tblGrid>
      <w:tr w:rsidR="00D708C8" w:rsidRPr="00D96F65" w:rsidTr="00F226B2">
        <w:tc>
          <w:tcPr>
            <w:tcW w:w="434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«Развитие»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34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</w:t>
            </w:r>
            <w:r w:rsidRPr="006B76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«Детство»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34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« Программа воспитания и обучения в детском саду»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34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4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«Истоки»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ind w:right="992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D96F65" w:rsidRDefault="00D708C8" w:rsidP="00D708C8">
      <w:pPr>
        <w:spacing w:after="150" w:line="288" w:lineRule="atLeast"/>
        <w:ind w:right="992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6F65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С каким из жанров живописи следует начинать знакомство дошкольников (уже с 3–4 лет)? </w:t>
      </w:r>
    </w:p>
    <w:p w:rsidR="00D708C8" w:rsidRPr="00D96F65" w:rsidRDefault="00D708C8" w:rsidP="00D708C8">
      <w:pPr>
        <w:spacing w:line="288" w:lineRule="atLeast"/>
        <w:ind w:right="992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37"/>
        <w:gridCol w:w="9583"/>
        <w:gridCol w:w="285"/>
      </w:tblGrid>
      <w:tr w:rsidR="00D708C8" w:rsidRPr="00D96F65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 сюжетно-тематическими картинами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 пейзажем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B767D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6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с натюрмортом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с портретом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D96F65" w:rsidRDefault="00D708C8" w:rsidP="00D708C8">
      <w:pPr>
        <w:spacing w:before="100" w:beforeAutospacing="1" w:after="100" w:afterAutospacing="1" w:line="288" w:lineRule="atLeast"/>
        <w:ind w:right="992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6F65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Критерием эффективности воспитания являются</w:t>
      </w:r>
    </w:p>
    <w:p w:rsidR="00D708C8" w:rsidRPr="00D96F65" w:rsidRDefault="00D708C8" w:rsidP="00D708C8">
      <w:pPr>
        <w:spacing w:line="288" w:lineRule="atLeast"/>
        <w:ind w:right="992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6F65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862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20"/>
        <w:gridCol w:w="4816"/>
        <w:gridCol w:w="192"/>
      </w:tblGrid>
      <w:tr w:rsidR="00D708C8" w:rsidRPr="00D96F65" w:rsidTr="00F226B2">
        <w:tc>
          <w:tcPr>
            <w:tcW w:w="362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воспитание художественного вкуса, улучшение эмоционального самочувствия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362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</w:t>
            </w:r>
            <w:r w:rsidRPr="006B76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сформированность умений и навыков поведения в соответствии с возрастом воспитанников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362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противоречие между требованиями среды к человеку и его возможностями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362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формирование эстетического вкуса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362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уровень профессиональной подготовки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D96F65" w:rsidRDefault="00D708C8" w:rsidP="00D708C8">
      <w:pPr>
        <w:spacing w:after="150" w:line="288" w:lineRule="atLeast"/>
        <w:ind w:right="992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6F65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Верно ли утверждение "эстетические свойства личности являются врожденными"?</w:t>
      </w:r>
    </w:p>
    <w:p w:rsidR="00D708C8" w:rsidRPr="00D96F65" w:rsidRDefault="00D708C8" w:rsidP="00D708C8">
      <w:pPr>
        <w:spacing w:line="288" w:lineRule="atLeast"/>
        <w:ind w:right="992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6F65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39"/>
        <w:gridCol w:w="9237"/>
        <w:gridCol w:w="329"/>
      </w:tblGrid>
      <w:tr w:rsidR="00D708C8" w:rsidRPr="00D96F65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верно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B767D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B767D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6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неверно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D96F65" w:rsidRDefault="00D708C8" w:rsidP="00D708C8">
      <w:pPr>
        <w:spacing w:before="100" w:beforeAutospacing="1" w:after="100" w:afterAutospacing="1" w:line="288" w:lineRule="atLeast"/>
        <w:ind w:right="992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6F65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Кто из ученых  считает, что «Эстетический вкус – это способность непосредственно, по впечатлению, без особого анализа чувствовать, отличать подлинно прекрасное, подлинные эстетические достоинства явлений природы, общественной жизни и искусства»?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5"/>
        <w:gridCol w:w="9333"/>
        <w:gridCol w:w="317"/>
      </w:tblGrid>
      <w:tr w:rsidR="00D708C8" w:rsidRPr="00D96F65" w:rsidTr="00FF2D27">
        <w:tc>
          <w:tcPr>
            <w:tcW w:w="215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3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B767D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6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А.К. Дремов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F2D27">
        <w:tc>
          <w:tcPr>
            <w:tcW w:w="215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3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Е.А. Флерина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F2D27">
        <w:tc>
          <w:tcPr>
            <w:tcW w:w="215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3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Н.А. Ветлугина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F2D27">
        <w:tc>
          <w:tcPr>
            <w:tcW w:w="215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3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П.Г. Саморукова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F2D27">
        <w:tc>
          <w:tcPr>
            <w:tcW w:w="215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3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В.И. Логинова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ind w:right="992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6B767D" w:rsidRDefault="00D708C8" w:rsidP="00D708C8">
      <w:pPr>
        <w:spacing w:after="150" w:line="288" w:lineRule="atLeast"/>
        <w:ind w:right="992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6B767D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Разработана коллективом преподавателей кафедры дошкольной педагогики РГПУ им. А.И.Герцена программа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26"/>
        <w:gridCol w:w="7249"/>
        <w:gridCol w:w="230"/>
      </w:tblGrid>
      <w:tr w:rsidR="00D708C8" w:rsidRPr="00D96F65" w:rsidTr="00F226B2">
        <w:tc>
          <w:tcPr>
            <w:tcW w:w="432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B767D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24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B767D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6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«Детство»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32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«Развитие»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32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«Золотой ключик»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32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«Радуга»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6B767D" w:rsidRDefault="00D708C8" w:rsidP="00D708C8">
      <w:pPr>
        <w:spacing w:before="100" w:beforeAutospacing="1" w:after="100" w:afterAutospacing="1" w:line="288" w:lineRule="atLeast"/>
        <w:ind w:right="992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6B767D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Кто автор книги "Эстетическое воспитание дошкольника", где указывает, что в эстетическом воспитании ребенка значительным средством является красота в окружающей жизни (в природе, быту, общественной жизни)?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9"/>
        <w:gridCol w:w="7057"/>
        <w:gridCol w:w="239"/>
      </w:tblGrid>
      <w:tr w:rsidR="00D708C8" w:rsidRPr="00D96F65" w:rsidTr="00F226B2">
        <w:tc>
          <w:tcPr>
            <w:tcW w:w="450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B767D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6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Е.А. Флерина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50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В.И. Логинова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50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П.Г. Саморукова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50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Н.А. Ветлугина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ind w:right="992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D96F65" w:rsidRDefault="00D708C8" w:rsidP="00D708C8">
      <w:pPr>
        <w:spacing w:after="150" w:line="288" w:lineRule="atLeast"/>
        <w:ind w:right="992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6F65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Эстетический вкус – не только психологическое, но и идеологическое явление</w:t>
      </w:r>
    </w:p>
    <w:p w:rsidR="00D708C8" w:rsidRPr="00D96F65" w:rsidRDefault="00D708C8" w:rsidP="00D708C8">
      <w:pPr>
        <w:spacing w:after="120" w:line="288" w:lineRule="atLeast"/>
        <w:ind w:right="992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262652">
        <w:rPr>
          <w:rFonts w:ascii="Verdana" w:eastAsia="Times New Roman" w:hAnsi="Verdana" w:cs="Times New Roman"/>
          <w:b/>
          <w:color w:val="333333"/>
          <w:sz w:val="18"/>
          <w:lang w:eastAsia="ru-RU"/>
        </w:rPr>
        <w:t>Верно</w:t>
      </w:r>
      <w:proofErr w:type="gramEnd"/>
      <w:r w:rsidR="00FF2D27">
        <w:rPr>
          <w:rFonts w:ascii="Verdana" w:eastAsia="Times New Roman" w:hAnsi="Verdana" w:cs="Times New Roman"/>
          <w:b/>
          <w:color w:val="333333"/>
          <w:sz w:val="18"/>
          <w:lang w:eastAsia="ru-RU"/>
        </w:rPr>
        <w:t xml:space="preserve">  </w:t>
      </w:r>
      <w:r w:rsidRPr="00D96F65">
        <w:rPr>
          <w:rFonts w:ascii="Verdana" w:eastAsia="Times New Roman" w:hAnsi="Verdana" w:cs="Times New Roman"/>
          <w:color w:val="333333"/>
          <w:sz w:val="18"/>
          <w:lang w:eastAsia="ru-RU"/>
        </w:rPr>
        <w:t>Неверно</w:t>
      </w:r>
    </w:p>
    <w:p w:rsidR="00D708C8" w:rsidRDefault="00D708C8" w:rsidP="00D708C8">
      <w:pPr>
        <w:spacing w:before="100" w:beforeAutospacing="1" w:after="100" w:afterAutospacing="1" w:line="288" w:lineRule="atLeast"/>
        <w:ind w:right="992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6B767D" w:rsidRDefault="00D708C8" w:rsidP="00D708C8">
      <w:pPr>
        <w:spacing w:before="100" w:beforeAutospacing="1" w:after="100" w:afterAutospacing="1" w:line="288" w:lineRule="atLeast"/>
        <w:ind w:right="992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6B767D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Дайте определение понятию эстетического воспитания дошкольников</w:t>
      </w:r>
    </w:p>
    <w:tbl>
      <w:tblPr>
        <w:tblW w:w="976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21"/>
        <w:gridCol w:w="5949"/>
        <w:gridCol w:w="192"/>
      </w:tblGrid>
      <w:tr w:rsidR="00D708C8" w:rsidRPr="00D96F65" w:rsidTr="00F226B2">
        <w:tc>
          <w:tcPr>
            <w:tcW w:w="362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4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процесс философского осмысления жизни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362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4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целенаправленный процесс приобщения детей к моральным ценностям человечества и конкретного общества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362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4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</w:t>
            </w:r>
            <w:r w:rsidRPr="006B76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организация жизни и деятельности детей, способствующая развитию эстетических чувств ребенка, формированию представлений, знаний и оценок о прекрасном в жизни и искусстве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362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4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педагогически организованный процесс передачи от поколения к поколению способов и знаний, необходимых для физического совершенствования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362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4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развитие активной мыслительной деятельности дошкольников, включающее формирование интеллектуальных умений и навыков, воображения, восприятия, памяти, мышления, любознательности и умственных способностей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6B767D" w:rsidRDefault="00D708C8" w:rsidP="00D708C8">
      <w:pPr>
        <w:spacing w:after="150" w:line="288" w:lineRule="atLeast"/>
        <w:ind w:right="992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6B767D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  <w:lang w:eastAsia="ru-RU"/>
        </w:rPr>
        <w:lastRenderedPageBreak/>
        <w:t>По мнению Р.М. Чумичевой, на первом этапе ознакомления с живописью используют </w:t>
      </w:r>
    </w:p>
    <w:p w:rsidR="00D708C8" w:rsidRPr="00D96F65" w:rsidRDefault="00D708C8" w:rsidP="00D708C8">
      <w:pPr>
        <w:spacing w:line="288" w:lineRule="atLeast"/>
        <w:ind w:right="992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96F65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17"/>
        <w:gridCol w:w="10065"/>
        <w:gridCol w:w="223"/>
      </w:tblGrid>
      <w:tr w:rsidR="00D708C8" w:rsidRPr="00D96F65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художественное слово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беседу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образный рассказ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B767D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B767D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6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искусствоведческий рассказ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ind w:right="992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6B767D" w:rsidRDefault="00D708C8" w:rsidP="00D708C8">
      <w:pPr>
        <w:spacing w:after="150" w:line="288" w:lineRule="atLeast"/>
        <w:ind w:right="992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6B767D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На что опирается метод примера?</w:t>
      </w:r>
    </w:p>
    <w:p w:rsidR="00D708C8" w:rsidRPr="00D96F65" w:rsidRDefault="00D708C8" w:rsidP="00D708C8">
      <w:pPr>
        <w:spacing w:line="288" w:lineRule="atLeast"/>
        <w:ind w:right="992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tbl>
      <w:tblPr>
        <w:tblW w:w="994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73"/>
        <w:gridCol w:w="5338"/>
        <w:gridCol w:w="232"/>
      </w:tblGrid>
      <w:tr w:rsidR="00D708C8" w:rsidRPr="00D96F65" w:rsidTr="00F226B2">
        <w:tc>
          <w:tcPr>
            <w:tcW w:w="43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3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6B76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</w:t>
            </w:r>
            <w:r w:rsidRPr="00226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поддержание желания у детей к созданию объекта искусства своими руками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37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3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263D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6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на стремление детей к подражанию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3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3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на личный опыт ребенка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6B767D" w:rsidRDefault="00D708C8" w:rsidP="00D708C8">
      <w:pPr>
        <w:spacing w:after="150" w:line="288" w:lineRule="atLeast"/>
        <w:ind w:right="992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6B767D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Что такое эстетика?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92"/>
        <w:gridCol w:w="7812"/>
        <w:gridCol w:w="201"/>
      </w:tblGrid>
      <w:tr w:rsidR="00D708C8" w:rsidRPr="00D96F65" w:rsidTr="00F226B2">
        <w:tc>
          <w:tcPr>
            <w:tcW w:w="37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1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Гармоничное развитие личности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379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1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Художественное творчество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37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1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Наука, изучающая сферу эстетического, как проявление ценностного отношения между человеком, миром и областью художественной деятельности людей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379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1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6B76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Чувственное восприятие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6B767D" w:rsidRDefault="00D708C8" w:rsidP="00D708C8">
      <w:pPr>
        <w:spacing w:before="100" w:beforeAutospacing="1" w:after="100" w:afterAutospacing="1" w:line="288" w:lineRule="atLeast"/>
        <w:ind w:right="992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6B767D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Главным средством выразительности в живописи является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66"/>
        <w:gridCol w:w="7312"/>
        <w:gridCol w:w="227"/>
      </w:tblGrid>
      <w:tr w:rsidR="00D708C8" w:rsidRPr="00D96F65" w:rsidTr="00F226B2">
        <w:tc>
          <w:tcPr>
            <w:tcW w:w="42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B767D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1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B767D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6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цвет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26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рисунок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2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фактура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26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светотень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2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1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композиция и пр.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ind w:right="992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D708C8" w:rsidRPr="006B767D" w:rsidRDefault="00D708C8" w:rsidP="00D708C8">
      <w:pPr>
        <w:spacing w:after="150" w:line="288" w:lineRule="atLeast"/>
        <w:ind w:right="992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6B767D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Верно ли суждение: «эстетическое воспитание» тождественно «художественному воспитанию»?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40"/>
        <w:gridCol w:w="6919"/>
        <w:gridCol w:w="246"/>
      </w:tblGrid>
      <w:tr w:rsidR="00D708C8" w:rsidRPr="00D96F65" w:rsidTr="00F226B2">
        <w:tc>
          <w:tcPr>
            <w:tcW w:w="464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1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верно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64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B767D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91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B767D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6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неверно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6B767D" w:rsidRDefault="00D708C8" w:rsidP="00D708C8">
      <w:pPr>
        <w:spacing w:before="100" w:beforeAutospacing="1" w:after="100" w:afterAutospacing="1" w:line="288" w:lineRule="atLeast"/>
        <w:ind w:right="992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6B767D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  <w:lang w:eastAsia="ru-RU"/>
        </w:rPr>
        <w:t>Успех эстетического воспитания обусловливается </w:t>
      </w:r>
    </w:p>
    <w:tbl>
      <w:tblPr>
        <w:tblW w:w="1007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89"/>
        <w:gridCol w:w="5664"/>
        <w:gridCol w:w="222"/>
      </w:tblGrid>
      <w:tr w:rsidR="00D708C8" w:rsidRPr="00D96F65" w:rsidTr="00F226B2">
        <w:tc>
          <w:tcPr>
            <w:tcW w:w="418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B767D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6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Совместной деятельностью воспитателя и ребенка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18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Получением ребенком эстетической информации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18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6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Примером воспитателя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ind w:right="992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6B767D" w:rsidRDefault="00D708C8" w:rsidP="00D708C8">
      <w:pPr>
        <w:spacing w:after="150" w:line="288" w:lineRule="atLeast"/>
        <w:ind w:right="992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6B767D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Для формирования художественных способностей дошкольников существует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93"/>
        <w:gridCol w:w="7705"/>
        <w:gridCol w:w="207"/>
      </w:tblGrid>
      <w:tr w:rsidR="00D708C8" w:rsidRPr="00D96F65" w:rsidTr="00F226B2">
        <w:tc>
          <w:tcPr>
            <w:tcW w:w="389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педагогический показ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389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пример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389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объяснение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389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A772C9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0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262652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626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единое педагогическое условие</w:t>
            </w:r>
          </w:p>
        </w:tc>
        <w:tc>
          <w:tcPr>
            <w:tcW w:w="2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9A5B9D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9A5B9D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На втором этапе ознакомления детей с живописью используется прием: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97"/>
        <w:gridCol w:w="8941"/>
        <w:gridCol w:w="367"/>
      </w:tblGrid>
      <w:tr w:rsidR="00D708C8" w:rsidRPr="009A5B9D" w:rsidTr="00F226B2">
        <w:tc>
          <w:tcPr>
            <w:tcW w:w="249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Классификация картин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A5B9D" w:rsidTr="00F226B2">
        <w:tc>
          <w:tcPr>
            <w:tcW w:w="249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</w:t>
            </w:r>
            <w:r w:rsidRPr="009A5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Прием точных установок </w:t>
            </w:r>
            <w:r w:rsidRPr="009A5B9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86" name="Рисунок 48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A5B9D" w:rsidTr="00F226B2">
        <w:tc>
          <w:tcPr>
            <w:tcW w:w="249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Сравнение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A5B9D" w:rsidTr="00F226B2">
        <w:tc>
          <w:tcPr>
            <w:tcW w:w="249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Мысленное создание собственной картины по названию картины художника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A5B9D" w:rsidTr="00F226B2">
        <w:tc>
          <w:tcPr>
            <w:tcW w:w="249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Различные дидактические игры и приемы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9A5B9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9A5B9D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9A5B9D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Критерием эффективности воспитания являются</w:t>
      </w:r>
    </w:p>
    <w:tbl>
      <w:tblPr>
        <w:tblW w:w="1031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01"/>
        <w:gridCol w:w="7794"/>
        <w:gridCol w:w="323"/>
      </w:tblGrid>
      <w:tr w:rsidR="00D708C8" w:rsidRPr="009A5B9D" w:rsidTr="00F226B2">
        <w:tc>
          <w:tcPr>
            <w:tcW w:w="220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7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5B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сформированность умений и навыков поведения в соответствии с возрастом воспитанников </w:t>
            </w:r>
            <w:r w:rsidRPr="009A5B9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508" name="Рисунок 50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A5B9D" w:rsidTr="00F226B2">
        <w:tc>
          <w:tcPr>
            <w:tcW w:w="220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79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противоречие между требованиями среды к человеку и его возможностями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A5B9D" w:rsidTr="00F226B2">
        <w:tc>
          <w:tcPr>
            <w:tcW w:w="220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7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формирование эстетического вкуса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A5B9D" w:rsidTr="00F226B2">
        <w:tc>
          <w:tcPr>
            <w:tcW w:w="220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79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уровень профессиональной подготовки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A5B9D" w:rsidTr="00F226B2">
        <w:tc>
          <w:tcPr>
            <w:tcW w:w="220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7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A5B9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5B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воспитание художественного вкуса, улучшение эмоционального самочувстви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9A5B9D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F24D75" w:rsidRDefault="00D708C8" w:rsidP="00D708C8">
      <w:pPr>
        <w:shd w:val="clear" w:color="auto" w:fill="FFFFFF"/>
        <w:spacing w:before="100" w:beforeAutospacing="1" w:after="100" w:afterAutospacing="1" w:line="249" w:lineRule="atLeast"/>
        <w:rPr>
          <w:rFonts w:ascii="Verdana" w:eastAsia="Times New Roman" w:hAnsi="Verdana" w:cs="Times New Roman"/>
          <w:b/>
          <w:color w:val="333333"/>
          <w:sz w:val="16"/>
          <w:szCs w:val="16"/>
        </w:rPr>
      </w:pPr>
      <w:r w:rsidRPr="00F24D7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Укажите соответствие между</w:t>
      </w:r>
      <w:r w:rsidRPr="00F24D75">
        <w:rPr>
          <w:rFonts w:ascii="Times New Roman" w:eastAsia="Times New Roman" w:hAnsi="Times New Roman" w:cs="Times New Roman"/>
          <w:b/>
          <w:bCs/>
          <w:i/>
          <w:iCs/>
          <w:color w:val="333333"/>
          <w:sz w:val="27"/>
        </w:rPr>
        <w:t> </w:t>
      </w:r>
      <w:r w:rsidRPr="00F24D7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методами эстетического воспитания дошкольников и их содержанием (Н.А. Ветлугина).</w:t>
      </w:r>
    </w:p>
    <w:tbl>
      <w:tblPr>
        <w:tblW w:w="1460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03"/>
        <w:gridCol w:w="5562"/>
        <w:gridCol w:w="36"/>
      </w:tblGrid>
      <w:tr w:rsidR="00D708C8" w:rsidRPr="00F24D75" w:rsidTr="00A772C9">
        <w:tc>
          <w:tcPr>
            <w:tcW w:w="90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24D75" w:rsidRDefault="00D708C8" w:rsidP="00A772C9">
            <w:pPr>
              <w:spacing w:after="120" w:line="240" w:lineRule="auto"/>
              <w:ind w:right="4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D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Детям предлагается самим найти способы решения намеченного </w:t>
            </w:r>
            <w:r w:rsidR="00A772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F24D75">
              <w:rPr>
                <w:rFonts w:ascii="Times New Roman" w:eastAsia="Times New Roman" w:hAnsi="Times New Roman" w:cs="Times New Roman"/>
                <w:sz w:val="24"/>
                <w:szCs w:val="24"/>
              </w:rPr>
              <w:t>замысла.</w:t>
            </w:r>
            <w:r w:rsidR="00A772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</w:t>
            </w:r>
            <w:r w:rsidR="00A772C9" w:rsidRPr="00A772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 проблемных ситуаций</w:t>
            </w:r>
          </w:p>
        </w:tc>
        <w:tc>
          <w:tcPr>
            <w:tcW w:w="556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24D7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F24D7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F24D75" w:rsidTr="00A772C9">
        <w:tc>
          <w:tcPr>
            <w:tcW w:w="900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24D7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D7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Предполагает стимулирование эмоционально-положительной отзывчивости на прекрасное и отрицательного отношения к безобразному в окружающем мире</w:t>
            </w:r>
            <w:proofErr w:type="gramStart"/>
            <w:r w:rsidRPr="00F24D7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24D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24D7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24D75">
              <w:rPr>
                <w:rFonts w:ascii="Times New Roman" w:eastAsia="Times New Roman" w:hAnsi="Times New Roman" w:cs="Times New Roman"/>
                <w:sz w:val="24"/>
                <w:szCs w:val="24"/>
              </w:rPr>
              <w:t>оложительной отзывчивости на прекрасное и отрицательного отношения к безобразному в окружающем мире.</w:t>
            </w:r>
            <w:r w:rsidR="00A772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A772C9" w:rsidRPr="00A772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 побуждения к сопереживанию</w:t>
            </w:r>
          </w:p>
        </w:tc>
        <w:tc>
          <w:tcPr>
            <w:tcW w:w="556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24D7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F24D7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F24D75" w:rsidTr="00A772C9">
        <w:tc>
          <w:tcPr>
            <w:tcW w:w="90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24D7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D75">
              <w:rPr>
                <w:rFonts w:ascii="Times New Roman" w:eastAsia="Times New Roman" w:hAnsi="Times New Roman" w:cs="Times New Roman"/>
                <w:sz w:val="24"/>
                <w:szCs w:val="24"/>
              </w:rPr>
              <w:t>Это систематические упражнения художественной деятельности, посильное участие в практике преобразования ближайшего окружения.</w:t>
            </w:r>
            <w:r w:rsidR="00A772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772C9" w:rsidRPr="00A772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 приучения</w:t>
            </w:r>
          </w:p>
        </w:tc>
        <w:tc>
          <w:tcPr>
            <w:tcW w:w="556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24D7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F24D7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F24D75" w:rsidTr="00A772C9">
        <w:tc>
          <w:tcPr>
            <w:tcW w:w="900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24D75" w:rsidRDefault="00D708C8" w:rsidP="00A772C9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4D75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Особенность метода применительно к эстетическому воспитанию состоит в том, что использовать его можно только тогда, когда воспринимаемое явление – прекрасно. Важно осуществить отбор наиболее ярких и впечатляющих художественных произведений, создать соответствующую ситуацию и эмоциональный настрой</w:t>
            </w:r>
            <w:r w:rsidR="00A772C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772C9" w:rsidRPr="00A772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 убеждения</w:t>
            </w:r>
          </w:p>
        </w:tc>
        <w:tc>
          <w:tcPr>
            <w:tcW w:w="556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F24D7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F24D7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708C8" w:rsidRDefault="00D708C8" w:rsidP="00D708C8">
      <w:pPr>
        <w:spacing w:after="150" w:line="288" w:lineRule="atLeast"/>
        <w:ind w:left="644" w:hanging="360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Тест 10.</w:t>
      </w:r>
    </w:p>
    <w:p w:rsidR="00D708C8" w:rsidRPr="00966D5F" w:rsidRDefault="00D708C8" w:rsidP="00D708C8">
      <w:pPr>
        <w:spacing w:after="150" w:line="288" w:lineRule="atLeast"/>
        <w:ind w:left="644" w:hanging="360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С какими смежными науками связана специальная психология: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06"/>
        <w:gridCol w:w="8701"/>
        <w:gridCol w:w="398"/>
      </w:tblGrid>
      <w:tr w:rsidR="00D708C8" w:rsidRPr="00966D5F" w:rsidTr="00F226B2">
        <w:tc>
          <w:tcPr>
            <w:tcW w:w="27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 травматологией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7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 психологией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08" name="Рисунок 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7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 медицинской генетикой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09" name="Рисунок 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7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со специальной педагогикой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10" name="Рисунок 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966D5F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Сложный недостаток </w:t>
      </w:r>
      <w:r w:rsidRPr="00966D5F">
        <w:rPr>
          <w:rFonts w:ascii="Cambria Math" w:eastAsia="Times New Roman" w:hAnsi="Cambria Math" w:cs="Cambria Math"/>
          <w:i/>
          <w:iCs/>
          <w:color w:val="333333"/>
          <w:sz w:val="27"/>
          <w:szCs w:val="27"/>
          <w:lang w:eastAsia="ru-RU"/>
        </w:rPr>
        <w:t>‒</w:t>
      </w: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 совокупность физических и психических недостатков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07"/>
        <w:gridCol w:w="7898"/>
        <w:gridCol w:w="500"/>
      </w:tblGrid>
      <w:tr w:rsidR="00D708C8" w:rsidRPr="00966D5F" w:rsidTr="00F226B2">
        <w:tc>
          <w:tcPr>
            <w:tcW w:w="340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89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неверно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340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89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верно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11" name="Рисунок 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ind w:left="644" w:hanging="360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4C6417" w:rsidRDefault="00D708C8" w:rsidP="00D708C8">
      <w:pPr>
        <w:spacing w:after="150" w:line="288" w:lineRule="atLeast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Дошкольный возраст является благоприятным периодом для интеграции детей с отклонениями в развитии в коллектив здоровых сверстников?</w:t>
      </w:r>
    </w:p>
    <w:p w:rsidR="00D708C8" w:rsidRPr="004C6417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19"/>
        <w:gridCol w:w="7081"/>
        <w:gridCol w:w="605"/>
      </w:tblGrid>
      <w:tr w:rsidR="00D708C8" w:rsidRPr="004C64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Нет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Да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13" name="Рисунок 31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4C6417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Соотнесите понятия и содержание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98"/>
        <w:gridCol w:w="1671"/>
        <w:gridCol w:w="36"/>
      </w:tblGrid>
      <w:tr w:rsidR="00D708C8" w:rsidRPr="004C6417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Сложный многоуровневый процесс, включающий восстановление и замещение утраченных или нарушенных функций, а также замещение последних</w:t>
            </w:r>
            <w:r w:rsidRPr="004C6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Компенсация</w:t>
            </w:r>
          </w:p>
        </w:tc>
        <w:tc>
          <w:tcPr>
            <w:tcW w:w="167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психолого-педагогических и лечебных мероприятий, направленных на преодоление или 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ослабление недостатков психофизического развития и отклонений в поведении у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Коррекция</w:t>
            </w:r>
          </w:p>
        </w:tc>
        <w:tc>
          <w:tcPr>
            <w:tcW w:w="167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Процесс и результат активного усвоения индивидом социального опыта, который включает в себя социальное познание, социальное научение, социальную адаптацию и социальное преобразование себя и окружающей действительности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C64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Социализация</w:t>
            </w:r>
          </w:p>
        </w:tc>
        <w:tc>
          <w:tcPr>
            <w:tcW w:w="167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4C6417" w:rsidRDefault="00D708C8" w:rsidP="00D708C8">
      <w:pPr>
        <w:shd w:val="clear" w:color="auto" w:fill="FFFFFF"/>
        <w:spacing w:after="150" w:line="288" w:lineRule="atLeast"/>
        <w:ind w:left="644" w:hanging="360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Первичные и вторичные нарушения относятся к следующим характеристикам дизонтогенеза:</w:t>
      </w:r>
      <w:r w:rsidRPr="004C641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9"/>
        <w:gridCol w:w="9306"/>
        <w:gridCol w:w="320"/>
      </w:tblGrid>
      <w:tr w:rsidR="00D708C8" w:rsidRPr="004C6417" w:rsidTr="00F226B2">
        <w:tc>
          <w:tcPr>
            <w:tcW w:w="217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3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к динамике формирования межфункциональных связей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217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3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к функциональной локализации нарушений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217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3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к времени появления нарушений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217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3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к структуре нарушенного развития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63" name="Рисунок 36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4C6417" w:rsidRDefault="00D708C8" w:rsidP="00D708C8">
      <w:pPr>
        <w:shd w:val="clear" w:color="auto" w:fill="FFFFFF"/>
        <w:spacing w:after="150" w:line="288" w:lineRule="atLeast"/>
        <w:ind w:left="644" w:hanging="360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Нарушение темпо-ритмической организации речи, обусловленное судорожным состоянием мышц речевого аппарата – это</w:t>
      </w:r>
      <w:proofErr w:type="gramStart"/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..</w:t>
      </w:r>
      <w:proofErr w:type="gramEnd"/>
    </w:p>
    <w:p w:rsidR="00D708C8" w:rsidRPr="004C6417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91"/>
        <w:gridCol w:w="6015"/>
        <w:gridCol w:w="299"/>
      </w:tblGrid>
      <w:tr w:rsidR="00D708C8" w:rsidRPr="004C64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Дислалия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Ринолалия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Заикание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33" name="Рисунок 43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4C6417" w:rsidRDefault="00D708C8" w:rsidP="00D708C8">
      <w:pPr>
        <w:spacing w:after="150" w:line="288" w:lineRule="atLeast"/>
        <w:ind w:left="644" w:hanging="360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Экспрессивная речь – это</w:t>
      </w:r>
      <w:proofErr w:type="gramStart"/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..</w:t>
      </w:r>
      <w:proofErr w:type="gramEnd"/>
    </w:p>
    <w:p w:rsidR="00D708C8" w:rsidRPr="004C6417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797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90"/>
        <w:gridCol w:w="6197"/>
        <w:gridCol w:w="289"/>
      </w:tblGrid>
      <w:tr w:rsidR="00D708C8" w:rsidRPr="004C6417" w:rsidTr="0014032A">
        <w:tc>
          <w:tcPr>
            <w:tcW w:w="149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9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140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это высказывание с помощью языка, направленное вовне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55" name="Рисунок 45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14032A">
        <w:tc>
          <w:tcPr>
            <w:tcW w:w="149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9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это процесс понимания речи (устной или письменной)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4C6417" w:rsidRDefault="00D708C8" w:rsidP="00D708C8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D708C8" w:rsidRPr="004C6417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4C6417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D708C8" w:rsidRPr="004C6417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Verdana" w:eastAsia="Times New Roman" w:hAnsi="Verdana" w:cs="Times New Roman"/>
          <w:color w:val="333333"/>
          <w:sz w:val="18"/>
          <w:lang w:eastAsia="ru-RU"/>
        </w:rPr>
        <w:t>Question15</w:t>
      </w:r>
    </w:p>
    <w:p w:rsidR="00D708C8" w:rsidRPr="004C6417" w:rsidRDefault="00D708C8" w:rsidP="00D708C8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D708C8" w:rsidRPr="004C6417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Выберите наиболее приемлемый для образовательной сферы термин</w:t>
      </w:r>
    </w:p>
    <w:tbl>
      <w:tblPr>
        <w:tblW w:w="849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"/>
        <w:gridCol w:w="142"/>
        <w:gridCol w:w="6945"/>
        <w:gridCol w:w="92"/>
        <w:gridCol w:w="50"/>
        <w:gridCol w:w="341"/>
      </w:tblGrid>
      <w:tr w:rsidR="00D708C8" w:rsidRPr="004C6417" w:rsidTr="0097506E">
        <w:tc>
          <w:tcPr>
            <w:tcW w:w="1065" w:type="dxa"/>
            <w:gridSpan w:val="2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97506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gridSpan w:val="3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97506E">
            <w:pPr>
              <w:spacing w:after="120" w:line="240" w:lineRule="auto"/>
              <w:ind w:right="-1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Инвалид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97506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97506E">
        <w:trPr>
          <w:gridAfter w:val="2"/>
          <w:wAfter w:w="391" w:type="dxa"/>
        </w:trPr>
        <w:tc>
          <w:tcPr>
            <w:tcW w:w="92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9750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gridSpan w:val="2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97506E">
            <w:pPr>
              <w:spacing w:after="0" w:line="240" w:lineRule="auto"/>
              <w:ind w:left="-2997" w:firstLine="29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Аномальные (дети, лица)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97506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97506E">
        <w:trPr>
          <w:gridAfter w:val="2"/>
          <w:wAfter w:w="391" w:type="dxa"/>
        </w:trPr>
        <w:tc>
          <w:tcPr>
            <w:tcW w:w="9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9750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gridSpan w:val="2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97506E">
            <w:pPr>
              <w:spacing w:after="0" w:line="240" w:lineRule="auto"/>
              <w:ind w:left="-2997" w:right="241" w:firstLine="29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</w:t>
            </w:r>
            <w:r w:rsidRPr="001403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Дети (лица) с особыми образовательными потребностями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12" name="Рисунок 45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97506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97506E">
        <w:trPr>
          <w:gridAfter w:val="2"/>
          <w:wAfter w:w="391" w:type="dxa"/>
        </w:trPr>
        <w:tc>
          <w:tcPr>
            <w:tcW w:w="92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9750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gridSpan w:val="2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97506E">
            <w:pPr>
              <w:spacing w:after="0" w:line="240" w:lineRule="auto"/>
              <w:ind w:left="-2997" w:firstLine="29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Дети (лица) с патологией развития</w:t>
            </w:r>
          </w:p>
        </w:tc>
        <w:tc>
          <w:tcPr>
            <w:tcW w:w="9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97506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4C6417" w:rsidRDefault="00D708C8" w:rsidP="00D708C8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D708C8" w:rsidRPr="004C6417" w:rsidRDefault="00D708C8" w:rsidP="00D708C8">
      <w:pPr>
        <w:spacing w:before="100" w:beforeAutospacing="1" w:after="150"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Совокупность физических и психических недостатков – это …</w:t>
      </w:r>
    </w:p>
    <w:p w:rsidR="00D708C8" w:rsidRPr="004C6417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43"/>
        <w:gridCol w:w="8659"/>
        <w:gridCol w:w="403"/>
      </w:tblGrid>
      <w:tr w:rsidR="00D708C8" w:rsidRPr="004C64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A2CA9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Сложный недостаток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57" name="Рисунок 45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Тяжелый недостаток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Физический недостаток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Психический недостаток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4C6417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Интегрированное обучение оказывается невозможным для детей </w:t>
      </w:r>
      <w:proofErr w:type="gramStart"/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с</w:t>
      </w:r>
      <w:proofErr w:type="gramEnd"/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 …</w:t>
      </w:r>
    </w:p>
    <w:p w:rsidR="00D708C8" w:rsidRPr="004C6417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1"/>
        <w:gridCol w:w="9327"/>
        <w:gridCol w:w="317"/>
      </w:tblGrid>
      <w:tr w:rsidR="00D708C8" w:rsidRPr="004C64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интеллектуальной недостаточностью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58" name="Рисунок 45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Речевой патологией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тугоухостью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нарушением зрения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4C6417" w:rsidRDefault="00D708C8" w:rsidP="00D708C8">
      <w:pPr>
        <w:spacing w:after="150" w:line="288" w:lineRule="atLeast"/>
        <w:ind w:left="644" w:hanging="360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 психодиагностическом процессе используются следующие методы:</w:t>
      </w:r>
    </w:p>
    <w:p w:rsidR="00D708C8" w:rsidRPr="004C6417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4C64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</w:t>
      </w:r>
      <w:proofErr w:type="gramEnd"/>
      <w:r w:rsidRPr="004C64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по крайней мере один ответ: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03"/>
        <w:gridCol w:w="8934"/>
        <w:gridCol w:w="368"/>
      </w:tblGrid>
      <w:tr w:rsidR="00D708C8" w:rsidRPr="004C64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беседы, интервью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59" name="Рисунок 45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наблюдения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60" name="Рисунок 46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проективные методики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4C6417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 Фундаментом педагогики является...       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31"/>
        <w:gridCol w:w="8788"/>
        <w:gridCol w:w="386"/>
      </w:tblGrid>
      <w:tr w:rsidR="00D708C8" w:rsidRPr="004C6417" w:rsidTr="00876135">
        <w:tc>
          <w:tcPr>
            <w:tcW w:w="26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философия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61" name="Рисунок 46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876135">
        <w:tc>
          <w:tcPr>
            <w:tcW w:w="26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психология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876135">
        <w:tc>
          <w:tcPr>
            <w:tcW w:w="26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теософия</w:t>
            </w: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4C6417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Выберите наиболее приемлемый для образовательной сферы термин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5"/>
        <w:gridCol w:w="9035"/>
        <w:gridCol w:w="355"/>
      </w:tblGrid>
      <w:tr w:rsidR="00D708C8" w:rsidRPr="004C6417" w:rsidTr="00876135">
        <w:tc>
          <w:tcPr>
            <w:tcW w:w="241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Дети (лица) с особыми образовательными потребностями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62" name="Рисунок 46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876135">
        <w:tc>
          <w:tcPr>
            <w:tcW w:w="241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Инвалид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876135">
        <w:tc>
          <w:tcPr>
            <w:tcW w:w="241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Дети (лица) с патологией развития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876135">
        <w:tc>
          <w:tcPr>
            <w:tcW w:w="241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Аномальные (дети, лица)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4C6417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lastRenderedPageBreak/>
        <w:t>Блоки психокоррекционной работы с логопатами</w:t>
      </w:r>
    </w:p>
    <w:p w:rsidR="00D708C8" w:rsidRPr="004C6417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89"/>
        <w:gridCol w:w="9180"/>
        <w:gridCol w:w="336"/>
      </w:tblGrid>
      <w:tr w:rsidR="00D708C8" w:rsidRPr="004C6417" w:rsidTr="00876135">
        <w:trPr>
          <w:trHeight w:val="311"/>
        </w:trPr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A819E8" w:rsidP="0087613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диагностический; установочный; коррекционный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b. диагностический; установочный; коррекционный; оценочный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44" name="Рисунок 44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установочный; коррекционный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4C6417" w:rsidRDefault="00D708C8" w:rsidP="00D708C8">
      <w:pPr>
        <w:shd w:val="clear" w:color="auto" w:fill="FFFFFF"/>
        <w:spacing w:after="150" w:line="288" w:lineRule="atLeast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Автором теории поэтапного формирования умственных действий в процессе обучения является...           </w:t>
      </w:r>
    </w:p>
    <w:p w:rsidR="00D708C8" w:rsidRPr="004C6417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79"/>
        <w:gridCol w:w="6133"/>
        <w:gridCol w:w="293"/>
      </w:tblGrid>
      <w:tr w:rsidR="00D708C8" w:rsidRPr="004C64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П.Я. Гальперин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19" name="Рисунок 41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С.И. Архангельский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В.А. Якунин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Я.А. Коменский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4C6417" w:rsidRDefault="00D708C8" w:rsidP="00D708C8">
      <w:pPr>
        <w:shd w:val="clear" w:color="auto" w:fill="FFFFFF"/>
        <w:spacing w:after="150" w:line="288" w:lineRule="atLeast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Парадигмальная концепция обучения неприемлема для изучения предмета...            </w:t>
      </w:r>
    </w:p>
    <w:p w:rsidR="00D708C8" w:rsidRPr="004C6417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87"/>
        <w:gridCol w:w="8838"/>
        <w:gridCol w:w="380"/>
      </w:tblGrid>
      <w:tr w:rsidR="00D708C8" w:rsidRPr="004C64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математика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08" name="Рисунок 40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литература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история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ind w:left="644" w:hanging="360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4C6417" w:rsidRDefault="00D708C8" w:rsidP="00D708C8">
      <w:pPr>
        <w:shd w:val="clear" w:color="auto" w:fill="FFFFFF"/>
        <w:spacing w:after="150" w:line="288" w:lineRule="atLeast"/>
        <w:ind w:left="644" w:hanging="360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Познавательные психические процессы при ДЦП имеют ряд особенностей</w:t>
      </w:r>
    </w:p>
    <w:p w:rsidR="00D708C8" w:rsidRPr="004C6417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4C64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</w:t>
      </w:r>
      <w:proofErr w:type="gramEnd"/>
      <w:r w:rsidRPr="004C64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по крайней мере один ответ:</w:t>
      </w:r>
    </w:p>
    <w:tbl>
      <w:tblPr>
        <w:tblW w:w="895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3"/>
        <w:gridCol w:w="6248"/>
        <w:gridCol w:w="78"/>
        <w:gridCol w:w="14"/>
      </w:tblGrid>
      <w:tr w:rsidR="00D708C8" w:rsidRPr="004C6417" w:rsidTr="00F226B2">
        <w:tc>
          <w:tcPr>
            <w:tcW w:w="261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24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повышенная истощаемость всех психических процессов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89" name="Рисунок 38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261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24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зрительное восприятие складывается в практической предметно-манипулятивной деятельности.</w:t>
            </w:r>
          </w:p>
        </w:tc>
        <w:tc>
          <w:tcPr>
            <w:tcW w:w="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rPr>
          <w:gridAfter w:val="1"/>
          <w:wAfter w:w="14" w:type="dxa"/>
        </w:trPr>
        <w:tc>
          <w:tcPr>
            <w:tcW w:w="261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24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нарушение активного произвольного внимания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90" name="Рисунок 39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" w:type="dxa"/>
            <w:shd w:val="clear" w:color="auto" w:fill="F5F5F5"/>
            <w:vAlign w:val="center"/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4C6417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Педагогика как наука представляет собой совокупность знаний, которые лежат в основе описания, анализа, организации, проектирования и прогнозирования путей совершенствования педагогического процесса, а также поиска эффективных педагогических систем для развития и подготовки человека к жизни в обществе. </w:t>
      </w:r>
      <w:r w:rsidRPr="004C6417">
        <w:rPr>
          <w:rFonts w:ascii="Times New Roman" w:eastAsia="Times New Roman" w:hAnsi="Times New Roman" w:cs="Times New Roman"/>
          <w:i/>
          <w:iCs/>
          <w:color w:val="333333"/>
          <w:sz w:val="27"/>
          <w:lang w:eastAsia="ru-RU"/>
        </w:rPr>
        <w:t> </w:t>
      </w:r>
      <w:r w:rsidRPr="004C641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D708C8" w:rsidRPr="004C6417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4C6417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86"/>
        <w:gridCol w:w="4966"/>
        <w:gridCol w:w="353"/>
      </w:tblGrid>
      <w:tr w:rsidR="00D708C8" w:rsidRPr="004C6417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="002D18AC"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«да»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81" name="Рисунок 38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4C6417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«нет»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4C6417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hd w:val="clear" w:color="auto" w:fill="FFFFFF"/>
        <w:spacing w:before="100" w:beforeAutospacing="1" w:after="100" w:afterAutospacing="1" w:line="288" w:lineRule="atLeast"/>
        <w:ind w:left="1440" w:hanging="360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D30633" w:rsidRDefault="00D708C8" w:rsidP="00D708C8">
      <w:pPr>
        <w:shd w:val="clear" w:color="auto" w:fill="FFFFFF"/>
        <w:spacing w:before="100" w:beforeAutospacing="1" w:after="100" w:afterAutospacing="1" w:line="288" w:lineRule="atLeast"/>
        <w:ind w:left="1440" w:hanging="360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30633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Задачами специальной психологии являются:</w:t>
      </w:r>
    </w:p>
    <w:p w:rsidR="00D708C8" w:rsidRPr="00D30633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D3063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</w:t>
      </w:r>
      <w:proofErr w:type="gramEnd"/>
      <w:r w:rsidRPr="00D3063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по крайней мере один ответ:</w:t>
      </w:r>
    </w:p>
    <w:tbl>
      <w:tblPr>
        <w:tblW w:w="95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8"/>
        <w:gridCol w:w="6586"/>
        <w:gridCol w:w="376"/>
      </w:tblGrid>
      <w:tr w:rsidR="00D708C8" w:rsidRPr="00D30633" w:rsidTr="00F226B2">
        <w:tc>
          <w:tcPr>
            <w:tcW w:w="255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0633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3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063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D3063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063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5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063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изучение закономерностей различных вариантов отклоняющегося развития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91" name="Рисунок 29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063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30633" w:rsidTr="00F226B2">
        <w:tc>
          <w:tcPr>
            <w:tcW w:w="255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063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3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063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D3063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063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5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063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создание коррекционных педагогических технологий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063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30633" w:rsidTr="00F226B2">
        <w:tc>
          <w:tcPr>
            <w:tcW w:w="255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063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3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063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D3063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063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5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063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изучение психологических проблем, связанных с интеграцией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92" name="Рисунок 29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063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30633" w:rsidTr="00F226B2">
        <w:tc>
          <w:tcPr>
            <w:tcW w:w="255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063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3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063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D3063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063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5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063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06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разработка методов психологической диагностики отклонений в развитии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93" name="Рисунок 29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D3063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ind w:left="644" w:right="424" w:hanging="360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966D5F" w:rsidRDefault="00D708C8" w:rsidP="00D708C8">
      <w:pPr>
        <w:spacing w:after="150" w:line="288" w:lineRule="atLeast"/>
        <w:ind w:left="644" w:hanging="360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Какие психические  процессы нарушаются при дефектах зрения?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2"/>
        <w:gridCol w:w="8832"/>
        <w:gridCol w:w="381"/>
      </w:tblGrid>
      <w:tr w:rsidR="00D708C8" w:rsidRPr="00966D5F" w:rsidTr="00F226B2">
        <w:tc>
          <w:tcPr>
            <w:tcW w:w="25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83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моторика</w:t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59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83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восприятие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13" name="Рисунок 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59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83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мышление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14" name="Рисунок 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59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83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Ощущение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15" name="Рисунок 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before="100" w:beforeAutospacing="1" w:after="150" w:line="288" w:lineRule="atLeast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D708C8" w:rsidRPr="00966D5F" w:rsidRDefault="00D708C8" w:rsidP="00D708C8">
      <w:pPr>
        <w:spacing w:before="100" w:beforeAutospacing="1" w:after="150" w:line="28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Личность, имеющая отклонения в моральном или физическом развитии, имеет определенные потребности в процессе образования и является </w:t>
      </w:r>
    </w:p>
    <w:p w:rsidR="00D708C8" w:rsidRPr="00966D5F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942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06"/>
        <w:gridCol w:w="3938"/>
        <w:gridCol w:w="283"/>
      </w:tblGrid>
      <w:tr w:rsidR="00D708C8" w:rsidRPr="00966D5F" w:rsidTr="008E2AF3">
        <w:tc>
          <w:tcPr>
            <w:tcW w:w="52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93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Объектом специальной педагогики;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8E2AF3">
        <w:tc>
          <w:tcPr>
            <w:tcW w:w="52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93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Субъектом изучения и педагогической помощи, оказываемой в системе специального образования;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16" name="Рисунок 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8E2AF3">
        <w:tc>
          <w:tcPr>
            <w:tcW w:w="52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93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Предметом специальной педагогики.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966D5F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lastRenderedPageBreak/>
        <w:t>В основу специальной педагогики легли науки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82"/>
        <w:gridCol w:w="8844"/>
        <w:gridCol w:w="379"/>
      </w:tblGrid>
      <w:tr w:rsidR="00D708C8" w:rsidRPr="00966D5F" w:rsidTr="00F226B2">
        <w:tc>
          <w:tcPr>
            <w:tcW w:w="258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84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Философия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58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84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Педагогика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17" name="Рисунок 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58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84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Психология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966D5F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Сколько видов спецшкол  существует в настоящее время </w:t>
      </w:r>
    </w:p>
    <w:p w:rsidR="00D708C8" w:rsidRPr="00966D5F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72"/>
        <w:gridCol w:w="6561"/>
        <w:gridCol w:w="672"/>
      </w:tblGrid>
      <w:tr w:rsidR="00D708C8" w:rsidRPr="00966D5F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4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5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7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8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18" name="Рисунок 1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966D5F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Укажите соответствие  между понятиями, определяющих контингент детей, относимых к системе специального образования</w:t>
      </w:r>
    </w:p>
    <w:tbl>
      <w:tblPr>
        <w:tblW w:w="1345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36"/>
        <w:gridCol w:w="4986"/>
        <w:gridCol w:w="36"/>
      </w:tblGrid>
      <w:tr w:rsidR="00D708C8" w:rsidRPr="00966D5F" w:rsidTr="00876135">
        <w:tc>
          <w:tcPr>
            <w:tcW w:w="843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у которых нарушения в развитии предоставляют им возможность иметь бинефицитарный статус</w:t>
            </w:r>
            <w:r w:rsidR="00876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76135" w:rsidRPr="008761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Дети, с ограниченными возможностями здоровья</w:t>
            </w:r>
          </w:p>
        </w:tc>
        <w:tc>
          <w:tcPr>
            <w:tcW w:w="49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876135">
        <w:tc>
          <w:tcPr>
            <w:tcW w:w="843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имеющие отставание (искажение) в психофизическом развитии вследствие нарушения деятельности различных или нескольких анализаторов (зрительного, слухового, двигательного, речевого), а также вследствие органического поражения центральной нервной системы (ЦНС)</w:t>
            </w:r>
            <w:r w:rsidR="008761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76135" w:rsidRPr="008761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Дети с нарушениями в развитии</w:t>
            </w:r>
          </w:p>
        </w:tc>
        <w:tc>
          <w:tcPr>
            <w:tcW w:w="49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876135">
        <w:tc>
          <w:tcPr>
            <w:tcW w:w="843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нуждающиеся в специальной коррекционной поддержке и специфических методах образования</w:t>
            </w:r>
          </w:p>
        </w:tc>
        <w:tc>
          <w:tcPr>
            <w:tcW w:w="49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876135">
        <w:tc>
          <w:tcPr>
            <w:tcW w:w="843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которые имеют отклонения, но степень их выраженности не ограничивает их возможности в столь резкой степени, как у детей с нарушениями в психофизическом развитии</w:t>
            </w:r>
          </w:p>
        </w:tc>
        <w:tc>
          <w:tcPr>
            <w:tcW w:w="49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966D5F" w:rsidRDefault="00D708C8" w:rsidP="00D708C8">
      <w:pPr>
        <w:shd w:val="clear" w:color="auto" w:fill="FFFF99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Частично верно</w:t>
      </w:r>
    </w:p>
    <w:p w:rsidR="00D708C8" w:rsidRPr="00966D5F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966D5F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0.5/1.</w:t>
      </w:r>
    </w:p>
    <w:p w:rsidR="00D708C8" w:rsidRDefault="00D708C8" w:rsidP="00D708C8">
      <w:pPr>
        <w:spacing w:before="100" w:beforeAutospacing="1" w:after="150" w:line="288" w:lineRule="atLeast"/>
        <w:jc w:val="both"/>
        <w:rPr>
          <w:rFonts w:ascii="Verdana" w:eastAsia="Times New Roman" w:hAnsi="Verdana" w:cs="Times New Roman"/>
          <w:color w:val="333333"/>
          <w:sz w:val="18"/>
          <w:lang w:eastAsia="ru-RU"/>
        </w:rPr>
      </w:pPr>
    </w:p>
    <w:p w:rsidR="00D708C8" w:rsidRPr="00966D5F" w:rsidRDefault="00D708C8" w:rsidP="00D708C8">
      <w:pPr>
        <w:spacing w:before="100" w:beforeAutospacing="1" w:after="150" w:line="28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24"/>
        <w:gridCol w:w="9140"/>
        <w:gridCol w:w="341"/>
      </w:tblGrid>
      <w:tr w:rsidR="00D708C8" w:rsidRPr="00966D5F" w:rsidTr="00F226B2">
        <w:tc>
          <w:tcPr>
            <w:tcW w:w="232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Ошибка! Ошибка внедренного </w:t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14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a. Специальное образование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32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14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Инклюзивное образование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19" name="Рисунок 1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32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14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Индивидуальный учебный план</w:t>
            </w: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ind w:left="644" w:hanging="360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966D5F" w:rsidRDefault="00D708C8" w:rsidP="00D708C8">
      <w:pPr>
        <w:spacing w:after="150" w:line="288" w:lineRule="atLeast"/>
        <w:ind w:left="644" w:hanging="360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По времени возникновения нарушения развития классифицируют: </w:t>
      </w:r>
    </w:p>
    <w:p w:rsidR="00D708C8" w:rsidRPr="00966D5F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966D5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</w:t>
      </w:r>
      <w:proofErr w:type="gramEnd"/>
      <w:r w:rsidRPr="00966D5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по крайней мере один ответ: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32"/>
        <w:gridCol w:w="7027"/>
        <w:gridCol w:w="246"/>
      </w:tblGrid>
      <w:tr w:rsidR="00D708C8" w:rsidRPr="00966D5F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биологические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врожденные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20" name="Рисунок 1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социальные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приобретенные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21" name="Рисунок 1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966D5F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Какая форма специального обучения появилась раньше всех других форм?</w:t>
      </w:r>
    </w:p>
    <w:p w:rsidR="00D708C8" w:rsidRPr="00966D5F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72"/>
        <w:gridCol w:w="7195"/>
        <w:gridCol w:w="238"/>
      </w:tblGrid>
      <w:tr w:rsidR="00D708C8" w:rsidRPr="00966D5F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Классно-урочная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Индивидуальная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22" name="Рисунок 1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Индивидуально-групповая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ind w:left="644" w:hanging="360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966D5F" w:rsidRDefault="00D708C8" w:rsidP="00D708C8">
      <w:pPr>
        <w:spacing w:after="150" w:line="288" w:lineRule="atLeast"/>
        <w:ind w:left="644" w:hanging="360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 Кому принадлежит заслуга определения специфики речи как высшей психической функции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35"/>
        <w:gridCol w:w="8439"/>
        <w:gridCol w:w="431"/>
      </w:tblGrid>
      <w:tr w:rsidR="00D708C8" w:rsidRPr="00966D5F" w:rsidTr="00F226B2">
        <w:tc>
          <w:tcPr>
            <w:tcW w:w="29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43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С. Я. Рубинштейн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9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43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С. Я. Рубинштейн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9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43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Л. С. Выготский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23" name="Рисунок 1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9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43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В. И. Лубовский</w:t>
            </w:r>
          </w:p>
        </w:tc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966D5F" w:rsidRDefault="00D708C8" w:rsidP="00D708C8">
      <w:pPr>
        <w:spacing w:before="100" w:beforeAutospacing="1" w:after="150"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Совокупность физических и психических недостатков – это …</w:t>
      </w:r>
    </w:p>
    <w:p w:rsidR="00D708C8" w:rsidRPr="00966D5F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32"/>
        <w:gridCol w:w="6183"/>
        <w:gridCol w:w="290"/>
      </w:tblGrid>
      <w:tr w:rsidR="00D708C8" w:rsidRPr="00966D5F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Тяжелый недостаток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Сложный недостаток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25" name="Рисунок 1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Психический недостаток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Физический недостаток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ind w:left="1364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966D5F" w:rsidRDefault="00D708C8" w:rsidP="00D708C8">
      <w:pPr>
        <w:spacing w:after="150" w:line="288" w:lineRule="atLeast"/>
        <w:ind w:left="1364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 нарушениям письменной речи относится: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60"/>
        <w:gridCol w:w="8754"/>
        <w:gridCol w:w="391"/>
      </w:tblGrid>
      <w:tr w:rsidR="00D708C8" w:rsidRPr="00966D5F" w:rsidTr="00F226B2">
        <w:tc>
          <w:tcPr>
            <w:tcW w:w="266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75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Алалия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66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75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Афазия</w:t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66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75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Дисграфия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26" name="Рисунок 1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D708C8" w:rsidRPr="00966D5F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Педагогика представляет собой науку о сущности, закономерностях, принципах, методах и формах обучения и воспитания человека?  </w:t>
      </w:r>
    </w:p>
    <w:p w:rsidR="00D708C8" w:rsidRPr="00966D5F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86"/>
        <w:gridCol w:w="4966"/>
        <w:gridCol w:w="353"/>
      </w:tblGrid>
      <w:tr w:rsidR="00D708C8" w:rsidRPr="00966D5F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«да»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27" name="Рисунок 1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«нет»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ind w:left="644" w:hanging="360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966D5F" w:rsidRDefault="00D708C8" w:rsidP="00D708C8">
      <w:pPr>
        <w:spacing w:after="150" w:line="288" w:lineRule="atLeast"/>
        <w:ind w:left="644" w:hanging="360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 эмоционально-волевым нарушениям относятся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84"/>
        <w:gridCol w:w="9186"/>
        <w:gridCol w:w="335"/>
      </w:tblGrid>
      <w:tr w:rsidR="00D708C8" w:rsidRPr="00966D5F" w:rsidTr="00F226B2">
        <w:tc>
          <w:tcPr>
            <w:tcW w:w="228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1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Страхи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28" name="Рисунок 1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28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1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Повышенная возбудимость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29" name="Рисунок 2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28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1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Пассивность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30" name="Рисунок 2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28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1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Нарушение звукопроизношения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ind w:left="644" w:hanging="360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966D5F" w:rsidRDefault="00D708C8" w:rsidP="00D708C8">
      <w:pPr>
        <w:spacing w:after="150" w:line="288" w:lineRule="atLeast"/>
        <w:ind w:left="644" w:hanging="360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 Поведение, отклоняющееся от общепринятых нравственных норм, а иногда и правовых, включает антидисциплинарные, антисоциальные, делинквентные (противоправные) и аутоагрессивные поступки </w:t>
      </w:r>
    </w:p>
    <w:p w:rsidR="00D708C8" w:rsidRPr="00966D5F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45"/>
        <w:gridCol w:w="8427"/>
        <w:gridCol w:w="433"/>
      </w:tblGrid>
      <w:tr w:rsidR="00D708C8" w:rsidRPr="00966D5F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Острые аффективные реакции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Девиантное поведение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31" name="Рисунок 2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Шизоидная психопатия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966D5F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Педагогика как наука представляет собой совокупность знаний, которые лежат в основе описания, анализа, организации, проектирования и прогнозирования путей совершенствования педагогического процесса, а также поиска эффективных педагогических систем для развития и подготовки человека к жизни в обществе. </w:t>
      </w: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lang w:eastAsia="ru-RU"/>
        </w:rPr>
        <w:t> </w:t>
      </w:r>
      <w:r w:rsidRPr="00966D5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D708C8" w:rsidRPr="00966D5F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73"/>
        <w:gridCol w:w="7593"/>
        <w:gridCol w:w="539"/>
      </w:tblGrid>
      <w:tr w:rsidR="00D708C8" w:rsidRPr="00966D5F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«да»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32" name="Рисунок 2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«нет»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F0DCA" w:rsidRDefault="009F0DCA" w:rsidP="00D708C8">
      <w:pPr>
        <w:spacing w:after="150" w:line="288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9F0DCA" w:rsidRPr="009F0DCA" w:rsidRDefault="009F0DCA" w:rsidP="009F0DCA">
      <w:pPr>
        <w:shd w:val="clear" w:color="auto" w:fill="FFFFFF"/>
        <w:spacing w:after="150" w:line="288" w:lineRule="atLeast"/>
        <w:ind w:left="644" w:hanging="360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F0DC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Сложные системные психические процессы, формирующиеся в процессе развития человека под влиянием общества, связанные с употреблением знаков, обеспечивающие пластичность и адаптивность</w:t>
      </w:r>
      <w:r w:rsidRPr="009F0DCA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t xml:space="preserve"> </w:t>
      </w:r>
      <w:r w:rsidRPr="009F0DC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поведения – это…</w:t>
      </w:r>
    </w:p>
    <w:p w:rsidR="009F0DCA" w:rsidRPr="009F0DCA" w:rsidRDefault="009F0DCA" w:rsidP="009F0DCA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F0DCA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94"/>
        <w:gridCol w:w="9059"/>
        <w:gridCol w:w="352"/>
      </w:tblGrid>
      <w:tr w:rsidR="009F0DCA" w:rsidRPr="009F0DCA" w:rsidTr="009F0DCA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9F0DCA" w:rsidRPr="009F0DCA" w:rsidRDefault="00A819E8" w:rsidP="009F0DC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DC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835" type="#_x0000_t75" style="width:20.25pt;height:18pt" o:ole="">
                  <v:imagedata r:id="rId5" o:title=""/>
                </v:shape>
                <w:control r:id="rId714" w:name="DefaultOcxName107" w:shapeid="_x0000_i3835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9F0DCA" w:rsidRPr="009F0DCA" w:rsidRDefault="009F0DCA" w:rsidP="009F0DC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коррекция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2808" name="Рисунок 2808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8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9F0DCA" w:rsidRPr="009F0DCA" w:rsidRDefault="009F0DCA" w:rsidP="009F0DC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0DCA" w:rsidRPr="009F0DCA" w:rsidTr="009F0DCA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9F0DCA" w:rsidRPr="009F0DCA" w:rsidRDefault="00A819E8" w:rsidP="009F0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DC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839" type="#_x0000_t75" style="width:20.25pt;height:18pt" o:ole="">
                  <v:imagedata r:id="rId8" o:title=""/>
                </v:shape>
                <w:control r:id="rId715" w:name="DefaultOcxName136" w:shapeid="_x0000_i3839"/>
              </w:object>
            </w:r>
          </w:p>
        </w:tc>
        <w:tc>
          <w:tcPr>
            <w:tcW w:w="6" w:type="dxa"/>
            <w:shd w:val="clear" w:color="auto" w:fill="AAFFAA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9F0DCA" w:rsidRPr="009F0DCA" w:rsidRDefault="009F0DCA" w:rsidP="009F0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высшие психические функции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809" name="Рисунок 280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9F0DCA" w:rsidRPr="009F0DCA" w:rsidRDefault="009F0DCA" w:rsidP="009F0DC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F0DCA" w:rsidRPr="009F0DCA" w:rsidTr="009F0DCA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9F0DCA" w:rsidRPr="009F0DCA" w:rsidRDefault="00A819E8" w:rsidP="009F0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DCA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842" type="#_x0000_t75" style="width:20.25pt;height:18pt" o:ole="">
                  <v:imagedata r:id="rId5" o:title=""/>
                </v:shape>
                <w:control r:id="rId716" w:name="DefaultOcxName236" w:shapeid="_x0000_i3842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9F0DCA" w:rsidRPr="009F0DCA" w:rsidRDefault="009F0DCA" w:rsidP="009F0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0D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реабилитация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2810" name="Рисунок 2810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0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9F0DCA" w:rsidRPr="009F0DCA" w:rsidRDefault="009F0DCA" w:rsidP="009F0D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F0DCA" w:rsidRDefault="009F0DCA" w:rsidP="00D708C8">
      <w:pPr>
        <w:spacing w:after="150" w:line="288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966D5F" w:rsidRDefault="00D708C8" w:rsidP="00D708C8">
      <w:pPr>
        <w:spacing w:after="150" w:line="288" w:lineRule="atLeast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 принципам специального образования относятся</w:t>
      </w:r>
    </w:p>
    <w:p w:rsidR="00D708C8" w:rsidRPr="00966D5F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966D5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</w:t>
      </w:r>
      <w:proofErr w:type="gramEnd"/>
      <w:r w:rsidRPr="00966D5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по крайней мере один ответ:</w:t>
      </w:r>
    </w:p>
    <w:tbl>
      <w:tblPr>
        <w:tblW w:w="923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89"/>
        <w:gridCol w:w="4814"/>
        <w:gridCol w:w="228"/>
      </w:tblGrid>
      <w:tr w:rsidR="00D708C8" w:rsidRPr="00966D5F" w:rsidTr="00B0286E">
        <w:tc>
          <w:tcPr>
            <w:tcW w:w="418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Принцип педагогического оптимизма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33" name="Рисунок 2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B0286E">
        <w:tc>
          <w:tcPr>
            <w:tcW w:w="418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Принцип развития мышления, языка и коммуникативных способностей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34" name="Рисунок 2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B0286E">
        <w:tc>
          <w:tcPr>
            <w:tcW w:w="418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Принцип дифференцированности и индивидуального подхода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35" name="Рисунок 2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ind w:left="644" w:hanging="360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966D5F" w:rsidRDefault="00D708C8" w:rsidP="00D708C8">
      <w:pPr>
        <w:spacing w:after="150" w:line="288" w:lineRule="atLeast"/>
        <w:ind w:left="644" w:hanging="360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Патологически замедленный темп речи,  как нарушения произносительной стороны речи наблюдается </w:t>
      </w:r>
      <w:proofErr w:type="gramStart"/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при</w:t>
      </w:r>
      <w:proofErr w:type="gramEnd"/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 ...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2"/>
        <w:gridCol w:w="8878"/>
        <w:gridCol w:w="375"/>
      </w:tblGrid>
      <w:tr w:rsidR="00D708C8" w:rsidRPr="00966D5F" w:rsidTr="00F226B2">
        <w:tc>
          <w:tcPr>
            <w:tcW w:w="255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Тахилалии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55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Дисфонии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55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Брадилалии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36" name="Рисунок 2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0286E" w:rsidRPr="00B0286E" w:rsidRDefault="00B0286E" w:rsidP="00B0286E">
      <w:pPr>
        <w:shd w:val="clear" w:color="auto" w:fill="FFFFFF"/>
        <w:spacing w:after="150" w:line="288" w:lineRule="atLeast"/>
        <w:ind w:left="644" w:hanging="360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0286E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Отрасль специальной психологии, наука, изучающая закономерности и особенности психического развития лиц с нарушениями зрения</w:t>
      </w:r>
    </w:p>
    <w:p w:rsidR="00B0286E" w:rsidRPr="00B0286E" w:rsidRDefault="00B0286E" w:rsidP="00B0286E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0286E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9"/>
        <w:gridCol w:w="9478"/>
        <w:gridCol w:w="298"/>
      </w:tblGrid>
      <w:tr w:rsidR="00B0286E" w:rsidRPr="00B0286E" w:rsidTr="00B0286E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B0286E" w:rsidRPr="00B0286E" w:rsidRDefault="00A819E8" w:rsidP="00B0286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86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405" w:dyaOrig="360">
                <v:shape id="_x0000_i3845" type="#_x0000_t75" style="width:20.25pt;height:18pt" o:ole="">
                  <v:imagedata r:id="rId8" o:title=""/>
                </v:shape>
                <w:control r:id="rId717" w:name="DefaultOcxName106" w:shapeid="_x0000_i3845"/>
              </w:object>
            </w:r>
          </w:p>
        </w:tc>
        <w:tc>
          <w:tcPr>
            <w:tcW w:w="6" w:type="dxa"/>
            <w:shd w:val="clear" w:color="auto" w:fill="AAFFAA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B0286E" w:rsidRPr="00B0286E" w:rsidRDefault="00B0286E" w:rsidP="00B0286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Тифлопсихология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793" name="Рисунок 279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B0286E" w:rsidRPr="00B0286E" w:rsidRDefault="00B0286E" w:rsidP="00B0286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286E" w:rsidRPr="00B0286E" w:rsidTr="00B0286E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B0286E" w:rsidRPr="00B0286E" w:rsidRDefault="00A819E8" w:rsidP="00B0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86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848" type="#_x0000_t75" style="width:20.25pt;height:18pt" o:ole="">
                  <v:imagedata r:id="rId5" o:title=""/>
                </v:shape>
                <w:control r:id="rId718" w:name="DefaultOcxName135" w:shapeid="_x0000_i3848"/>
              </w:object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B0286E" w:rsidRPr="00B0286E" w:rsidRDefault="00B0286E" w:rsidP="00B0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Сурдопсихология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2794" name="Рисунок 2794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4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B0286E" w:rsidRPr="00B0286E" w:rsidRDefault="00B0286E" w:rsidP="00B0286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286E" w:rsidRPr="00B0286E" w:rsidTr="00B0286E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B0286E" w:rsidRPr="00B0286E" w:rsidRDefault="00A819E8" w:rsidP="00B0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86E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851" type="#_x0000_t75" style="width:20.25pt;height:18pt" o:ole="">
                  <v:imagedata r:id="rId5" o:title=""/>
                </v:shape>
                <w:control r:id="rId719" w:name="DefaultOcxName230" w:shapeid="_x0000_i3851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B0286E" w:rsidRPr="00B0286E" w:rsidRDefault="00B0286E" w:rsidP="00B0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Логопсихология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2795" name="Рисунок 2795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5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B0286E" w:rsidRPr="00B0286E" w:rsidRDefault="00B0286E" w:rsidP="00B028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jc w:val="both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966D5F" w:rsidRDefault="00D708C8" w:rsidP="00D708C8">
      <w:pPr>
        <w:spacing w:after="150" w:line="288" w:lineRule="atLeast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6D5F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Принципы психокоррекционной работы с детьми, имеющими нарушения поведения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87"/>
        <w:gridCol w:w="9297"/>
        <w:gridCol w:w="321"/>
      </w:tblGrid>
      <w:tr w:rsidR="00D708C8" w:rsidRPr="00966D5F" w:rsidTr="00F226B2">
        <w:tc>
          <w:tcPr>
            <w:tcW w:w="21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четкая организация занятий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37" name="Рисунок 2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1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поэтапность психокоррекционной работы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39" name="Рисунок 2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1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структурно-динамической целостности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966D5F" w:rsidTr="00F226B2">
        <w:tc>
          <w:tcPr>
            <w:tcW w:w="21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D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психологическая диагностика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966D5F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/>
    <w:p w:rsidR="00D708C8" w:rsidRDefault="00D708C8" w:rsidP="00D708C8">
      <w:pPr>
        <w:spacing w:before="100" w:beforeAutospacing="1" w:after="100" w:afterAutospacing="1" w:line="288" w:lineRule="atLeast"/>
        <w:ind w:right="992"/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</w:pPr>
    </w:p>
    <w:p w:rsidR="00D708C8" w:rsidRPr="006B767D" w:rsidRDefault="00D708C8" w:rsidP="00D708C8">
      <w:pPr>
        <w:spacing w:before="100" w:beforeAutospacing="1" w:after="100" w:afterAutospacing="1" w:line="288" w:lineRule="atLeast"/>
        <w:ind w:right="992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6B767D">
        <w:rPr>
          <w:rFonts w:ascii="Times New Roman" w:eastAsia="Times New Roman" w:hAnsi="Times New Roman" w:cs="Times New Roman"/>
          <w:b/>
          <w:iCs/>
          <w:color w:val="333333"/>
          <w:sz w:val="27"/>
          <w:szCs w:val="27"/>
          <w:lang w:eastAsia="ru-RU"/>
        </w:rPr>
        <w:t>В процессе  ознакомления детей с живописью  выделяют: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74"/>
        <w:gridCol w:w="6672"/>
        <w:gridCol w:w="259"/>
      </w:tblGrid>
      <w:tr w:rsidR="00D708C8" w:rsidRPr="00D96F65" w:rsidTr="00F226B2">
        <w:tc>
          <w:tcPr>
            <w:tcW w:w="487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четыре этапа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87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6F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два этапа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D96F65" w:rsidTr="00F226B2">
        <w:tc>
          <w:tcPr>
            <w:tcW w:w="487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B767D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6B767D" w:rsidRDefault="00D708C8" w:rsidP="00F226B2">
            <w:pPr>
              <w:spacing w:after="0" w:line="240" w:lineRule="auto"/>
              <w:ind w:right="99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B76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три этапа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96F65" w:rsidRDefault="00D708C8" w:rsidP="00F226B2">
            <w:pPr>
              <w:spacing w:after="120" w:line="240" w:lineRule="auto"/>
              <w:ind w:right="99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/>
    <w:p w:rsidR="00D708C8" w:rsidRPr="00D318D5" w:rsidRDefault="00D708C8" w:rsidP="00D708C8">
      <w:pPr>
        <w:shd w:val="clear" w:color="auto" w:fill="FFFFFF"/>
        <w:spacing w:before="100" w:beforeAutospacing="1" w:after="100" w:afterAutospacing="1" w:line="288" w:lineRule="atLeast"/>
        <w:ind w:hanging="360"/>
        <w:jc w:val="both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 w:rsidRPr="00D318D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Укажите соответствие между формами умственной деятельности и присущими им признакам проявления у детей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662"/>
        <w:gridCol w:w="4632"/>
        <w:gridCol w:w="36"/>
      </w:tblGrid>
      <w:tr w:rsidR="00D708C8" w:rsidRPr="00D318D5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оперирует не конкретными предметами, а их образами и представлениями</w:t>
            </w:r>
            <w:r w:rsidR="00E37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37507" w:rsidRPr="00E37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Наглядно-образное</w:t>
            </w:r>
            <w:proofErr w:type="gramEnd"/>
          </w:p>
        </w:tc>
        <w:tc>
          <w:tcPr>
            <w:tcW w:w="463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Возникает в тесной связи с практическими действиями</w:t>
            </w:r>
            <w:r w:rsidR="00E37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E37507" w:rsidRPr="00E37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Наглядно-действенное</w:t>
            </w:r>
            <w:proofErr w:type="gramEnd"/>
          </w:p>
        </w:tc>
        <w:tc>
          <w:tcPr>
            <w:tcW w:w="463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Направлено на выявление скрытых от наблюдения свойств и связей предметов</w:t>
            </w:r>
            <w:r w:rsidR="00E37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37507" w:rsidRPr="00E37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Детское экспериментирование</w:t>
            </w:r>
          </w:p>
        </w:tc>
        <w:tc>
          <w:tcPr>
            <w:tcW w:w="463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Позволяет создавать в памяти целые совокупности представлений, которыми ребенок пользуется по аналогии, изучая новые предметы, явления</w:t>
            </w:r>
            <w:r w:rsidR="00E37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37507" w:rsidRPr="00E37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Абстрактное мышление</w:t>
            </w:r>
          </w:p>
        </w:tc>
        <w:tc>
          <w:tcPr>
            <w:tcW w:w="463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оперирует достаточно абстрактными категориями и устанавливает различные отношения, которые не представлены в наглядной или модельной форме</w:t>
            </w:r>
            <w:r w:rsidR="00E37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E37507" w:rsidRPr="00E37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Логическое мышление</w:t>
            </w:r>
          </w:p>
        </w:tc>
        <w:tc>
          <w:tcPr>
            <w:tcW w:w="463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EF370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                   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708C8" w:rsidRPr="00D318D5" w:rsidRDefault="00D708C8" w:rsidP="00D708C8">
      <w:pPr>
        <w:shd w:val="clear" w:color="auto" w:fill="FFFFFF"/>
        <w:spacing w:after="150" w:line="360" w:lineRule="atLeast"/>
        <w:ind w:left="720"/>
        <w:jc w:val="both"/>
        <w:textAlignment w:val="top"/>
        <w:rPr>
          <w:rFonts w:ascii="Verdana" w:eastAsia="Times New Roman" w:hAnsi="Verdana" w:cs="Times New Roman"/>
          <w:b/>
          <w:color w:val="000000"/>
          <w:sz w:val="18"/>
          <w:szCs w:val="18"/>
        </w:rPr>
      </w:pPr>
      <w:r w:rsidRPr="00D318D5">
        <w:rPr>
          <w:rFonts w:ascii="Times New Roman" w:eastAsia="Times New Roman" w:hAnsi="Times New Roman" w:cs="Times New Roman"/>
          <w:b/>
          <w:i/>
          <w:iCs/>
          <w:color w:val="000000"/>
          <w:sz w:val="27"/>
        </w:rPr>
        <w:t>Какова первая ступень познания?</w:t>
      </w:r>
    </w:p>
    <w:p w:rsidR="00D708C8" w:rsidRPr="00D318D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D318D5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1"/>
        <w:gridCol w:w="9094"/>
        <w:gridCol w:w="395"/>
      </w:tblGrid>
      <w:tr w:rsidR="00D708C8" w:rsidRPr="00D318D5" w:rsidTr="00F226B2">
        <w:tc>
          <w:tcPr>
            <w:tcW w:w="284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a. осмысление</w:t>
            </w: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84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9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b. ощущение</w:t>
            </w: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84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c. восприятие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40" name="Рисунок 1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84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9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d. запоминание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D318D5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 w:rsidRPr="00D318D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С</w:t>
      </w:r>
      <w:r w:rsidRPr="00D318D5">
        <w:rPr>
          <w:rFonts w:ascii="Times New Roman" w:eastAsia="Times New Roman" w:hAnsi="Times New Roman" w:cs="Times New Roman" w:hint="eastAsia"/>
          <w:b/>
          <w:i/>
          <w:iCs/>
          <w:color w:val="333333"/>
          <w:sz w:val="27"/>
          <w:szCs w:val="27"/>
          <w:lang w:eastAsia="zh-CN"/>
        </w:rPr>
        <w:t>овокупность </w:t>
      </w:r>
      <w:r w:rsidRPr="00D318D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качественных и количественных изменений, происходящих в мыслительных процессах в связи с возрастом и под влиянием среды, а также специально организованных воспитательных и обучающих воздействий и собственного опыта ребенка</w:t>
      </w:r>
    </w:p>
    <w:p w:rsidR="00D708C8" w:rsidRPr="00D318D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D318D5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72"/>
        <w:gridCol w:w="9400"/>
        <w:gridCol w:w="358"/>
      </w:tblGrid>
      <w:tr w:rsidR="00D708C8" w:rsidRPr="00D318D5" w:rsidTr="00F226B2">
        <w:tc>
          <w:tcPr>
            <w:tcW w:w="25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40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a. возрастные новообразования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5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40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b. психологическая готовность к школьному обучению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5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40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c. умственное развитие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41" name="Рисунок 3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AA54E3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 w:rsidRPr="00AA54E3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Исключите лишнюю задачу математического развития дошкольников</w:t>
      </w:r>
    </w:p>
    <w:p w:rsidR="00D708C8" w:rsidRPr="00D318D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proofErr w:type="gramStart"/>
      <w:r w:rsidRPr="00D318D5">
        <w:rPr>
          <w:rFonts w:ascii="Verdana" w:eastAsia="Times New Roman" w:hAnsi="Verdana" w:cs="Times New Roman"/>
          <w:color w:val="333333"/>
          <w:sz w:val="18"/>
          <w:szCs w:val="18"/>
        </w:rPr>
        <w:t>Выберите</w:t>
      </w:r>
      <w:proofErr w:type="gramEnd"/>
      <w:r w:rsidRPr="00D318D5">
        <w:rPr>
          <w:rFonts w:ascii="Verdana" w:eastAsia="Times New Roman" w:hAnsi="Verdana" w:cs="Times New Roman"/>
          <w:color w:val="333333"/>
          <w:sz w:val="18"/>
          <w:szCs w:val="18"/>
        </w:rPr>
        <w:t xml:space="preserve"> по крайней мере один ответ:</w:t>
      </w:r>
    </w:p>
    <w:tbl>
      <w:tblPr>
        <w:tblW w:w="1020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37"/>
        <w:gridCol w:w="7316"/>
        <w:gridCol w:w="353"/>
      </w:tblGrid>
      <w:tr w:rsidR="00D708C8" w:rsidRPr="00D318D5" w:rsidTr="007F31A4">
        <w:tc>
          <w:tcPr>
            <w:tcW w:w="253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a. формирование системы элементарных математических представлений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42" name="Рисунок 50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7F31A4">
        <w:tc>
          <w:tcPr>
            <w:tcW w:w="253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b. развитие конструкторской деятельности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43" name="Рисунок 5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7F31A4">
        <w:tc>
          <w:tcPr>
            <w:tcW w:w="253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c. расширение и обогащение словаря, совершенствование связной речи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44" name="Рисунок 52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7F31A4">
        <w:tc>
          <w:tcPr>
            <w:tcW w:w="253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d. формирование предпосылок математического мышления и начальных форм учебной деятельности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45" name="Рисунок 53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7F31A4">
        <w:tc>
          <w:tcPr>
            <w:tcW w:w="253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e. формирование сенсорных процессов и способностей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46" name="Рисунок 54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D318D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 w:rsidRPr="00D318D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 xml:space="preserve">Занятия по развитию элементарных математических представлений нацелены </w:t>
      </w:r>
      <w:proofErr w:type="gramStart"/>
      <w:r w:rsidRPr="00D318D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на</w:t>
      </w:r>
      <w:proofErr w:type="gramEnd"/>
      <w:r w:rsidRPr="00D318D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...</w:t>
      </w:r>
    </w:p>
    <w:p w:rsidR="00D708C8" w:rsidRPr="00D318D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D318D5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58"/>
        <w:gridCol w:w="9303"/>
        <w:gridCol w:w="369"/>
      </w:tblGrid>
      <w:tr w:rsidR="00D708C8" w:rsidRPr="00D318D5" w:rsidTr="00F226B2">
        <w:tc>
          <w:tcPr>
            <w:tcW w:w="265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3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a. предъявление новых знаний, повторение и систематизацию пройденного материала, закрепление умений и навыков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3" name="Рисунок 8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65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30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b. повторение, применение и отработку знаний, умений и навыков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65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3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c. закрепление, применение и расширение знаний и умений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65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Ошибка! Ошибка </w:t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30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d. формирование интереса к математике, подведение итогов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65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3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e. устранение недостатков в интеллектуальном развитии ребенка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D318D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 w:rsidRPr="00D318D5">
        <w:rPr>
          <w:rFonts w:ascii="Times New Roman" w:eastAsia="Times New Roman" w:hAnsi="Times New Roman" w:cs="Times New Roman"/>
          <w:b/>
          <w:i/>
          <w:iCs/>
          <w:color w:val="262626"/>
          <w:sz w:val="27"/>
          <w:szCs w:val="27"/>
        </w:rPr>
        <w:t>В дошкольном возрасте наиболее интенсивно развивается: </w:t>
      </w:r>
    </w:p>
    <w:p w:rsidR="00D708C8" w:rsidRPr="00D318D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D318D5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82"/>
        <w:gridCol w:w="9503"/>
        <w:gridCol w:w="345"/>
      </w:tblGrid>
      <w:tr w:rsidR="00D708C8" w:rsidRPr="00D318D5" w:rsidTr="00F226B2">
        <w:tc>
          <w:tcPr>
            <w:tcW w:w="248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5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a. логическое мышление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48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50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b. наглядно-образное мышление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05" name="Рисунок 10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48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50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c. пространственное мышление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48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50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d. наглядно-действенное мышление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D318D5" w:rsidRDefault="00D708C8" w:rsidP="00D708C8">
      <w:pPr>
        <w:shd w:val="clear" w:color="auto" w:fill="FFFFFF"/>
        <w:spacing w:before="100" w:beforeAutospacing="1" w:after="100" w:afterAutospacing="1" w:line="288" w:lineRule="atLeast"/>
        <w:ind w:hanging="360"/>
        <w:rPr>
          <w:rFonts w:ascii="Verdana" w:eastAsia="Times New Roman" w:hAnsi="Verdana" w:cs="Times New Roman"/>
          <w:b/>
          <w:color w:val="333333"/>
          <w:sz w:val="28"/>
          <w:szCs w:val="28"/>
        </w:rPr>
      </w:pPr>
      <w:r w:rsidRPr="00D318D5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</w:rPr>
        <w:t>В дошкольном возрасте чувственное восприятие является _____________ступенью познания реального мира</w:t>
      </w:r>
    </w:p>
    <w:p w:rsidR="00D708C8" w:rsidRPr="00D318D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D318D5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62"/>
        <w:gridCol w:w="8387"/>
        <w:gridCol w:w="481"/>
      </w:tblGrid>
      <w:tr w:rsidR="00D708C8" w:rsidRPr="00D318D5" w:rsidTr="00F226B2">
        <w:tc>
          <w:tcPr>
            <w:tcW w:w="346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a. третьей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346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b. первой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24" name="Рисунок 12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346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c. второй</w:t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346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d. не является ступенью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D318D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 w:rsidRPr="00D318D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Разработкой теоретических основ методики умственного воспитания дошкольников занимались … </w:t>
      </w:r>
    </w:p>
    <w:p w:rsidR="00D708C8" w:rsidRPr="00D318D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D318D5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029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47"/>
        <w:gridCol w:w="6706"/>
        <w:gridCol w:w="438"/>
      </w:tblGrid>
      <w:tr w:rsidR="00D708C8" w:rsidRPr="00D318D5" w:rsidTr="00651A1E">
        <w:tc>
          <w:tcPr>
            <w:tcW w:w="314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a. В.Г. Алямовская, М.Ю. Кистяковская, В.Т. Кудрявцев, Н.Н. Кожухова, Э.Г. Степаненкова, С.Е. Шукшина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651A1E">
        <w:tc>
          <w:tcPr>
            <w:tcW w:w="314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b. Р.С. Буре, Т.А. Маркова, В.И.Нечаева, Л.А. Пеньевская, Э.К. Суслова, С.А. Козлова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651A1E">
        <w:tc>
          <w:tcPr>
            <w:tcW w:w="314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c. А.П. Усова, А.В. Запорожец, Л.А. Венгер, Н.Н. Поддьяков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42" name="Рисунок 14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D318D5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 w:rsidRPr="00D318D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Младший школьный возраст является наиболее благоприятным для развития:</w:t>
      </w:r>
    </w:p>
    <w:p w:rsidR="00D708C8" w:rsidRPr="00D318D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D318D5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72"/>
        <w:gridCol w:w="9059"/>
        <w:gridCol w:w="399"/>
      </w:tblGrid>
      <w:tr w:rsidR="00D708C8" w:rsidRPr="00D318D5" w:rsidTr="00F226B2">
        <w:tc>
          <w:tcPr>
            <w:tcW w:w="28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5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a. внимания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8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5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b. игровой деятельности</w:t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8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5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c. учебной деятельности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57" name="Рисунок 15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8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5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d. самооценки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D318D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 w:rsidRPr="00D318D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Психический процесс, заключающийся в запоминании, сохранении и воспроизведении человеком разнообразной информации – это:</w:t>
      </w:r>
    </w:p>
    <w:p w:rsidR="00D708C8" w:rsidRPr="00D318D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D318D5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2"/>
        <w:gridCol w:w="8888"/>
        <w:gridCol w:w="420"/>
      </w:tblGrid>
      <w:tr w:rsidR="00D708C8" w:rsidRPr="00D318D5" w:rsidTr="00F226B2">
        <w:tc>
          <w:tcPr>
            <w:tcW w:w="302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88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a. память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74" name="Рисунок 17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302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88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b. воображение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302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88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c. мышление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D318D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 w:rsidRPr="00D318D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Верно ли утверждение, что воображение ребенка на самом деле не богаче, а во многих отношениях беднее, чем воображение взрослого?</w:t>
      </w:r>
    </w:p>
    <w:p w:rsidR="00D708C8" w:rsidRPr="00D318D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D318D5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08"/>
        <w:gridCol w:w="8220"/>
        <w:gridCol w:w="502"/>
      </w:tblGrid>
      <w:tr w:rsidR="00D708C8" w:rsidRPr="00D318D5" w:rsidTr="00F226B2">
        <w:tc>
          <w:tcPr>
            <w:tcW w:w="360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22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a. Неверно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360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22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b. Верно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89" name="Рисунок 18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D318D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 w:rsidRPr="00D318D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Какое умение должно быть у дошкольника, чтобы оценить его уровень психического развития как достаточный для поступления в первый класс?</w:t>
      </w:r>
    </w:p>
    <w:p w:rsidR="00D708C8" w:rsidRPr="00D318D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D318D5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73"/>
        <w:gridCol w:w="8944"/>
        <w:gridCol w:w="413"/>
      </w:tblGrid>
      <w:tr w:rsidR="00D708C8" w:rsidRPr="00D318D5" w:rsidTr="00F226B2">
        <w:tc>
          <w:tcPr>
            <w:tcW w:w="29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94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a. умение сравнивать и обобщать, выполнять задания по образцу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00" name="Рисунок 20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97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94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b. умение рисовать и играть на компьютере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97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94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c. умение самостоятельно передвигаться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97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94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d. умение считать в уме до десяти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D318D5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D318D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Психический процесс, состоящий в целенаправленном, опосредованном и обобщенном отражении субъектом существенных связей и отношений действительности – это:</w:t>
      </w:r>
      <w:r w:rsidRPr="00D318D5">
        <w:rPr>
          <w:rFonts w:ascii="Times New Roman" w:eastAsia="Times New Roman" w:hAnsi="Times New Roman" w:cs="Times New Roman"/>
          <w:b/>
          <w:bCs/>
          <w:i/>
          <w:iCs/>
          <w:color w:val="333333"/>
          <w:sz w:val="27"/>
          <w:szCs w:val="27"/>
        </w:rPr>
        <w:t> </w:t>
      </w:r>
    </w:p>
    <w:p w:rsidR="00D708C8" w:rsidRPr="00D318D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D318D5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20"/>
        <w:gridCol w:w="9004"/>
        <w:gridCol w:w="406"/>
      </w:tblGrid>
      <w:tr w:rsidR="00D708C8" w:rsidRPr="00D318D5" w:rsidTr="00F226B2">
        <w:tc>
          <w:tcPr>
            <w:tcW w:w="292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0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a. восприятие</w:t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92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0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b. мышление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16" name="Рисунок 21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92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0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c. воображение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D318D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iCs/>
          <w:color w:val="FF0000"/>
          <w:sz w:val="27"/>
          <w:szCs w:val="27"/>
        </w:rPr>
        <w:t xml:space="preserve"> </w:t>
      </w:r>
      <w:r w:rsidRPr="00D318D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Процесс создания новых образов на основе прошлых восприятий – это:</w:t>
      </w:r>
    </w:p>
    <w:p w:rsidR="00D708C8" w:rsidRPr="00D318D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D318D5">
        <w:rPr>
          <w:rFonts w:ascii="Verdana" w:eastAsia="Times New Roman" w:hAnsi="Verdana" w:cs="Times New Roman"/>
          <w:color w:val="333333"/>
          <w:sz w:val="18"/>
          <w:szCs w:val="18"/>
        </w:rPr>
        <w:lastRenderedPageBreak/>
        <w:t>Выберите один ответ.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54"/>
        <w:gridCol w:w="9307"/>
        <w:gridCol w:w="369"/>
      </w:tblGrid>
      <w:tr w:rsidR="00D708C8" w:rsidRPr="00D318D5" w:rsidTr="00F226B2">
        <w:tc>
          <w:tcPr>
            <w:tcW w:w="265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30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a. воображение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51" name="Рисунок 25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65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30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b. мышление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65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30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c. память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D318D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 w:rsidRPr="00D318D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Целенаправленное воздействие на ребенка и взаимодействие с ним, с целью развития у него умственных способностей, формирования мировоззрения - это:</w:t>
      </w:r>
    </w:p>
    <w:p w:rsidR="00D708C8" w:rsidRPr="00D318D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D318D5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08"/>
        <w:gridCol w:w="9018"/>
        <w:gridCol w:w="404"/>
      </w:tblGrid>
      <w:tr w:rsidR="00D708C8" w:rsidRPr="00D318D5" w:rsidTr="00F226B2">
        <w:tc>
          <w:tcPr>
            <w:tcW w:w="290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a. Умственное воспитание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67" name="Рисунок 26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90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1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b. Нравственное воспитание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90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c. Трудовое воспитание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90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1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d. Эстетическое воспитание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90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e. Физическое воспитание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3B1BB5" w:rsidRDefault="00D708C8" w:rsidP="00D708C8">
      <w:pPr>
        <w:numPr>
          <w:ilvl w:val="0"/>
          <w:numId w:val="1"/>
        </w:numPr>
        <w:shd w:val="clear" w:color="auto" w:fill="FFFFFF"/>
        <w:spacing w:after="150" w:line="360" w:lineRule="atLeast"/>
        <w:jc w:val="both"/>
        <w:textAlignment w:val="top"/>
        <w:rPr>
          <w:rFonts w:ascii="Verdana" w:eastAsia="Times New Roman" w:hAnsi="Verdana" w:cs="Times New Roman"/>
          <w:b/>
          <w:color w:val="000000"/>
          <w:sz w:val="18"/>
          <w:szCs w:val="18"/>
        </w:rPr>
      </w:pPr>
      <w:r w:rsidRPr="003B1BB5">
        <w:rPr>
          <w:rFonts w:ascii="Times New Roman" w:eastAsia="Times New Roman" w:hAnsi="Times New Roman" w:cs="Times New Roman"/>
          <w:b/>
          <w:i/>
          <w:iCs/>
          <w:color w:val="000000"/>
          <w:sz w:val="27"/>
        </w:rPr>
        <w:t>Обязательным условием развития мышления ребенка является:</w:t>
      </w:r>
    </w:p>
    <w:p w:rsidR="00D708C8" w:rsidRPr="003B1BB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3B1BB5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91"/>
        <w:gridCol w:w="5908"/>
        <w:gridCol w:w="331"/>
      </w:tblGrid>
      <w:tr w:rsidR="00D708C8" w:rsidRPr="003B1BB5" w:rsidTr="00F226B2">
        <w:tc>
          <w:tcPr>
            <w:tcW w:w="56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a. личный опыт ребенка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3B1BB5" w:rsidTr="00F226B2">
        <w:tc>
          <w:tcPr>
            <w:tcW w:w="56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b. получение знаний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29" name="Рисунок 42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3B1BB5" w:rsidTr="00F226B2">
        <w:tc>
          <w:tcPr>
            <w:tcW w:w="56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c. все ответы неверны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3B1BB5" w:rsidTr="00F226B2">
        <w:tc>
          <w:tcPr>
            <w:tcW w:w="56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d. умение читать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D318D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 w:rsidRPr="00D318D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Дайте определение понятию умственного воспитания дошкольников</w:t>
      </w:r>
    </w:p>
    <w:p w:rsidR="00D708C8" w:rsidRPr="00D318D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D318D5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014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94"/>
        <w:gridCol w:w="6750"/>
        <w:gridCol w:w="333"/>
        <w:gridCol w:w="333"/>
        <w:gridCol w:w="333"/>
      </w:tblGrid>
      <w:tr w:rsidR="00D708C8" w:rsidRPr="00D318D5" w:rsidTr="00651A1E">
        <w:trPr>
          <w:gridAfter w:val="2"/>
          <w:wAfter w:w="666" w:type="dxa"/>
        </w:trPr>
        <w:tc>
          <w:tcPr>
            <w:tcW w:w="23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75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a. педагогически организованный процесс передачи от поколения к поколению способов и знаний, необходимых для физического совершенствования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651A1E">
        <w:trPr>
          <w:gridAfter w:val="2"/>
          <w:wAfter w:w="666" w:type="dxa"/>
        </w:trPr>
        <w:tc>
          <w:tcPr>
            <w:tcW w:w="239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75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b. процесс философского осмысления жизни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651A1E">
        <w:trPr>
          <w:gridAfter w:val="1"/>
        </w:trPr>
        <w:tc>
          <w:tcPr>
            <w:tcW w:w="23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83" w:type="dxa"/>
            <w:gridSpan w:val="2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c. организация жизни и деятельности детей, способствующая развитию их эстетических чувств, формированию представлений, знаний и оценок о прекрасном в жизни и искусстве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651A1E">
        <w:trPr>
          <w:gridAfter w:val="1"/>
        </w:trPr>
        <w:tc>
          <w:tcPr>
            <w:tcW w:w="239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083" w:type="dxa"/>
            <w:gridSpan w:val="2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d. целенаправленный процесс приобщения детей к моральным ценностям человечества и конкретного общества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651A1E">
        <w:tc>
          <w:tcPr>
            <w:tcW w:w="23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416" w:type="dxa"/>
            <w:gridSpan w:val="3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e. развитие активной мыслительной деятельности дошкольников, включающее формирование интеллектуальных умений и навыков, воображения, восприятия, памяти, мышления, любознательности и умственных способностей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06" name="Рисунок 30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D318D5" w:rsidRDefault="00D708C8" w:rsidP="00D708C8">
      <w:pPr>
        <w:shd w:val="clear" w:color="auto" w:fill="FFFFFF"/>
        <w:spacing w:before="100" w:beforeAutospacing="1" w:after="100" w:afterAutospacing="1" w:line="288" w:lineRule="atLeast"/>
        <w:ind w:hanging="360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 w:rsidRPr="00D318D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Цель умственного воспитания дошкольников</w:t>
      </w:r>
    </w:p>
    <w:p w:rsidR="00D708C8" w:rsidRPr="00D318D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proofErr w:type="gramStart"/>
      <w:r w:rsidRPr="00D318D5">
        <w:rPr>
          <w:rFonts w:ascii="Verdana" w:eastAsia="Times New Roman" w:hAnsi="Verdana" w:cs="Times New Roman"/>
          <w:color w:val="333333"/>
          <w:sz w:val="18"/>
          <w:szCs w:val="18"/>
        </w:rPr>
        <w:t>Выберите</w:t>
      </w:r>
      <w:proofErr w:type="gramEnd"/>
      <w:r w:rsidRPr="00D318D5">
        <w:rPr>
          <w:rFonts w:ascii="Verdana" w:eastAsia="Times New Roman" w:hAnsi="Verdana" w:cs="Times New Roman"/>
          <w:color w:val="333333"/>
          <w:sz w:val="18"/>
          <w:szCs w:val="18"/>
        </w:rPr>
        <w:t xml:space="preserve"> по крайней мере один ответ: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66"/>
        <w:gridCol w:w="9065"/>
        <w:gridCol w:w="399"/>
      </w:tblGrid>
      <w:tr w:rsidR="00D708C8" w:rsidRPr="00D318D5" w:rsidTr="00F226B2">
        <w:tc>
          <w:tcPr>
            <w:tcW w:w="28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a. развивать речь, формировать потребность получать новые знания, овладевать умением мыслить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27" name="Рисунок 32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86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6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b. выработать у детей общие способы познавательной деятельности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28" name="Рисунок 32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D318D5" w:rsidTr="00F226B2">
        <w:tc>
          <w:tcPr>
            <w:tcW w:w="286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6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8D5">
              <w:rPr>
                <w:rFonts w:ascii="Times New Roman" w:eastAsia="Times New Roman" w:hAnsi="Times New Roman" w:cs="Times New Roman"/>
                <w:sz w:val="24"/>
                <w:szCs w:val="24"/>
              </w:rPr>
              <w:t>c. дать детям как можно больше знаний об окружающем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29" name="Рисунок 329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D318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3B1BB5" w:rsidRDefault="00D708C8" w:rsidP="00D708C8">
      <w:pPr>
        <w:shd w:val="clear" w:color="auto" w:fill="FFFFFF"/>
        <w:spacing w:before="100" w:beforeAutospacing="1" w:after="100" w:afterAutospacing="1" w:line="288" w:lineRule="atLeast"/>
        <w:ind w:hanging="360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 w:rsidRPr="003B1BB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Одним из важнейших свойств воображения, которая развивается в игре, является</w:t>
      </w:r>
    </w:p>
    <w:p w:rsidR="00D708C8" w:rsidRPr="003B1BB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3B1BB5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67"/>
        <w:gridCol w:w="6882"/>
        <w:gridCol w:w="281"/>
      </w:tblGrid>
      <w:tr w:rsidR="00D708C8" w:rsidRPr="003B1BB5" w:rsidTr="00F226B2">
        <w:tc>
          <w:tcPr>
            <w:tcW w:w="56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a. разностороннее развитие ребенка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3B1BB5" w:rsidTr="00F226B2">
        <w:tc>
          <w:tcPr>
            <w:tcW w:w="56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b. способность переносить функции одного предмета на другой, не обладающий этими функциями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51" name="Рисунок 45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3B1BB5" w:rsidTr="00F226B2">
        <w:tc>
          <w:tcPr>
            <w:tcW w:w="56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c. интеграция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AA54E3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iCs/>
          <w:color w:val="FF0000"/>
          <w:sz w:val="27"/>
          <w:szCs w:val="27"/>
        </w:rPr>
        <w:t xml:space="preserve"> </w:t>
      </w:r>
      <w:r w:rsidRPr="00AA54E3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Укажите соответствие между</w:t>
      </w:r>
      <w:r w:rsidRPr="00AA54E3">
        <w:rPr>
          <w:rFonts w:ascii="Times New Roman" w:eastAsia="Times New Roman" w:hAnsi="Times New Roman" w:cs="Times New Roman"/>
          <w:b/>
          <w:i/>
          <w:iCs/>
          <w:color w:val="333333"/>
          <w:sz w:val="27"/>
        </w:rPr>
        <w:t> </w:t>
      </w:r>
      <w:r w:rsidRPr="00AA54E3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 положениями, лежащими в  теоретическом основании программы «Развитие» и их авторами  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227"/>
        <w:gridCol w:w="4062"/>
        <w:gridCol w:w="41"/>
      </w:tblGrid>
      <w:tr w:rsidR="00D708C8" w:rsidRPr="00AA54E3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Концепция развития способностей</w:t>
            </w:r>
            <w:r w:rsidR="00651A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51A1E" w:rsidRPr="00651A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Венгер</w:t>
            </w:r>
          </w:p>
        </w:tc>
        <w:tc>
          <w:tcPr>
            <w:tcW w:w="406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AA54E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AA54E3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деятельности</w:t>
            </w:r>
            <w:r w:rsidR="00651A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51A1E" w:rsidRPr="00651A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Леонтьев, Эльконин</w:t>
            </w:r>
          </w:p>
        </w:tc>
        <w:tc>
          <w:tcPr>
            <w:tcW w:w="406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AA54E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AA54E3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Концепция самоценности дошкольного периода развития</w:t>
            </w:r>
            <w:r w:rsidR="00651A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51A1E" w:rsidRPr="00651A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Запорожец</w:t>
            </w:r>
          </w:p>
        </w:tc>
        <w:tc>
          <w:tcPr>
            <w:tcW w:w="406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AA54E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708C8" w:rsidRPr="00AA54E3" w:rsidRDefault="00D708C8" w:rsidP="00D708C8">
      <w:pPr>
        <w:shd w:val="clear" w:color="auto" w:fill="FFFFFF"/>
        <w:spacing w:before="100" w:beforeAutospacing="1" w:after="100" w:afterAutospacing="1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 w:rsidRPr="00AA54E3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Ученый открывший</w:t>
      </w:r>
      <w:r w:rsidRPr="00AA54E3">
        <w:rPr>
          <w:rFonts w:ascii="Times New Roman" w:eastAsia="Times New Roman" w:hAnsi="Times New Roman" w:cs="Times New Roman"/>
          <w:b/>
          <w:i/>
          <w:iCs/>
          <w:color w:val="333333"/>
          <w:sz w:val="27"/>
        </w:rPr>
        <w:t> </w:t>
      </w:r>
      <w:r w:rsidRPr="00AA54E3">
        <w:rPr>
          <w:rFonts w:ascii="Times New Roman" w:eastAsia="Times New Roman" w:hAnsi="Times New Roman" w:cs="Times New Roman" w:hint="eastAsia"/>
          <w:b/>
          <w:i/>
          <w:iCs/>
          <w:color w:val="333333"/>
          <w:sz w:val="27"/>
          <w:szCs w:val="27"/>
          <w:lang w:eastAsia="zh-CN"/>
        </w:rPr>
        <w:t>феномен</w:t>
      </w:r>
      <w:r w:rsidRPr="00AA54E3">
        <w:rPr>
          <w:rFonts w:ascii="Times New Roman" w:eastAsia="Times New Roman" w:hAnsi="Times New Roman" w:cs="Times New Roman"/>
          <w:b/>
          <w:i/>
          <w:iCs/>
          <w:color w:val="333333"/>
          <w:sz w:val="27"/>
        </w:rPr>
        <w:t> </w:t>
      </w:r>
      <w:r w:rsidRPr="00AA54E3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эгоцентрической детской речи?</w:t>
      </w:r>
    </w:p>
    <w:p w:rsidR="00D708C8" w:rsidRPr="00AA54E3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AA54E3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63"/>
        <w:gridCol w:w="8385"/>
        <w:gridCol w:w="482"/>
      </w:tblGrid>
      <w:tr w:rsidR="00D708C8" w:rsidRPr="00AA54E3" w:rsidTr="00F226B2">
        <w:tc>
          <w:tcPr>
            <w:tcW w:w="346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t>a. С.Л. Рубинштейн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AA54E3" w:rsidTr="00F226B2">
        <w:tc>
          <w:tcPr>
            <w:tcW w:w="346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t>b. Л.А. Венгер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AA54E3" w:rsidTr="00F226B2">
        <w:tc>
          <w:tcPr>
            <w:tcW w:w="346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t>c. Ж. Пеаже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47" name="Рисунок 36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AA54E3" w:rsidTr="00F226B2">
        <w:tc>
          <w:tcPr>
            <w:tcW w:w="346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t>d. Л.С. Выготский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AA54E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AA54E3" w:rsidRDefault="00D708C8" w:rsidP="00D708C8">
      <w:pPr>
        <w:shd w:val="clear" w:color="auto" w:fill="FFFFFF"/>
        <w:spacing w:before="100" w:beforeAutospacing="1" w:after="100" w:afterAutospacing="1" w:line="288" w:lineRule="atLeast"/>
        <w:ind w:hanging="360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 w:rsidRPr="00AA54E3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Вторая и высшая ступень познания </w:t>
      </w:r>
    </w:p>
    <w:p w:rsidR="00D708C8" w:rsidRPr="00AA54E3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AA54E3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51"/>
        <w:gridCol w:w="8741"/>
        <w:gridCol w:w="438"/>
      </w:tblGrid>
      <w:tr w:rsidR="00D708C8" w:rsidRPr="00AA54E3" w:rsidTr="00F226B2">
        <w:tc>
          <w:tcPr>
            <w:tcW w:w="315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="002D18AC"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74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t>a. логическое мышление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AA54E3" w:rsidTr="00F226B2">
        <w:tc>
          <w:tcPr>
            <w:tcW w:w="315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74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t>b. абстрактное мышление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85" name="Рисунок 38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AA54E3" w:rsidTr="00F226B2">
        <w:tc>
          <w:tcPr>
            <w:tcW w:w="315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74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t>c. наглядно-действенное мышление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AA54E3" w:rsidTr="00F226B2">
        <w:tc>
          <w:tcPr>
            <w:tcW w:w="315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74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A54E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4E3">
              <w:rPr>
                <w:rFonts w:ascii="Times New Roman" w:eastAsia="Times New Roman" w:hAnsi="Times New Roman" w:cs="Times New Roman"/>
                <w:sz w:val="24"/>
                <w:szCs w:val="24"/>
              </w:rPr>
              <w:t>d. наглядно-образное мышление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AA54E3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3B1BB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 w:rsidRPr="003B1BB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Основа познавательного интереса  </w:t>
      </w:r>
    </w:p>
    <w:p w:rsidR="00D708C8" w:rsidRPr="003B1BB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3B1BB5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95"/>
        <w:gridCol w:w="9033"/>
        <w:gridCol w:w="402"/>
      </w:tblGrid>
      <w:tr w:rsidR="00D708C8" w:rsidRPr="003B1BB5" w:rsidTr="00F226B2">
        <w:tc>
          <w:tcPr>
            <w:tcW w:w="289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3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a. характер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3B1BB5" w:rsidTr="00F226B2">
        <w:tc>
          <w:tcPr>
            <w:tcW w:w="289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3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b. активная мыслительная деятельность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03" name="Рисунок 40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3B1BB5" w:rsidTr="00F226B2">
        <w:tc>
          <w:tcPr>
            <w:tcW w:w="289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3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c. задатки.</w:t>
            </w:r>
          </w:p>
        </w:tc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3B1BB5" w:rsidTr="00F226B2">
        <w:tc>
          <w:tcPr>
            <w:tcW w:w="289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03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d. темперамент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3B1BB5" w:rsidRDefault="00D708C8" w:rsidP="00D708C8">
      <w:pPr>
        <w:shd w:val="clear" w:color="auto" w:fill="FFFFFF"/>
        <w:spacing w:before="100" w:beforeAutospacing="1" w:after="100" w:afterAutospacing="1" w:line="288" w:lineRule="atLeast"/>
        <w:ind w:hanging="360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 w:rsidRPr="003B1BB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Одна из наиболее ранних форм мышления у ребенка</w:t>
      </w:r>
    </w:p>
    <w:p w:rsidR="00D708C8" w:rsidRPr="003B1BB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3B1BB5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34"/>
        <w:gridCol w:w="9672"/>
        <w:gridCol w:w="324"/>
      </w:tblGrid>
      <w:tr w:rsidR="00D708C8" w:rsidRPr="003B1BB5" w:rsidTr="00F226B2">
        <w:tc>
          <w:tcPr>
            <w:tcW w:w="233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6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a. наглядно-образная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3B1BB5" w:rsidTr="00F226B2">
        <w:tc>
          <w:tcPr>
            <w:tcW w:w="233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6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b. наглядно-действенная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48" name="Рисунок 46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3B1BB5" w:rsidTr="00F226B2">
        <w:tc>
          <w:tcPr>
            <w:tcW w:w="233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67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c. детское экспериментирование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3B1BB5" w:rsidTr="00F226B2">
        <w:tc>
          <w:tcPr>
            <w:tcW w:w="233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967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d. логическая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Pr="003B1BB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b/>
          <w:color w:val="333333"/>
          <w:sz w:val="18"/>
          <w:szCs w:val="18"/>
        </w:rPr>
      </w:pPr>
      <w:r w:rsidRPr="003B1BB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Формирование любознательности </w:t>
      </w:r>
      <w:r w:rsidRPr="003B1BB5">
        <w:rPr>
          <w:rFonts w:ascii="Times New Roman" w:eastAsia="Times New Roman" w:hAnsi="Times New Roman" w:cs="Times New Roman"/>
          <w:b/>
          <w:color w:val="333333"/>
          <w:sz w:val="27"/>
          <w:szCs w:val="27"/>
        </w:rPr>
        <w:t>–</w:t>
      </w:r>
      <w:r w:rsidRPr="003B1BB5">
        <w:rPr>
          <w:rFonts w:ascii="Times New Roman" w:eastAsia="Times New Roman" w:hAnsi="Times New Roman" w:cs="Times New Roman"/>
          <w:b/>
          <w:i/>
          <w:iCs/>
          <w:color w:val="333333"/>
          <w:sz w:val="27"/>
          <w:szCs w:val="27"/>
        </w:rPr>
        <w:t> это </w:t>
      </w:r>
    </w:p>
    <w:p w:rsidR="00D708C8" w:rsidRPr="003B1BB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</w:rPr>
      </w:pPr>
      <w:r w:rsidRPr="003B1BB5">
        <w:rPr>
          <w:rFonts w:ascii="Verdana" w:eastAsia="Times New Roman" w:hAnsi="Verdana" w:cs="Times New Roman"/>
          <w:color w:val="333333"/>
          <w:sz w:val="18"/>
          <w:szCs w:val="18"/>
        </w:rPr>
        <w:t>Выберите один ответ.</w:t>
      </w:r>
    </w:p>
    <w:tbl>
      <w:tblPr>
        <w:tblW w:w="1233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22"/>
        <w:gridCol w:w="6297"/>
        <w:gridCol w:w="311"/>
      </w:tblGrid>
      <w:tr w:rsidR="00D708C8" w:rsidRPr="003B1BB5" w:rsidTr="00F226B2">
        <w:tc>
          <w:tcPr>
            <w:tcW w:w="56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a. форма умственного воспитания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3B1BB5" w:rsidTr="00F226B2">
        <w:tc>
          <w:tcPr>
            <w:tcW w:w="56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b. принцип умственного воспитания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3B1BB5" w:rsidTr="00F226B2">
        <w:tc>
          <w:tcPr>
            <w:tcW w:w="56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c. метод умственного воспитания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3B1BB5" w:rsidTr="00F226B2">
        <w:tc>
          <w:tcPr>
            <w:tcW w:w="56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d. задача умственного воспитания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480" name="Рисунок 48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708C8" w:rsidRPr="003B1BB5" w:rsidTr="00F226B2">
        <w:tc>
          <w:tcPr>
            <w:tcW w:w="56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1BB5">
              <w:rPr>
                <w:rFonts w:ascii="Times New Roman" w:eastAsia="Times New Roman" w:hAnsi="Times New Roman" w:cs="Times New Roman"/>
                <w:sz w:val="24"/>
                <w:szCs w:val="24"/>
              </w:rPr>
              <w:t>e. средство умственного воспитания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3B1BB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D708C8" w:rsidRDefault="00D708C8" w:rsidP="00D708C8"/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Тест 12</w:t>
      </w:r>
    </w:p>
    <w:p w:rsidR="00D708C8" w:rsidRPr="00BE5B30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Формированию у ребенка математических представлений способствует использование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70"/>
        <w:gridCol w:w="6459"/>
        <w:gridCol w:w="276"/>
      </w:tblGrid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воображаемой ситуации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сюжетно-ролевых игр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дидактических игр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49" name="Рисунок 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E5B30" w:rsidRDefault="00D708C8" w:rsidP="00D708C8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D708C8" w:rsidRPr="00BE5B30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lang w:eastAsia="ru-RU"/>
        </w:rPr>
        <w:t>Question2</w:t>
      </w:r>
    </w:p>
    <w:p w:rsidR="00D708C8" w:rsidRPr="00BE5B30" w:rsidRDefault="00D708C8" w:rsidP="00D708C8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D708C8" w:rsidRPr="00BE5B30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Конвенция о правах ребенка: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921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93"/>
        <w:gridCol w:w="6468"/>
        <w:gridCol w:w="352"/>
      </w:tblGrid>
      <w:tr w:rsidR="00D708C8" w:rsidRPr="00BE5B30" w:rsidTr="00F226B2">
        <w:tc>
          <w:tcPr>
            <w:tcW w:w="239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46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Определяет проблемы всестороннего развития личности ребенка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50" name="Рисунок 2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239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46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</w:t>
            </w:r>
            <w:r w:rsidRPr="00BE5B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Обеспечивает правовую защиту детей во время организации педагогического процесса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239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46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Обеспечивает целенаправленный процесс приобщения детей к моральным ценностям общества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A911D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A911D5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Всеобщий метод формирования необходимых качеств называется:</w:t>
      </w:r>
    </w:p>
    <w:p w:rsidR="00D708C8" w:rsidRPr="00A911D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A911D5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16"/>
        <w:gridCol w:w="8919"/>
        <w:gridCol w:w="370"/>
      </w:tblGrid>
      <w:tr w:rsidR="00D708C8" w:rsidRPr="00A911D5" w:rsidTr="00F226B2">
        <w:tc>
          <w:tcPr>
            <w:tcW w:w="251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91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беседа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11D5" w:rsidTr="00F226B2">
        <w:tc>
          <w:tcPr>
            <w:tcW w:w="251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91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упражнение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05" name="Рисунок 30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11D5" w:rsidTr="00F226B2">
        <w:tc>
          <w:tcPr>
            <w:tcW w:w="251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91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гимнастика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11D5" w:rsidTr="00F226B2">
        <w:tc>
          <w:tcPr>
            <w:tcW w:w="251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91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воспитание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11D5" w:rsidTr="00F226B2">
        <w:tc>
          <w:tcPr>
            <w:tcW w:w="251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891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тренировка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A911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Pr="00A911D5" w:rsidRDefault="00D708C8" w:rsidP="00D708C8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A911D5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При каком методе обучения обучающий  своим вопросом побуждает ребенка вспомнить уже известные ему слова, звуки, грамматические формы или связный текст и употребить их к месту?</w:t>
      </w:r>
    </w:p>
    <w:p w:rsidR="00D708C8" w:rsidRPr="00A911D5" w:rsidRDefault="00D708C8" w:rsidP="00D708C8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A911D5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50"/>
        <w:gridCol w:w="6586"/>
        <w:gridCol w:w="269"/>
      </w:tblGrid>
      <w:tr w:rsidR="00D708C8" w:rsidRPr="00A911D5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="002D18AC"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396F71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6F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метод разговора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11D5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метод пересказа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11D5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метод рассказывания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22" name="Рисунок 322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A911D5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A911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метод имитации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A911D5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D708C8" w:rsidRPr="00BE5B30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Всеобщий метод формирования необходимых качеств называется: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09"/>
        <w:gridCol w:w="6524"/>
        <w:gridCol w:w="272"/>
      </w:tblGrid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беседа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тренировка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упражнение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51" name="Рисунок 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воспитание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гимнастика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E5B30" w:rsidRDefault="00D708C8" w:rsidP="00D708C8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D708C8" w:rsidRPr="00BE5B30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lang w:eastAsia="ru-RU"/>
        </w:rPr>
        <w:t>Question4</w:t>
      </w:r>
    </w:p>
    <w:p w:rsidR="00D708C8" w:rsidRPr="00BE5B30" w:rsidRDefault="00D708C8" w:rsidP="00D708C8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D708C8" w:rsidRPr="00BE5B30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Наглядные методы обучения условно можно разделить на две группы: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55"/>
        <w:gridCol w:w="6475"/>
        <w:gridCol w:w="275"/>
      </w:tblGrid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Иллюстрация и демонстрация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52" name="Рисунок 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Дискуссия и видеометод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Семинар и наблюдение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Словесные и наглядные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Беседа и демонстрация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E5B30" w:rsidRDefault="00D708C8" w:rsidP="00D708C8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D708C8" w:rsidRPr="00BE5B30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lang w:eastAsia="ru-RU"/>
        </w:rPr>
        <w:t>Question5</w:t>
      </w:r>
    </w:p>
    <w:p w:rsidR="00D708C8" w:rsidRPr="00BE5B30" w:rsidRDefault="00D708C8" w:rsidP="00D708C8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D708C8" w:rsidRPr="00BE5B30" w:rsidRDefault="00D708C8" w:rsidP="00D708C8">
      <w:pPr>
        <w:spacing w:before="100" w:beforeAutospacing="1" w:after="100" w:afterAutospacing="1"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При каких методах обучения используются следующие приемы:</w:t>
      </w:r>
    </w:p>
    <w:p w:rsidR="00D708C8" w:rsidRPr="00BE5B30" w:rsidRDefault="00D708C8" w:rsidP="00D708C8">
      <w:pPr>
        <w:spacing w:before="100" w:beforeAutospacing="1" w:after="0"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- показ предметов  </w:t>
      </w:r>
    </w:p>
    <w:p w:rsidR="00D708C8" w:rsidRPr="00BE5B30" w:rsidRDefault="00D708C8" w:rsidP="00D708C8">
      <w:pPr>
        <w:spacing w:before="100" w:beforeAutospacing="1" w:after="0"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- показ образца  </w:t>
      </w:r>
    </w:p>
    <w:p w:rsidR="00D708C8" w:rsidRPr="00BE5B30" w:rsidRDefault="00D708C8" w:rsidP="00D708C8">
      <w:pPr>
        <w:spacing w:before="100" w:beforeAutospacing="1" w:after="0"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- показ способа действий</w:t>
      </w:r>
    </w:p>
    <w:p w:rsidR="00D708C8" w:rsidRPr="00BE5B30" w:rsidRDefault="00D708C8" w:rsidP="00D708C8">
      <w:pPr>
        <w:spacing w:before="100" w:beforeAutospacing="1" w:after="150" w:line="288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- демонстрация картин, иллюстраций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80"/>
        <w:gridCol w:w="6343"/>
        <w:gridCol w:w="282"/>
      </w:tblGrid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Наглядные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53" name="Рисунок 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Практические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Словесные методы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Игровые методы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E5B30" w:rsidRDefault="00D708C8" w:rsidP="00D708C8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D708C8" w:rsidRPr="00BE5B30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lang w:eastAsia="ru-RU"/>
        </w:rPr>
        <w:t>Question6</w:t>
      </w:r>
    </w:p>
    <w:p w:rsidR="00D708C8" w:rsidRPr="00BE5B30" w:rsidRDefault="00D708C8" w:rsidP="00D708C8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D708C8" w:rsidRPr="00BE5B30" w:rsidRDefault="00D708C8" w:rsidP="00D708C8">
      <w:pPr>
        <w:spacing w:after="150" w:line="288" w:lineRule="atLeast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t xml:space="preserve">При каком методе обучения речи </w:t>
      </w:r>
      <w:proofErr w:type="gramStart"/>
      <w:r w:rsidRPr="00BE5B30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t>обучающий</w:t>
      </w:r>
      <w:proofErr w:type="gramEnd"/>
      <w:r w:rsidRPr="00BE5B30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t xml:space="preserve"> побуждает обучаемого уместно пользоваться своим речевым запасом и тем самым совершенствовать свою речь?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09"/>
        <w:gridCol w:w="5680"/>
        <w:gridCol w:w="316"/>
      </w:tblGrid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метод разговора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54" name="Рисунок 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метод пересказа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метод сочинения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метод имитации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E5B30" w:rsidRDefault="00D708C8" w:rsidP="00D708C8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D708C8" w:rsidRPr="00BE5B30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lang w:eastAsia="ru-RU"/>
        </w:rPr>
        <w:t>Question7</w:t>
      </w:r>
    </w:p>
    <w:p w:rsidR="00D708C8" w:rsidRPr="00BE5B30" w:rsidRDefault="00D708C8" w:rsidP="00D708C8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D708C8" w:rsidRPr="00BE5B30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 Привлечение всех органов чу</w:t>
      </w:r>
      <w:proofErr w:type="gramStart"/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вств к в</w:t>
      </w:r>
      <w:proofErr w:type="gramEnd"/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осприятию учебного материала есть принцип</w:t>
      </w:r>
    </w:p>
    <w:p w:rsidR="00D708C8" w:rsidRPr="00BE5B30" w:rsidRDefault="00D708C8" w:rsidP="00D708C8">
      <w:pPr>
        <w:spacing w:before="100" w:beforeAutospacing="1" w:after="100" w:afterAutospacing="1" w:line="288" w:lineRule="atLeast"/>
        <w:jc w:val="both"/>
        <w:rPr>
          <w:rFonts w:ascii="Tahoma" w:eastAsia="Times New Roman" w:hAnsi="Tahoma" w:cs="Tahoma"/>
          <w:color w:val="333333"/>
          <w:sz w:val="17"/>
          <w:szCs w:val="17"/>
          <w:lang w:eastAsia="ru-RU"/>
        </w:rPr>
      </w:pPr>
      <w:r w:rsidRPr="00BE5B30">
        <w:rPr>
          <w:rFonts w:ascii="Tahoma" w:eastAsia="Times New Roman" w:hAnsi="Tahoma" w:cs="Tahoma"/>
          <w:color w:val="333333"/>
          <w:sz w:val="17"/>
          <w:szCs w:val="17"/>
          <w:lang w:eastAsia="ru-RU"/>
        </w:rPr>
        <w:t> 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29"/>
        <w:gridCol w:w="6924"/>
        <w:gridCol w:w="252"/>
      </w:tblGrid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Прочности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Систематичности и последовательности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Доступности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Наглядности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55" name="Рисунок 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Научности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E5B30" w:rsidRDefault="00D708C8" w:rsidP="00D708C8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D708C8" w:rsidRPr="00BE5B30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lang w:eastAsia="ru-RU"/>
        </w:rPr>
        <w:t>Question8</w:t>
      </w:r>
    </w:p>
    <w:p w:rsidR="00D708C8" w:rsidRPr="00BE5B30" w:rsidRDefault="00D708C8" w:rsidP="00D708C8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D708C8" w:rsidRPr="00BE5B30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Какие  формы мышления у детей дошкольного возраста положены в основу классификации методов обучения  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lastRenderedPageBreak/>
        <w:t>Выберите</w:t>
      </w:r>
      <w:proofErr w:type="gramEnd"/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по крайней мере один ответ: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13"/>
        <w:gridCol w:w="6203"/>
        <w:gridCol w:w="289"/>
      </w:tblGrid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наглядно-образное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56" name="Рисунок 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абстрактное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логическое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наглядно-действенное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57" name="Рисунок 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E5B30" w:rsidRDefault="00D708C8" w:rsidP="00D708C8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D708C8" w:rsidRPr="00BE5B30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lang w:eastAsia="ru-RU"/>
        </w:rPr>
        <w:t>Question9</w:t>
      </w:r>
    </w:p>
    <w:p w:rsidR="00D708C8" w:rsidRPr="00BE5B30" w:rsidRDefault="00D708C8" w:rsidP="00D708C8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D708C8" w:rsidRPr="00BE5B30" w:rsidRDefault="00D708C8" w:rsidP="00D708C8">
      <w:pPr>
        <w:spacing w:before="100" w:beforeAutospacing="1" w:after="0" w:line="28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Для формирования ролевого поведения у детей воспитатель должен планировать работу таким образом:  с 1–2 детьми, а также с небольшой подгруппой </w:t>
      </w:r>
    </w:p>
    <w:p w:rsidR="00D708C8" w:rsidRPr="00BE5B30" w:rsidRDefault="00D708C8" w:rsidP="00D708C8">
      <w:pPr>
        <w:spacing w:before="100" w:beforeAutospacing="1" w:after="150" w:line="28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5B3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28"/>
        <w:gridCol w:w="5976"/>
        <w:gridCol w:w="301"/>
      </w:tblGrid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играть от случая к случаю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каждый день играть необязательно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каждый день играть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58" name="Рисунок 1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играть, когда выпадает свободное время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E5B30" w:rsidRDefault="00D708C8" w:rsidP="00D708C8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D708C8" w:rsidRPr="00BE5B30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lang w:eastAsia="ru-RU"/>
        </w:rPr>
        <w:t>Question10</w:t>
      </w:r>
    </w:p>
    <w:p w:rsidR="00D708C8" w:rsidRPr="00BE5B30" w:rsidRDefault="00D708C8" w:rsidP="00D708C8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D708C8" w:rsidRPr="00BE5B30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 какой технологии используется методика создания проблемных ситуаций: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46"/>
        <w:gridCol w:w="7433"/>
        <w:gridCol w:w="226"/>
      </w:tblGrid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здоровьесберегающей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проектной деятельности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исследовательской деятельности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проблемного воспитания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59" name="Рисунок 1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E5B30" w:rsidRDefault="00D708C8" w:rsidP="00D708C8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D708C8" w:rsidRPr="00BE5B30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lang w:eastAsia="ru-RU"/>
        </w:rPr>
        <w:t>Question11</w:t>
      </w:r>
    </w:p>
    <w:p w:rsidR="00D708C8" w:rsidRPr="00BE5B30" w:rsidRDefault="00D708C8" w:rsidP="00D708C8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D708C8" w:rsidRPr="00BE5B30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Какой метод обучения подобен методу имитации?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lastRenderedPageBreak/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03"/>
        <w:gridCol w:w="6108"/>
        <w:gridCol w:w="294"/>
      </w:tblGrid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пересказа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60" name="Рисунок 1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разговора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сочинения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беседы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E5B30" w:rsidRDefault="00D708C8" w:rsidP="00D708C8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D708C8" w:rsidRPr="00BE5B30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lang w:eastAsia="ru-RU"/>
        </w:rPr>
        <w:t>Question12</w:t>
      </w:r>
    </w:p>
    <w:p w:rsidR="00D708C8" w:rsidRPr="00BE5B30" w:rsidRDefault="00D708C8" w:rsidP="00D708C8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D708C8" w:rsidRPr="00BE5B30" w:rsidRDefault="00D708C8" w:rsidP="00D708C8">
      <w:pPr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Путь достижения цели и задач обучения:</w:t>
      </w:r>
    </w:p>
    <w:p w:rsidR="00D708C8" w:rsidRPr="00BE5B30" w:rsidRDefault="00D708C8" w:rsidP="00D708C8">
      <w:pPr>
        <w:spacing w:before="100" w:beforeAutospacing="1" w:after="100" w:afterAutospacing="1" w:line="288" w:lineRule="atLeast"/>
        <w:jc w:val="both"/>
        <w:rPr>
          <w:rFonts w:ascii="Tahoma" w:eastAsia="Times New Roman" w:hAnsi="Tahoma" w:cs="Tahoma"/>
          <w:color w:val="333333"/>
          <w:sz w:val="17"/>
          <w:szCs w:val="17"/>
          <w:lang w:eastAsia="ru-RU"/>
        </w:rPr>
      </w:pPr>
      <w:r w:rsidRPr="00BE5B30">
        <w:rPr>
          <w:rFonts w:ascii="Tahoma" w:eastAsia="Times New Roman" w:hAnsi="Tahoma" w:cs="Tahoma"/>
          <w:color w:val="333333"/>
          <w:sz w:val="17"/>
          <w:szCs w:val="17"/>
          <w:lang w:eastAsia="ru-RU"/>
        </w:rPr>
        <w:t> 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96"/>
        <w:gridCol w:w="5588"/>
        <w:gridCol w:w="321"/>
      </w:tblGrid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Принцип обучения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Метод обучения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61" name="Рисунок 1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Методика обучения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Способ обучения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Форма обучения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E5B30" w:rsidRDefault="00D708C8" w:rsidP="00D708C8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D708C8" w:rsidRPr="00BE5B30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lang w:eastAsia="ru-RU"/>
        </w:rPr>
        <w:t>Question13</w:t>
      </w:r>
    </w:p>
    <w:p w:rsidR="00D708C8" w:rsidRPr="00BE5B30" w:rsidRDefault="00D708C8" w:rsidP="00D708C8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D708C8" w:rsidRPr="00BE5B30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Развитие познавательного интереса детей к математике требует от педагогов...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48"/>
        <w:gridCol w:w="6482"/>
        <w:gridCol w:w="275"/>
      </w:tblGrid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овладения вычислительной деятельностью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овладения культурой общения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создания предметно-развивающей, игровой и бытовой среды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62" name="Рисунок 1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создания психологической комфортности в группе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E5B30" w:rsidRDefault="00D708C8" w:rsidP="00D708C8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D708C8" w:rsidRPr="00BE5B30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lang w:eastAsia="ru-RU"/>
        </w:rPr>
        <w:t>Question14</w:t>
      </w:r>
    </w:p>
    <w:p w:rsidR="00D708C8" w:rsidRPr="00BE5B30" w:rsidRDefault="00D708C8" w:rsidP="00D708C8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D708C8" w:rsidRPr="00BE5B30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Дидактические игры и упражнения на занятиях по развитию математических представлений способствуют...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lastRenderedPageBreak/>
        <w:t>Выберите один ответ.</w:t>
      </w:r>
    </w:p>
    <w:tbl>
      <w:tblPr>
        <w:tblW w:w="965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05"/>
        <w:gridCol w:w="6781"/>
        <w:gridCol w:w="368"/>
      </w:tblGrid>
      <w:tr w:rsidR="00D708C8" w:rsidRPr="00BE5B30" w:rsidTr="00F226B2">
        <w:tc>
          <w:tcPr>
            <w:tcW w:w="250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развитию познавательной активности и психических процессов</w:t>
            </w:r>
            <w:r w:rsidRPr="00A911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63" name="Рисунок 15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250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обогащению словаря новыми математическими терминами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250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формированию коллективных навыков выполнения математических заданий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4" name="Рисунок 15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250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</w:t>
            </w:r>
            <w:r w:rsidRPr="00F22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закреплению знаний, умений и навыков, развитию психических процессов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250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получению математического образования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E5B30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Методы обучения, при которых источником знаний является устное или печатное слово - это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79"/>
        <w:gridCol w:w="7082"/>
        <w:gridCol w:w="244"/>
      </w:tblGrid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наглядные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словесные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5" name="Рисунок 1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практические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иллюстрационные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демонстрационные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E5B30" w:rsidRDefault="00D708C8" w:rsidP="00D708C8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D708C8" w:rsidRPr="00BE5B30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lang w:eastAsia="ru-RU"/>
        </w:rPr>
        <w:t>Question16</w:t>
      </w:r>
    </w:p>
    <w:p w:rsidR="00D708C8" w:rsidRPr="00BE5B30" w:rsidRDefault="00D708C8" w:rsidP="00D708C8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D708C8" w:rsidRPr="00BE5B30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Какие технологии можно отнести к </w:t>
      </w:r>
      <w:proofErr w:type="gramStart"/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инновационным</w:t>
      </w:r>
      <w:proofErr w:type="gramEnd"/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 для ДОУ: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</w:t>
      </w:r>
      <w:proofErr w:type="gramEnd"/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по крайней мере один ответ: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74"/>
        <w:gridCol w:w="6771"/>
        <w:gridCol w:w="260"/>
      </w:tblGrid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Традиционного обучения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</w:t>
            </w:r>
            <w:r w:rsidRPr="00BE5B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Целостного развития ребенка</w:t>
            </w:r>
            <w:r w:rsidRPr="00A911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A911D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6" name="Рисунок 1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c. </w:t>
            </w:r>
            <w:r w:rsidRPr="00BE5B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Проблемного обучения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Forms.HTML:Checkbox.1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</w:t>
            </w:r>
            <w:r w:rsidRPr="00BE5B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"Портфолио дошкольника"</w:t>
            </w:r>
            <w:r w:rsidRPr="00A911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A911D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7" name="Рисунок 1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Default="00D708C8" w:rsidP="00D708C8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lang w:eastAsia="ru-RU"/>
        </w:rPr>
      </w:pPr>
    </w:p>
    <w:p w:rsidR="00D708C8" w:rsidRPr="00BE5B30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lang w:eastAsia="ru-RU"/>
        </w:rPr>
        <w:t>Наглядными методами обучения является</w:t>
      </w: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: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968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18"/>
        <w:gridCol w:w="4710"/>
        <w:gridCol w:w="257"/>
      </w:tblGrid>
      <w:tr w:rsidR="00D708C8" w:rsidRPr="00BE5B30" w:rsidTr="00651A1E">
        <w:tc>
          <w:tcPr>
            <w:tcW w:w="47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47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беседа, рассказ, инструктаж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651A1E">
        <w:tc>
          <w:tcPr>
            <w:tcW w:w="471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471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самостоятельные наблюдения, иллюстрация, демонстрация;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8" name="Рисунок 1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651A1E">
        <w:tc>
          <w:tcPr>
            <w:tcW w:w="47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47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составление таблиц, графиков, диаграмм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651A1E">
        <w:tc>
          <w:tcPr>
            <w:tcW w:w="471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471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графические работы, лабораторные работы, упражнение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E5B30" w:rsidRDefault="00D708C8" w:rsidP="00D708C8">
      <w:pPr>
        <w:spacing w:before="100" w:beforeAutospacing="1" w:after="100" w:afterAutospacing="1" w:line="288" w:lineRule="atLeast"/>
        <w:ind w:hanging="360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lastRenderedPageBreak/>
        <w:t> Выберите неправильный ответ.</w:t>
      </w:r>
    </w:p>
    <w:p w:rsidR="00D708C8" w:rsidRPr="00BE5B30" w:rsidRDefault="00D708C8" w:rsidP="00D708C8">
      <w:pPr>
        <w:spacing w:before="100" w:beforeAutospacing="1" w:after="100" w:afterAutospacing="1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Выбор и сочетание методов и приемов обучения зависит </w:t>
      </w:r>
      <w:proofErr w:type="gramStart"/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от</w:t>
      </w:r>
      <w:proofErr w:type="gramEnd"/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: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24"/>
        <w:gridCol w:w="7140"/>
        <w:gridCol w:w="241"/>
      </w:tblGrid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содержания учебного материала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11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</w:t>
            </w:r>
            <w:r w:rsidRPr="00BE5B3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взаимоотношений между педагогом и детьми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возрастных особенностей детей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личности воспитателя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69" name="Рисунок 20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оснащенности педагогического процесса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f. формы организации обучения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E5B30" w:rsidRDefault="00D708C8" w:rsidP="00D708C8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Метод обучения: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959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2"/>
        <w:gridCol w:w="7154"/>
        <w:gridCol w:w="313"/>
      </w:tblGrid>
      <w:tr w:rsidR="00D708C8" w:rsidRPr="00BE5B30" w:rsidTr="00651A1E">
        <w:tc>
          <w:tcPr>
            <w:tcW w:w="213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Определение результативности обучения в единстве с условиями его протекания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651A1E">
        <w:tc>
          <w:tcPr>
            <w:tcW w:w="213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Основополагающее требование к практической организации учебного процесса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651A1E">
        <w:tc>
          <w:tcPr>
            <w:tcW w:w="213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Управление процессом перехода от теории к практике в процессе обучения</w:t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651A1E">
        <w:tc>
          <w:tcPr>
            <w:tcW w:w="213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Способ упорядоченной взаимосвязанной деятельности преподавателя и обучаемых, деятельности, направленной на решение задач образования, воспитания и развития в процессе обучения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0" name="Рисунок 2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E5B30" w:rsidRDefault="00D708C8" w:rsidP="00D708C8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D708C8" w:rsidRPr="00BE5B30" w:rsidRDefault="00D708C8" w:rsidP="00D708C8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lang w:eastAsia="ru-RU"/>
        </w:rPr>
        <w:t>Question20</w:t>
      </w:r>
    </w:p>
    <w:p w:rsidR="00D708C8" w:rsidRPr="00BE5B30" w:rsidRDefault="00D708C8" w:rsidP="00D708C8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D708C8" w:rsidRPr="00BE5B30" w:rsidRDefault="00D708C8" w:rsidP="00D708C8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Укажите соответствие между  возрастом дошкольников и ведущей роли методов обучения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83"/>
        <w:gridCol w:w="3186"/>
        <w:gridCol w:w="36"/>
      </w:tblGrid>
      <w:tr w:rsidR="00D708C8" w:rsidRPr="00BE5B30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Ведущая роль принадлежит наглядным и игровым методам</w:t>
            </w:r>
            <w:r w:rsidR="00651A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1A1E" w:rsidRPr="00651A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Младший дошк возраст</w:t>
            </w:r>
          </w:p>
        </w:tc>
        <w:tc>
          <w:tcPr>
            <w:tcW w:w="31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0" w:type="auto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Повышается роль словесных методов обучения</w:t>
            </w:r>
            <w:r w:rsidR="00651A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51A1E" w:rsidRPr="00651A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Старший</w:t>
            </w:r>
            <w:proofErr w:type="gramEnd"/>
          </w:p>
        </w:tc>
        <w:tc>
          <w:tcPr>
            <w:tcW w:w="31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708C8" w:rsidRPr="00BE5B30" w:rsidTr="00F226B2">
        <w:tc>
          <w:tcPr>
            <w:tcW w:w="0" w:type="auto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B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Возрастает роль практических и словесных методов</w:t>
            </w:r>
            <w:r w:rsidR="00651A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651A1E" w:rsidRPr="00651A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</w:t>
            </w:r>
            <w:proofErr w:type="gramEnd"/>
          </w:p>
        </w:tc>
        <w:tc>
          <w:tcPr>
            <w:tcW w:w="31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D708C8" w:rsidRPr="00BE5B30" w:rsidRDefault="00D708C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08C8" w:rsidRPr="00BE5B30" w:rsidRDefault="00D708C8" w:rsidP="00D708C8">
      <w:pPr>
        <w:shd w:val="clear" w:color="auto" w:fill="AAFFAA"/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BE5B30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D708C8" w:rsidRDefault="00D708C8" w:rsidP="00D708C8"/>
    <w:p w:rsidR="00197B05" w:rsidRPr="00C67B53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0033"/>
          <w:sz w:val="27"/>
          <w:szCs w:val="27"/>
          <w:lang w:eastAsia="ru-RU"/>
        </w:rPr>
        <w:t>Относится ли  утренняя гимнастика к физкультурно-оздоровительным мероприятиям?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15"/>
        <w:gridCol w:w="6201"/>
        <w:gridCol w:w="289"/>
      </w:tblGrid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не относится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относится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1" name="Рисунок 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C67B53" w:rsidRDefault="00197B05" w:rsidP="00197B05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197B05" w:rsidRPr="00C67B53" w:rsidRDefault="00197B05" w:rsidP="00197B05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lang w:eastAsia="ru-RU"/>
        </w:rPr>
        <w:t>Question2</w:t>
      </w:r>
    </w:p>
    <w:p w:rsidR="00197B05" w:rsidRPr="00C67B53" w:rsidRDefault="00197B05" w:rsidP="00197B05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197B05" w:rsidRPr="00C67B53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Кто проводит занятия в спортивном зале?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70"/>
        <w:gridCol w:w="6248"/>
        <w:gridCol w:w="287"/>
      </w:tblGrid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руководитель ДОУ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Инструктор по физической культуре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2" name="Рисунок 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Воспитатель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C67B53" w:rsidRDefault="00197B05" w:rsidP="00197B05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197B05" w:rsidRPr="00C67B53" w:rsidRDefault="00197B05" w:rsidP="00197B05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lang w:eastAsia="ru-RU"/>
        </w:rPr>
        <w:t>Question3</w:t>
      </w:r>
    </w:p>
    <w:p w:rsidR="00197B05" w:rsidRPr="00C67B53" w:rsidRDefault="00197B05" w:rsidP="00197B05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197B05" w:rsidRPr="00C67B53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Научно-организованный педагогический процесс, направленный на разностороннее физическое развитие ребенка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06"/>
        <w:gridCol w:w="6316"/>
        <w:gridCol w:w="283"/>
      </w:tblGrid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Эстетическое воспитание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Нравственное воспитание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Умственное воспитание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Физическое воспитание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3" name="Рисунок 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Трудовое воспитание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C67B53" w:rsidRDefault="00197B05" w:rsidP="00197B05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197B05" w:rsidRPr="00C67B53" w:rsidRDefault="00197B05" w:rsidP="00197B05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lang w:eastAsia="ru-RU"/>
        </w:rPr>
        <w:t>Question4</w:t>
      </w:r>
    </w:p>
    <w:p w:rsidR="00197B05" w:rsidRPr="00C67B53" w:rsidRDefault="00197B05" w:rsidP="00197B05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197B05" w:rsidRPr="00C67B53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C67B53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Движения, жизненно необходимые ребенку, ползание, лазание, бросание, метание, ходьба, бег, прыжки - это…</w:t>
      </w:r>
      <w:proofErr w:type="gramEnd"/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43"/>
        <w:gridCol w:w="7015"/>
        <w:gridCol w:w="247"/>
      </w:tblGrid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строевые упражнения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основные движения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4" name="Рисунок 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общеразвивающие упражнения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подвижные игры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спортивные упражнения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C67B53" w:rsidRDefault="00197B05" w:rsidP="00197B05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197B05" w:rsidRPr="00C67B53" w:rsidRDefault="00197B05" w:rsidP="00197B05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lang w:eastAsia="ru-RU"/>
        </w:rPr>
        <w:t>Question5</w:t>
      </w:r>
    </w:p>
    <w:p w:rsidR="00197B05" w:rsidRPr="00C67B53" w:rsidRDefault="00197B05" w:rsidP="00197B05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197B05" w:rsidRPr="00C67B53" w:rsidRDefault="00197B05" w:rsidP="00197B05">
      <w:pPr>
        <w:spacing w:after="0" w:line="240" w:lineRule="auto"/>
        <w:jc w:val="both"/>
        <w:textAlignment w:val="top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0033"/>
          <w:sz w:val="27"/>
          <w:lang w:eastAsia="ru-RU"/>
        </w:rPr>
        <w:t>Являются ли вопросы к детям словесным приемом  при обучении движению?</w:t>
      </w:r>
    </w:p>
    <w:p w:rsidR="00197B05" w:rsidRPr="00C67B53" w:rsidRDefault="00197B05" w:rsidP="00197B05">
      <w:pPr>
        <w:spacing w:after="150" w:line="288" w:lineRule="atLeast"/>
        <w:jc w:val="both"/>
        <w:textAlignment w:val="top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0033"/>
          <w:lang w:eastAsia="ru-RU"/>
        </w:rPr>
        <w:t> 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04"/>
        <w:gridCol w:w="4315"/>
        <w:gridCol w:w="386"/>
      </w:tblGrid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нет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да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5" name="Рисунок 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C67B53" w:rsidRDefault="00197B05" w:rsidP="00197B05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197B05" w:rsidRPr="00C67B53" w:rsidRDefault="00197B05" w:rsidP="00197B05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lang w:eastAsia="ru-RU"/>
        </w:rPr>
        <w:t>Question6</w:t>
      </w:r>
    </w:p>
    <w:p w:rsidR="00197B05" w:rsidRPr="00C67B53" w:rsidRDefault="00197B05" w:rsidP="00197B05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197B05" w:rsidRPr="00C67B53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Сколько раз в неделю проводятся занятия по физической культуре в детском саду?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28"/>
        <w:gridCol w:w="4184"/>
        <w:gridCol w:w="393"/>
      </w:tblGrid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от случая к случаю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2 раза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1 раз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3 раза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6" name="Рисунок 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C67B53" w:rsidRDefault="00197B05" w:rsidP="00197B05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197B05" w:rsidRPr="00C67B53" w:rsidRDefault="00197B05" w:rsidP="00197B05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lang w:eastAsia="ru-RU"/>
        </w:rPr>
        <w:t>Question7</w:t>
      </w:r>
    </w:p>
    <w:p w:rsidR="00197B05" w:rsidRPr="00C67B53" w:rsidRDefault="00197B05" w:rsidP="00197B05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197B05" w:rsidRPr="00C67B53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0033"/>
          <w:sz w:val="27"/>
          <w:szCs w:val="27"/>
          <w:lang w:eastAsia="ru-RU"/>
        </w:rPr>
        <w:t>Объяснение, пояснение, указание, беседа это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78"/>
        <w:gridCol w:w="6029"/>
        <w:gridCol w:w="298"/>
      </w:tblGrid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прием физического воспитания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7" name="Рисунок 7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средство физического воспитания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метод физического воспитания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C67B53" w:rsidRDefault="00197B05" w:rsidP="00197B05">
      <w:pPr>
        <w:shd w:val="clear" w:color="auto" w:fill="FFAA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Неверно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0/1.</w:t>
      </w:r>
    </w:p>
    <w:p w:rsidR="00197B05" w:rsidRPr="00C67B53" w:rsidRDefault="00197B05" w:rsidP="00197B05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lang w:eastAsia="ru-RU"/>
        </w:rPr>
        <w:t>Question8</w:t>
      </w:r>
    </w:p>
    <w:p w:rsidR="00197B05" w:rsidRPr="00C67B53" w:rsidRDefault="00197B05" w:rsidP="00197B05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197B05" w:rsidRPr="00C67B53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0033"/>
          <w:sz w:val="27"/>
          <w:szCs w:val="27"/>
          <w:lang w:eastAsia="ru-RU"/>
        </w:rPr>
        <w:lastRenderedPageBreak/>
        <w:t>Что такое физическое воспитание?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982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99"/>
        <w:gridCol w:w="4020"/>
        <w:gridCol w:w="256"/>
        <w:gridCol w:w="595"/>
        <w:gridCol w:w="256"/>
      </w:tblGrid>
      <w:tr w:rsidR="00197B05" w:rsidRPr="00C67B53" w:rsidTr="00651A1E">
        <w:tc>
          <w:tcPr>
            <w:tcW w:w="469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gridSpan w:val="3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это процесс изменения форм и функций организма человека в течение индивидуальной жизни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651A1E">
        <w:tc>
          <w:tcPr>
            <w:tcW w:w="469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gridSpan w:val="3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</w:t>
            </w:r>
            <w:r w:rsidRPr="004126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это вид воспитания, специфическим содержанием которого является обучением движением, воспитание физических качеств, овладения специальными физкультурными знаниями и формирования осознанной потребности физкультурных занятий </w:t>
            </w:r>
            <w:r w:rsidRPr="0041265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8" name="Рисунок 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651A1E">
        <w:trPr>
          <w:gridAfter w:val="2"/>
          <w:wAfter w:w="851" w:type="dxa"/>
        </w:trPr>
        <w:tc>
          <w:tcPr>
            <w:tcW w:w="469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это совокупность достижений общества в области физического совершенствования человека, накопленных в процессе общественно исторической практики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C67B53" w:rsidRDefault="00197B05" w:rsidP="00197B05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197B05" w:rsidRPr="00C67B53" w:rsidRDefault="00197B05" w:rsidP="00197B05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lang w:eastAsia="ru-RU"/>
        </w:rPr>
        <w:t>Question9</w:t>
      </w:r>
    </w:p>
    <w:p w:rsidR="00197B05" w:rsidRPr="00C67B53" w:rsidRDefault="00197B05" w:rsidP="00197B05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197B05" w:rsidRPr="00C67B53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0033"/>
          <w:sz w:val="27"/>
          <w:szCs w:val="27"/>
          <w:lang w:eastAsia="ru-RU"/>
        </w:rPr>
        <w:t>Физкультурные занятия это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66"/>
        <w:gridCol w:w="8518"/>
        <w:gridCol w:w="421"/>
      </w:tblGrid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средство физического воспитания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прием физического воспитания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метод физического воспитания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форма физического воспитания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79" name="Рисунок 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C67B53" w:rsidRDefault="00197B05" w:rsidP="00197B05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197B05" w:rsidRPr="00C67B53" w:rsidRDefault="00197B05" w:rsidP="00197B05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lang w:eastAsia="ru-RU"/>
        </w:rPr>
        <w:t>Question10</w:t>
      </w:r>
    </w:p>
    <w:p w:rsidR="00197B05" w:rsidRPr="00C67B53" w:rsidRDefault="00197B05" w:rsidP="00197B05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197B05" w:rsidRPr="00C67B53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0033"/>
          <w:sz w:val="27"/>
          <w:szCs w:val="27"/>
          <w:lang w:eastAsia="ru-RU"/>
        </w:rPr>
        <w:t>Какая из задач физического воспитания самая главная?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70"/>
        <w:gridCol w:w="6776"/>
        <w:gridCol w:w="259"/>
      </w:tblGrid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воспитательная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оздоровительная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все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0" name="Рисунок 1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A819E8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D18AC"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HTMLCONTROL Forms.HTML:Option.1 </w:instrTex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8E2A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Ошибка! Ошибка внедренного объекта.</w:t>
            </w: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образовательная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C67B53" w:rsidRDefault="00197B05" w:rsidP="00197B05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197B05" w:rsidRPr="00C67B53" w:rsidRDefault="00197B05" w:rsidP="00197B05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lang w:eastAsia="ru-RU"/>
        </w:rPr>
        <w:lastRenderedPageBreak/>
        <w:t>Question11</w:t>
      </w:r>
    </w:p>
    <w:p w:rsidR="00197B05" w:rsidRPr="00C67B53" w:rsidRDefault="00197B05" w:rsidP="00197B05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197B05" w:rsidRPr="00C67B53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0033"/>
          <w:sz w:val="27"/>
          <w:szCs w:val="27"/>
          <w:lang w:eastAsia="ru-RU"/>
        </w:rPr>
        <w:t> В какой части физкультурного занятия проводятся общеразвивающие упражнения?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51"/>
        <w:gridCol w:w="8765"/>
        <w:gridCol w:w="389"/>
      </w:tblGrid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 первой части основного занятия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 заключительной части занятия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 водной части занятия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Во второй части основного занятия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1" name="Рисунок 1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C67B53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Какой ученый рассматривает физическое здоровье в тесной взаимосвязи с нравственным здоровьем? Кому принадлежит знаменательная  фраза: «Чтобы был здоровым </w:t>
      </w:r>
      <w:r w:rsidRPr="00C67B53">
        <w:rPr>
          <w:rFonts w:ascii="Cambria Math" w:eastAsia="Times New Roman" w:hAnsi="Cambria Math" w:cs="Cambria Math"/>
          <w:i/>
          <w:iCs/>
          <w:color w:val="333333"/>
          <w:sz w:val="27"/>
          <w:szCs w:val="27"/>
          <w:lang w:eastAsia="ru-RU"/>
        </w:rPr>
        <w:t>‒</w:t>
      </w:r>
      <w:r w:rsidRPr="00C67B53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  очень важно быть счастливым»?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73"/>
        <w:gridCol w:w="8395"/>
        <w:gridCol w:w="437"/>
      </w:tblGrid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Э. Фромм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Э.Г. Степаненкова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Е.Л. Ларкин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Н.М. Амосов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2" name="Рисунок 1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С.Л. Рубинштейн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C67B53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0033"/>
          <w:sz w:val="27"/>
          <w:szCs w:val="27"/>
          <w:lang w:eastAsia="ru-RU"/>
        </w:rPr>
        <w:t>Цель физического воспитания детей дошкольного возраста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870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06"/>
        <w:gridCol w:w="7230"/>
        <w:gridCol w:w="271"/>
      </w:tblGrid>
      <w:tr w:rsidR="00197B05" w:rsidRPr="00C67B53" w:rsidTr="00EB61BB">
        <w:tc>
          <w:tcPr>
            <w:tcW w:w="12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формирование жизненно необходимых видов двигательных действий: ходьба, бег, прыжки, ползание и лазание, бросание, ловля и метание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4" name="Рисунок 13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EB61BB">
        <w:tc>
          <w:tcPr>
            <w:tcW w:w="12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содействие формированию правильной осанки и предупреждение плоскостопия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EB61BB">
        <w:tc>
          <w:tcPr>
            <w:tcW w:w="12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укрепление и охрана здоровья ребенка, закаливание организма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EB61BB">
        <w:tc>
          <w:tcPr>
            <w:tcW w:w="12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подготовка к жизни, труду, овладение определенным запасом двигательных навыков и умений в момент поступления в школу, которые помогут более успешно усвоить школьную программу на последующих этапах обучения, проявление интереса к самостоятельным занятиям физическими упражнениями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650DB" w:rsidRPr="009650DB" w:rsidRDefault="009650DB" w:rsidP="009650DB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50D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Предметом педагогики как науки является...</w:t>
      </w:r>
    </w:p>
    <w:p w:rsidR="009650DB" w:rsidRPr="009650DB" w:rsidRDefault="009650DB" w:rsidP="009650DB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9650D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0"/>
        <w:gridCol w:w="8972"/>
        <w:gridCol w:w="363"/>
      </w:tblGrid>
      <w:tr w:rsidR="009650DB" w:rsidRPr="009650DB" w:rsidTr="009650DB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9650DB" w:rsidRPr="009650DB" w:rsidRDefault="00A819E8" w:rsidP="009650D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0DB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854" type="#_x0000_t75" style="width:20.25pt;height:18pt" o:ole="">
                  <v:imagedata r:id="rId8" o:title=""/>
                </v:shape>
                <w:control r:id="rId720" w:name="DefaultOcxName400" w:shapeid="_x0000_i3854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9650DB" w:rsidRPr="009650DB" w:rsidRDefault="009650DB" w:rsidP="009650D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процесс воспитания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9650DB" w:rsidRPr="009650DB" w:rsidRDefault="009650DB" w:rsidP="009650D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50DB" w:rsidRPr="009650DB" w:rsidTr="009650DB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9650DB" w:rsidRPr="009650DB" w:rsidRDefault="00A819E8" w:rsidP="00965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0DB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857" type="#_x0000_t75" style="width:20.25pt;height:18pt" o:ole="">
                  <v:imagedata r:id="rId5" o:title=""/>
                </v:shape>
                <w:control r:id="rId721" w:name="DefaultOcxName1135" w:shapeid="_x0000_i3857"/>
              </w:object>
            </w:r>
          </w:p>
        </w:tc>
        <w:tc>
          <w:tcPr>
            <w:tcW w:w="6" w:type="dxa"/>
            <w:shd w:val="clear" w:color="auto" w:fill="AAFFAA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9650DB" w:rsidRPr="009650DB" w:rsidRDefault="009650DB" w:rsidP="00965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педагогический процесс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4416" name="Рисунок 441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9650DB" w:rsidRPr="009650DB" w:rsidRDefault="009650DB" w:rsidP="009650D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650DB" w:rsidRPr="009650DB" w:rsidTr="009650DB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9650DB" w:rsidRPr="009650DB" w:rsidRDefault="00A819E8" w:rsidP="00965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0DB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405" w:dyaOrig="360">
                <v:shape id="_x0000_i3860" type="#_x0000_t75" style="width:20.25pt;height:18pt" o:ole="">
                  <v:imagedata r:id="rId5" o:title=""/>
                </v:shape>
                <w:control r:id="rId722" w:name="DefaultOcxName2135" w:shapeid="_x0000_i3860"/>
              </w:object>
            </w: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9650DB" w:rsidRPr="009650DB" w:rsidRDefault="009650DB" w:rsidP="00965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50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процесс обучения 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9650DB" w:rsidRPr="009650DB" w:rsidRDefault="009650DB" w:rsidP="009650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650DB" w:rsidRDefault="009650DB" w:rsidP="00197B05">
      <w:pPr>
        <w:spacing w:after="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6F6F6"/>
          <w:lang w:eastAsia="ru-RU"/>
        </w:rPr>
      </w:pPr>
    </w:p>
    <w:p w:rsidR="00197B05" w:rsidRPr="00C67B53" w:rsidRDefault="00197B05" w:rsidP="00197B05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6F6F6"/>
          <w:lang w:eastAsia="ru-RU"/>
        </w:rPr>
        <w:lastRenderedPageBreak/>
        <w:t>При составлении конспекта физкультурного занятия сначала  </w:t>
      </w:r>
    </w:p>
    <w:p w:rsidR="00197B05" w:rsidRPr="00C67B53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необходимо  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927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99"/>
        <w:gridCol w:w="4104"/>
        <w:gridCol w:w="267"/>
      </w:tblGrid>
      <w:tr w:rsidR="00197B05" w:rsidRPr="00C67B53" w:rsidTr="008E2AF3">
        <w:tc>
          <w:tcPr>
            <w:tcW w:w="489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</w:t>
            </w:r>
            <w:r w:rsidRPr="008E2A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необходимо определить задачи, содержание и основные приемы обучения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8E2AF3">
        <w:tc>
          <w:tcPr>
            <w:tcW w:w="489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подготовить оборудование для занятия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8E2AF3">
        <w:tc>
          <w:tcPr>
            <w:tcW w:w="489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комплекс утренней гимнастики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8E2AF3">
        <w:tc>
          <w:tcPr>
            <w:tcW w:w="489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выяснить уровень физической подготовленности детей, их особенности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5" name="Рисунок 14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61BB" w:rsidRDefault="00EB61BB" w:rsidP="00197B05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</w:pPr>
    </w:p>
    <w:p w:rsidR="00197B05" w:rsidRPr="00C67B53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Способами организации детей на физкультурном занятии являются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045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"/>
        <w:gridCol w:w="9197"/>
        <w:gridCol w:w="334"/>
      </w:tblGrid>
      <w:tr w:rsidR="00197B05" w:rsidRPr="00C67B53" w:rsidTr="00EB61BB">
        <w:tc>
          <w:tcPr>
            <w:tcW w:w="9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наглядный, групповой, посменный, поточный и индивидуальный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EB61BB">
        <w:tc>
          <w:tcPr>
            <w:tcW w:w="92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фронтальный, групповой, посменный, развивающий и индивидуальный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EB61BB">
        <w:tc>
          <w:tcPr>
            <w:tcW w:w="9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фронтальный, работоспособный, посменный, поточный и индивидуальный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EB61BB">
        <w:tc>
          <w:tcPr>
            <w:tcW w:w="923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фронтальный, групповой, посменный, поточный и оптимальный</w:t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EB61BB">
        <w:tc>
          <w:tcPr>
            <w:tcW w:w="923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фронтальный, групповой, посменный, поточный и индивидуальный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6" name="Рисунок 1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61BB" w:rsidRDefault="00EB61BB" w:rsidP="00197B05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0033"/>
          <w:sz w:val="27"/>
          <w:szCs w:val="27"/>
          <w:lang w:eastAsia="ru-RU"/>
        </w:rPr>
      </w:pPr>
    </w:p>
    <w:p w:rsidR="00197B05" w:rsidRPr="00C67B53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0033"/>
          <w:sz w:val="27"/>
          <w:szCs w:val="27"/>
          <w:lang w:eastAsia="ru-RU"/>
        </w:rPr>
        <w:t>К средствам физического воспитания относятся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proofErr w:type="gramStart"/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</w:t>
      </w:r>
      <w:proofErr w:type="gramEnd"/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по крайней мере один ответ: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86"/>
        <w:gridCol w:w="8839"/>
        <w:gridCol w:w="380"/>
      </w:tblGrid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естественные силы природы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7" name="Рисунок 1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подвижные игры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физические упражнения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8" name="Рисунок 1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гигиенические факторы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89" name="Рисунок 1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C67B53" w:rsidRDefault="00197B05" w:rsidP="00197B05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197B05" w:rsidRPr="00C67B53" w:rsidRDefault="00197B05" w:rsidP="00197B05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lang w:eastAsia="ru-RU"/>
        </w:rPr>
        <w:t>Question17</w:t>
      </w:r>
    </w:p>
    <w:p w:rsidR="00197B05" w:rsidRPr="00C67B53" w:rsidRDefault="00197B05" w:rsidP="00197B05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197B05" w:rsidRPr="00C67B53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Воспитание, осуществляемое в целях укрепления здоровья человека и достижения   правильного физического развития: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41"/>
        <w:gridCol w:w="9349"/>
        <w:gridCol w:w="315"/>
      </w:tblGrid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Профессиональный спорт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Закаливание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Валеология (лечебная педагогика)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Физическое воспитание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90" name="Рисунок 1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C67B53" w:rsidRDefault="00197B05" w:rsidP="00197B05">
      <w:pPr>
        <w:shd w:val="clear" w:color="auto" w:fill="AAFFAA"/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Верно</w:t>
      </w:r>
    </w:p>
    <w:p w:rsidR="00197B05" w:rsidRPr="00C67B53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Баллов за ответ: 1/1.</w:t>
      </w:r>
    </w:p>
    <w:p w:rsidR="00197B05" w:rsidRPr="00C67B53" w:rsidRDefault="00197B05" w:rsidP="00197B05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lang w:eastAsia="ru-RU"/>
        </w:rPr>
        <w:t>Question18</w:t>
      </w:r>
    </w:p>
    <w:p w:rsidR="00197B05" w:rsidRPr="00C67B53" w:rsidRDefault="00197B05" w:rsidP="00197B05">
      <w:pPr>
        <w:spacing w:after="12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Баллов: 1</w:t>
      </w:r>
    </w:p>
    <w:p w:rsidR="00197B05" w:rsidRPr="00C67B53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 формам организации двигательной деятельности детей относятся:</w:t>
      </w:r>
    </w:p>
    <w:tbl>
      <w:tblPr>
        <w:tblW w:w="953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1"/>
        <w:gridCol w:w="7938"/>
        <w:gridCol w:w="246"/>
        <w:gridCol w:w="179"/>
        <w:gridCol w:w="142"/>
        <w:gridCol w:w="104"/>
        <w:gridCol w:w="142"/>
      </w:tblGrid>
      <w:tr w:rsidR="00197B05" w:rsidRPr="00C67B53" w:rsidTr="00004096">
        <w:trPr>
          <w:gridAfter w:val="1"/>
          <w:wAfter w:w="142" w:type="dxa"/>
        </w:trPr>
        <w:tc>
          <w:tcPr>
            <w:tcW w:w="7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gridSpan w:val="3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физкультурные занятия на воздухе, спортивные развлечения, туристические походы, профилактические мероприятия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004096">
        <w:trPr>
          <w:gridAfter w:val="1"/>
          <w:wAfter w:w="142" w:type="dxa"/>
        </w:trPr>
        <w:tc>
          <w:tcPr>
            <w:tcW w:w="78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gridSpan w:val="3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общеразвивающие упражнения, спортивные упражнения, подвижные игры, строевые упражнения, утренняя гимнастика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EB61BB">
        <w:trPr>
          <w:gridAfter w:val="4"/>
          <w:wAfter w:w="567" w:type="dxa"/>
        </w:trPr>
        <w:tc>
          <w:tcPr>
            <w:tcW w:w="7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двигательный режим, физкультминутка, подвижные игры, спортивные соревнования, консультации для родителей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EB61BB">
        <w:trPr>
          <w:gridAfter w:val="4"/>
          <w:wAfter w:w="567" w:type="dxa"/>
        </w:trPr>
        <w:tc>
          <w:tcPr>
            <w:tcW w:w="78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</w:t>
            </w:r>
            <w:r w:rsidRPr="00004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физкультурные занятия; физкультурно-оздоровительные мероприятия и повседневная работа по физическому воспитанию детей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EB61BB">
        <w:tc>
          <w:tcPr>
            <w:tcW w:w="7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gridSpan w:val="4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физкультурные занятия; физкультурно-оздоровительная работа в режиме дня, самостоятельная двигательная деятельность, активный отдых, задания на дом </w:t>
            </w:r>
          </w:p>
        </w:tc>
        <w:tc>
          <w:tcPr>
            <w:tcW w:w="2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B61BB" w:rsidRDefault="00EB61BB" w:rsidP="00197B05">
      <w:pPr>
        <w:spacing w:after="0" w:line="288" w:lineRule="atLeast"/>
        <w:rPr>
          <w:rFonts w:ascii="Times New Roman" w:eastAsia="Times New Roman" w:hAnsi="Times New Roman" w:cs="Times New Roman"/>
          <w:i/>
          <w:iCs/>
          <w:color w:val="330033"/>
          <w:sz w:val="27"/>
          <w:szCs w:val="27"/>
          <w:lang w:eastAsia="ru-RU"/>
        </w:rPr>
      </w:pPr>
    </w:p>
    <w:p w:rsidR="00197B05" w:rsidRPr="00C67B53" w:rsidRDefault="00197B05" w:rsidP="00197B05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0033"/>
          <w:sz w:val="27"/>
          <w:szCs w:val="27"/>
          <w:lang w:eastAsia="ru-RU"/>
        </w:rPr>
        <w:t>Являются ли прогулки и экскурсии за пределы детского учреждения </w:t>
      </w:r>
    </w:p>
    <w:p w:rsidR="00197B05" w:rsidRPr="00C67B53" w:rsidRDefault="00197B05" w:rsidP="00197B05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197B05" w:rsidRPr="00C67B53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0033"/>
          <w:sz w:val="27"/>
          <w:szCs w:val="27"/>
          <w:lang w:eastAsia="ru-RU"/>
        </w:rPr>
        <w:t>простейшим видом детского туризма?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79"/>
        <w:gridCol w:w="8618"/>
        <w:gridCol w:w="408"/>
      </w:tblGrid>
      <w:tr w:rsidR="00197B05" w:rsidRPr="00C67B53" w:rsidTr="00004096">
        <w:tc>
          <w:tcPr>
            <w:tcW w:w="277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Не являются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004096">
        <w:tc>
          <w:tcPr>
            <w:tcW w:w="277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1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Являются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92" name="Рисунок 2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C67B53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C67B53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Сколько частей входит в структуру физкультурного занятия: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87"/>
        <w:gridCol w:w="3911"/>
        <w:gridCol w:w="407"/>
      </w:tblGrid>
      <w:tr w:rsidR="00197B05" w:rsidRPr="00C67B53" w:rsidTr="00004096">
        <w:tc>
          <w:tcPr>
            <w:tcW w:w="74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1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3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93" name="Рисунок 22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004096">
        <w:tc>
          <w:tcPr>
            <w:tcW w:w="74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1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5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004096">
        <w:tc>
          <w:tcPr>
            <w:tcW w:w="74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1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4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004096">
        <w:tc>
          <w:tcPr>
            <w:tcW w:w="74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1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6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67B53" w:rsidTr="00004096">
        <w:tc>
          <w:tcPr>
            <w:tcW w:w="74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1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7B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7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67B5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C67B53" w:rsidRDefault="00197B05" w:rsidP="00197B0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67B53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197B05" w:rsidRPr="00C67B53" w:rsidRDefault="00197B05" w:rsidP="00197B05">
      <w:pPr>
        <w:spacing w:after="0" w:line="288" w:lineRule="atLeast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197B05" w:rsidRPr="00C67B53" w:rsidRDefault="00197B05" w:rsidP="00197B05">
      <w:pPr>
        <w:pBdr>
          <w:top w:val="single" w:sz="6" w:space="1" w:color="auto"/>
        </w:pBdr>
        <w:spacing w:after="12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C67B53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197B05" w:rsidRDefault="00197B05" w:rsidP="00197B05"/>
    <w:p w:rsidR="00197B05" w:rsidRPr="00F3171B" w:rsidRDefault="00197B05" w:rsidP="00197B05">
      <w:pPr>
        <w:spacing w:after="150" w:line="288" w:lineRule="atLeast"/>
        <w:rPr>
          <w:rFonts w:ascii="Times New Roman" w:eastAsia="Times New Roman" w:hAnsi="Times New Roman" w:cs="Times New Roman"/>
          <w:b/>
          <w:iCs/>
          <w:color w:val="262626"/>
          <w:sz w:val="27"/>
          <w:szCs w:val="27"/>
          <w:lang w:eastAsia="ru-RU"/>
        </w:rPr>
      </w:pPr>
      <w:r>
        <w:tab/>
      </w:r>
      <w:r w:rsidRPr="00F3171B">
        <w:rPr>
          <w:rFonts w:ascii="Times New Roman" w:eastAsia="Times New Roman" w:hAnsi="Times New Roman" w:cs="Times New Roman"/>
          <w:b/>
          <w:iCs/>
          <w:color w:val="262626"/>
          <w:sz w:val="27"/>
          <w:szCs w:val="27"/>
          <w:lang w:eastAsia="ru-RU"/>
        </w:rPr>
        <w:t>Тест 14</w:t>
      </w:r>
    </w:p>
    <w:p w:rsidR="00197B05" w:rsidRPr="00F3171B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Times New Roman" w:eastAsia="Times New Roman" w:hAnsi="Times New Roman" w:cs="Times New Roman"/>
          <w:i/>
          <w:iCs/>
          <w:color w:val="262626"/>
          <w:sz w:val="27"/>
          <w:szCs w:val="27"/>
          <w:lang w:eastAsia="ru-RU"/>
        </w:rPr>
        <w:t>Продолжительность  непосредственно  образовательной  деятельности  для  детей  раннего возраста составляет:</w:t>
      </w:r>
    </w:p>
    <w:p w:rsidR="00197B05" w:rsidRPr="00F3171B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10"/>
        <w:gridCol w:w="7435"/>
        <w:gridCol w:w="560"/>
      </w:tblGrid>
      <w:tr w:rsidR="00197B05" w:rsidRPr="00F3171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6343A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не более 10 минут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94" name="Рисунок 1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не более 5 минут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не более 15 минут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F3171B" w:rsidRDefault="00197B05" w:rsidP="00197B05">
      <w:pPr>
        <w:spacing w:after="150" w:line="240" w:lineRule="auto"/>
        <w:jc w:val="both"/>
        <w:textAlignment w:val="top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Times New Roman" w:eastAsia="Times New Roman" w:hAnsi="Times New Roman" w:cs="Times New Roman"/>
          <w:i/>
          <w:iCs/>
          <w:color w:val="262626"/>
          <w:sz w:val="27"/>
          <w:lang w:eastAsia="ru-RU"/>
        </w:rPr>
        <w:t>Соответствующий нормативным критериям уровень квалификации, профессионализма, </w:t>
      </w:r>
      <w:r w:rsidRPr="00F3171B">
        <w:rPr>
          <w:rFonts w:ascii="Times New Roman" w:eastAsia="Times New Roman" w:hAnsi="Times New Roman" w:cs="Times New Roman"/>
          <w:i/>
          <w:iCs/>
          <w:color w:val="262626"/>
          <w:sz w:val="27"/>
          <w:szCs w:val="27"/>
          <w:lang w:eastAsia="ru-RU"/>
        </w:rPr>
        <w:t>позволяющий работнику решать задачи определенной степени сложности, – это…</w:t>
      </w:r>
    </w:p>
    <w:p w:rsidR="00197B05" w:rsidRPr="00F3171B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88"/>
        <w:gridCol w:w="9295"/>
        <w:gridCol w:w="322"/>
      </w:tblGrid>
      <w:tr w:rsidR="00197B05" w:rsidRPr="00F3171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компетентность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квалификационная категория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95" name="Рисунок 2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мастерство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творчество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F3171B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t> Количество занятий в неделю для детей 6-го года жизни (старшая группа) не более:</w:t>
      </w:r>
    </w:p>
    <w:p w:rsidR="00197B05" w:rsidRPr="00F3171B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41"/>
        <w:gridCol w:w="6941"/>
        <w:gridCol w:w="623"/>
      </w:tblGrid>
      <w:tr w:rsidR="00197B05" w:rsidRPr="00F3171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15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96" name="Рисунок 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12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13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17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F3171B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Что является формой обучения детей в ДОУ?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46"/>
        <w:gridCol w:w="8770"/>
        <w:gridCol w:w="389"/>
      </w:tblGrid>
      <w:tr w:rsidR="00197B05" w:rsidRPr="00F3171B" w:rsidTr="00F226B2">
        <w:tc>
          <w:tcPr>
            <w:tcW w:w="26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Режим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26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Путешествие среди предметной среды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26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Педсовет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26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Занятие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97" name="Рисунок 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26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7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Консультации для родителей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270927" w:rsidRDefault="00197B05" w:rsidP="00197B05">
      <w:pPr>
        <w:spacing w:after="150" w:line="240" w:lineRule="auto"/>
        <w:textAlignment w:val="top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  <w:r w:rsidRPr="00270927">
        <w:rPr>
          <w:rFonts w:ascii="Times New Roman" w:eastAsia="Times New Roman" w:hAnsi="Times New Roman" w:cs="Times New Roman"/>
          <w:i/>
          <w:iCs/>
          <w:color w:val="262626"/>
          <w:sz w:val="28"/>
          <w:szCs w:val="28"/>
          <w:lang w:eastAsia="ru-RU"/>
        </w:rPr>
        <w:t>Система условий, обеспечивающих сохранение и укрепление физического и психологического здоровья обучающихся, воспитанников создается: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48"/>
        <w:gridCol w:w="9112"/>
        <w:gridCol w:w="345"/>
      </w:tblGrid>
      <w:tr w:rsidR="00197B05" w:rsidRPr="00F3171B" w:rsidTr="006343AE">
        <w:tc>
          <w:tcPr>
            <w:tcW w:w="234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Администрацией ОУ в рамках своих полномочий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6343AE">
        <w:trPr>
          <w:trHeight w:val="439"/>
        </w:trPr>
        <w:tc>
          <w:tcPr>
            <w:tcW w:w="234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 соответствии с требованиями Министерства Образования РФ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98" name="Рисунок 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6343AE">
        <w:tc>
          <w:tcPr>
            <w:tcW w:w="234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Специалистами по физическому воспитанию и психологической службой ОУ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6343AE">
        <w:tc>
          <w:tcPr>
            <w:tcW w:w="234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1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Медицинской службой образовательного учреждения</w:t>
            </w: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F3171B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К образовательной программе ДОУ предъявляется определенное требование:</w:t>
      </w:r>
    </w:p>
    <w:p w:rsidR="00197B05" w:rsidRPr="00F3171B" w:rsidRDefault="00197B05" w:rsidP="00197B05">
      <w:pPr>
        <w:spacing w:line="288" w:lineRule="atLeast"/>
        <w:ind w:right="283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816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1"/>
        <w:gridCol w:w="7086"/>
        <w:gridCol w:w="298"/>
      </w:tblGrid>
      <w:tr w:rsidR="00197B05" w:rsidRPr="00F3171B" w:rsidTr="00EB61BB">
        <w:tc>
          <w:tcPr>
            <w:tcW w:w="7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Все ответы верны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99" name="Рисунок 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EB61BB">
        <w:tc>
          <w:tcPr>
            <w:tcW w:w="78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Она должна соответствовать Закону РФ «Об образовании» и Типовому положению о ДОУ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EB61BB">
        <w:tc>
          <w:tcPr>
            <w:tcW w:w="78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Она должна соответствовать Типовому положению о ДОУ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EB61BB">
        <w:tc>
          <w:tcPr>
            <w:tcW w:w="78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Программа должна строиться на принципе личностно – ориентированного взаимодействия взрослого с детьми</w:t>
            </w: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ind w:righ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EB61BB" w:rsidRDefault="00197B05" w:rsidP="00197B05">
      <w:pPr>
        <w:spacing w:after="150" w:line="288" w:lineRule="atLeast"/>
        <w:jc w:val="both"/>
        <w:rPr>
          <w:rFonts w:ascii="Verdana" w:eastAsia="Times New Roman" w:hAnsi="Verdana" w:cs="Times New Roman"/>
          <w:b/>
          <w:color w:val="333333"/>
          <w:sz w:val="24"/>
          <w:szCs w:val="24"/>
          <w:lang w:eastAsia="ru-RU"/>
        </w:rPr>
      </w:pPr>
      <w:r w:rsidRPr="00EB61BB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Стиль руководства, при котором педагог берёт управление на себя, проявляет чрезмерную требовательность, категоричен в суждениях, не принимает возражений, называется: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06"/>
        <w:gridCol w:w="9160"/>
        <w:gridCol w:w="339"/>
      </w:tblGrid>
      <w:tr w:rsidR="00197B05" w:rsidRPr="00F3171B" w:rsidTr="00EB61BB">
        <w:tc>
          <w:tcPr>
            <w:tcW w:w="23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либеральным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EB61BB">
        <w:tc>
          <w:tcPr>
            <w:tcW w:w="23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авторитарным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00" name="Рисунок 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EB61BB">
        <w:tc>
          <w:tcPr>
            <w:tcW w:w="23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демократическим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F3171B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Times New Roman" w:eastAsia="Times New Roman" w:hAnsi="Times New Roman" w:cs="Times New Roman"/>
          <w:i/>
          <w:iCs/>
          <w:color w:val="262626"/>
          <w:sz w:val="27"/>
          <w:szCs w:val="27"/>
          <w:lang w:eastAsia="ru-RU"/>
        </w:rPr>
        <w:t>В сфере личностного развития духовно-нравственное воспитание должно обеспечить:</w:t>
      </w:r>
    </w:p>
    <w:tbl>
      <w:tblPr>
        <w:tblW w:w="91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11"/>
        <w:gridCol w:w="6750"/>
        <w:gridCol w:w="310"/>
      </w:tblGrid>
      <w:tr w:rsidR="00197B05" w:rsidRPr="00F3171B" w:rsidTr="006343AE">
        <w:tc>
          <w:tcPr>
            <w:tcW w:w="211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Ориентацию в сфере религиозной культуры и светской этики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6343AE">
        <w:tc>
          <w:tcPr>
            <w:tcW w:w="211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Трудолюбие, бережливость, жизненный оптимизм, способность к преодолению трудностей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01" name="Рисунок 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6343AE">
        <w:tc>
          <w:tcPr>
            <w:tcW w:w="211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Законопослушность и сознательно поддерживаемый гражданами правопорядок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6343AE">
        <w:tc>
          <w:tcPr>
            <w:tcW w:w="211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Развитость чувства патриотизма и гражданской солидарности</w:t>
            </w:r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F3171B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Образовательные программы разрабатываются на основе:</w:t>
      </w:r>
    </w:p>
    <w:p w:rsidR="00197B05" w:rsidRPr="00F3171B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40"/>
        <w:gridCol w:w="9236"/>
        <w:gridCol w:w="329"/>
      </w:tblGrid>
      <w:tr w:rsidR="00197B05" w:rsidRPr="00F3171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закона об образовании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учебников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концепций образования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программ развития образования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6343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образовательных стандартов</w:t>
            </w: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02" name="Рисунок 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F3171B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Чем характеризуется профессиональная компетентность воспитателя?</w:t>
      </w:r>
    </w:p>
    <w:tbl>
      <w:tblPr>
        <w:tblW w:w="730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06"/>
        <w:gridCol w:w="5812"/>
        <w:gridCol w:w="290"/>
      </w:tblGrid>
      <w:tr w:rsidR="00197B05" w:rsidRPr="00F3171B" w:rsidTr="00DF0500">
        <w:tc>
          <w:tcPr>
            <w:tcW w:w="12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DF0500">
            <w:pPr>
              <w:spacing w:after="12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умением соблюдать авторитарность в воспитании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DF0500">
        <w:tc>
          <w:tcPr>
            <w:tcW w:w="12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DF0500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умением педагогически мыслить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03" name="Рисунок 1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DF0500">
        <w:tc>
          <w:tcPr>
            <w:tcW w:w="120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DF0500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умением узнавать мнение родителей об их ребенке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DF0500">
        <w:tc>
          <w:tcPr>
            <w:tcW w:w="120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DF0500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умением наказывать детей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F3171B" w:rsidRDefault="00197B05" w:rsidP="00197B05">
      <w:pPr>
        <w:spacing w:after="150" w:line="240" w:lineRule="auto"/>
        <w:textAlignment w:val="top"/>
        <w:rPr>
          <w:rFonts w:ascii="Calibri" w:eastAsia="Times New Roman" w:hAnsi="Calibri" w:cs="Times New Roman"/>
          <w:color w:val="333333"/>
          <w:sz w:val="18"/>
          <w:szCs w:val="18"/>
          <w:lang w:eastAsia="ru-RU"/>
        </w:rPr>
      </w:pPr>
      <w:r w:rsidRPr="00F3171B">
        <w:rPr>
          <w:rFonts w:ascii="Times New Roman" w:eastAsia="Times New Roman" w:hAnsi="Times New Roman" w:cs="Times New Roman"/>
          <w:i/>
          <w:iCs/>
          <w:color w:val="262626"/>
          <w:sz w:val="27"/>
          <w:lang w:eastAsia="ru-RU"/>
        </w:rPr>
        <w:t>Концепция духовно-нравственного развития и воспитания личности гражданина России </w:t>
      </w:r>
      <w:r w:rsidRPr="00F3171B">
        <w:rPr>
          <w:rFonts w:ascii="Times New Roman" w:eastAsia="Times New Roman" w:hAnsi="Times New Roman" w:cs="Times New Roman"/>
          <w:i/>
          <w:iCs/>
          <w:color w:val="262626"/>
          <w:sz w:val="27"/>
          <w:szCs w:val="27"/>
          <w:lang w:eastAsia="ru-RU"/>
        </w:rPr>
        <w:t>определяет роль педагога, прежде всего как: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67"/>
        <w:gridCol w:w="8746"/>
        <w:gridCol w:w="392"/>
      </w:tblGrid>
      <w:tr w:rsidR="00197B05" w:rsidRPr="00F3171B" w:rsidTr="00EB61BB">
        <w:tc>
          <w:tcPr>
            <w:tcW w:w="266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Медиатора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EB61BB">
        <w:tc>
          <w:tcPr>
            <w:tcW w:w="266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b. Воспитателя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EB61BB">
        <w:tc>
          <w:tcPr>
            <w:tcW w:w="266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Фасилитатора</w:t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EB61BB">
        <w:tc>
          <w:tcPr>
            <w:tcW w:w="266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Источника информации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04" name="Рисунок 11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Default="00197B05" w:rsidP="00197B05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262626"/>
          <w:sz w:val="27"/>
          <w:szCs w:val="27"/>
          <w:lang w:eastAsia="ru-RU"/>
        </w:rPr>
      </w:pPr>
    </w:p>
    <w:p w:rsidR="00197B05" w:rsidRPr="00F3171B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Times New Roman" w:eastAsia="Times New Roman" w:hAnsi="Times New Roman" w:cs="Times New Roman"/>
          <w:i/>
          <w:iCs/>
          <w:color w:val="262626"/>
          <w:sz w:val="27"/>
          <w:szCs w:val="27"/>
          <w:lang w:eastAsia="ru-RU"/>
        </w:rPr>
        <w:lastRenderedPageBreak/>
        <w:t>Основная задача ДОУ с точки зрения безопасности заключается в…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87"/>
        <w:gridCol w:w="9182"/>
        <w:gridCol w:w="336"/>
      </w:tblGrid>
      <w:tr w:rsidR="00197B05" w:rsidRPr="00F3171B" w:rsidTr="00EE0494">
        <w:tc>
          <w:tcPr>
            <w:tcW w:w="22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заключении договора между ДОУ и родителями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EE0494">
        <w:tc>
          <w:tcPr>
            <w:tcW w:w="22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 совершенствовании технической оснащенности ДОУ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EE0494">
        <w:tc>
          <w:tcPr>
            <w:tcW w:w="228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повышении заинтересованности родительской общественности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06" name="Рисунок 12" descr="Не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е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EE0494">
        <w:tc>
          <w:tcPr>
            <w:tcW w:w="228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F317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 охране жизни и укрепление здоровья детей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Default="00197B05" w:rsidP="00197B05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262626"/>
          <w:sz w:val="27"/>
          <w:szCs w:val="27"/>
          <w:lang w:eastAsia="ru-RU"/>
        </w:rPr>
      </w:pPr>
    </w:p>
    <w:p w:rsidR="00197B05" w:rsidRDefault="00197B05" w:rsidP="00197B05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262626"/>
          <w:sz w:val="27"/>
          <w:szCs w:val="27"/>
          <w:lang w:eastAsia="ru-RU"/>
        </w:rPr>
      </w:pPr>
    </w:p>
    <w:p w:rsidR="00197B05" w:rsidRPr="00F3171B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Times New Roman" w:eastAsia="Times New Roman" w:hAnsi="Times New Roman" w:cs="Times New Roman"/>
          <w:i/>
          <w:iCs/>
          <w:color w:val="262626"/>
          <w:sz w:val="27"/>
          <w:szCs w:val="27"/>
          <w:lang w:eastAsia="ru-RU"/>
        </w:rPr>
        <w:t>Современный национальный воспитательный идеал определяется:</w:t>
      </w:r>
    </w:p>
    <w:tbl>
      <w:tblPr>
        <w:tblW w:w="98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32"/>
        <w:gridCol w:w="6329"/>
        <w:gridCol w:w="372"/>
        <w:gridCol w:w="195"/>
        <w:gridCol w:w="372"/>
      </w:tblGrid>
      <w:tr w:rsidR="00197B05" w:rsidRPr="00F3171B" w:rsidTr="00270056">
        <w:tc>
          <w:tcPr>
            <w:tcW w:w="253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6" w:type="dxa"/>
            <w:gridSpan w:val="3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Федеральным государственным образовательным стандартом дошкольного образования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270056">
        <w:tc>
          <w:tcPr>
            <w:tcW w:w="253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6" w:type="dxa"/>
            <w:gridSpan w:val="3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Законом РФ об образовании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270056">
        <w:trPr>
          <w:gridAfter w:val="2"/>
          <w:wAfter w:w="567" w:type="dxa"/>
        </w:trPr>
        <w:tc>
          <w:tcPr>
            <w:tcW w:w="253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Конституцией Российской Федерации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270056">
        <w:trPr>
          <w:gridAfter w:val="2"/>
          <w:wAfter w:w="567" w:type="dxa"/>
        </w:trPr>
        <w:tc>
          <w:tcPr>
            <w:tcW w:w="253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2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Концепцией духовно-нравственного развития и воспитания личности гражданина России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07" name="Рисунок 13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F3171B" w:rsidRDefault="00197B05" w:rsidP="00197B05">
      <w:pPr>
        <w:spacing w:after="150" w:line="240" w:lineRule="auto"/>
        <w:textAlignment w:val="top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Times New Roman" w:eastAsia="Times New Roman" w:hAnsi="Times New Roman" w:cs="Times New Roman"/>
          <w:i/>
          <w:iCs/>
          <w:color w:val="262626"/>
          <w:sz w:val="27"/>
          <w:lang w:eastAsia="ru-RU"/>
        </w:rPr>
        <w:t>Деятельность педагогов, ориентированная на реализацию целей образования в условиях </w:t>
      </w:r>
      <w:r w:rsidRPr="00F3171B">
        <w:rPr>
          <w:rFonts w:ascii="Times New Roman" w:eastAsia="Times New Roman" w:hAnsi="Times New Roman" w:cs="Times New Roman"/>
          <w:i/>
          <w:iCs/>
          <w:color w:val="262626"/>
          <w:sz w:val="27"/>
          <w:szCs w:val="27"/>
          <w:lang w:eastAsia="ru-RU"/>
        </w:rPr>
        <w:t>педагогического процесса: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37"/>
        <w:gridCol w:w="9010"/>
        <w:gridCol w:w="358"/>
      </w:tblGrid>
      <w:tr w:rsidR="00197B05" w:rsidRPr="00F3171B" w:rsidTr="00270056">
        <w:tc>
          <w:tcPr>
            <w:tcW w:w="243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Система воспитательной работы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270056">
        <w:tc>
          <w:tcPr>
            <w:tcW w:w="243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Воспитательное мероприятие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270056">
        <w:tc>
          <w:tcPr>
            <w:tcW w:w="2437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Воспитательная работа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08" name="Рисунок 14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270056">
        <w:tc>
          <w:tcPr>
            <w:tcW w:w="2437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Воспитательная система</w:t>
            </w: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F3171B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 В каком инструктивно-методическом письме говорится о том, что целесообразно использовать преимущество интегрированных занятий, которые позволяют гибко реализовать в режиме дня различные виды детской деятельности, а также сократить количество занятий в целом и их общую продолжительность?</w:t>
      </w:r>
    </w:p>
    <w:tbl>
      <w:tblPr>
        <w:tblW w:w="932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22"/>
        <w:gridCol w:w="6639"/>
        <w:gridCol w:w="142"/>
        <w:gridCol w:w="184"/>
        <w:gridCol w:w="142"/>
      </w:tblGrid>
      <w:tr w:rsidR="00197B05" w:rsidRPr="00F3171B" w:rsidTr="006343AE">
        <w:tc>
          <w:tcPr>
            <w:tcW w:w="222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1" w:type="dxa"/>
            <w:gridSpan w:val="2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"О программно-методическом обеспечении дошкольного образования – в контексте педагогики развития"</w:t>
            </w:r>
          </w:p>
        </w:tc>
        <w:tc>
          <w:tcPr>
            <w:tcW w:w="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6343AE">
        <w:trPr>
          <w:gridAfter w:val="1"/>
          <w:wAfter w:w="142" w:type="dxa"/>
        </w:trPr>
        <w:tc>
          <w:tcPr>
            <w:tcW w:w="222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3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"</w:t>
            </w:r>
            <w:r w:rsidRPr="00F317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 гигиенических требованиях и максимальной нагрузке на детей дошкольного возраста в организованных формах обучения</w:t>
            </w: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6343AE">
        <w:trPr>
          <w:gridAfter w:val="1"/>
          <w:wAfter w:w="142" w:type="dxa"/>
        </w:trPr>
        <w:tc>
          <w:tcPr>
            <w:tcW w:w="2222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3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"Санитарно-эпидемиологические требования к устройству, содержанию и организации режима работы ДОУ"</w:t>
            </w:r>
          </w:p>
        </w:tc>
        <w:tc>
          <w:tcPr>
            <w:tcW w:w="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6343AE">
        <w:trPr>
          <w:gridAfter w:val="1"/>
          <w:wAfter w:w="142" w:type="dxa"/>
        </w:trPr>
        <w:tc>
          <w:tcPr>
            <w:tcW w:w="2222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3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"О федеральных комплектах государственных образовательных стандартов дошкольного образования" </w:t>
            </w:r>
          </w:p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7A574F" w:rsidRDefault="00197B05" w:rsidP="00197B05">
      <w:pPr>
        <w:shd w:val="clear" w:color="auto" w:fill="FFFFFF"/>
        <w:spacing w:after="150" w:line="288" w:lineRule="atLeast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A574F">
        <w:rPr>
          <w:rFonts w:ascii="Times New Roman" w:eastAsia="Times New Roman" w:hAnsi="Times New Roman" w:cs="Times New Roman"/>
          <w:i/>
          <w:iCs/>
          <w:color w:val="262626"/>
          <w:sz w:val="27"/>
          <w:szCs w:val="27"/>
          <w:lang w:eastAsia="ru-RU"/>
        </w:rPr>
        <w:t>Нормативный  документ,  обеспечивающий  реализацию  государственного  образовательного стандарта  с  учетом  региональных  (национальных)  особенностей,  типа  и  вида образовательного  учреждения,  образовательных  потребностей  и  запросов  обучающихся (воспитанников) – это: </w:t>
      </w:r>
    </w:p>
    <w:p w:rsidR="00197B05" w:rsidRPr="007A574F" w:rsidRDefault="00197B05" w:rsidP="00197B05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A574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lastRenderedPageBreak/>
        <w:t>Выберите один ответ.</w:t>
      </w:r>
    </w:p>
    <w:tbl>
      <w:tblPr>
        <w:tblW w:w="963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96"/>
        <w:gridCol w:w="6890"/>
        <w:gridCol w:w="352"/>
      </w:tblGrid>
      <w:tr w:rsidR="00197B05" w:rsidRPr="007A574F" w:rsidTr="00DD6889">
        <w:tc>
          <w:tcPr>
            <w:tcW w:w="239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Программа развития образовательного учреждения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7A574F" w:rsidTr="00DD6889">
        <w:tc>
          <w:tcPr>
            <w:tcW w:w="239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Дополнительная образовательная программа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7A574F" w:rsidTr="00DD6889">
        <w:tc>
          <w:tcPr>
            <w:tcW w:w="239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9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Базисный учебный план</w:t>
            </w: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CD0133" w:rsidTr="00DD6889">
        <w:tc>
          <w:tcPr>
            <w:tcW w:w="239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D013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9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D013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01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Основная образовательная программа образовательного учреждения </w:t>
            </w:r>
            <w:r w:rsidRPr="00CD013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11" name="Рисунок 38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7B05" w:rsidRPr="00CD0133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197B05" w:rsidRPr="00CD0133" w:rsidRDefault="00197B05" w:rsidP="00197B05">
      <w:pPr>
        <w:shd w:val="clear" w:color="auto" w:fill="FFFFFF"/>
        <w:spacing w:after="150" w:line="288" w:lineRule="atLeast"/>
        <w:rPr>
          <w:rFonts w:ascii="Times New Roman" w:eastAsia="Times New Roman" w:hAnsi="Times New Roman" w:cs="Times New Roman"/>
          <w:b/>
          <w:i/>
          <w:iCs/>
          <w:color w:val="262626"/>
          <w:sz w:val="27"/>
          <w:szCs w:val="27"/>
          <w:lang w:eastAsia="ru-RU"/>
        </w:rPr>
      </w:pPr>
    </w:p>
    <w:p w:rsidR="00197B05" w:rsidRPr="007A574F" w:rsidRDefault="00197B05" w:rsidP="00197B05">
      <w:pPr>
        <w:shd w:val="clear" w:color="auto" w:fill="FFFFFF"/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A574F">
        <w:rPr>
          <w:rFonts w:ascii="Times New Roman" w:eastAsia="Times New Roman" w:hAnsi="Times New Roman" w:cs="Times New Roman"/>
          <w:i/>
          <w:iCs/>
          <w:color w:val="262626"/>
          <w:sz w:val="27"/>
          <w:szCs w:val="27"/>
          <w:lang w:eastAsia="ru-RU"/>
        </w:rPr>
        <w:t>Воспитатель ДОУ отвечает за:</w:t>
      </w:r>
    </w:p>
    <w:p w:rsidR="00197B05" w:rsidRPr="007A574F" w:rsidRDefault="00197B05" w:rsidP="00197B05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A574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34"/>
        <w:gridCol w:w="6994"/>
        <w:gridCol w:w="357"/>
        <w:gridCol w:w="1663"/>
        <w:gridCol w:w="357"/>
      </w:tblGrid>
      <w:tr w:rsidR="00197B05" w:rsidRPr="007A574F" w:rsidTr="00CD0133">
        <w:trPr>
          <w:gridAfter w:val="2"/>
          <w:wAfter w:w="2020" w:type="dxa"/>
        </w:trPr>
        <w:tc>
          <w:tcPr>
            <w:tcW w:w="243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</w:t>
            </w:r>
            <w:r w:rsidRPr="00CD01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осуществление необходимой коррекции отклонений в развитии ребенка</w:t>
            </w: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47" name="Рисунок 347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7A574F" w:rsidTr="00CD0133">
        <w:trPr>
          <w:gridAfter w:val="2"/>
          <w:wAfter w:w="2020" w:type="dxa"/>
        </w:trPr>
        <w:tc>
          <w:tcPr>
            <w:tcW w:w="243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все верно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7A574F" w:rsidTr="00CD0133">
        <w:trPr>
          <w:gridAfter w:val="2"/>
          <w:wAfter w:w="2020" w:type="dxa"/>
        </w:trPr>
        <w:tc>
          <w:tcPr>
            <w:tcW w:w="243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рациональное использование средств, поступающих из других источников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7A574F" w:rsidTr="00CD0133">
        <w:trPr>
          <w:gridAfter w:val="2"/>
          <w:wAfter w:w="2020" w:type="dxa"/>
        </w:trPr>
        <w:tc>
          <w:tcPr>
            <w:tcW w:w="243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обеспечение санитарного состояния помещений и оборудования группы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7A574F" w:rsidTr="00F226B2">
        <w:tc>
          <w:tcPr>
            <w:tcW w:w="243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14" w:type="dxa"/>
            <w:gridSpan w:val="3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комплектование групп детьми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97B05" w:rsidRPr="007A574F" w:rsidRDefault="00197B05" w:rsidP="00197B05">
      <w:pPr>
        <w:shd w:val="clear" w:color="auto" w:fill="FFFFFF"/>
        <w:spacing w:after="150" w:line="240" w:lineRule="auto"/>
        <w:textAlignment w:val="top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A574F">
        <w:rPr>
          <w:rFonts w:ascii="Times New Roman" w:eastAsia="Times New Roman" w:hAnsi="Times New Roman" w:cs="Times New Roman"/>
          <w:i/>
          <w:iCs/>
          <w:color w:val="262626"/>
          <w:sz w:val="27"/>
          <w:lang w:eastAsia="ru-RU"/>
        </w:rPr>
        <w:t>Духовно-нравственное воспитание личности – педагогически организованный процесс </w:t>
      </w:r>
      <w:r w:rsidRPr="007A574F">
        <w:rPr>
          <w:rFonts w:ascii="Times New Roman" w:eastAsia="Times New Roman" w:hAnsi="Times New Roman" w:cs="Times New Roman"/>
          <w:i/>
          <w:iCs/>
          <w:color w:val="262626"/>
          <w:sz w:val="27"/>
          <w:szCs w:val="27"/>
          <w:lang w:eastAsia="ru-RU"/>
        </w:rPr>
        <w:t>усвоения и принятия обучающимися  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60"/>
        <w:gridCol w:w="7208"/>
        <w:gridCol w:w="237"/>
      </w:tblGrid>
      <w:tr w:rsidR="00197B05" w:rsidRPr="007A574F" w:rsidTr="00B633FA">
        <w:tc>
          <w:tcPr>
            <w:tcW w:w="436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CD0133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D01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a. Базовых национальных ценностей </w:t>
            </w:r>
            <w:r w:rsidRPr="00CD013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12" name="Рисунок 368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7A574F" w:rsidTr="00B633FA">
        <w:tc>
          <w:tcPr>
            <w:tcW w:w="436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Гуманистических ценностей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7A574F" w:rsidTr="00B633FA">
        <w:tc>
          <w:tcPr>
            <w:tcW w:w="436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8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Общенациональных ценностей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7A574F" w:rsidTr="00B633FA">
        <w:tc>
          <w:tcPr>
            <w:tcW w:w="436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8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Общечеловеческих ценностей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97B05" w:rsidRDefault="00197B05" w:rsidP="00197B05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</w:pPr>
    </w:p>
    <w:p w:rsidR="00197B05" w:rsidRPr="00F3171B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t>В каком инструктивно-методическом письме МО РФ говорится о том, что занятия детей старшего дошкольного возраста во второй половине дня могут проводиться после дневного сна, но не чаще 2-3 раз в неделю?</w:t>
      </w:r>
    </w:p>
    <w:tbl>
      <w:tblPr>
        <w:tblW w:w="827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15"/>
        <w:gridCol w:w="6095"/>
        <w:gridCol w:w="269"/>
      </w:tblGrid>
      <w:tr w:rsidR="00197B05" w:rsidRPr="00F3171B" w:rsidTr="00CD0133">
        <w:tc>
          <w:tcPr>
            <w:tcW w:w="191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Закон РФ «Об образовании»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CD0133">
        <w:tc>
          <w:tcPr>
            <w:tcW w:w="191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«Рекомендации по экспертизе образовательных учреждений и обеспечении преемственности дошкольного и начального общего образования»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CD0133">
        <w:tc>
          <w:tcPr>
            <w:tcW w:w="191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« О программно-методическом обеспечении дошкольного образования – в контексте педагогики развития»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CD0133">
        <w:tc>
          <w:tcPr>
            <w:tcW w:w="191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«О гигиенических требованиях и максимальной нагрузке на детей дошкольного возраста в организованных формах обучения»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13" name="Рисунок 16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F3171B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lastRenderedPageBreak/>
        <w:t>Рекомендуется продолжительность занятий для детей 5-го года жизни (средняя группа) не более: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10"/>
        <w:gridCol w:w="7435"/>
        <w:gridCol w:w="560"/>
      </w:tblGrid>
      <w:tr w:rsidR="00197B05" w:rsidRPr="00F3171B" w:rsidTr="00CD0133">
        <w:tc>
          <w:tcPr>
            <w:tcW w:w="38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</w:t>
            </w:r>
            <w:r w:rsidRPr="00F317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 минут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CD0133">
        <w:tc>
          <w:tcPr>
            <w:tcW w:w="381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25 минут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CD0133">
        <w:tc>
          <w:tcPr>
            <w:tcW w:w="38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15 минут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F3171B" w:rsidRDefault="00197B05" w:rsidP="00197B05">
      <w:pPr>
        <w:spacing w:after="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Выделите понятие, характеризующее один из этапов педагогической деятельности</w:t>
      </w:r>
    </w:p>
    <w:p w:rsidR="00197B05" w:rsidRPr="00F3171B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62"/>
        <w:gridCol w:w="8752"/>
        <w:gridCol w:w="391"/>
      </w:tblGrid>
      <w:tr w:rsidR="00197B05" w:rsidRPr="00F3171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организация знакомства детей со сверстниками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подготовка конспекта занятий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опрос детей на прогулке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d. </w:t>
            </w:r>
            <w:r w:rsidRPr="00F317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изучение воспитанников и определение задач воспитания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диагностика готовности к школе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Default="00197B05" w:rsidP="00197B05">
      <w:pPr>
        <w:spacing w:after="150" w:line="240" w:lineRule="auto"/>
        <w:textAlignment w:val="top"/>
        <w:rPr>
          <w:rFonts w:ascii="Times New Roman" w:eastAsia="Times New Roman" w:hAnsi="Times New Roman" w:cs="Times New Roman"/>
          <w:i/>
          <w:iCs/>
          <w:color w:val="262626"/>
          <w:sz w:val="27"/>
          <w:lang w:eastAsia="ru-RU"/>
        </w:rPr>
      </w:pPr>
    </w:p>
    <w:p w:rsidR="00197B05" w:rsidRPr="00F3171B" w:rsidRDefault="00197B05" w:rsidP="00197B05">
      <w:pPr>
        <w:spacing w:after="150" w:line="240" w:lineRule="auto"/>
        <w:textAlignment w:val="top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Times New Roman" w:eastAsia="Times New Roman" w:hAnsi="Times New Roman" w:cs="Times New Roman"/>
          <w:i/>
          <w:iCs/>
          <w:color w:val="262626"/>
          <w:sz w:val="27"/>
          <w:lang w:eastAsia="ru-RU"/>
        </w:rPr>
        <w:t>Нормативные критерии профессионального уровня педагогического работника </w:t>
      </w:r>
      <w:r w:rsidRPr="00F3171B">
        <w:rPr>
          <w:rFonts w:ascii="Times New Roman" w:eastAsia="Times New Roman" w:hAnsi="Times New Roman" w:cs="Times New Roman"/>
          <w:i/>
          <w:iCs/>
          <w:color w:val="262626"/>
          <w:sz w:val="36"/>
          <w:szCs w:val="36"/>
          <w:lang w:eastAsia="ru-RU"/>
        </w:rPr>
        <w:t>устанавливаются: </w:t>
      </w:r>
    </w:p>
    <w:p w:rsidR="00197B05" w:rsidRPr="00F3171B" w:rsidRDefault="00197B05" w:rsidP="00197B05">
      <w:pPr>
        <w:spacing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944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39"/>
        <w:gridCol w:w="7105"/>
        <w:gridCol w:w="299"/>
      </w:tblGrid>
      <w:tr w:rsidR="00197B05" w:rsidRPr="00F3171B" w:rsidTr="00F226B2">
        <w:tc>
          <w:tcPr>
            <w:tcW w:w="203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CD013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0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правилами внутреннего распорядка образовательного учреждения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203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0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трудовым договором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2039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0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</w:t>
            </w:r>
            <w:r w:rsidRPr="00CD01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квалификационными характеристиками должностей работников образования</w:t>
            </w: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16" name="Рисунок 1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2039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0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должностной инструкцией работника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97B05" w:rsidRPr="007A574F" w:rsidRDefault="00197B05" w:rsidP="00197B05">
      <w:pPr>
        <w:shd w:val="clear" w:color="auto" w:fill="FFFFFF"/>
        <w:spacing w:after="150" w:line="240" w:lineRule="auto"/>
        <w:jc w:val="both"/>
        <w:textAlignment w:val="top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A574F">
        <w:rPr>
          <w:rFonts w:ascii="Times New Roman" w:eastAsia="Times New Roman" w:hAnsi="Times New Roman" w:cs="Times New Roman"/>
          <w:i/>
          <w:iCs/>
          <w:color w:val="262626"/>
          <w:sz w:val="27"/>
          <w:lang w:eastAsia="ru-RU"/>
        </w:rPr>
        <w:t>Максимально допустимый объем недельной образовательной нагрузки, включая реализацию </w:t>
      </w:r>
      <w:r w:rsidRPr="007A574F">
        <w:rPr>
          <w:rFonts w:ascii="Times New Roman" w:eastAsia="Times New Roman" w:hAnsi="Times New Roman" w:cs="Times New Roman"/>
          <w:i/>
          <w:iCs/>
          <w:color w:val="262626"/>
          <w:sz w:val="27"/>
          <w:szCs w:val="27"/>
          <w:lang w:eastAsia="ru-RU"/>
        </w:rPr>
        <w:t>дополнительных образовательных программ, для детей шестого  года жизни составляет:</w:t>
      </w:r>
    </w:p>
    <w:p w:rsidR="00197B05" w:rsidRPr="007A574F" w:rsidRDefault="00197B05" w:rsidP="00197B05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A574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10"/>
        <w:gridCol w:w="7435"/>
        <w:gridCol w:w="560"/>
      </w:tblGrid>
      <w:tr w:rsidR="00197B05" w:rsidRPr="007A574F" w:rsidTr="00F226B2">
        <w:tc>
          <w:tcPr>
            <w:tcW w:w="38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4 часа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7A574F" w:rsidTr="00F226B2">
        <w:tc>
          <w:tcPr>
            <w:tcW w:w="381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2 часа 45 минут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7A574F" w:rsidTr="00F226B2">
        <w:tc>
          <w:tcPr>
            <w:tcW w:w="3810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35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6 часов 15 минут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315" name="Рисунок 315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7A574F" w:rsidTr="00F226B2">
        <w:tc>
          <w:tcPr>
            <w:tcW w:w="3810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35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8 часов 30 минут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97B05" w:rsidRPr="007A574F" w:rsidRDefault="00197B05" w:rsidP="00197B05">
      <w:pPr>
        <w:shd w:val="clear" w:color="auto" w:fill="FFFFFF"/>
        <w:spacing w:after="150" w:line="240" w:lineRule="auto"/>
        <w:jc w:val="both"/>
        <w:textAlignment w:val="top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A574F">
        <w:rPr>
          <w:rFonts w:ascii="Times New Roman" w:eastAsia="Times New Roman" w:hAnsi="Times New Roman" w:cs="Times New Roman"/>
          <w:i/>
          <w:iCs/>
          <w:color w:val="262626"/>
          <w:sz w:val="27"/>
          <w:lang w:eastAsia="ru-RU"/>
        </w:rPr>
        <w:t>Максимально допустимый объем недельной образовательной нагрузки, включая реализацию </w:t>
      </w:r>
      <w:r w:rsidRPr="007A574F">
        <w:rPr>
          <w:rFonts w:ascii="Times New Roman" w:eastAsia="Times New Roman" w:hAnsi="Times New Roman" w:cs="Times New Roman"/>
          <w:i/>
          <w:iCs/>
          <w:color w:val="262626"/>
          <w:sz w:val="27"/>
          <w:szCs w:val="27"/>
          <w:lang w:eastAsia="ru-RU"/>
        </w:rPr>
        <w:t>дополнительных образовательных программ, для детей четвертого года жизни составляет:</w:t>
      </w:r>
    </w:p>
    <w:p w:rsidR="00197B05" w:rsidRPr="007A574F" w:rsidRDefault="00197B05" w:rsidP="00197B05">
      <w:pPr>
        <w:shd w:val="clear" w:color="auto" w:fill="FFFFFF"/>
        <w:spacing w:after="72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7A574F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Выберите один ответ.</w:t>
      </w:r>
    </w:p>
    <w:tbl>
      <w:tblPr>
        <w:tblW w:w="118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10"/>
        <w:gridCol w:w="7435"/>
        <w:gridCol w:w="560"/>
      </w:tblGrid>
      <w:tr w:rsidR="00197B05" w:rsidRPr="007A574F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4 часа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7A574F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8 часов 30 минут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7A574F" w:rsidTr="00F226B2">
        <w:tc>
          <w:tcPr>
            <w:tcW w:w="531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6 часов 15 минут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7A574F" w:rsidTr="00F226B2">
        <w:tc>
          <w:tcPr>
            <w:tcW w:w="531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7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2 часа 45 минут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17" name="Рисунок 329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197B05" w:rsidRPr="007A574F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97B05" w:rsidRDefault="00197B05" w:rsidP="00197B05">
      <w:pPr>
        <w:spacing w:after="150" w:line="288" w:lineRule="atLeast"/>
        <w:rPr>
          <w:rFonts w:ascii="Times New Roman" w:eastAsia="Times New Roman" w:hAnsi="Times New Roman" w:cs="Times New Roman"/>
          <w:i/>
          <w:iCs/>
          <w:color w:val="262626"/>
          <w:sz w:val="27"/>
          <w:szCs w:val="27"/>
          <w:lang w:eastAsia="ru-RU"/>
        </w:rPr>
      </w:pPr>
    </w:p>
    <w:p w:rsidR="00197B05" w:rsidRPr="00F3171B" w:rsidRDefault="00197B05" w:rsidP="00197B05">
      <w:pPr>
        <w:spacing w:after="150" w:line="288" w:lineRule="atLeas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3171B">
        <w:rPr>
          <w:rFonts w:ascii="Times New Roman" w:eastAsia="Times New Roman" w:hAnsi="Times New Roman" w:cs="Times New Roman"/>
          <w:i/>
          <w:iCs/>
          <w:color w:val="262626"/>
          <w:sz w:val="27"/>
          <w:szCs w:val="27"/>
          <w:lang w:eastAsia="ru-RU"/>
        </w:rPr>
        <w:t>Дошкольное образовательное учреждение несет ответственность за…</w:t>
      </w:r>
    </w:p>
    <w:tbl>
      <w:tblPr>
        <w:tblW w:w="994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74"/>
        <w:gridCol w:w="6996"/>
        <w:gridCol w:w="378"/>
      </w:tblGrid>
      <w:tr w:rsidR="00197B05" w:rsidRPr="00F3171B" w:rsidTr="00F226B2">
        <w:tc>
          <w:tcPr>
            <w:tcW w:w="257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a. соответствие форм, методов и средств организации образовательных программ особенностям детей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257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b. качество реализуемых образовательных программ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257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c. все верно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18" name="Рисунок 20" descr="Вер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ер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2574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6" w:type="dxa"/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d. выполнение функций, определенных уставом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7B05" w:rsidRPr="00F3171B" w:rsidTr="00F226B2">
        <w:tc>
          <w:tcPr>
            <w:tcW w:w="2574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6" w:type="dxa"/>
            <w:shd w:val="clear" w:color="auto" w:fill="F5F5F5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17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e. реализацию основной образовательной программы дошкольного образования</w:t>
            </w:r>
          </w:p>
        </w:tc>
        <w:tc>
          <w:tcPr>
            <w:tcW w:w="0" w:type="auto"/>
            <w:shd w:val="clear" w:color="auto" w:fill="F5F5F5"/>
            <w:vAlign w:val="center"/>
            <w:hideMark/>
          </w:tcPr>
          <w:p w:rsidR="00197B05" w:rsidRPr="00F3171B" w:rsidRDefault="00197B05" w:rsidP="00F226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197B05" w:rsidRDefault="00197B05" w:rsidP="00197B05"/>
    <w:p w:rsidR="00D708C8" w:rsidRDefault="00D708C8" w:rsidP="00197B05">
      <w:pPr>
        <w:tabs>
          <w:tab w:val="left" w:pos="3960"/>
        </w:tabs>
        <w:ind w:left="284"/>
      </w:pPr>
    </w:p>
    <w:p w:rsidR="00F226B2" w:rsidRDefault="00F226B2"/>
    <w:sectPr w:rsidR="00F226B2" w:rsidSect="00F226B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892579"/>
    <w:multiLevelType w:val="multilevel"/>
    <w:tmpl w:val="8A544F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D708C8"/>
    <w:rsid w:val="00004096"/>
    <w:rsid w:val="0014032A"/>
    <w:rsid w:val="00197B05"/>
    <w:rsid w:val="001D1616"/>
    <w:rsid w:val="001F3E84"/>
    <w:rsid w:val="002310EC"/>
    <w:rsid w:val="00270056"/>
    <w:rsid w:val="00270927"/>
    <w:rsid w:val="002D18AC"/>
    <w:rsid w:val="002E6A5B"/>
    <w:rsid w:val="00386CDE"/>
    <w:rsid w:val="003E787D"/>
    <w:rsid w:val="00412652"/>
    <w:rsid w:val="00432A88"/>
    <w:rsid w:val="0044033D"/>
    <w:rsid w:val="00466EF2"/>
    <w:rsid w:val="005B294E"/>
    <w:rsid w:val="0062136C"/>
    <w:rsid w:val="006343AE"/>
    <w:rsid w:val="00651A1E"/>
    <w:rsid w:val="00685B7B"/>
    <w:rsid w:val="006B07A3"/>
    <w:rsid w:val="006D3DA8"/>
    <w:rsid w:val="00705067"/>
    <w:rsid w:val="007F31A4"/>
    <w:rsid w:val="00876135"/>
    <w:rsid w:val="008A2DF3"/>
    <w:rsid w:val="008E2AF3"/>
    <w:rsid w:val="008F3DBE"/>
    <w:rsid w:val="008F4F72"/>
    <w:rsid w:val="009007E4"/>
    <w:rsid w:val="009650DB"/>
    <w:rsid w:val="0097506E"/>
    <w:rsid w:val="00996690"/>
    <w:rsid w:val="009F0DCA"/>
    <w:rsid w:val="009F37EF"/>
    <w:rsid w:val="00A200F5"/>
    <w:rsid w:val="00A35C05"/>
    <w:rsid w:val="00A47FB1"/>
    <w:rsid w:val="00A721F2"/>
    <w:rsid w:val="00A72237"/>
    <w:rsid w:val="00A772C9"/>
    <w:rsid w:val="00A819E8"/>
    <w:rsid w:val="00AD1635"/>
    <w:rsid w:val="00B0286E"/>
    <w:rsid w:val="00B633FA"/>
    <w:rsid w:val="00B700A0"/>
    <w:rsid w:val="00B81DD2"/>
    <w:rsid w:val="00C86ABF"/>
    <w:rsid w:val="00CD0133"/>
    <w:rsid w:val="00CD6928"/>
    <w:rsid w:val="00D0108E"/>
    <w:rsid w:val="00D07E02"/>
    <w:rsid w:val="00D708C8"/>
    <w:rsid w:val="00DC2F77"/>
    <w:rsid w:val="00DC58C1"/>
    <w:rsid w:val="00DD6889"/>
    <w:rsid w:val="00DF0500"/>
    <w:rsid w:val="00E37507"/>
    <w:rsid w:val="00EA020E"/>
    <w:rsid w:val="00EB61BB"/>
    <w:rsid w:val="00ED613A"/>
    <w:rsid w:val="00EE0494"/>
    <w:rsid w:val="00EE246F"/>
    <w:rsid w:val="00EF370C"/>
    <w:rsid w:val="00F226B2"/>
    <w:rsid w:val="00F2768B"/>
    <w:rsid w:val="00FA2CA9"/>
    <w:rsid w:val="00FC740C"/>
    <w:rsid w:val="00FD2C6C"/>
    <w:rsid w:val="00FF2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8C8"/>
  </w:style>
  <w:style w:type="paragraph" w:styleId="3">
    <w:name w:val="heading 3"/>
    <w:basedOn w:val="a"/>
    <w:link w:val="30"/>
    <w:uiPriority w:val="9"/>
    <w:qFormat/>
    <w:rsid w:val="00D708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8C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708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o">
    <w:name w:val="no"/>
    <w:basedOn w:val="a0"/>
    <w:rsid w:val="00D708C8"/>
  </w:style>
  <w:style w:type="character" w:customStyle="1" w:styleId="apple-converted-space">
    <w:name w:val="apple-converted-space"/>
    <w:basedOn w:val="a0"/>
    <w:rsid w:val="00D708C8"/>
  </w:style>
  <w:style w:type="character" w:customStyle="1" w:styleId="accesshide">
    <w:name w:val="accesshide"/>
    <w:basedOn w:val="a0"/>
    <w:rsid w:val="00D708C8"/>
  </w:style>
  <w:style w:type="paragraph" w:styleId="a5">
    <w:name w:val="Normal (Web)"/>
    <w:basedOn w:val="a"/>
    <w:uiPriority w:val="99"/>
    <w:semiHidden/>
    <w:unhideWhenUsed/>
    <w:rsid w:val="00D70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nun">
    <w:name w:val="anun"/>
    <w:basedOn w:val="a0"/>
    <w:rsid w:val="00D708C8"/>
  </w:style>
  <w:style w:type="character" w:customStyle="1" w:styleId="anumsep">
    <w:name w:val="anumsep"/>
    <w:basedOn w:val="a0"/>
    <w:rsid w:val="00D708C8"/>
  </w:style>
  <w:style w:type="character" w:customStyle="1" w:styleId="r0">
    <w:name w:val="r0"/>
    <w:basedOn w:val="a0"/>
    <w:rsid w:val="00D708C8"/>
  </w:style>
  <w:style w:type="character" w:customStyle="1" w:styleId="r1">
    <w:name w:val="r1"/>
    <w:basedOn w:val="a0"/>
    <w:rsid w:val="00D708C8"/>
  </w:style>
  <w:style w:type="paragraph" w:styleId="a6">
    <w:name w:val="List Paragraph"/>
    <w:basedOn w:val="a"/>
    <w:uiPriority w:val="34"/>
    <w:qFormat/>
    <w:rsid w:val="00D70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D70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m13">
    <w:name w:val="cm13"/>
    <w:basedOn w:val="a"/>
    <w:rsid w:val="00D70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3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47702">
          <w:marLeft w:val="0"/>
          <w:marRight w:val="0"/>
          <w:marTop w:val="0"/>
          <w:marBottom w:val="150"/>
          <w:divBdr>
            <w:top w:val="none" w:sz="0" w:space="0" w:color="auto"/>
            <w:left w:val="single" w:sz="6" w:space="4" w:color="F1ECE6"/>
            <w:bottom w:val="none" w:sz="0" w:space="0" w:color="auto"/>
            <w:right w:val="none" w:sz="0" w:space="0" w:color="auto"/>
          </w:divBdr>
        </w:div>
        <w:div w:id="74325852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single" w:sz="6" w:space="4" w:color="0066FF"/>
            <w:right w:val="none" w:sz="0" w:space="0" w:color="auto"/>
          </w:divBdr>
          <w:divsChild>
            <w:div w:id="15708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4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744529">
          <w:marLeft w:val="0"/>
          <w:marRight w:val="0"/>
          <w:marTop w:val="0"/>
          <w:marBottom w:val="150"/>
          <w:divBdr>
            <w:top w:val="none" w:sz="0" w:space="0" w:color="auto"/>
            <w:left w:val="single" w:sz="6" w:space="4" w:color="F1ECE6"/>
            <w:bottom w:val="none" w:sz="0" w:space="0" w:color="auto"/>
            <w:right w:val="none" w:sz="0" w:space="0" w:color="auto"/>
          </w:divBdr>
        </w:div>
        <w:div w:id="133877363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single" w:sz="6" w:space="4" w:color="0066FF"/>
            <w:right w:val="none" w:sz="0" w:space="0" w:color="auto"/>
          </w:divBdr>
          <w:divsChild>
            <w:div w:id="211520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8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1957">
          <w:marLeft w:val="0"/>
          <w:marRight w:val="0"/>
          <w:marTop w:val="0"/>
          <w:marBottom w:val="150"/>
          <w:divBdr>
            <w:top w:val="none" w:sz="0" w:space="0" w:color="auto"/>
            <w:left w:val="single" w:sz="6" w:space="4" w:color="F1ECE6"/>
            <w:bottom w:val="none" w:sz="0" w:space="0" w:color="auto"/>
            <w:right w:val="none" w:sz="0" w:space="0" w:color="auto"/>
          </w:divBdr>
        </w:div>
        <w:div w:id="162387954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single" w:sz="6" w:space="4" w:color="0066FF"/>
            <w:right w:val="none" w:sz="0" w:space="0" w:color="auto"/>
          </w:divBdr>
          <w:divsChild>
            <w:div w:id="3949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6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98016">
          <w:marLeft w:val="0"/>
          <w:marRight w:val="0"/>
          <w:marTop w:val="0"/>
          <w:marBottom w:val="150"/>
          <w:divBdr>
            <w:top w:val="none" w:sz="0" w:space="0" w:color="auto"/>
            <w:left w:val="single" w:sz="6" w:space="4" w:color="F1ECE6"/>
            <w:bottom w:val="none" w:sz="0" w:space="0" w:color="auto"/>
            <w:right w:val="none" w:sz="0" w:space="0" w:color="auto"/>
          </w:divBdr>
        </w:div>
        <w:div w:id="189045900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single" w:sz="6" w:space="4" w:color="0066FF"/>
            <w:right w:val="none" w:sz="0" w:space="0" w:color="auto"/>
          </w:divBdr>
          <w:divsChild>
            <w:div w:id="15781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107.xml"/><Relationship Id="rId299" Type="http://schemas.openxmlformats.org/officeDocument/2006/relationships/control" Target="activeX/activeX285.xml"/><Relationship Id="rId671" Type="http://schemas.openxmlformats.org/officeDocument/2006/relationships/control" Target="activeX/activeX646.xml"/><Relationship Id="rId21" Type="http://schemas.openxmlformats.org/officeDocument/2006/relationships/control" Target="activeX/activeX14.xml"/><Relationship Id="rId63" Type="http://schemas.openxmlformats.org/officeDocument/2006/relationships/control" Target="activeX/activeX53.xml"/><Relationship Id="rId159" Type="http://schemas.openxmlformats.org/officeDocument/2006/relationships/control" Target="activeX/activeX149.xml"/><Relationship Id="rId324" Type="http://schemas.openxmlformats.org/officeDocument/2006/relationships/control" Target="activeX/activeX306.xml"/><Relationship Id="rId366" Type="http://schemas.openxmlformats.org/officeDocument/2006/relationships/control" Target="activeX/activeX347.xml"/><Relationship Id="rId531" Type="http://schemas.openxmlformats.org/officeDocument/2006/relationships/control" Target="activeX/activeX511.xml"/><Relationship Id="rId573" Type="http://schemas.openxmlformats.org/officeDocument/2006/relationships/control" Target="activeX/activeX551.xml"/><Relationship Id="rId629" Type="http://schemas.openxmlformats.org/officeDocument/2006/relationships/control" Target="activeX/activeX607.xml"/><Relationship Id="rId170" Type="http://schemas.openxmlformats.org/officeDocument/2006/relationships/control" Target="activeX/activeX160.xml"/><Relationship Id="rId226" Type="http://schemas.openxmlformats.org/officeDocument/2006/relationships/control" Target="activeX/activeX216.xml"/><Relationship Id="rId433" Type="http://schemas.openxmlformats.org/officeDocument/2006/relationships/control" Target="activeX/activeX414.xml"/><Relationship Id="rId268" Type="http://schemas.openxmlformats.org/officeDocument/2006/relationships/control" Target="activeX/activeX258.xml"/><Relationship Id="rId475" Type="http://schemas.openxmlformats.org/officeDocument/2006/relationships/control" Target="activeX/activeX455.xml"/><Relationship Id="rId640" Type="http://schemas.openxmlformats.org/officeDocument/2006/relationships/control" Target="activeX/activeX618.xml"/><Relationship Id="rId682" Type="http://schemas.openxmlformats.org/officeDocument/2006/relationships/control" Target="activeX/activeX657.xml"/><Relationship Id="rId32" Type="http://schemas.openxmlformats.org/officeDocument/2006/relationships/control" Target="activeX/activeX25.xml"/><Relationship Id="rId74" Type="http://schemas.openxmlformats.org/officeDocument/2006/relationships/control" Target="activeX/activeX64.xml"/><Relationship Id="rId128" Type="http://schemas.openxmlformats.org/officeDocument/2006/relationships/control" Target="activeX/activeX118.xml"/><Relationship Id="rId335" Type="http://schemas.openxmlformats.org/officeDocument/2006/relationships/control" Target="activeX/activeX316.xml"/><Relationship Id="rId377" Type="http://schemas.openxmlformats.org/officeDocument/2006/relationships/control" Target="activeX/activeX358.xml"/><Relationship Id="rId500" Type="http://schemas.openxmlformats.org/officeDocument/2006/relationships/control" Target="activeX/activeX480.xml"/><Relationship Id="rId542" Type="http://schemas.openxmlformats.org/officeDocument/2006/relationships/control" Target="activeX/activeX522.xml"/><Relationship Id="rId584" Type="http://schemas.openxmlformats.org/officeDocument/2006/relationships/control" Target="activeX/activeX562.xml"/><Relationship Id="rId5" Type="http://schemas.openxmlformats.org/officeDocument/2006/relationships/image" Target="media/image1.wmf"/><Relationship Id="rId181" Type="http://schemas.openxmlformats.org/officeDocument/2006/relationships/control" Target="activeX/activeX171.xml"/><Relationship Id="rId237" Type="http://schemas.openxmlformats.org/officeDocument/2006/relationships/control" Target="activeX/activeX227.xml"/><Relationship Id="rId402" Type="http://schemas.openxmlformats.org/officeDocument/2006/relationships/control" Target="activeX/activeX383.xml"/><Relationship Id="rId279" Type="http://schemas.openxmlformats.org/officeDocument/2006/relationships/control" Target="activeX/activeX269.xml"/><Relationship Id="rId444" Type="http://schemas.openxmlformats.org/officeDocument/2006/relationships/image" Target="media/image16.wmf"/><Relationship Id="rId486" Type="http://schemas.openxmlformats.org/officeDocument/2006/relationships/control" Target="activeX/activeX466.xml"/><Relationship Id="rId651" Type="http://schemas.openxmlformats.org/officeDocument/2006/relationships/control" Target="activeX/activeX629.xml"/><Relationship Id="rId693" Type="http://schemas.openxmlformats.org/officeDocument/2006/relationships/control" Target="activeX/activeX668.xml"/><Relationship Id="rId707" Type="http://schemas.openxmlformats.org/officeDocument/2006/relationships/control" Target="activeX/activeX682.xml"/><Relationship Id="rId43" Type="http://schemas.openxmlformats.org/officeDocument/2006/relationships/image" Target="media/image6.wmf"/><Relationship Id="rId139" Type="http://schemas.openxmlformats.org/officeDocument/2006/relationships/control" Target="activeX/activeX129.xml"/><Relationship Id="rId290" Type="http://schemas.openxmlformats.org/officeDocument/2006/relationships/control" Target="activeX/activeX277.xml"/><Relationship Id="rId304" Type="http://schemas.openxmlformats.org/officeDocument/2006/relationships/control" Target="activeX/activeX288.xml"/><Relationship Id="rId346" Type="http://schemas.openxmlformats.org/officeDocument/2006/relationships/control" Target="activeX/activeX327.xml"/><Relationship Id="rId388" Type="http://schemas.openxmlformats.org/officeDocument/2006/relationships/control" Target="activeX/activeX369.xml"/><Relationship Id="rId511" Type="http://schemas.openxmlformats.org/officeDocument/2006/relationships/control" Target="activeX/activeX491.xml"/><Relationship Id="rId553" Type="http://schemas.openxmlformats.org/officeDocument/2006/relationships/control" Target="activeX/activeX532.xml"/><Relationship Id="rId609" Type="http://schemas.openxmlformats.org/officeDocument/2006/relationships/control" Target="activeX/activeX587.xml"/><Relationship Id="rId85" Type="http://schemas.openxmlformats.org/officeDocument/2006/relationships/control" Target="activeX/activeX75.xml"/><Relationship Id="rId150" Type="http://schemas.openxmlformats.org/officeDocument/2006/relationships/control" Target="activeX/activeX140.xml"/><Relationship Id="rId192" Type="http://schemas.openxmlformats.org/officeDocument/2006/relationships/control" Target="activeX/activeX182.xml"/><Relationship Id="rId206" Type="http://schemas.openxmlformats.org/officeDocument/2006/relationships/control" Target="activeX/activeX196.xml"/><Relationship Id="rId413" Type="http://schemas.openxmlformats.org/officeDocument/2006/relationships/control" Target="activeX/activeX394.xml"/><Relationship Id="rId595" Type="http://schemas.openxmlformats.org/officeDocument/2006/relationships/control" Target="activeX/activeX573.xml"/><Relationship Id="rId248" Type="http://schemas.openxmlformats.org/officeDocument/2006/relationships/control" Target="activeX/activeX238.xml"/><Relationship Id="rId455" Type="http://schemas.openxmlformats.org/officeDocument/2006/relationships/control" Target="activeX/activeX435.xml"/><Relationship Id="rId497" Type="http://schemas.openxmlformats.org/officeDocument/2006/relationships/control" Target="activeX/activeX477.xml"/><Relationship Id="rId620" Type="http://schemas.openxmlformats.org/officeDocument/2006/relationships/control" Target="activeX/activeX598.xml"/><Relationship Id="rId662" Type="http://schemas.openxmlformats.org/officeDocument/2006/relationships/control" Target="activeX/activeX637.xml"/><Relationship Id="rId718" Type="http://schemas.openxmlformats.org/officeDocument/2006/relationships/control" Target="activeX/activeX693.xml"/><Relationship Id="rId12" Type="http://schemas.openxmlformats.org/officeDocument/2006/relationships/control" Target="activeX/activeX5.xml"/><Relationship Id="rId108" Type="http://schemas.openxmlformats.org/officeDocument/2006/relationships/control" Target="activeX/activeX98.xml"/><Relationship Id="rId315" Type="http://schemas.openxmlformats.org/officeDocument/2006/relationships/control" Target="activeX/activeX299.xml"/><Relationship Id="rId357" Type="http://schemas.openxmlformats.org/officeDocument/2006/relationships/control" Target="activeX/activeX338.xml"/><Relationship Id="rId522" Type="http://schemas.openxmlformats.org/officeDocument/2006/relationships/control" Target="activeX/activeX502.xml"/><Relationship Id="rId54" Type="http://schemas.openxmlformats.org/officeDocument/2006/relationships/control" Target="activeX/activeX44.xml"/><Relationship Id="rId96" Type="http://schemas.openxmlformats.org/officeDocument/2006/relationships/control" Target="activeX/activeX86.xml"/><Relationship Id="rId161" Type="http://schemas.openxmlformats.org/officeDocument/2006/relationships/control" Target="activeX/activeX151.xml"/><Relationship Id="rId217" Type="http://schemas.openxmlformats.org/officeDocument/2006/relationships/control" Target="activeX/activeX207.xml"/><Relationship Id="rId399" Type="http://schemas.openxmlformats.org/officeDocument/2006/relationships/control" Target="activeX/activeX380.xml"/><Relationship Id="rId564" Type="http://schemas.openxmlformats.org/officeDocument/2006/relationships/control" Target="activeX/activeX542.xml"/><Relationship Id="rId259" Type="http://schemas.openxmlformats.org/officeDocument/2006/relationships/control" Target="activeX/activeX249.xml"/><Relationship Id="rId424" Type="http://schemas.openxmlformats.org/officeDocument/2006/relationships/control" Target="activeX/activeX405.xml"/><Relationship Id="rId466" Type="http://schemas.openxmlformats.org/officeDocument/2006/relationships/control" Target="activeX/activeX446.xml"/><Relationship Id="rId631" Type="http://schemas.openxmlformats.org/officeDocument/2006/relationships/control" Target="activeX/activeX609.xml"/><Relationship Id="rId673" Type="http://schemas.openxmlformats.org/officeDocument/2006/relationships/control" Target="activeX/activeX648.xml"/><Relationship Id="rId23" Type="http://schemas.openxmlformats.org/officeDocument/2006/relationships/control" Target="activeX/activeX16.xml"/><Relationship Id="rId119" Type="http://schemas.openxmlformats.org/officeDocument/2006/relationships/control" Target="activeX/activeX109.xml"/><Relationship Id="rId270" Type="http://schemas.openxmlformats.org/officeDocument/2006/relationships/control" Target="activeX/activeX260.xml"/><Relationship Id="rId326" Type="http://schemas.openxmlformats.org/officeDocument/2006/relationships/control" Target="activeX/activeX307.xml"/><Relationship Id="rId533" Type="http://schemas.openxmlformats.org/officeDocument/2006/relationships/control" Target="activeX/activeX513.xml"/><Relationship Id="rId65" Type="http://schemas.openxmlformats.org/officeDocument/2006/relationships/control" Target="activeX/activeX55.xml"/><Relationship Id="rId130" Type="http://schemas.openxmlformats.org/officeDocument/2006/relationships/control" Target="activeX/activeX120.xml"/><Relationship Id="rId368" Type="http://schemas.openxmlformats.org/officeDocument/2006/relationships/control" Target="activeX/activeX349.xml"/><Relationship Id="rId575" Type="http://schemas.openxmlformats.org/officeDocument/2006/relationships/control" Target="activeX/activeX553.xml"/><Relationship Id="rId172" Type="http://schemas.openxmlformats.org/officeDocument/2006/relationships/control" Target="activeX/activeX162.xml"/><Relationship Id="rId228" Type="http://schemas.openxmlformats.org/officeDocument/2006/relationships/control" Target="activeX/activeX218.xml"/><Relationship Id="rId435" Type="http://schemas.openxmlformats.org/officeDocument/2006/relationships/control" Target="activeX/activeX416.xml"/><Relationship Id="rId477" Type="http://schemas.openxmlformats.org/officeDocument/2006/relationships/control" Target="activeX/activeX457.xml"/><Relationship Id="rId600" Type="http://schemas.openxmlformats.org/officeDocument/2006/relationships/control" Target="activeX/activeX578.xml"/><Relationship Id="rId642" Type="http://schemas.openxmlformats.org/officeDocument/2006/relationships/control" Target="activeX/activeX620.xml"/><Relationship Id="rId684" Type="http://schemas.openxmlformats.org/officeDocument/2006/relationships/control" Target="activeX/activeX659.xml"/><Relationship Id="rId281" Type="http://schemas.openxmlformats.org/officeDocument/2006/relationships/image" Target="media/image7.wmf"/><Relationship Id="rId337" Type="http://schemas.openxmlformats.org/officeDocument/2006/relationships/control" Target="activeX/activeX318.xml"/><Relationship Id="rId502" Type="http://schemas.openxmlformats.org/officeDocument/2006/relationships/control" Target="activeX/activeX482.xml"/><Relationship Id="rId34" Type="http://schemas.openxmlformats.org/officeDocument/2006/relationships/control" Target="activeX/activeX27.xml"/><Relationship Id="rId76" Type="http://schemas.openxmlformats.org/officeDocument/2006/relationships/control" Target="activeX/activeX66.xml"/><Relationship Id="rId141" Type="http://schemas.openxmlformats.org/officeDocument/2006/relationships/control" Target="activeX/activeX131.xml"/><Relationship Id="rId379" Type="http://schemas.openxmlformats.org/officeDocument/2006/relationships/control" Target="activeX/activeX360.xml"/><Relationship Id="rId544" Type="http://schemas.openxmlformats.org/officeDocument/2006/relationships/control" Target="activeX/activeX524.xml"/><Relationship Id="rId586" Type="http://schemas.openxmlformats.org/officeDocument/2006/relationships/control" Target="activeX/activeX564.xml"/><Relationship Id="rId7" Type="http://schemas.openxmlformats.org/officeDocument/2006/relationships/control" Target="activeX/activeX2.xml"/><Relationship Id="rId183" Type="http://schemas.openxmlformats.org/officeDocument/2006/relationships/control" Target="activeX/activeX173.xml"/><Relationship Id="rId239" Type="http://schemas.openxmlformats.org/officeDocument/2006/relationships/control" Target="activeX/activeX229.xml"/><Relationship Id="rId390" Type="http://schemas.openxmlformats.org/officeDocument/2006/relationships/control" Target="activeX/activeX371.xml"/><Relationship Id="rId404" Type="http://schemas.openxmlformats.org/officeDocument/2006/relationships/control" Target="activeX/activeX385.xml"/><Relationship Id="rId446" Type="http://schemas.openxmlformats.org/officeDocument/2006/relationships/control" Target="activeX/activeX426.xml"/><Relationship Id="rId611" Type="http://schemas.openxmlformats.org/officeDocument/2006/relationships/control" Target="activeX/activeX589.xml"/><Relationship Id="rId653" Type="http://schemas.openxmlformats.org/officeDocument/2006/relationships/control" Target="activeX/activeX631.xml"/><Relationship Id="rId250" Type="http://schemas.openxmlformats.org/officeDocument/2006/relationships/control" Target="activeX/activeX240.xml"/><Relationship Id="rId292" Type="http://schemas.openxmlformats.org/officeDocument/2006/relationships/control" Target="activeX/activeX279.xml"/><Relationship Id="rId306" Type="http://schemas.openxmlformats.org/officeDocument/2006/relationships/control" Target="activeX/activeX290.xml"/><Relationship Id="rId488" Type="http://schemas.openxmlformats.org/officeDocument/2006/relationships/control" Target="activeX/activeX468.xml"/><Relationship Id="rId695" Type="http://schemas.openxmlformats.org/officeDocument/2006/relationships/control" Target="activeX/activeX670.xml"/><Relationship Id="rId709" Type="http://schemas.openxmlformats.org/officeDocument/2006/relationships/control" Target="activeX/activeX684.xml"/><Relationship Id="rId45" Type="http://schemas.openxmlformats.org/officeDocument/2006/relationships/control" Target="activeX/activeX35.xml"/><Relationship Id="rId87" Type="http://schemas.openxmlformats.org/officeDocument/2006/relationships/control" Target="activeX/activeX77.xml"/><Relationship Id="rId110" Type="http://schemas.openxmlformats.org/officeDocument/2006/relationships/control" Target="activeX/activeX100.xml"/><Relationship Id="rId348" Type="http://schemas.openxmlformats.org/officeDocument/2006/relationships/control" Target="activeX/activeX329.xml"/><Relationship Id="rId513" Type="http://schemas.openxmlformats.org/officeDocument/2006/relationships/control" Target="activeX/activeX493.xml"/><Relationship Id="rId555" Type="http://schemas.openxmlformats.org/officeDocument/2006/relationships/image" Target="media/image18.gif"/><Relationship Id="rId597" Type="http://schemas.openxmlformats.org/officeDocument/2006/relationships/control" Target="activeX/activeX575.xml"/><Relationship Id="rId720" Type="http://schemas.openxmlformats.org/officeDocument/2006/relationships/control" Target="activeX/activeX695.xml"/><Relationship Id="rId152" Type="http://schemas.openxmlformats.org/officeDocument/2006/relationships/control" Target="activeX/activeX142.xml"/><Relationship Id="rId194" Type="http://schemas.openxmlformats.org/officeDocument/2006/relationships/control" Target="activeX/activeX184.xml"/><Relationship Id="rId208" Type="http://schemas.openxmlformats.org/officeDocument/2006/relationships/control" Target="activeX/activeX198.xml"/><Relationship Id="rId415" Type="http://schemas.openxmlformats.org/officeDocument/2006/relationships/control" Target="activeX/activeX396.xml"/><Relationship Id="rId457" Type="http://schemas.openxmlformats.org/officeDocument/2006/relationships/control" Target="activeX/activeX437.xml"/><Relationship Id="rId622" Type="http://schemas.openxmlformats.org/officeDocument/2006/relationships/control" Target="activeX/activeX600.xml"/><Relationship Id="rId261" Type="http://schemas.openxmlformats.org/officeDocument/2006/relationships/control" Target="activeX/activeX251.xml"/><Relationship Id="rId499" Type="http://schemas.openxmlformats.org/officeDocument/2006/relationships/control" Target="activeX/activeX479.xml"/><Relationship Id="rId664" Type="http://schemas.openxmlformats.org/officeDocument/2006/relationships/control" Target="activeX/activeX639.xml"/><Relationship Id="rId14" Type="http://schemas.openxmlformats.org/officeDocument/2006/relationships/control" Target="activeX/activeX7.xml"/><Relationship Id="rId56" Type="http://schemas.openxmlformats.org/officeDocument/2006/relationships/control" Target="activeX/activeX46.xml"/><Relationship Id="rId317" Type="http://schemas.openxmlformats.org/officeDocument/2006/relationships/control" Target="activeX/activeX301.xml"/><Relationship Id="rId359" Type="http://schemas.openxmlformats.org/officeDocument/2006/relationships/control" Target="activeX/activeX340.xml"/><Relationship Id="rId524" Type="http://schemas.openxmlformats.org/officeDocument/2006/relationships/control" Target="activeX/activeX504.xml"/><Relationship Id="rId566" Type="http://schemas.openxmlformats.org/officeDocument/2006/relationships/control" Target="activeX/activeX544.xml"/><Relationship Id="rId98" Type="http://schemas.openxmlformats.org/officeDocument/2006/relationships/control" Target="activeX/activeX88.xml"/><Relationship Id="rId121" Type="http://schemas.openxmlformats.org/officeDocument/2006/relationships/control" Target="activeX/activeX111.xml"/><Relationship Id="rId163" Type="http://schemas.openxmlformats.org/officeDocument/2006/relationships/control" Target="activeX/activeX153.xml"/><Relationship Id="rId219" Type="http://schemas.openxmlformats.org/officeDocument/2006/relationships/control" Target="activeX/activeX209.xml"/><Relationship Id="rId370" Type="http://schemas.openxmlformats.org/officeDocument/2006/relationships/control" Target="activeX/activeX351.xml"/><Relationship Id="rId426" Type="http://schemas.openxmlformats.org/officeDocument/2006/relationships/control" Target="activeX/activeX407.xml"/><Relationship Id="rId633" Type="http://schemas.openxmlformats.org/officeDocument/2006/relationships/control" Target="activeX/activeX611.xml"/><Relationship Id="rId230" Type="http://schemas.openxmlformats.org/officeDocument/2006/relationships/control" Target="activeX/activeX220.xml"/><Relationship Id="rId468" Type="http://schemas.openxmlformats.org/officeDocument/2006/relationships/control" Target="activeX/activeX448.xml"/><Relationship Id="rId675" Type="http://schemas.openxmlformats.org/officeDocument/2006/relationships/control" Target="activeX/activeX650.xml"/><Relationship Id="rId25" Type="http://schemas.openxmlformats.org/officeDocument/2006/relationships/control" Target="activeX/activeX18.xml"/><Relationship Id="rId67" Type="http://schemas.openxmlformats.org/officeDocument/2006/relationships/control" Target="activeX/activeX57.xml"/><Relationship Id="rId272" Type="http://schemas.openxmlformats.org/officeDocument/2006/relationships/control" Target="activeX/activeX262.xml"/><Relationship Id="rId328" Type="http://schemas.openxmlformats.org/officeDocument/2006/relationships/control" Target="activeX/activeX309.xml"/><Relationship Id="rId535" Type="http://schemas.openxmlformats.org/officeDocument/2006/relationships/control" Target="activeX/activeX515.xml"/><Relationship Id="rId577" Type="http://schemas.openxmlformats.org/officeDocument/2006/relationships/control" Target="activeX/activeX555.xml"/><Relationship Id="rId700" Type="http://schemas.openxmlformats.org/officeDocument/2006/relationships/control" Target="activeX/activeX675.xml"/><Relationship Id="rId132" Type="http://schemas.openxmlformats.org/officeDocument/2006/relationships/control" Target="activeX/activeX122.xml"/><Relationship Id="rId174" Type="http://schemas.openxmlformats.org/officeDocument/2006/relationships/control" Target="activeX/activeX164.xml"/><Relationship Id="rId381" Type="http://schemas.openxmlformats.org/officeDocument/2006/relationships/control" Target="activeX/activeX362.xml"/><Relationship Id="rId602" Type="http://schemas.openxmlformats.org/officeDocument/2006/relationships/control" Target="activeX/activeX580.xml"/><Relationship Id="rId241" Type="http://schemas.openxmlformats.org/officeDocument/2006/relationships/control" Target="activeX/activeX231.xml"/><Relationship Id="rId437" Type="http://schemas.openxmlformats.org/officeDocument/2006/relationships/control" Target="activeX/activeX418.xml"/><Relationship Id="rId479" Type="http://schemas.openxmlformats.org/officeDocument/2006/relationships/control" Target="activeX/activeX459.xml"/><Relationship Id="rId644" Type="http://schemas.openxmlformats.org/officeDocument/2006/relationships/control" Target="activeX/activeX622.xml"/><Relationship Id="rId686" Type="http://schemas.openxmlformats.org/officeDocument/2006/relationships/control" Target="activeX/activeX661.xml"/><Relationship Id="rId36" Type="http://schemas.openxmlformats.org/officeDocument/2006/relationships/control" Target="activeX/activeX28.xml"/><Relationship Id="rId283" Type="http://schemas.openxmlformats.org/officeDocument/2006/relationships/image" Target="media/image8.wmf"/><Relationship Id="rId339" Type="http://schemas.openxmlformats.org/officeDocument/2006/relationships/control" Target="activeX/activeX320.xml"/><Relationship Id="rId490" Type="http://schemas.openxmlformats.org/officeDocument/2006/relationships/control" Target="activeX/activeX470.xml"/><Relationship Id="rId504" Type="http://schemas.openxmlformats.org/officeDocument/2006/relationships/control" Target="activeX/activeX484.xml"/><Relationship Id="rId546" Type="http://schemas.openxmlformats.org/officeDocument/2006/relationships/control" Target="activeX/activeX526.xml"/><Relationship Id="rId711" Type="http://schemas.openxmlformats.org/officeDocument/2006/relationships/control" Target="activeX/activeX686.xml"/><Relationship Id="rId78" Type="http://schemas.openxmlformats.org/officeDocument/2006/relationships/control" Target="activeX/activeX68.xml"/><Relationship Id="rId101" Type="http://schemas.openxmlformats.org/officeDocument/2006/relationships/control" Target="activeX/activeX91.xml"/><Relationship Id="rId143" Type="http://schemas.openxmlformats.org/officeDocument/2006/relationships/control" Target="activeX/activeX133.xml"/><Relationship Id="rId185" Type="http://schemas.openxmlformats.org/officeDocument/2006/relationships/control" Target="activeX/activeX175.xml"/><Relationship Id="rId350" Type="http://schemas.openxmlformats.org/officeDocument/2006/relationships/control" Target="activeX/activeX331.xml"/><Relationship Id="rId406" Type="http://schemas.openxmlformats.org/officeDocument/2006/relationships/control" Target="activeX/activeX387.xml"/><Relationship Id="rId588" Type="http://schemas.openxmlformats.org/officeDocument/2006/relationships/control" Target="activeX/activeX566.xml"/><Relationship Id="rId9" Type="http://schemas.openxmlformats.org/officeDocument/2006/relationships/control" Target="activeX/activeX3.xml"/><Relationship Id="rId210" Type="http://schemas.openxmlformats.org/officeDocument/2006/relationships/control" Target="activeX/activeX200.xml"/><Relationship Id="rId392" Type="http://schemas.openxmlformats.org/officeDocument/2006/relationships/control" Target="activeX/activeX373.xml"/><Relationship Id="rId448" Type="http://schemas.openxmlformats.org/officeDocument/2006/relationships/control" Target="activeX/activeX428.xml"/><Relationship Id="rId613" Type="http://schemas.openxmlformats.org/officeDocument/2006/relationships/control" Target="activeX/activeX591.xml"/><Relationship Id="rId655" Type="http://schemas.openxmlformats.org/officeDocument/2006/relationships/control" Target="activeX/activeX633.xml"/><Relationship Id="rId697" Type="http://schemas.openxmlformats.org/officeDocument/2006/relationships/control" Target="activeX/activeX672.xml"/><Relationship Id="rId252" Type="http://schemas.openxmlformats.org/officeDocument/2006/relationships/control" Target="activeX/activeX242.xml"/><Relationship Id="rId294" Type="http://schemas.openxmlformats.org/officeDocument/2006/relationships/control" Target="activeX/activeX281.xml"/><Relationship Id="rId308" Type="http://schemas.openxmlformats.org/officeDocument/2006/relationships/control" Target="activeX/activeX292.xml"/><Relationship Id="rId515" Type="http://schemas.openxmlformats.org/officeDocument/2006/relationships/control" Target="activeX/activeX495.xml"/><Relationship Id="rId722" Type="http://schemas.openxmlformats.org/officeDocument/2006/relationships/control" Target="activeX/activeX697.xml"/><Relationship Id="rId47" Type="http://schemas.openxmlformats.org/officeDocument/2006/relationships/control" Target="activeX/activeX37.xml"/><Relationship Id="rId89" Type="http://schemas.openxmlformats.org/officeDocument/2006/relationships/control" Target="activeX/activeX79.xml"/><Relationship Id="rId112" Type="http://schemas.openxmlformats.org/officeDocument/2006/relationships/control" Target="activeX/activeX102.xml"/><Relationship Id="rId154" Type="http://schemas.openxmlformats.org/officeDocument/2006/relationships/control" Target="activeX/activeX144.xml"/><Relationship Id="rId361" Type="http://schemas.openxmlformats.org/officeDocument/2006/relationships/control" Target="activeX/activeX342.xml"/><Relationship Id="rId557" Type="http://schemas.openxmlformats.org/officeDocument/2006/relationships/control" Target="activeX/activeX535.xml"/><Relationship Id="rId599" Type="http://schemas.openxmlformats.org/officeDocument/2006/relationships/control" Target="activeX/activeX577.xml"/><Relationship Id="rId196" Type="http://schemas.openxmlformats.org/officeDocument/2006/relationships/control" Target="activeX/activeX186.xml"/><Relationship Id="rId417" Type="http://schemas.openxmlformats.org/officeDocument/2006/relationships/control" Target="activeX/activeX398.xml"/><Relationship Id="rId459" Type="http://schemas.openxmlformats.org/officeDocument/2006/relationships/control" Target="activeX/activeX439.xml"/><Relationship Id="rId624" Type="http://schemas.openxmlformats.org/officeDocument/2006/relationships/control" Target="activeX/activeX602.xml"/><Relationship Id="rId666" Type="http://schemas.openxmlformats.org/officeDocument/2006/relationships/control" Target="activeX/activeX641.xml"/><Relationship Id="rId16" Type="http://schemas.openxmlformats.org/officeDocument/2006/relationships/control" Target="activeX/activeX9.xml"/><Relationship Id="rId221" Type="http://schemas.openxmlformats.org/officeDocument/2006/relationships/control" Target="activeX/activeX211.xml"/><Relationship Id="rId263" Type="http://schemas.openxmlformats.org/officeDocument/2006/relationships/control" Target="activeX/activeX253.xml"/><Relationship Id="rId319" Type="http://schemas.openxmlformats.org/officeDocument/2006/relationships/control" Target="activeX/activeX303.xml"/><Relationship Id="rId470" Type="http://schemas.openxmlformats.org/officeDocument/2006/relationships/control" Target="activeX/activeX450.xml"/><Relationship Id="rId526" Type="http://schemas.openxmlformats.org/officeDocument/2006/relationships/control" Target="activeX/activeX506.xml"/><Relationship Id="rId58" Type="http://schemas.openxmlformats.org/officeDocument/2006/relationships/control" Target="activeX/activeX48.xml"/><Relationship Id="rId123" Type="http://schemas.openxmlformats.org/officeDocument/2006/relationships/control" Target="activeX/activeX113.xml"/><Relationship Id="rId330" Type="http://schemas.openxmlformats.org/officeDocument/2006/relationships/control" Target="activeX/activeX311.xml"/><Relationship Id="rId568" Type="http://schemas.openxmlformats.org/officeDocument/2006/relationships/control" Target="activeX/activeX546.xml"/><Relationship Id="rId165" Type="http://schemas.openxmlformats.org/officeDocument/2006/relationships/control" Target="activeX/activeX155.xml"/><Relationship Id="rId372" Type="http://schemas.openxmlformats.org/officeDocument/2006/relationships/control" Target="activeX/activeX353.xml"/><Relationship Id="rId428" Type="http://schemas.openxmlformats.org/officeDocument/2006/relationships/control" Target="activeX/activeX409.xml"/><Relationship Id="rId635" Type="http://schemas.openxmlformats.org/officeDocument/2006/relationships/control" Target="activeX/activeX613.xml"/><Relationship Id="rId677" Type="http://schemas.openxmlformats.org/officeDocument/2006/relationships/control" Target="activeX/activeX652.xml"/><Relationship Id="rId232" Type="http://schemas.openxmlformats.org/officeDocument/2006/relationships/control" Target="activeX/activeX222.xml"/><Relationship Id="rId274" Type="http://schemas.openxmlformats.org/officeDocument/2006/relationships/control" Target="activeX/activeX264.xml"/><Relationship Id="rId481" Type="http://schemas.openxmlformats.org/officeDocument/2006/relationships/control" Target="activeX/activeX461.xml"/><Relationship Id="rId702" Type="http://schemas.openxmlformats.org/officeDocument/2006/relationships/control" Target="activeX/activeX677.xml"/><Relationship Id="rId27" Type="http://schemas.openxmlformats.org/officeDocument/2006/relationships/control" Target="activeX/activeX20.xml"/><Relationship Id="rId69" Type="http://schemas.openxmlformats.org/officeDocument/2006/relationships/control" Target="activeX/activeX59.xml"/><Relationship Id="rId134" Type="http://schemas.openxmlformats.org/officeDocument/2006/relationships/control" Target="activeX/activeX124.xml"/><Relationship Id="rId537" Type="http://schemas.openxmlformats.org/officeDocument/2006/relationships/control" Target="activeX/activeX517.xml"/><Relationship Id="rId579" Type="http://schemas.openxmlformats.org/officeDocument/2006/relationships/control" Target="activeX/activeX557.xml"/><Relationship Id="rId80" Type="http://schemas.openxmlformats.org/officeDocument/2006/relationships/control" Target="activeX/activeX70.xml"/><Relationship Id="rId176" Type="http://schemas.openxmlformats.org/officeDocument/2006/relationships/control" Target="activeX/activeX166.xml"/><Relationship Id="rId341" Type="http://schemas.openxmlformats.org/officeDocument/2006/relationships/control" Target="activeX/activeX322.xml"/><Relationship Id="rId383" Type="http://schemas.openxmlformats.org/officeDocument/2006/relationships/control" Target="activeX/activeX364.xml"/><Relationship Id="rId439" Type="http://schemas.openxmlformats.org/officeDocument/2006/relationships/control" Target="activeX/activeX420.xml"/><Relationship Id="rId590" Type="http://schemas.openxmlformats.org/officeDocument/2006/relationships/control" Target="activeX/activeX568.xml"/><Relationship Id="rId604" Type="http://schemas.openxmlformats.org/officeDocument/2006/relationships/control" Target="activeX/activeX582.xml"/><Relationship Id="rId646" Type="http://schemas.openxmlformats.org/officeDocument/2006/relationships/control" Target="activeX/activeX624.xml"/><Relationship Id="rId201" Type="http://schemas.openxmlformats.org/officeDocument/2006/relationships/control" Target="activeX/activeX191.xml"/><Relationship Id="rId243" Type="http://schemas.openxmlformats.org/officeDocument/2006/relationships/control" Target="activeX/activeX233.xml"/><Relationship Id="rId285" Type="http://schemas.openxmlformats.org/officeDocument/2006/relationships/image" Target="media/image9.wmf"/><Relationship Id="rId450" Type="http://schemas.openxmlformats.org/officeDocument/2006/relationships/control" Target="activeX/activeX430.xml"/><Relationship Id="rId506" Type="http://schemas.openxmlformats.org/officeDocument/2006/relationships/control" Target="activeX/activeX486.xml"/><Relationship Id="rId688" Type="http://schemas.openxmlformats.org/officeDocument/2006/relationships/control" Target="activeX/activeX663.xml"/><Relationship Id="rId38" Type="http://schemas.openxmlformats.org/officeDocument/2006/relationships/control" Target="activeX/activeX30.xml"/><Relationship Id="rId103" Type="http://schemas.openxmlformats.org/officeDocument/2006/relationships/control" Target="activeX/activeX93.xml"/><Relationship Id="rId310" Type="http://schemas.openxmlformats.org/officeDocument/2006/relationships/control" Target="activeX/activeX294.xml"/><Relationship Id="rId492" Type="http://schemas.openxmlformats.org/officeDocument/2006/relationships/control" Target="activeX/activeX472.xml"/><Relationship Id="rId548" Type="http://schemas.openxmlformats.org/officeDocument/2006/relationships/control" Target="activeX/activeX528.xml"/><Relationship Id="rId713" Type="http://schemas.openxmlformats.org/officeDocument/2006/relationships/control" Target="activeX/activeX688.xml"/><Relationship Id="rId91" Type="http://schemas.openxmlformats.org/officeDocument/2006/relationships/control" Target="activeX/activeX81.xml"/><Relationship Id="rId145" Type="http://schemas.openxmlformats.org/officeDocument/2006/relationships/control" Target="activeX/activeX135.xml"/><Relationship Id="rId187" Type="http://schemas.openxmlformats.org/officeDocument/2006/relationships/control" Target="activeX/activeX177.xml"/><Relationship Id="rId352" Type="http://schemas.openxmlformats.org/officeDocument/2006/relationships/control" Target="activeX/activeX333.xml"/><Relationship Id="rId394" Type="http://schemas.openxmlformats.org/officeDocument/2006/relationships/control" Target="activeX/activeX375.xml"/><Relationship Id="rId408" Type="http://schemas.openxmlformats.org/officeDocument/2006/relationships/control" Target="activeX/activeX389.xml"/><Relationship Id="rId615" Type="http://schemas.openxmlformats.org/officeDocument/2006/relationships/control" Target="activeX/activeX593.xml"/><Relationship Id="rId212" Type="http://schemas.openxmlformats.org/officeDocument/2006/relationships/control" Target="activeX/activeX202.xml"/><Relationship Id="rId254" Type="http://schemas.openxmlformats.org/officeDocument/2006/relationships/control" Target="activeX/activeX244.xml"/><Relationship Id="rId657" Type="http://schemas.openxmlformats.org/officeDocument/2006/relationships/control" Target="activeX/activeX634.xml"/><Relationship Id="rId699" Type="http://schemas.openxmlformats.org/officeDocument/2006/relationships/control" Target="activeX/activeX674.xml"/><Relationship Id="rId49" Type="http://schemas.openxmlformats.org/officeDocument/2006/relationships/control" Target="activeX/activeX39.xml"/><Relationship Id="rId114" Type="http://schemas.openxmlformats.org/officeDocument/2006/relationships/control" Target="activeX/activeX104.xml"/><Relationship Id="rId296" Type="http://schemas.openxmlformats.org/officeDocument/2006/relationships/control" Target="activeX/activeX283.xml"/><Relationship Id="rId461" Type="http://schemas.openxmlformats.org/officeDocument/2006/relationships/control" Target="activeX/activeX441.xml"/><Relationship Id="rId517" Type="http://schemas.openxmlformats.org/officeDocument/2006/relationships/control" Target="activeX/activeX497.xml"/><Relationship Id="rId559" Type="http://schemas.openxmlformats.org/officeDocument/2006/relationships/control" Target="activeX/activeX537.xml"/><Relationship Id="rId724" Type="http://schemas.openxmlformats.org/officeDocument/2006/relationships/theme" Target="theme/theme1.xml"/><Relationship Id="rId60" Type="http://schemas.openxmlformats.org/officeDocument/2006/relationships/control" Target="activeX/activeX50.xml"/><Relationship Id="rId156" Type="http://schemas.openxmlformats.org/officeDocument/2006/relationships/control" Target="activeX/activeX146.xml"/><Relationship Id="rId198" Type="http://schemas.openxmlformats.org/officeDocument/2006/relationships/control" Target="activeX/activeX188.xml"/><Relationship Id="rId321" Type="http://schemas.openxmlformats.org/officeDocument/2006/relationships/image" Target="media/image13.wmf"/><Relationship Id="rId363" Type="http://schemas.openxmlformats.org/officeDocument/2006/relationships/control" Target="activeX/activeX344.xml"/><Relationship Id="rId419" Type="http://schemas.openxmlformats.org/officeDocument/2006/relationships/control" Target="activeX/activeX400.xml"/><Relationship Id="rId570" Type="http://schemas.openxmlformats.org/officeDocument/2006/relationships/control" Target="activeX/activeX548.xml"/><Relationship Id="rId626" Type="http://schemas.openxmlformats.org/officeDocument/2006/relationships/control" Target="activeX/activeX604.xml"/><Relationship Id="rId223" Type="http://schemas.openxmlformats.org/officeDocument/2006/relationships/control" Target="activeX/activeX213.xml"/><Relationship Id="rId430" Type="http://schemas.openxmlformats.org/officeDocument/2006/relationships/control" Target="activeX/activeX411.xml"/><Relationship Id="rId668" Type="http://schemas.openxmlformats.org/officeDocument/2006/relationships/control" Target="activeX/activeX643.xml"/><Relationship Id="rId18" Type="http://schemas.openxmlformats.org/officeDocument/2006/relationships/control" Target="activeX/activeX11.xml"/><Relationship Id="rId265" Type="http://schemas.openxmlformats.org/officeDocument/2006/relationships/control" Target="activeX/activeX255.xml"/><Relationship Id="rId472" Type="http://schemas.openxmlformats.org/officeDocument/2006/relationships/control" Target="activeX/activeX452.xml"/><Relationship Id="rId528" Type="http://schemas.openxmlformats.org/officeDocument/2006/relationships/control" Target="activeX/activeX508.xml"/><Relationship Id="rId125" Type="http://schemas.openxmlformats.org/officeDocument/2006/relationships/control" Target="activeX/activeX115.xml"/><Relationship Id="rId167" Type="http://schemas.openxmlformats.org/officeDocument/2006/relationships/control" Target="activeX/activeX157.xml"/><Relationship Id="rId332" Type="http://schemas.openxmlformats.org/officeDocument/2006/relationships/control" Target="activeX/activeX313.xml"/><Relationship Id="rId374" Type="http://schemas.openxmlformats.org/officeDocument/2006/relationships/control" Target="activeX/activeX355.xml"/><Relationship Id="rId581" Type="http://schemas.openxmlformats.org/officeDocument/2006/relationships/control" Target="activeX/activeX559.xml"/><Relationship Id="rId71" Type="http://schemas.openxmlformats.org/officeDocument/2006/relationships/control" Target="activeX/activeX61.xml"/><Relationship Id="rId234" Type="http://schemas.openxmlformats.org/officeDocument/2006/relationships/control" Target="activeX/activeX224.xml"/><Relationship Id="rId637" Type="http://schemas.openxmlformats.org/officeDocument/2006/relationships/control" Target="activeX/activeX615.xml"/><Relationship Id="rId679" Type="http://schemas.openxmlformats.org/officeDocument/2006/relationships/control" Target="activeX/activeX654.xml"/><Relationship Id="rId2" Type="http://schemas.openxmlformats.org/officeDocument/2006/relationships/styles" Target="styles.xml"/><Relationship Id="rId29" Type="http://schemas.openxmlformats.org/officeDocument/2006/relationships/control" Target="activeX/activeX22.xml"/><Relationship Id="rId276" Type="http://schemas.openxmlformats.org/officeDocument/2006/relationships/control" Target="activeX/activeX266.xml"/><Relationship Id="rId441" Type="http://schemas.openxmlformats.org/officeDocument/2006/relationships/control" Target="activeX/activeX422.xml"/><Relationship Id="rId483" Type="http://schemas.openxmlformats.org/officeDocument/2006/relationships/control" Target="activeX/activeX463.xml"/><Relationship Id="rId539" Type="http://schemas.openxmlformats.org/officeDocument/2006/relationships/control" Target="activeX/activeX519.xml"/><Relationship Id="rId690" Type="http://schemas.openxmlformats.org/officeDocument/2006/relationships/control" Target="activeX/activeX665.xml"/><Relationship Id="rId704" Type="http://schemas.openxmlformats.org/officeDocument/2006/relationships/control" Target="activeX/activeX679.xml"/><Relationship Id="rId40" Type="http://schemas.openxmlformats.org/officeDocument/2006/relationships/image" Target="media/image5.wmf"/><Relationship Id="rId136" Type="http://schemas.openxmlformats.org/officeDocument/2006/relationships/control" Target="activeX/activeX126.xml"/><Relationship Id="rId178" Type="http://schemas.openxmlformats.org/officeDocument/2006/relationships/control" Target="activeX/activeX168.xml"/><Relationship Id="rId301" Type="http://schemas.openxmlformats.org/officeDocument/2006/relationships/control" Target="activeX/activeX286.xml"/><Relationship Id="rId343" Type="http://schemas.openxmlformats.org/officeDocument/2006/relationships/control" Target="activeX/activeX324.xml"/><Relationship Id="rId550" Type="http://schemas.openxmlformats.org/officeDocument/2006/relationships/control" Target="activeX/activeX530.xml"/><Relationship Id="rId82" Type="http://schemas.openxmlformats.org/officeDocument/2006/relationships/control" Target="activeX/activeX72.xml"/><Relationship Id="rId203" Type="http://schemas.openxmlformats.org/officeDocument/2006/relationships/control" Target="activeX/activeX193.xml"/><Relationship Id="rId385" Type="http://schemas.openxmlformats.org/officeDocument/2006/relationships/control" Target="activeX/activeX366.xml"/><Relationship Id="rId592" Type="http://schemas.openxmlformats.org/officeDocument/2006/relationships/control" Target="activeX/activeX570.xml"/><Relationship Id="rId606" Type="http://schemas.openxmlformats.org/officeDocument/2006/relationships/control" Target="activeX/activeX584.xml"/><Relationship Id="rId648" Type="http://schemas.openxmlformats.org/officeDocument/2006/relationships/control" Target="activeX/activeX626.xml"/><Relationship Id="rId245" Type="http://schemas.openxmlformats.org/officeDocument/2006/relationships/control" Target="activeX/activeX235.xml"/><Relationship Id="rId287" Type="http://schemas.openxmlformats.org/officeDocument/2006/relationships/control" Target="activeX/activeX274.xml"/><Relationship Id="rId410" Type="http://schemas.openxmlformats.org/officeDocument/2006/relationships/control" Target="activeX/activeX391.xml"/><Relationship Id="rId452" Type="http://schemas.openxmlformats.org/officeDocument/2006/relationships/control" Target="activeX/activeX432.xml"/><Relationship Id="rId494" Type="http://schemas.openxmlformats.org/officeDocument/2006/relationships/control" Target="activeX/activeX474.xml"/><Relationship Id="rId508" Type="http://schemas.openxmlformats.org/officeDocument/2006/relationships/control" Target="activeX/activeX488.xml"/><Relationship Id="rId715" Type="http://schemas.openxmlformats.org/officeDocument/2006/relationships/control" Target="activeX/activeX690.xml"/><Relationship Id="rId105" Type="http://schemas.openxmlformats.org/officeDocument/2006/relationships/control" Target="activeX/activeX95.xml"/><Relationship Id="rId147" Type="http://schemas.openxmlformats.org/officeDocument/2006/relationships/control" Target="activeX/activeX137.xml"/><Relationship Id="rId312" Type="http://schemas.openxmlformats.org/officeDocument/2006/relationships/control" Target="activeX/activeX296.xml"/><Relationship Id="rId354" Type="http://schemas.openxmlformats.org/officeDocument/2006/relationships/control" Target="activeX/activeX335.xml"/><Relationship Id="rId51" Type="http://schemas.openxmlformats.org/officeDocument/2006/relationships/control" Target="activeX/activeX41.xml"/><Relationship Id="rId93" Type="http://schemas.openxmlformats.org/officeDocument/2006/relationships/control" Target="activeX/activeX83.xml"/><Relationship Id="rId189" Type="http://schemas.openxmlformats.org/officeDocument/2006/relationships/control" Target="activeX/activeX179.xml"/><Relationship Id="rId396" Type="http://schemas.openxmlformats.org/officeDocument/2006/relationships/control" Target="activeX/activeX377.xml"/><Relationship Id="rId561" Type="http://schemas.openxmlformats.org/officeDocument/2006/relationships/control" Target="activeX/activeX539.xml"/><Relationship Id="rId617" Type="http://schemas.openxmlformats.org/officeDocument/2006/relationships/control" Target="activeX/activeX595.xml"/><Relationship Id="rId659" Type="http://schemas.openxmlformats.org/officeDocument/2006/relationships/control" Target="activeX/activeX635.xml"/><Relationship Id="rId3" Type="http://schemas.openxmlformats.org/officeDocument/2006/relationships/settings" Target="settings.xml"/><Relationship Id="rId214" Type="http://schemas.openxmlformats.org/officeDocument/2006/relationships/control" Target="activeX/activeX204.xml"/><Relationship Id="rId235" Type="http://schemas.openxmlformats.org/officeDocument/2006/relationships/control" Target="activeX/activeX225.xml"/><Relationship Id="rId256" Type="http://schemas.openxmlformats.org/officeDocument/2006/relationships/control" Target="activeX/activeX246.xml"/><Relationship Id="rId277" Type="http://schemas.openxmlformats.org/officeDocument/2006/relationships/control" Target="activeX/activeX267.xml"/><Relationship Id="rId298" Type="http://schemas.openxmlformats.org/officeDocument/2006/relationships/image" Target="media/image10.wmf"/><Relationship Id="rId400" Type="http://schemas.openxmlformats.org/officeDocument/2006/relationships/control" Target="activeX/activeX381.xml"/><Relationship Id="rId421" Type="http://schemas.openxmlformats.org/officeDocument/2006/relationships/control" Target="activeX/activeX402.xml"/><Relationship Id="rId442" Type="http://schemas.openxmlformats.org/officeDocument/2006/relationships/control" Target="activeX/activeX423.xml"/><Relationship Id="rId463" Type="http://schemas.openxmlformats.org/officeDocument/2006/relationships/control" Target="activeX/activeX443.xml"/><Relationship Id="rId484" Type="http://schemas.openxmlformats.org/officeDocument/2006/relationships/control" Target="activeX/activeX464.xml"/><Relationship Id="rId519" Type="http://schemas.openxmlformats.org/officeDocument/2006/relationships/control" Target="activeX/activeX499.xml"/><Relationship Id="rId670" Type="http://schemas.openxmlformats.org/officeDocument/2006/relationships/control" Target="activeX/activeX645.xml"/><Relationship Id="rId705" Type="http://schemas.openxmlformats.org/officeDocument/2006/relationships/control" Target="activeX/activeX680.xml"/><Relationship Id="rId116" Type="http://schemas.openxmlformats.org/officeDocument/2006/relationships/control" Target="activeX/activeX106.xml"/><Relationship Id="rId137" Type="http://schemas.openxmlformats.org/officeDocument/2006/relationships/control" Target="activeX/activeX127.xml"/><Relationship Id="rId158" Type="http://schemas.openxmlformats.org/officeDocument/2006/relationships/control" Target="activeX/activeX148.xml"/><Relationship Id="rId302" Type="http://schemas.openxmlformats.org/officeDocument/2006/relationships/image" Target="media/image12.wmf"/><Relationship Id="rId323" Type="http://schemas.openxmlformats.org/officeDocument/2006/relationships/image" Target="media/image14.wmf"/><Relationship Id="rId344" Type="http://schemas.openxmlformats.org/officeDocument/2006/relationships/control" Target="activeX/activeX325.xml"/><Relationship Id="rId530" Type="http://schemas.openxmlformats.org/officeDocument/2006/relationships/control" Target="activeX/activeX510.xml"/><Relationship Id="rId691" Type="http://schemas.openxmlformats.org/officeDocument/2006/relationships/control" Target="activeX/activeX666.xml"/><Relationship Id="rId20" Type="http://schemas.openxmlformats.org/officeDocument/2006/relationships/control" Target="activeX/activeX13.xml"/><Relationship Id="rId41" Type="http://schemas.openxmlformats.org/officeDocument/2006/relationships/control" Target="activeX/activeX32.xml"/><Relationship Id="rId62" Type="http://schemas.openxmlformats.org/officeDocument/2006/relationships/control" Target="activeX/activeX52.xml"/><Relationship Id="rId83" Type="http://schemas.openxmlformats.org/officeDocument/2006/relationships/control" Target="activeX/activeX73.xml"/><Relationship Id="rId179" Type="http://schemas.openxmlformats.org/officeDocument/2006/relationships/control" Target="activeX/activeX169.xml"/><Relationship Id="rId365" Type="http://schemas.openxmlformats.org/officeDocument/2006/relationships/control" Target="activeX/activeX346.xml"/><Relationship Id="rId386" Type="http://schemas.openxmlformats.org/officeDocument/2006/relationships/control" Target="activeX/activeX367.xml"/><Relationship Id="rId551" Type="http://schemas.openxmlformats.org/officeDocument/2006/relationships/control" Target="activeX/activeX531.xml"/><Relationship Id="rId572" Type="http://schemas.openxmlformats.org/officeDocument/2006/relationships/control" Target="activeX/activeX550.xml"/><Relationship Id="rId593" Type="http://schemas.openxmlformats.org/officeDocument/2006/relationships/control" Target="activeX/activeX571.xml"/><Relationship Id="rId607" Type="http://schemas.openxmlformats.org/officeDocument/2006/relationships/control" Target="activeX/activeX585.xml"/><Relationship Id="rId628" Type="http://schemas.openxmlformats.org/officeDocument/2006/relationships/control" Target="activeX/activeX606.xml"/><Relationship Id="rId649" Type="http://schemas.openxmlformats.org/officeDocument/2006/relationships/control" Target="activeX/activeX627.xml"/><Relationship Id="rId190" Type="http://schemas.openxmlformats.org/officeDocument/2006/relationships/control" Target="activeX/activeX180.xml"/><Relationship Id="rId204" Type="http://schemas.openxmlformats.org/officeDocument/2006/relationships/control" Target="activeX/activeX194.xml"/><Relationship Id="rId225" Type="http://schemas.openxmlformats.org/officeDocument/2006/relationships/control" Target="activeX/activeX215.xml"/><Relationship Id="rId246" Type="http://schemas.openxmlformats.org/officeDocument/2006/relationships/control" Target="activeX/activeX236.xml"/><Relationship Id="rId267" Type="http://schemas.openxmlformats.org/officeDocument/2006/relationships/control" Target="activeX/activeX257.xml"/><Relationship Id="rId288" Type="http://schemas.openxmlformats.org/officeDocument/2006/relationships/control" Target="activeX/activeX275.xml"/><Relationship Id="rId411" Type="http://schemas.openxmlformats.org/officeDocument/2006/relationships/control" Target="activeX/activeX392.xml"/><Relationship Id="rId432" Type="http://schemas.openxmlformats.org/officeDocument/2006/relationships/control" Target="activeX/activeX413.xml"/><Relationship Id="rId453" Type="http://schemas.openxmlformats.org/officeDocument/2006/relationships/control" Target="activeX/activeX433.xml"/><Relationship Id="rId474" Type="http://schemas.openxmlformats.org/officeDocument/2006/relationships/control" Target="activeX/activeX454.xml"/><Relationship Id="rId509" Type="http://schemas.openxmlformats.org/officeDocument/2006/relationships/control" Target="activeX/activeX489.xml"/><Relationship Id="rId660" Type="http://schemas.openxmlformats.org/officeDocument/2006/relationships/image" Target="media/image21.wmf"/><Relationship Id="rId106" Type="http://schemas.openxmlformats.org/officeDocument/2006/relationships/control" Target="activeX/activeX96.xml"/><Relationship Id="rId127" Type="http://schemas.openxmlformats.org/officeDocument/2006/relationships/control" Target="activeX/activeX117.xml"/><Relationship Id="rId313" Type="http://schemas.openxmlformats.org/officeDocument/2006/relationships/control" Target="activeX/activeX297.xml"/><Relationship Id="rId495" Type="http://schemas.openxmlformats.org/officeDocument/2006/relationships/control" Target="activeX/activeX475.xml"/><Relationship Id="rId681" Type="http://schemas.openxmlformats.org/officeDocument/2006/relationships/control" Target="activeX/activeX656.xml"/><Relationship Id="rId716" Type="http://schemas.openxmlformats.org/officeDocument/2006/relationships/control" Target="activeX/activeX691.xml"/><Relationship Id="rId10" Type="http://schemas.openxmlformats.org/officeDocument/2006/relationships/image" Target="media/image3.gif"/><Relationship Id="rId31" Type="http://schemas.openxmlformats.org/officeDocument/2006/relationships/control" Target="activeX/activeX24.xml"/><Relationship Id="rId52" Type="http://schemas.openxmlformats.org/officeDocument/2006/relationships/control" Target="activeX/activeX42.xml"/><Relationship Id="rId73" Type="http://schemas.openxmlformats.org/officeDocument/2006/relationships/control" Target="activeX/activeX63.xml"/><Relationship Id="rId94" Type="http://schemas.openxmlformats.org/officeDocument/2006/relationships/control" Target="activeX/activeX84.xml"/><Relationship Id="rId148" Type="http://schemas.openxmlformats.org/officeDocument/2006/relationships/control" Target="activeX/activeX138.xml"/><Relationship Id="rId169" Type="http://schemas.openxmlformats.org/officeDocument/2006/relationships/control" Target="activeX/activeX159.xml"/><Relationship Id="rId334" Type="http://schemas.openxmlformats.org/officeDocument/2006/relationships/control" Target="activeX/activeX315.xml"/><Relationship Id="rId355" Type="http://schemas.openxmlformats.org/officeDocument/2006/relationships/control" Target="activeX/activeX336.xml"/><Relationship Id="rId376" Type="http://schemas.openxmlformats.org/officeDocument/2006/relationships/control" Target="activeX/activeX357.xml"/><Relationship Id="rId397" Type="http://schemas.openxmlformats.org/officeDocument/2006/relationships/control" Target="activeX/activeX378.xml"/><Relationship Id="rId520" Type="http://schemas.openxmlformats.org/officeDocument/2006/relationships/control" Target="activeX/activeX500.xml"/><Relationship Id="rId541" Type="http://schemas.openxmlformats.org/officeDocument/2006/relationships/control" Target="activeX/activeX521.xml"/><Relationship Id="rId562" Type="http://schemas.openxmlformats.org/officeDocument/2006/relationships/control" Target="activeX/activeX540.xml"/><Relationship Id="rId583" Type="http://schemas.openxmlformats.org/officeDocument/2006/relationships/control" Target="activeX/activeX561.xml"/><Relationship Id="rId618" Type="http://schemas.openxmlformats.org/officeDocument/2006/relationships/control" Target="activeX/activeX596.xml"/><Relationship Id="rId639" Type="http://schemas.openxmlformats.org/officeDocument/2006/relationships/control" Target="activeX/activeX617.xml"/><Relationship Id="rId4" Type="http://schemas.openxmlformats.org/officeDocument/2006/relationships/webSettings" Target="webSettings.xml"/><Relationship Id="rId180" Type="http://schemas.openxmlformats.org/officeDocument/2006/relationships/control" Target="activeX/activeX170.xml"/><Relationship Id="rId215" Type="http://schemas.openxmlformats.org/officeDocument/2006/relationships/control" Target="activeX/activeX205.xml"/><Relationship Id="rId236" Type="http://schemas.openxmlformats.org/officeDocument/2006/relationships/control" Target="activeX/activeX226.xml"/><Relationship Id="rId257" Type="http://schemas.openxmlformats.org/officeDocument/2006/relationships/control" Target="activeX/activeX247.xml"/><Relationship Id="rId278" Type="http://schemas.openxmlformats.org/officeDocument/2006/relationships/control" Target="activeX/activeX268.xml"/><Relationship Id="rId401" Type="http://schemas.openxmlformats.org/officeDocument/2006/relationships/control" Target="activeX/activeX382.xml"/><Relationship Id="rId422" Type="http://schemas.openxmlformats.org/officeDocument/2006/relationships/control" Target="activeX/activeX403.xml"/><Relationship Id="rId443" Type="http://schemas.openxmlformats.org/officeDocument/2006/relationships/control" Target="activeX/activeX424.xml"/><Relationship Id="rId464" Type="http://schemas.openxmlformats.org/officeDocument/2006/relationships/control" Target="activeX/activeX444.xml"/><Relationship Id="rId650" Type="http://schemas.openxmlformats.org/officeDocument/2006/relationships/control" Target="activeX/activeX628.xml"/><Relationship Id="rId303" Type="http://schemas.openxmlformats.org/officeDocument/2006/relationships/control" Target="activeX/activeX287.xml"/><Relationship Id="rId485" Type="http://schemas.openxmlformats.org/officeDocument/2006/relationships/control" Target="activeX/activeX465.xml"/><Relationship Id="rId692" Type="http://schemas.openxmlformats.org/officeDocument/2006/relationships/control" Target="activeX/activeX667.xml"/><Relationship Id="rId706" Type="http://schemas.openxmlformats.org/officeDocument/2006/relationships/control" Target="activeX/activeX681.xml"/><Relationship Id="rId42" Type="http://schemas.openxmlformats.org/officeDocument/2006/relationships/control" Target="activeX/activeX33.xml"/><Relationship Id="rId84" Type="http://schemas.openxmlformats.org/officeDocument/2006/relationships/control" Target="activeX/activeX74.xml"/><Relationship Id="rId138" Type="http://schemas.openxmlformats.org/officeDocument/2006/relationships/control" Target="activeX/activeX128.xml"/><Relationship Id="rId345" Type="http://schemas.openxmlformats.org/officeDocument/2006/relationships/control" Target="activeX/activeX326.xml"/><Relationship Id="rId387" Type="http://schemas.openxmlformats.org/officeDocument/2006/relationships/control" Target="activeX/activeX368.xml"/><Relationship Id="rId510" Type="http://schemas.openxmlformats.org/officeDocument/2006/relationships/control" Target="activeX/activeX490.xml"/><Relationship Id="rId552" Type="http://schemas.openxmlformats.org/officeDocument/2006/relationships/image" Target="media/image17.gif"/><Relationship Id="rId594" Type="http://schemas.openxmlformats.org/officeDocument/2006/relationships/control" Target="activeX/activeX572.xml"/><Relationship Id="rId608" Type="http://schemas.openxmlformats.org/officeDocument/2006/relationships/control" Target="activeX/activeX586.xml"/><Relationship Id="rId191" Type="http://schemas.openxmlformats.org/officeDocument/2006/relationships/control" Target="activeX/activeX181.xml"/><Relationship Id="rId205" Type="http://schemas.openxmlformats.org/officeDocument/2006/relationships/control" Target="activeX/activeX195.xml"/><Relationship Id="rId247" Type="http://schemas.openxmlformats.org/officeDocument/2006/relationships/control" Target="activeX/activeX237.xml"/><Relationship Id="rId412" Type="http://schemas.openxmlformats.org/officeDocument/2006/relationships/control" Target="activeX/activeX393.xml"/><Relationship Id="rId107" Type="http://schemas.openxmlformats.org/officeDocument/2006/relationships/control" Target="activeX/activeX97.xml"/><Relationship Id="rId289" Type="http://schemas.openxmlformats.org/officeDocument/2006/relationships/control" Target="activeX/activeX276.xml"/><Relationship Id="rId454" Type="http://schemas.openxmlformats.org/officeDocument/2006/relationships/control" Target="activeX/activeX434.xml"/><Relationship Id="rId496" Type="http://schemas.openxmlformats.org/officeDocument/2006/relationships/control" Target="activeX/activeX476.xml"/><Relationship Id="rId661" Type="http://schemas.openxmlformats.org/officeDocument/2006/relationships/control" Target="activeX/activeX636.xml"/><Relationship Id="rId717" Type="http://schemas.openxmlformats.org/officeDocument/2006/relationships/control" Target="activeX/activeX692.xml"/><Relationship Id="rId11" Type="http://schemas.openxmlformats.org/officeDocument/2006/relationships/control" Target="activeX/activeX4.xml"/><Relationship Id="rId53" Type="http://schemas.openxmlformats.org/officeDocument/2006/relationships/control" Target="activeX/activeX43.xml"/><Relationship Id="rId149" Type="http://schemas.openxmlformats.org/officeDocument/2006/relationships/control" Target="activeX/activeX139.xml"/><Relationship Id="rId314" Type="http://schemas.openxmlformats.org/officeDocument/2006/relationships/control" Target="activeX/activeX298.xml"/><Relationship Id="rId356" Type="http://schemas.openxmlformats.org/officeDocument/2006/relationships/control" Target="activeX/activeX337.xml"/><Relationship Id="rId398" Type="http://schemas.openxmlformats.org/officeDocument/2006/relationships/control" Target="activeX/activeX379.xml"/><Relationship Id="rId521" Type="http://schemas.openxmlformats.org/officeDocument/2006/relationships/control" Target="activeX/activeX501.xml"/><Relationship Id="rId563" Type="http://schemas.openxmlformats.org/officeDocument/2006/relationships/control" Target="activeX/activeX541.xml"/><Relationship Id="rId619" Type="http://schemas.openxmlformats.org/officeDocument/2006/relationships/control" Target="activeX/activeX597.xml"/><Relationship Id="rId95" Type="http://schemas.openxmlformats.org/officeDocument/2006/relationships/control" Target="activeX/activeX85.xml"/><Relationship Id="rId160" Type="http://schemas.openxmlformats.org/officeDocument/2006/relationships/control" Target="activeX/activeX150.xml"/><Relationship Id="rId216" Type="http://schemas.openxmlformats.org/officeDocument/2006/relationships/control" Target="activeX/activeX206.xml"/><Relationship Id="rId423" Type="http://schemas.openxmlformats.org/officeDocument/2006/relationships/control" Target="activeX/activeX404.xml"/><Relationship Id="rId258" Type="http://schemas.openxmlformats.org/officeDocument/2006/relationships/control" Target="activeX/activeX248.xml"/><Relationship Id="rId465" Type="http://schemas.openxmlformats.org/officeDocument/2006/relationships/control" Target="activeX/activeX445.xml"/><Relationship Id="rId630" Type="http://schemas.openxmlformats.org/officeDocument/2006/relationships/control" Target="activeX/activeX608.xml"/><Relationship Id="rId672" Type="http://schemas.openxmlformats.org/officeDocument/2006/relationships/control" Target="activeX/activeX647.xml"/><Relationship Id="rId22" Type="http://schemas.openxmlformats.org/officeDocument/2006/relationships/control" Target="activeX/activeX15.xml"/><Relationship Id="rId64" Type="http://schemas.openxmlformats.org/officeDocument/2006/relationships/control" Target="activeX/activeX54.xml"/><Relationship Id="rId118" Type="http://schemas.openxmlformats.org/officeDocument/2006/relationships/control" Target="activeX/activeX108.xml"/><Relationship Id="rId325" Type="http://schemas.openxmlformats.org/officeDocument/2006/relationships/image" Target="media/image15.wmf"/><Relationship Id="rId367" Type="http://schemas.openxmlformats.org/officeDocument/2006/relationships/control" Target="activeX/activeX348.xml"/><Relationship Id="rId532" Type="http://schemas.openxmlformats.org/officeDocument/2006/relationships/control" Target="activeX/activeX512.xml"/><Relationship Id="rId574" Type="http://schemas.openxmlformats.org/officeDocument/2006/relationships/control" Target="activeX/activeX552.xml"/><Relationship Id="rId171" Type="http://schemas.openxmlformats.org/officeDocument/2006/relationships/control" Target="activeX/activeX161.xml"/><Relationship Id="rId227" Type="http://schemas.openxmlformats.org/officeDocument/2006/relationships/control" Target="activeX/activeX217.xml"/><Relationship Id="rId269" Type="http://schemas.openxmlformats.org/officeDocument/2006/relationships/control" Target="activeX/activeX259.xml"/><Relationship Id="rId434" Type="http://schemas.openxmlformats.org/officeDocument/2006/relationships/control" Target="activeX/activeX415.xml"/><Relationship Id="rId476" Type="http://schemas.openxmlformats.org/officeDocument/2006/relationships/control" Target="activeX/activeX456.xml"/><Relationship Id="rId641" Type="http://schemas.openxmlformats.org/officeDocument/2006/relationships/control" Target="activeX/activeX619.xml"/><Relationship Id="rId683" Type="http://schemas.openxmlformats.org/officeDocument/2006/relationships/control" Target="activeX/activeX658.xml"/><Relationship Id="rId33" Type="http://schemas.openxmlformats.org/officeDocument/2006/relationships/control" Target="activeX/activeX26.xml"/><Relationship Id="rId129" Type="http://schemas.openxmlformats.org/officeDocument/2006/relationships/control" Target="activeX/activeX119.xml"/><Relationship Id="rId280" Type="http://schemas.openxmlformats.org/officeDocument/2006/relationships/control" Target="activeX/activeX270.xml"/><Relationship Id="rId336" Type="http://schemas.openxmlformats.org/officeDocument/2006/relationships/control" Target="activeX/activeX317.xml"/><Relationship Id="rId501" Type="http://schemas.openxmlformats.org/officeDocument/2006/relationships/control" Target="activeX/activeX481.xml"/><Relationship Id="rId543" Type="http://schemas.openxmlformats.org/officeDocument/2006/relationships/control" Target="activeX/activeX523.xml"/><Relationship Id="rId75" Type="http://schemas.openxmlformats.org/officeDocument/2006/relationships/control" Target="activeX/activeX65.xml"/><Relationship Id="rId140" Type="http://schemas.openxmlformats.org/officeDocument/2006/relationships/control" Target="activeX/activeX130.xml"/><Relationship Id="rId182" Type="http://schemas.openxmlformats.org/officeDocument/2006/relationships/control" Target="activeX/activeX172.xml"/><Relationship Id="rId378" Type="http://schemas.openxmlformats.org/officeDocument/2006/relationships/control" Target="activeX/activeX359.xml"/><Relationship Id="rId403" Type="http://schemas.openxmlformats.org/officeDocument/2006/relationships/control" Target="activeX/activeX384.xml"/><Relationship Id="rId585" Type="http://schemas.openxmlformats.org/officeDocument/2006/relationships/control" Target="activeX/activeX563.xml"/><Relationship Id="rId6" Type="http://schemas.openxmlformats.org/officeDocument/2006/relationships/control" Target="activeX/activeX1.xml"/><Relationship Id="rId238" Type="http://schemas.openxmlformats.org/officeDocument/2006/relationships/control" Target="activeX/activeX228.xml"/><Relationship Id="rId445" Type="http://schemas.openxmlformats.org/officeDocument/2006/relationships/control" Target="activeX/activeX425.xml"/><Relationship Id="rId487" Type="http://schemas.openxmlformats.org/officeDocument/2006/relationships/control" Target="activeX/activeX467.xml"/><Relationship Id="rId610" Type="http://schemas.openxmlformats.org/officeDocument/2006/relationships/control" Target="activeX/activeX588.xml"/><Relationship Id="rId652" Type="http://schemas.openxmlformats.org/officeDocument/2006/relationships/control" Target="activeX/activeX630.xml"/><Relationship Id="rId694" Type="http://schemas.openxmlformats.org/officeDocument/2006/relationships/control" Target="activeX/activeX669.xml"/><Relationship Id="rId708" Type="http://schemas.openxmlformats.org/officeDocument/2006/relationships/control" Target="activeX/activeX683.xml"/><Relationship Id="rId291" Type="http://schemas.openxmlformats.org/officeDocument/2006/relationships/control" Target="activeX/activeX278.xml"/><Relationship Id="rId305" Type="http://schemas.openxmlformats.org/officeDocument/2006/relationships/control" Target="activeX/activeX289.xml"/><Relationship Id="rId347" Type="http://schemas.openxmlformats.org/officeDocument/2006/relationships/control" Target="activeX/activeX328.xml"/><Relationship Id="rId512" Type="http://schemas.openxmlformats.org/officeDocument/2006/relationships/control" Target="activeX/activeX492.xml"/><Relationship Id="rId44" Type="http://schemas.openxmlformats.org/officeDocument/2006/relationships/control" Target="activeX/activeX34.xml"/><Relationship Id="rId86" Type="http://schemas.openxmlformats.org/officeDocument/2006/relationships/control" Target="activeX/activeX76.xml"/><Relationship Id="rId151" Type="http://schemas.openxmlformats.org/officeDocument/2006/relationships/control" Target="activeX/activeX141.xml"/><Relationship Id="rId389" Type="http://schemas.openxmlformats.org/officeDocument/2006/relationships/control" Target="activeX/activeX370.xml"/><Relationship Id="rId554" Type="http://schemas.openxmlformats.org/officeDocument/2006/relationships/control" Target="activeX/activeX533.xml"/><Relationship Id="rId596" Type="http://schemas.openxmlformats.org/officeDocument/2006/relationships/control" Target="activeX/activeX574.xml"/><Relationship Id="rId193" Type="http://schemas.openxmlformats.org/officeDocument/2006/relationships/control" Target="activeX/activeX183.xml"/><Relationship Id="rId207" Type="http://schemas.openxmlformats.org/officeDocument/2006/relationships/control" Target="activeX/activeX197.xml"/><Relationship Id="rId249" Type="http://schemas.openxmlformats.org/officeDocument/2006/relationships/control" Target="activeX/activeX239.xml"/><Relationship Id="rId414" Type="http://schemas.openxmlformats.org/officeDocument/2006/relationships/control" Target="activeX/activeX395.xml"/><Relationship Id="rId456" Type="http://schemas.openxmlformats.org/officeDocument/2006/relationships/control" Target="activeX/activeX436.xml"/><Relationship Id="rId498" Type="http://schemas.openxmlformats.org/officeDocument/2006/relationships/control" Target="activeX/activeX478.xml"/><Relationship Id="rId621" Type="http://schemas.openxmlformats.org/officeDocument/2006/relationships/control" Target="activeX/activeX599.xml"/><Relationship Id="rId663" Type="http://schemas.openxmlformats.org/officeDocument/2006/relationships/control" Target="activeX/activeX638.xml"/><Relationship Id="rId13" Type="http://schemas.openxmlformats.org/officeDocument/2006/relationships/control" Target="activeX/activeX6.xml"/><Relationship Id="rId109" Type="http://schemas.openxmlformats.org/officeDocument/2006/relationships/control" Target="activeX/activeX99.xml"/><Relationship Id="rId260" Type="http://schemas.openxmlformats.org/officeDocument/2006/relationships/control" Target="activeX/activeX250.xml"/><Relationship Id="rId316" Type="http://schemas.openxmlformats.org/officeDocument/2006/relationships/control" Target="activeX/activeX300.xml"/><Relationship Id="rId523" Type="http://schemas.openxmlformats.org/officeDocument/2006/relationships/control" Target="activeX/activeX503.xml"/><Relationship Id="rId719" Type="http://schemas.openxmlformats.org/officeDocument/2006/relationships/control" Target="activeX/activeX694.xml"/><Relationship Id="rId55" Type="http://schemas.openxmlformats.org/officeDocument/2006/relationships/control" Target="activeX/activeX45.xml"/><Relationship Id="rId97" Type="http://schemas.openxmlformats.org/officeDocument/2006/relationships/control" Target="activeX/activeX87.xml"/><Relationship Id="rId120" Type="http://schemas.openxmlformats.org/officeDocument/2006/relationships/control" Target="activeX/activeX110.xml"/><Relationship Id="rId358" Type="http://schemas.openxmlformats.org/officeDocument/2006/relationships/control" Target="activeX/activeX339.xml"/><Relationship Id="rId565" Type="http://schemas.openxmlformats.org/officeDocument/2006/relationships/control" Target="activeX/activeX543.xml"/><Relationship Id="rId162" Type="http://schemas.openxmlformats.org/officeDocument/2006/relationships/control" Target="activeX/activeX152.xml"/><Relationship Id="rId218" Type="http://schemas.openxmlformats.org/officeDocument/2006/relationships/control" Target="activeX/activeX208.xml"/><Relationship Id="rId425" Type="http://schemas.openxmlformats.org/officeDocument/2006/relationships/control" Target="activeX/activeX406.xml"/><Relationship Id="rId467" Type="http://schemas.openxmlformats.org/officeDocument/2006/relationships/control" Target="activeX/activeX447.xml"/><Relationship Id="rId632" Type="http://schemas.openxmlformats.org/officeDocument/2006/relationships/control" Target="activeX/activeX610.xml"/><Relationship Id="rId271" Type="http://schemas.openxmlformats.org/officeDocument/2006/relationships/control" Target="activeX/activeX261.xml"/><Relationship Id="rId674" Type="http://schemas.openxmlformats.org/officeDocument/2006/relationships/control" Target="activeX/activeX649.xml"/><Relationship Id="rId24" Type="http://schemas.openxmlformats.org/officeDocument/2006/relationships/control" Target="activeX/activeX17.xml"/><Relationship Id="rId66" Type="http://schemas.openxmlformats.org/officeDocument/2006/relationships/control" Target="activeX/activeX56.xml"/><Relationship Id="rId131" Type="http://schemas.openxmlformats.org/officeDocument/2006/relationships/control" Target="activeX/activeX121.xml"/><Relationship Id="rId327" Type="http://schemas.openxmlformats.org/officeDocument/2006/relationships/control" Target="activeX/activeX308.xml"/><Relationship Id="rId369" Type="http://schemas.openxmlformats.org/officeDocument/2006/relationships/control" Target="activeX/activeX350.xml"/><Relationship Id="rId534" Type="http://schemas.openxmlformats.org/officeDocument/2006/relationships/control" Target="activeX/activeX514.xml"/><Relationship Id="rId576" Type="http://schemas.openxmlformats.org/officeDocument/2006/relationships/control" Target="activeX/activeX554.xml"/><Relationship Id="rId173" Type="http://schemas.openxmlformats.org/officeDocument/2006/relationships/control" Target="activeX/activeX163.xml"/><Relationship Id="rId229" Type="http://schemas.openxmlformats.org/officeDocument/2006/relationships/control" Target="activeX/activeX219.xml"/><Relationship Id="rId380" Type="http://schemas.openxmlformats.org/officeDocument/2006/relationships/control" Target="activeX/activeX361.xml"/><Relationship Id="rId436" Type="http://schemas.openxmlformats.org/officeDocument/2006/relationships/control" Target="activeX/activeX417.xml"/><Relationship Id="rId601" Type="http://schemas.openxmlformats.org/officeDocument/2006/relationships/control" Target="activeX/activeX579.xml"/><Relationship Id="rId643" Type="http://schemas.openxmlformats.org/officeDocument/2006/relationships/control" Target="activeX/activeX621.xml"/><Relationship Id="rId240" Type="http://schemas.openxmlformats.org/officeDocument/2006/relationships/control" Target="activeX/activeX230.xml"/><Relationship Id="rId478" Type="http://schemas.openxmlformats.org/officeDocument/2006/relationships/control" Target="activeX/activeX458.xml"/><Relationship Id="rId685" Type="http://schemas.openxmlformats.org/officeDocument/2006/relationships/control" Target="activeX/activeX660.xml"/><Relationship Id="rId35" Type="http://schemas.openxmlformats.org/officeDocument/2006/relationships/image" Target="media/image4.gif"/><Relationship Id="rId77" Type="http://schemas.openxmlformats.org/officeDocument/2006/relationships/control" Target="activeX/activeX67.xml"/><Relationship Id="rId100" Type="http://schemas.openxmlformats.org/officeDocument/2006/relationships/control" Target="activeX/activeX90.xml"/><Relationship Id="rId282" Type="http://schemas.openxmlformats.org/officeDocument/2006/relationships/control" Target="activeX/activeX271.xml"/><Relationship Id="rId338" Type="http://schemas.openxmlformats.org/officeDocument/2006/relationships/control" Target="activeX/activeX319.xml"/><Relationship Id="rId503" Type="http://schemas.openxmlformats.org/officeDocument/2006/relationships/control" Target="activeX/activeX483.xml"/><Relationship Id="rId545" Type="http://schemas.openxmlformats.org/officeDocument/2006/relationships/control" Target="activeX/activeX525.xml"/><Relationship Id="rId587" Type="http://schemas.openxmlformats.org/officeDocument/2006/relationships/control" Target="activeX/activeX565.xml"/><Relationship Id="rId710" Type="http://schemas.openxmlformats.org/officeDocument/2006/relationships/control" Target="activeX/activeX685.xml"/><Relationship Id="rId8" Type="http://schemas.openxmlformats.org/officeDocument/2006/relationships/image" Target="media/image2.wmf"/><Relationship Id="rId142" Type="http://schemas.openxmlformats.org/officeDocument/2006/relationships/control" Target="activeX/activeX132.xml"/><Relationship Id="rId184" Type="http://schemas.openxmlformats.org/officeDocument/2006/relationships/control" Target="activeX/activeX174.xml"/><Relationship Id="rId391" Type="http://schemas.openxmlformats.org/officeDocument/2006/relationships/control" Target="activeX/activeX372.xml"/><Relationship Id="rId405" Type="http://schemas.openxmlformats.org/officeDocument/2006/relationships/control" Target="activeX/activeX386.xml"/><Relationship Id="rId447" Type="http://schemas.openxmlformats.org/officeDocument/2006/relationships/control" Target="activeX/activeX427.xml"/><Relationship Id="rId612" Type="http://schemas.openxmlformats.org/officeDocument/2006/relationships/control" Target="activeX/activeX590.xml"/><Relationship Id="rId251" Type="http://schemas.openxmlformats.org/officeDocument/2006/relationships/control" Target="activeX/activeX241.xml"/><Relationship Id="rId489" Type="http://schemas.openxmlformats.org/officeDocument/2006/relationships/control" Target="activeX/activeX469.xml"/><Relationship Id="rId654" Type="http://schemas.openxmlformats.org/officeDocument/2006/relationships/control" Target="activeX/activeX632.xml"/><Relationship Id="rId696" Type="http://schemas.openxmlformats.org/officeDocument/2006/relationships/control" Target="activeX/activeX671.xml"/><Relationship Id="rId46" Type="http://schemas.openxmlformats.org/officeDocument/2006/relationships/control" Target="activeX/activeX36.xml"/><Relationship Id="rId293" Type="http://schemas.openxmlformats.org/officeDocument/2006/relationships/control" Target="activeX/activeX280.xml"/><Relationship Id="rId307" Type="http://schemas.openxmlformats.org/officeDocument/2006/relationships/control" Target="activeX/activeX291.xml"/><Relationship Id="rId349" Type="http://schemas.openxmlformats.org/officeDocument/2006/relationships/control" Target="activeX/activeX330.xml"/><Relationship Id="rId514" Type="http://schemas.openxmlformats.org/officeDocument/2006/relationships/control" Target="activeX/activeX494.xml"/><Relationship Id="rId556" Type="http://schemas.openxmlformats.org/officeDocument/2006/relationships/control" Target="activeX/activeX534.xml"/><Relationship Id="rId721" Type="http://schemas.openxmlformats.org/officeDocument/2006/relationships/control" Target="activeX/activeX696.xml"/><Relationship Id="rId88" Type="http://schemas.openxmlformats.org/officeDocument/2006/relationships/control" Target="activeX/activeX78.xml"/><Relationship Id="rId111" Type="http://schemas.openxmlformats.org/officeDocument/2006/relationships/control" Target="activeX/activeX101.xml"/><Relationship Id="rId153" Type="http://schemas.openxmlformats.org/officeDocument/2006/relationships/control" Target="activeX/activeX143.xml"/><Relationship Id="rId195" Type="http://schemas.openxmlformats.org/officeDocument/2006/relationships/control" Target="activeX/activeX185.xml"/><Relationship Id="rId209" Type="http://schemas.openxmlformats.org/officeDocument/2006/relationships/control" Target="activeX/activeX199.xml"/><Relationship Id="rId360" Type="http://schemas.openxmlformats.org/officeDocument/2006/relationships/control" Target="activeX/activeX341.xml"/><Relationship Id="rId416" Type="http://schemas.openxmlformats.org/officeDocument/2006/relationships/control" Target="activeX/activeX397.xml"/><Relationship Id="rId598" Type="http://schemas.openxmlformats.org/officeDocument/2006/relationships/control" Target="activeX/activeX576.xml"/><Relationship Id="rId220" Type="http://schemas.openxmlformats.org/officeDocument/2006/relationships/control" Target="activeX/activeX210.xml"/><Relationship Id="rId458" Type="http://schemas.openxmlformats.org/officeDocument/2006/relationships/control" Target="activeX/activeX438.xml"/><Relationship Id="rId623" Type="http://schemas.openxmlformats.org/officeDocument/2006/relationships/control" Target="activeX/activeX601.xml"/><Relationship Id="rId665" Type="http://schemas.openxmlformats.org/officeDocument/2006/relationships/control" Target="activeX/activeX640.xml"/><Relationship Id="rId15" Type="http://schemas.openxmlformats.org/officeDocument/2006/relationships/control" Target="activeX/activeX8.xml"/><Relationship Id="rId57" Type="http://schemas.openxmlformats.org/officeDocument/2006/relationships/control" Target="activeX/activeX47.xml"/><Relationship Id="rId262" Type="http://schemas.openxmlformats.org/officeDocument/2006/relationships/control" Target="activeX/activeX252.xml"/><Relationship Id="rId318" Type="http://schemas.openxmlformats.org/officeDocument/2006/relationships/control" Target="activeX/activeX302.xml"/><Relationship Id="rId525" Type="http://schemas.openxmlformats.org/officeDocument/2006/relationships/control" Target="activeX/activeX505.xml"/><Relationship Id="rId567" Type="http://schemas.openxmlformats.org/officeDocument/2006/relationships/control" Target="activeX/activeX545.xml"/><Relationship Id="rId99" Type="http://schemas.openxmlformats.org/officeDocument/2006/relationships/control" Target="activeX/activeX89.xml"/><Relationship Id="rId122" Type="http://schemas.openxmlformats.org/officeDocument/2006/relationships/control" Target="activeX/activeX112.xml"/><Relationship Id="rId164" Type="http://schemas.openxmlformats.org/officeDocument/2006/relationships/control" Target="activeX/activeX154.xml"/><Relationship Id="rId371" Type="http://schemas.openxmlformats.org/officeDocument/2006/relationships/control" Target="activeX/activeX352.xml"/><Relationship Id="rId427" Type="http://schemas.openxmlformats.org/officeDocument/2006/relationships/control" Target="activeX/activeX408.xml"/><Relationship Id="rId469" Type="http://schemas.openxmlformats.org/officeDocument/2006/relationships/control" Target="activeX/activeX449.xml"/><Relationship Id="rId634" Type="http://schemas.openxmlformats.org/officeDocument/2006/relationships/control" Target="activeX/activeX612.xml"/><Relationship Id="rId676" Type="http://schemas.openxmlformats.org/officeDocument/2006/relationships/control" Target="activeX/activeX651.xml"/><Relationship Id="rId26" Type="http://schemas.openxmlformats.org/officeDocument/2006/relationships/control" Target="activeX/activeX19.xml"/><Relationship Id="rId231" Type="http://schemas.openxmlformats.org/officeDocument/2006/relationships/control" Target="activeX/activeX221.xml"/><Relationship Id="rId273" Type="http://schemas.openxmlformats.org/officeDocument/2006/relationships/control" Target="activeX/activeX263.xml"/><Relationship Id="rId329" Type="http://schemas.openxmlformats.org/officeDocument/2006/relationships/control" Target="activeX/activeX310.xml"/><Relationship Id="rId480" Type="http://schemas.openxmlformats.org/officeDocument/2006/relationships/control" Target="activeX/activeX460.xml"/><Relationship Id="rId536" Type="http://schemas.openxmlformats.org/officeDocument/2006/relationships/control" Target="activeX/activeX516.xml"/><Relationship Id="rId701" Type="http://schemas.openxmlformats.org/officeDocument/2006/relationships/control" Target="activeX/activeX676.xml"/><Relationship Id="rId68" Type="http://schemas.openxmlformats.org/officeDocument/2006/relationships/control" Target="activeX/activeX58.xml"/><Relationship Id="rId133" Type="http://schemas.openxmlformats.org/officeDocument/2006/relationships/control" Target="activeX/activeX123.xml"/><Relationship Id="rId175" Type="http://schemas.openxmlformats.org/officeDocument/2006/relationships/control" Target="activeX/activeX165.xml"/><Relationship Id="rId340" Type="http://schemas.openxmlformats.org/officeDocument/2006/relationships/control" Target="activeX/activeX321.xml"/><Relationship Id="rId578" Type="http://schemas.openxmlformats.org/officeDocument/2006/relationships/control" Target="activeX/activeX556.xml"/><Relationship Id="rId200" Type="http://schemas.openxmlformats.org/officeDocument/2006/relationships/control" Target="activeX/activeX190.xml"/><Relationship Id="rId382" Type="http://schemas.openxmlformats.org/officeDocument/2006/relationships/control" Target="activeX/activeX363.xml"/><Relationship Id="rId438" Type="http://schemas.openxmlformats.org/officeDocument/2006/relationships/control" Target="activeX/activeX419.xml"/><Relationship Id="rId603" Type="http://schemas.openxmlformats.org/officeDocument/2006/relationships/control" Target="activeX/activeX581.xml"/><Relationship Id="rId645" Type="http://schemas.openxmlformats.org/officeDocument/2006/relationships/control" Target="activeX/activeX623.xml"/><Relationship Id="rId687" Type="http://schemas.openxmlformats.org/officeDocument/2006/relationships/control" Target="activeX/activeX662.xml"/><Relationship Id="rId242" Type="http://schemas.openxmlformats.org/officeDocument/2006/relationships/control" Target="activeX/activeX232.xml"/><Relationship Id="rId284" Type="http://schemas.openxmlformats.org/officeDocument/2006/relationships/control" Target="activeX/activeX272.xml"/><Relationship Id="rId491" Type="http://schemas.openxmlformats.org/officeDocument/2006/relationships/control" Target="activeX/activeX471.xml"/><Relationship Id="rId505" Type="http://schemas.openxmlformats.org/officeDocument/2006/relationships/control" Target="activeX/activeX485.xml"/><Relationship Id="rId712" Type="http://schemas.openxmlformats.org/officeDocument/2006/relationships/control" Target="activeX/activeX687.xml"/><Relationship Id="rId37" Type="http://schemas.openxmlformats.org/officeDocument/2006/relationships/control" Target="activeX/activeX29.xml"/><Relationship Id="rId79" Type="http://schemas.openxmlformats.org/officeDocument/2006/relationships/control" Target="activeX/activeX69.xml"/><Relationship Id="rId102" Type="http://schemas.openxmlformats.org/officeDocument/2006/relationships/control" Target="activeX/activeX92.xml"/><Relationship Id="rId144" Type="http://schemas.openxmlformats.org/officeDocument/2006/relationships/control" Target="activeX/activeX134.xml"/><Relationship Id="rId547" Type="http://schemas.openxmlformats.org/officeDocument/2006/relationships/control" Target="activeX/activeX527.xml"/><Relationship Id="rId589" Type="http://schemas.openxmlformats.org/officeDocument/2006/relationships/control" Target="activeX/activeX567.xml"/><Relationship Id="rId90" Type="http://schemas.openxmlformats.org/officeDocument/2006/relationships/control" Target="activeX/activeX80.xml"/><Relationship Id="rId186" Type="http://schemas.openxmlformats.org/officeDocument/2006/relationships/control" Target="activeX/activeX176.xml"/><Relationship Id="rId351" Type="http://schemas.openxmlformats.org/officeDocument/2006/relationships/control" Target="activeX/activeX332.xml"/><Relationship Id="rId393" Type="http://schemas.openxmlformats.org/officeDocument/2006/relationships/control" Target="activeX/activeX374.xml"/><Relationship Id="rId407" Type="http://schemas.openxmlformats.org/officeDocument/2006/relationships/control" Target="activeX/activeX388.xml"/><Relationship Id="rId449" Type="http://schemas.openxmlformats.org/officeDocument/2006/relationships/control" Target="activeX/activeX429.xml"/><Relationship Id="rId614" Type="http://schemas.openxmlformats.org/officeDocument/2006/relationships/control" Target="activeX/activeX592.xml"/><Relationship Id="rId656" Type="http://schemas.openxmlformats.org/officeDocument/2006/relationships/image" Target="media/image19.wmf"/><Relationship Id="rId211" Type="http://schemas.openxmlformats.org/officeDocument/2006/relationships/control" Target="activeX/activeX201.xml"/><Relationship Id="rId253" Type="http://schemas.openxmlformats.org/officeDocument/2006/relationships/control" Target="activeX/activeX243.xml"/><Relationship Id="rId295" Type="http://schemas.openxmlformats.org/officeDocument/2006/relationships/control" Target="activeX/activeX282.xml"/><Relationship Id="rId309" Type="http://schemas.openxmlformats.org/officeDocument/2006/relationships/control" Target="activeX/activeX293.xml"/><Relationship Id="rId460" Type="http://schemas.openxmlformats.org/officeDocument/2006/relationships/control" Target="activeX/activeX440.xml"/><Relationship Id="rId516" Type="http://schemas.openxmlformats.org/officeDocument/2006/relationships/control" Target="activeX/activeX496.xml"/><Relationship Id="rId698" Type="http://schemas.openxmlformats.org/officeDocument/2006/relationships/control" Target="activeX/activeX673.xml"/><Relationship Id="rId48" Type="http://schemas.openxmlformats.org/officeDocument/2006/relationships/control" Target="activeX/activeX38.xml"/><Relationship Id="rId113" Type="http://schemas.openxmlformats.org/officeDocument/2006/relationships/control" Target="activeX/activeX103.xml"/><Relationship Id="rId320" Type="http://schemas.openxmlformats.org/officeDocument/2006/relationships/control" Target="activeX/activeX304.xml"/><Relationship Id="rId558" Type="http://schemas.openxmlformats.org/officeDocument/2006/relationships/control" Target="activeX/activeX536.xml"/><Relationship Id="rId723" Type="http://schemas.openxmlformats.org/officeDocument/2006/relationships/fontTable" Target="fontTable.xml"/><Relationship Id="rId155" Type="http://schemas.openxmlformats.org/officeDocument/2006/relationships/control" Target="activeX/activeX145.xml"/><Relationship Id="rId197" Type="http://schemas.openxmlformats.org/officeDocument/2006/relationships/control" Target="activeX/activeX187.xml"/><Relationship Id="rId362" Type="http://schemas.openxmlformats.org/officeDocument/2006/relationships/control" Target="activeX/activeX343.xml"/><Relationship Id="rId418" Type="http://schemas.openxmlformats.org/officeDocument/2006/relationships/control" Target="activeX/activeX399.xml"/><Relationship Id="rId625" Type="http://schemas.openxmlformats.org/officeDocument/2006/relationships/control" Target="activeX/activeX603.xml"/><Relationship Id="rId222" Type="http://schemas.openxmlformats.org/officeDocument/2006/relationships/control" Target="activeX/activeX212.xml"/><Relationship Id="rId264" Type="http://schemas.openxmlformats.org/officeDocument/2006/relationships/control" Target="activeX/activeX254.xml"/><Relationship Id="rId471" Type="http://schemas.openxmlformats.org/officeDocument/2006/relationships/control" Target="activeX/activeX451.xml"/><Relationship Id="rId667" Type="http://schemas.openxmlformats.org/officeDocument/2006/relationships/control" Target="activeX/activeX642.xml"/><Relationship Id="rId17" Type="http://schemas.openxmlformats.org/officeDocument/2006/relationships/control" Target="activeX/activeX10.xml"/><Relationship Id="rId59" Type="http://schemas.openxmlformats.org/officeDocument/2006/relationships/control" Target="activeX/activeX49.xml"/><Relationship Id="rId124" Type="http://schemas.openxmlformats.org/officeDocument/2006/relationships/control" Target="activeX/activeX114.xml"/><Relationship Id="rId527" Type="http://schemas.openxmlformats.org/officeDocument/2006/relationships/control" Target="activeX/activeX507.xml"/><Relationship Id="rId569" Type="http://schemas.openxmlformats.org/officeDocument/2006/relationships/control" Target="activeX/activeX547.xml"/><Relationship Id="rId70" Type="http://schemas.openxmlformats.org/officeDocument/2006/relationships/control" Target="activeX/activeX60.xml"/><Relationship Id="rId166" Type="http://schemas.openxmlformats.org/officeDocument/2006/relationships/control" Target="activeX/activeX156.xml"/><Relationship Id="rId331" Type="http://schemas.openxmlformats.org/officeDocument/2006/relationships/control" Target="activeX/activeX312.xml"/><Relationship Id="rId373" Type="http://schemas.openxmlformats.org/officeDocument/2006/relationships/control" Target="activeX/activeX354.xml"/><Relationship Id="rId429" Type="http://schemas.openxmlformats.org/officeDocument/2006/relationships/control" Target="activeX/activeX410.xml"/><Relationship Id="rId580" Type="http://schemas.openxmlformats.org/officeDocument/2006/relationships/control" Target="activeX/activeX558.xml"/><Relationship Id="rId636" Type="http://schemas.openxmlformats.org/officeDocument/2006/relationships/control" Target="activeX/activeX614.xml"/><Relationship Id="rId1" Type="http://schemas.openxmlformats.org/officeDocument/2006/relationships/numbering" Target="numbering.xml"/><Relationship Id="rId233" Type="http://schemas.openxmlformats.org/officeDocument/2006/relationships/control" Target="activeX/activeX223.xml"/><Relationship Id="rId440" Type="http://schemas.openxmlformats.org/officeDocument/2006/relationships/control" Target="activeX/activeX421.xml"/><Relationship Id="rId678" Type="http://schemas.openxmlformats.org/officeDocument/2006/relationships/control" Target="activeX/activeX653.xml"/><Relationship Id="rId28" Type="http://schemas.openxmlformats.org/officeDocument/2006/relationships/control" Target="activeX/activeX21.xml"/><Relationship Id="rId275" Type="http://schemas.openxmlformats.org/officeDocument/2006/relationships/control" Target="activeX/activeX265.xml"/><Relationship Id="rId300" Type="http://schemas.openxmlformats.org/officeDocument/2006/relationships/image" Target="media/image11.wmf"/><Relationship Id="rId482" Type="http://schemas.openxmlformats.org/officeDocument/2006/relationships/control" Target="activeX/activeX462.xml"/><Relationship Id="rId538" Type="http://schemas.openxmlformats.org/officeDocument/2006/relationships/control" Target="activeX/activeX518.xml"/><Relationship Id="rId703" Type="http://schemas.openxmlformats.org/officeDocument/2006/relationships/control" Target="activeX/activeX678.xml"/><Relationship Id="rId81" Type="http://schemas.openxmlformats.org/officeDocument/2006/relationships/control" Target="activeX/activeX71.xml"/><Relationship Id="rId135" Type="http://schemas.openxmlformats.org/officeDocument/2006/relationships/control" Target="activeX/activeX125.xml"/><Relationship Id="rId177" Type="http://schemas.openxmlformats.org/officeDocument/2006/relationships/control" Target="activeX/activeX167.xml"/><Relationship Id="rId342" Type="http://schemas.openxmlformats.org/officeDocument/2006/relationships/control" Target="activeX/activeX323.xml"/><Relationship Id="rId384" Type="http://schemas.openxmlformats.org/officeDocument/2006/relationships/control" Target="activeX/activeX365.xml"/><Relationship Id="rId591" Type="http://schemas.openxmlformats.org/officeDocument/2006/relationships/control" Target="activeX/activeX569.xml"/><Relationship Id="rId605" Type="http://schemas.openxmlformats.org/officeDocument/2006/relationships/control" Target="activeX/activeX583.xml"/><Relationship Id="rId202" Type="http://schemas.openxmlformats.org/officeDocument/2006/relationships/control" Target="activeX/activeX192.xml"/><Relationship Id="rId244" Type="http://schemas.openxmlformats.org/officeDocument/2006/relationships/control" Target="activeX/activeX234.xml"/><Relationship Id="rId647" Type="http://schemas.openxmlformats.org/officeDocument/2006/relationships/control" Target="activeX/activeX625.xml"/><Relationship Id="rId689" Type="http://schemas.openxmlformats.org/officeDocument/2006/relationships/control" Target="activeX/activeX664.xml"/><Relationship Id="rId39" Type="http://schemas.openxmlformats.org/officeDocument/2006/relationships/control" Target="activeX/activeX31.xml"/><Relationship Id="rId286" Type="http://schemas.openxmlformats.org/officeDocument/2006/relationships/control" Target="activeX/activeX273.xml"/><Relationship Id="rId451" Type="http://schemas.openxmlformats.org/officeDocument/2006/relationships/control" Target="activeX/activeX431.xml"/><Relationship Id="rId493" Type="http://schemas.openxmlformats.org/officeDocument/2006/relationships/control" Target="activeX/activeX473.xml"/><Relationship Id="rId507" Type="http://schemas.openxmlformats.org/officeDocument/2006/relationships/control" Target="activeX/activeX487.xml"/><Relationship Id="rId549" Type="http://schemas.openxmlformats.org/officeDocument/2006/relationships/control" Target="activeX/activeX529.xml"/><Relationship Id="rId714" Type="http://schemas.openxmlformats.org/officeDocument/2006/relationships/control" Target="activeX/activeX689.xml"/><Relationship Id="rId50" Type="http://schemas.openxmlformats.org/officeDocument/2006/relationships/control" Target="activeX/activeX40.xml"/><Relationship Id="rId104" Type="http://schemas.openxmlformats.org/officeDocument/2006/relationships/control" Target="activeX/activeX94.xml"/><Relationship Id="rId146" Type="http://schemas.openxmlformats.org/officeDocument/2006/relationships/control" Target="activeX/activeX136.xml"/><Relationship Id="rId188" Type="http://schemas.openxmlformats.org/officeDocument/2006/relationships/control" Target="activeX/activeX178.xml"/><Relationship Id="rId311" Type="http://schemas.openxmlformats.org/officeDocument/2006/relationships/control" Target="activeX/activeX295.xml"/><Relationship Id="rId353" Type="http://schemas.openxmlformats.org/officeDocument/2006/relationships/control" Target="activeX/activeX334.xml"/><Relationship Id="rId395" Type="http://schemas.openxmlformats.org/officeDocument/2006/relationships/control" Target="activeX/activeX376.xml"/><Relationship Id="rId409" Type="http://schemas.openxmlformats.org/officeDocument/2006/relationships/control" Target="activeX/activeX390.xml"/><Relationship Id="rId560" Type="http://schemas.openxmlformats.org/officeDocument/2006/relationships/control" Target="activeX/activeX538.xml"/><Relationship Id="rId92" Type="http://schemas.openxmlformats.org/officeDocument/2006/relationships/control" Target="activeX/activeX82.xml"/><Relationship Id="rId213" Type="http://schemas.openxmlformats.org/officeDocument/2006/relationships/control" Target="activeX/activeX203.xml"/><Relationship Id="rId420" Type="http://schemas.openxmlformats.org/officeDocument/2006/relationships/control" Target="activeX/activeX401.xml"/><Relationship Id="rId616" Type="http://schemas.openxmlformats.org/officeDocument/2006/relationships/control" Target="activeX/activeX594.xml"/><Relationship Id="rId658" Type="http://schemas.openxmlformats.org/officeDocument/2006/relationships/image" Target="media/image20.wmf"/><Relationship Id="rId255" Type="http://schemas.openxmlformats.org/officeDocument/2006/relationships/control" Target="activeX/activeX245.xml"/><Relationship Id="rId297" Type="http://schemas.openxmlformats.org/officeDocument/2006/relationships/control" Target="activeX/activeX284.xml"/><Relationship Id="rId462" Type="http://schemas.openxmlformats.org/officeDocument/2006/relationships/control" Target="activeX/activeX442.xml"/><Relationship Id="rId518" Type="http://schemas.openxmlformats.org/officeDocument/2006/relationships/control" Target="activeX/activeX498.xml"/><Relationship Id="rId115" Type="http://schemas.openxmlformats.org/officeDocument/2006/relationships/control" Target="activeX/activeX105.xml"/><Relationship Id="rId157" Type="http://schemas.openxmlformats.org/officeDocument/2006/relationships/control" Target="activeX/activeX147.xml"/><Relationship Id="rId322" Type="http://schemas.openxmlformats.org/officeDocument/2006/relationships/control" Target="activeX/activeX305.xml"/><Relationship Id="rId364" Type="http://schemas.openxmlformats.org/officeDocument/2006/relationships/control" Target="activeX/activeX345.xml"/><Relationship Id="rId61" Type="http://schemas.openxmlformats.org/officeDocument/2006/relationships/control" Target="activeX/activeX51.xml"/><Relationship Id="rId199" Type="http://schemas.openxmlformats.org/officeDocument/2006/relationships/control" Target="activeX/activeX189.xml"/><Relationship Id="rId571" Type="http://schemas.openxmlformats.org/officeDocument/2006/relationships/control" Target="activeX/activeX549.xml"/><Relationship Id="rId627" Type="http://schemas.openxmlformats.org/officeDocument/2006/relationships/control" Target="activeX/activeX605.xml"/><Relationship Id="rId669" Type="http://schemas.openxmlformats.org/officeDocument/2006/relationships/control" Target="activeX/activeX644.xml"/><Relationship Id="rId19" Type="http://schemas.openxmlformats.org/officeDocument/2006/relationships/control" Target="activeX/activeX12.xml"/><Relationship Id="rId224" Type="http://schemas.openxmlformats.org/officeDocument/2006/relationships/control" Target="activeX/activeX214.xml"/><Relationship Id="rId266" Type="http://schemas.openxmlformats.org/officeDocument/2006/relationships/control" Target="activeX/activeX256.xml"/><Relationship Id="rId431" Type="http://schemas.openxmlformats.org/officeDocument/2006/relationships/control" Target="activeX/activeX412.xml"/><Relationship Id="rId473" Type="http://schemas.openxmlformats.org/officeDocument/2006/relationships/control" Target="activeX/activeX453.xml"/><Relationship Id="rId529" Type="http://schemas.openxmlformats.org/officeDocument/2006/relationships/control" Target="activeX/activeX509.xml"/><Relationship Id="rId680" Type="http://schemas.openxmlformats.org/officeDocument/2006/relationships/control" Target="activeX/activeX655.xml"/><Relationship Id="rId30" Type="http://schemas.openxmlformats.org/officeDocument/2006/relationships/control" Target="activeX/activeX23.xml"/><Relationship Id="rId126" Type="http://schemas.openxmlformats.org/officeDocument/2006/relationships/control" Target="activeX/activeX116.xml"/><Relationship Id="rId168" Type="http://schemas.openxmlformats.org/officeDocument/2006/relationships/control" Target="activeX/activeX158.xml"/><Relationship Id="rId333" Type="http://schemas.openxmlformats.org/officeDocument/2006/relationships/control" Target="activeX/activeX314.xml"/><Relationship Id="rId540" Type="http://schemas.openxmlformats.org/officeDocument/2006/relationships/control" Target="activeX/activeX520.xml"/><Relationship Id="rId72" Type="http://schemas.openxmlformats.org/officeDocument/2006/relationships/control" Target="activeX/activeX62.xml"/><Relationship Id="rId375" Type="http://schemas.openxmlformats.org/officeDocument/2006/relationships/control" Target="activeX/activeX356.xml"/><Relationship Id="rId582" Type="http://schemas.openxmlformats.org/officeDocument/2006/relationships/control" Target="activeX/activeX560.xml"/><Relationship Id="rId638" Type="http://schemas.openxmlformats.org/officeDocument/2006/relationships/control" Target="activeX/activeX616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41.xml.rels><?xml version="1.0" encoding="UTF-8" standalone="yes"?>
<Relationships xmlns="http://schemas.openxmlformats.org/package/2006/relationships"><Relationship Id="rId1" Type="http://schemas.microsoft.com/office/2006/relationships/activeXControlBinary" Target="activeX541.bin"/></Relationships>
</file>

<file path=word/activeX/_rels/activeX542.xml.rels><?xml version="1.0" encoding="UTF-8" standalone="yes"?>
<Relationships xmlns="http://schemas.openxmlformats.org/package/2006/relationships"><Relationship Id="rId1" Type="http://schemas.microsoft.com/office/2006/relationships/activeXControlBinary" Target="activeX542.bin"/></Relationships>
</file>

<file path=word/activeX/_rels/activeX543.xml.rels><?xml version="1.0" encoding="UTF-8" standalone="yes"?>
<Relationships xmlns="http://schemas.openxmlformats.org/package/2006/relationships"><Relationship Id="rId1" Type="http://schemas.microsoft.com/office/2006/relationships/activeXControlBinary" Target="activeX543.bin"/></Relationships>
</file>

<file path=word/activeX/_rels/activeX544.xml.rels><?xml version="1.0" encoding="UTF-8" standalone="yes"?>
<Relationships xmlns="http://schemas.openxmlformats.org/package/2006/relationships"><Relationship Id="rId1" Type="http://schemas.microsoft.com/office/2006/relationships/activeXControlBinary" Target="activeX544.bin"/></Relationships>
</file>

<file path=word/activeX/_rels/activeX545.xml.rels><?xml version="1.0" encoding="UTF-8" standalone="yes"?>
<Relationships xmlns="http://schemas.openxmlformats.org/package/2006/relationships"><Relationship Id="rId1" Type="http://schemas.microsoft.com/office/2006/relationships/activeXControlBinary" Target="activeX545.bin"/></Relationships>
</file>

<file path=word/activeX/_rels/activeX546.xml.rels><?xml version="1.0" encoding="UTF-8" standalone="yes"?>
<Relationships xmlns="http://schemas.openxmlformats.org/package/2006/relationships"><Relationship Id="rId1" Type="http://schemas.microsoft.com/office/2006/relationships/activeXControlBinary" Target="activeX546.bin"/></Relationships>
</file>

<file path=word/activeX/_rels/activeX547.xml.rels><?xml version="1.0" encoding="UTF-8" standalone="yes"?>
<Relationships xmlns="http://schemas.openxmlformats.org/package/2006/relationships"><Relationship Id="rId1" Type="http://schemas.microsoft.com/office/2006/relationships/activeXControlBinary" Target="activeX547.bin"/></Relationships>
</file>

<file path=word/activeX/_rels/activeX548.xml.rels><?xml version="1.0" encoding="UTF-8" standalone="yes"?>
<Relationships xmlns="http://schemas.openxmlformats.org/package/2006/relationships"><Relationship Id="rId1" Type="http://schemas.microsoft.com/office/2006/relationships/activeXControlBinary" Target="activeX548.bin"/></Relationships>
</file>

<file path=word/activeX/_rels/activeX549.xml.rels><?xml version="1.0" encoding="UTF-8" standalone="yes"?>
<Relationships xmlns="http://schemas.openxmlformats.org/package/2006/relationships"><Relationship Id="rId1" Type="http://schemas.microsoft.com/office/2006/relationships/activeXControlBinary" Target="activeX549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50.xml.rels><?xml version="1.0" encoding="UTF-8" standalone="yes"?>
<Relationships xmlns="http://schemas.openxmlformats.org/package/2006/relationships"><Relationship Id="rId1" Type="http://schemas.microsoft.com/office/2006/relationships/activeXControlBinary" Target="activeX550.bin"/></Relationships>
</file>

<file path=word/activeX/_rels/activeX551.xml.rels><?xml version="1.0" encoding="UTF-8" standalone="yes"?>
<Relationships xmlns="http://schemas.openxmlformats.org/package/2006/relationships"><Relationship Id="rId1" Type="http://schemas.microsoft.com/office/2006/relationships/activeXControlBinary" Target="activeX551.bin"/></Relationships>
</file>

<file path=word/activeX/_rels/activeX552.xml.rels><?xml version="1.0" encoding="UTF-8" standalone="yes"?>
<Relationships xmlns="http://schemas.openxmlformats.org/package/2006/relationships"><Relationship Id="rId1" Type="http://schemas.microsoft.com/office/2006/relationships/activeXControlBinary" Target="activeX552.bin"/></Relationships>
</file>

<file path=word/activeX/_rels/activeX553.xml.rels><?xml version="1.0" encoding="UTF-8" standalone="yes"?>
<Relationships xmlns="http://schemas.openxmlformats.org/package/2006/relationships"><Relationship Id="rId1" Type="http://schemas.microsoft.com/office/2006/relationships/activeXControlBinary" Target="activeX553.bin"/></Relationships>
</file>

<file path=word/activeX/_rels/activeX554.xml.rels><?xml version="1.0" encoding="UTF-8" standalone="yes"?>
<Relationships xmlns="http://schemas.openxmlformats.org/package/2006/relationships"><Relationship Id="rId1" Type="http://schemas.microsoft.com/office/2006/relationships/activeXControlBinary" Target="activeX554.bin"/></Relationships>
</file>

<file path=word/activeX/_rels/activeX555.xml.rels><?xml version="1.0" encoding="UTF-8" standalone="yes"?>
<Relationships xmlns="http://schemas.openxmlformats.org/package/2006/relationships"><Relationship Id="rId1" Type="http://schemas.microsoft.com/office/2006/relationships/activeXControlBinary" Target="activeX555.bin"/></Relationships>
</file>

<file path=word/activeX/_rels/activeX556.xml.rels><?xml version="1.0" encoding="UTF-8" standalone="yes"?>
<Relationships xmlns="http://schemas.openxmlformats.org/package/2006/relationships"><Relationship Id="rId1" Type="http://schemas.microsoft.com/office/2006/relationships/activeXControlBinary" Target="activeX556.bin"/></Relationships>
</file>

<file path=word/activeX/_rels/activeX557.xml.rels><?xml version="1.0" encoding="UTF-8" standalone="yes"?>
<Relationships xmlns="http://schemas.openxmlformats.org/package/2006/relationships"><Relationship Id="rId1" Type="http://schemas.microsoft.com/office/2006/relationships/activeXControlBinary" Target="activeX557.bin"/></Relationships>
</file>

<file path=word/activeX/_rels/activeX558.xml.rels><?xml version="1.0" encoding="UTF-8" standalone="yes"?>
<Relationships xmlns="http://schemas.openxmlformats.org/package/2006/relationships"><Relationship Id="rId1" Type="http://schemas.microsoft.com/office/2006/relationships/activeXControlBinary" Target="activeX558.bin"/></Relationships>
</file>

<file path=word/activeX/_rels/activeX559.xml.rels><?xml version="1.0" encoding="UTF-8" standalone="yes"?>
<Relationships xmlns="http://schemas.openxmlformats.org/package/2006/relationships"><Relationship Id="rId1" Type="http://schemas.microsoft.com/office/2006/relationships/activeXControlBinary" Target="activeX559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60.xml.rels><?xml version="1.0" encoding="UTF-8" standalone="yes"?>
<Relationships xmlns="http://schemas.openxmlformats.org/package/2006/relationships"><Relationship Id="rId1" Type="http://schemas.microsoft.com/office/2006/relationships/activeXControlBinary" Target="activeX560.bin"/></Relationships>
</file>

<file path=word/activeX/_rels/activeX561.xml.rels><?xml version="1.0" encoding="UTF-8" standalone="yes"?>
<Relationships xmlns="http://schemas.openxmlformats.org/package/2006/relationships"><Relationship Id="rId1" Type="http://schemas.microsoft.com/office/2006/relationships/activeXControlBinary" Target="activeX561.bin"/></Relationships>
</file>

<file path=word/activeX/_rels/activeX562.xml.rels><?xml version="1.0" encoding="UTF-8" standalone="yes"?>
<Relationships xmlns="http://schemas.openxmlformats.org/package/2006/relationships"><Relationship Id="rId1" Type="http://schemas.microsoft.com/office/2006/relationships/activeXControlBinary" Target="activeX562.bin"/></Relationships>
</file>

<file path=word/activeX/_rels/activeX563.xml.rels><?xml version="1.0" encoding="UTF-8" standalone="yes"?>
<Relationships xmlns="http://schemas.openxmlformats.org/package/2006/relationships"><Relationship Id="rId1" Type="http://schemas.microsoft.com/office/2006/relationships/activeXControlBinary" Target="activeX563.bin"/></Relationships>
</file>

<file path=word/activeX/_rels/activeX564.xml.rels><?xml version="1.0" encoding="UTF-8" standalone="yes"?>
<Relationships xmlns="http://schemas.openxmlformats.org/package/2006/relationships"><Relationship Id="rId1" Type="http://schemas.microsoft.com/office/2006/relationships/activeXControlBinary" Target="activeX564.bin"/></Relationships>
</file>

<file path=word/activeX/_rels/activeX565.xml.rels><?xml version="1.0" encoding="UTF-8" standalone="yes"?>
<Relationships xmlns="http://schemas.openxmlformats.org/package/2006/relationships"><Relationship Id="rId1" Type="http://schemas.microsoft.com/office/2006/relationships/activeXControlBinary" Target="activeX565.bin"/></Relationships>
</file>

<file path=word/activeX/_rels/activeX566.xml.rels><?xml version="1.0" encoding="UTF-8" standalone="yes"?>
<Relationships xmlns="http://schemas.openxmlformats.org/package/2006/relationships"><Relationship Id="rId1" Type="http://schemas.microsoft.com/office/2006/relationships/activeXControlBinary" Target="activeX566.bin"/></Relationships>
</file>

<file path=word/activeX/_rels/activeX567.xml.rels><?xml version="1.0" encoding="UTF-8" standalone="yes"?>
<Relationships xmlns="http://schemas.openxmlformats.org/package/2006/relationships"><Relationship Id="rId1" Type="http://schemas.microsoft.com/office/2006/relationships/activeXControlBinary" Target="activeX567.bin"/></Relationships>
</file>

<file path=word/activeX/_rels/activeX568.xml.rels><?xml version="1.0" encoding="UTF-8" standalone="yes"?>
<Relationships xmlns="http://schemas.openxmlformats.org/package/2006/relationships"><Relationship Id="rId1" Type="http://schemas.microsoft.com/office/2006/relationships/activeXControlBinary" Target="activeX568.bin"/></Relationships>
</file>

<file path=word/activeX/_rels/activeX569.xml.rels><?xml version="1.0" encoding="UTF-8" standalone="yes"?>
<Relationships xmlns="http://schemas.openxmlformats.org/package/2006/relationships"><Relationship Id="rId1" Type="http://schemas.microsoft.com/office/2006/relationships/activeXControlBinary" Target="activeX569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70.xml.rels><?xml version="1.0" encoding="UTF-8" standalone="yes"?>
<Relationships xmlns="http://schemas.openxmlformats.org/package/2006/relationships"><Relationship Id="rId1" Type="http://schemas.microsoft.com/office/2006/relationships/activeXControlBinary" Target="activeX570.bin"/></Relationships>
</file>

<file path=word/activeX/_rels/activeX571.xml.rels><?xml version="1.0" encoding="UTF-8" standalone="yes"?>
<Relationships xmlns="http://schemas.openxmlformats.org/package/2006/relationships"><Relationship Id="rId1" Type="http://schemas.microsoft.com/office/2006/relationships/activeXControlBinary" Target="activeX571.bin"/></Relationships>
</file>

<file path=word/activeX/_rels/activeX572.xml.rels><?xml version="1.0" encoding="UTF-8" standalone="yes"?>
<Relationships xmlns="http://schemas.openxmlformats.org/package/2006/relationships"><Relationship Id="rId1" Type="http://schemas.microsoft.com/office/2006/relationships/activeXControlBinary" Target="activeX572.bin"/></Relationships>
</file>

<file path=word/activeX/_rels/activeX573.xml.rels><?xml version="1.0" encoding="UTF-8" standalone="yes"?>
<Relationships xmlns="http://schemas.openxmlformats.org/package/2006/relationships"><Relationship Id="rId1" Type="http://schemas.microsoft.com/office/2006/relationships/activeXControlBinary" Target="activeX573.bin"/></Relationships>
</file>

<file path=word/activeX/_rels/activeX574.xml.rels><?xml version="1.0" encoding="UTF-8" standalone="yes"?>
<Relationships xmlns="http://schemas.openxmlformats.org/package/2006/relationships"><Relationship Id="rId1" Type="http://schemas.microsoft.com/office/2006/relationships/activeXControlBinary" Target="activeX574.bin"/></Relationships>
</file>

<file path=word/activeX/_rels/activeX575.xml.rels><?xml version="1.0" encoding="UTF-8" standalone="yes"?>
<Relationships xmlns="http://schemas.openxmlformats.org/package/2006/relationships"><Relationship Id="rId1" Type="http://schemas.microsoft.com/office/2006/relationships/activeXControlBinary" Target="activeX575.bin"/></Relationships>
</file>

<file path=word/activeX/_rels/activeX576.xml.rels><?xml version="1.0" encoding="UTF-8" standalone="yes"?>
<Relationships xmlns="http://schemas.openxmlformats.org/package/2006/relationships"><Relationship Id="rId1" Type="http://schemas.microsoft.com/office/2006/relationships/activeXControlBinary" Target="activeX576.bin"/></Relationships>
</file>

<file path=word/activeX/_rels/activeX577.xml.rels><?xml version="1.0" encoding="UTF-8" standalone="yes"?>
<Relationships xmlns="http://schemas.openxmlformats.org/package/2006/relationships"><Relationship Id="rId1" Type="http://schemas.microsoft.com/office/2006/relationships/activeXControlBinary" Target="activeX577.bin"/></Relationships>
</file>

<file path=word/activeX/_rels/activeX578.xml.rels><?xml version="1.0" encoding="UTF-8" standalone="yes"?>
<Relationships xmlns="http://schemas.openxmlformats.org/package/2006/relationships"><Relationship Id="rId1" Type="http://schemas.microsoft.com/office/2006/relationships/activeXControlBinary" Target="activeX578.bin"/></Relationships>
</file>

<file path=word/activeX/_rels/activeX579.xml.rels><?xml version="1.0" encoding="UTF-8" standalone="yes"?>
<Relationships xmlns="http://schemas.openxmlformats.org/package/2006/relationships"><Relationship Id="rId1" Type="http://schemas.microsoft.com/office/2006/relationships/activeXControlBinary" Target="activeX579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80.xml.rels><?xml version="1.0" encoding="UTF-8" standalone="yes"?>
<Relationships xmlns="http://schemas.openxmlformats.org/package/2006/relationships"><Relationship Id="rId1" Type="http://schemas.microsoft.com/office/2006/relationships/activeXControlBinary" Target="activeX580.bin"/></Relationships>
</file>

<file path=word/activeX/_rels/activeX581.xml.rels><?xml version="1.0" encoding="UTF-8" standalone="yes"?>
<Relationships xmlns="http://schemas.openxmlformats.org/package/2006/relationships"><Relationship Id="rId1" Type="http://schemas.microsoft.com/office/2006/relationships/activeXControlBinary" Target="activeX581.bin"/></Relationships>
</file>

<file path=word/activeX/_rels/activeX582.xml.rels><?xml version="1.0" encoding="UTF-8" standalone="yes"?>
<Relationships xmlns="http://schemas.openxmlformats.org/package/2006/relationships"><Relationship Id="rId1" Type="http://schemas.microsoft.com/office/2006/relationships/activeXControlBinary" Target="activeX582.bin"/></Relationships>
</file>

<file path=word/activeX/_rels/activeX583.xml.rels><?xml version="1.0" encoding="UTF-8" standalone="yes"?>
<Relationships xmlns="http://schemas.openxmlformats.org/package/2006/relationships"><Relationship Id="rId1" Type="http://schemas.microsoft.com/office/2006/relationships/activeXControlBinary" Target="activeX583.bin"/></Relationships>
</file>

<file path=word/activeX/_rels/activeX584.xml.rels><?xml version="1.0" encoding="UTF-8" standalone="yes"?>
<Relationships xmlns="http://schemas.openxmlformats.org/package/2006/relationships"><Relationship Id="rId1" Type="http://schemas.microsoft.com/office/2006/relationships/activeXControlBinary" Target="activeX584.bin"/></Relationships>
</file>

<file path=word/activeX/_rels/activeX585.xml.rels><?xml version="1.0" encoding="UTF-8" standalone="yes"?>
<Relationships xmlns="http://schemas.openxmlformats.org/package/2006/relationships"><Relationship Id="rId1" Type="http://schemas.microsoft.com/office/2006/relationships/activeXControlBinary" Target="activeX585.bin"/></Relationships>
</file>

<file path=word/activeX/_rels/activeX586.xml.rels><?xml version="1.0" encoding="UTF-8" standalone="yes"?>
<Relationships xmlns="http://schemas.openxmlformats.org/package/2006/relationships"><Relationship Id="rId1" Type="http://schemas.microsoft.com/office/2006/relationships/activeXControlBinary" Target="activeX586.bin"/></Relationships>
</file>

<file path=word/activeX/_rels/activeX587.xml.rels><?xml version="1.0" encoding="UTF-8" standalone="yes"?>
<Relationships xmlns="http://schemas.openxmlformats.org/package/2006/relationships"><Relationship Id="rId1" Type="http://schemas.microsoft.com/office/2006/relationships/activeXControlBinary" Target="activeX587.bin"/></Relationships>
</file>

<file path=word/activeX/_rels/activeX588.xml.rels><?xml version="1.0" encoding="UTF-8" standalone="yes"?>
<Relationships xmlns="http://schemas.openxmlformats.org/package/2006/relationships"><Relationship Id="rId1" Type="http://schemas.microsoft.com/office/2006/relationships/activeXControlBinary" Target="activeX588.bin"/></Relationships>
</file>

<file path=word/activeX/_rels/activeX589.xml.rels><?xml version="1.0" encoding="UTF-8" standalone="yes"?>
<Relationships xmlns="http://schemas.openxmlformats.org/package/2006/relationships"><Relationship Id="rId1" Type="http://schemas.microsoft.com/office/2006/relationships/activeXControlBinary" Target="activeX589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590.xml.rels><?xml version="1.0" encoding="UTF-8" standalone="yes"?>
<Relationships xmlns="http://schemas.openxmlformats.org/package/2006/relationships"><Relationship Id="rId1" Type="http://schemas.microsoft.com/office/2006/relationships/activeXControlBinary" Target="activeX590.bin"/></Relationships>
</file>

<file path=word/activeX/_rels/activeX591.xml.rels><?xml version="1.0" encoding="UTF-8" standalone="yes"?>
<Relationships xmlns="http://schemas.openxmlformats.org/package/2006/relationships"><Relationship Id="rId1" Type="http://schemas.microsoft.com/office/2006/relationships/activeXControlBinary" Target="activeX591.bin"/></Relationships>
</file>

<file path=word/activeX/_rels/activeX592.xml.rels><?xml version="1.0" encoding="UTF-8" standalone="yes"?>
<Relationships xmlns="http://schemas.openxmlformats.org/package/2006/relationships"><Relationship Id="rId1" Type="http://schemas.microsoft.com/office/2006/relationships/activeXControlBinary" Target="activeX592.bin"/></Relationships>
</file>

<file path=word/activeX/_rels/activeX593.xml.rels><?xml version="1.0" encoding="UTF-8" standalone="yes"?>
<Relationships xmlns="http://schemas.openxmlformats.org/package/2006/relationships"><Relationship Id="rId1" Type="http://schemas.microsoft.com/office/2006/relationships/activeXControlBinary" Target="activeX593.bin"/></Relationships>
</file>

<file path=word/activeX/_rels/activeX594.xml.rels><?xml version="1.0" encoding="UTF-8" standalone="yes"?>
<Relationships xmlns="http://schemas.openxmlformats.org/package/2006/relationships"><Relationship Id="rId1" Type="http://schemas.microsoft.com/office/2006/relationships/activeXControlBinary" Target="activeX594.bin"/></Relationships>
</file>

<file path=word/activeX/_rels/activeX595.xml.rels><?xml version="1.0" encoding="UTF-8" standalone="yes"?>
<Relationships xmlns="http://schemas.openxmlformats.org/package/2006/relationships"><Relationship Id="rId1" Type="http://schemas.microsoft.com/office/2006/relationships/activeXControlBinary" Target="activeX595.bin"/></Relationships>
</file>

<file path=word/activeX/_rels/activeX596.xml.rels><?xml version="1.0" encoding="UTF-8" standalone="yes"?>
<Relationships xmlns="http://schemas.openxmlformats.org/package/2006/relationships"><Relationship Id="rId1" Type="http://schemas.microsoft.com/office/2006/relationships/activeXControlBinary" Target="activeX596.bin"/></Relationships>
</file>

<file path=word/activeX/_rels/activeX597.xml.rels><?xml version="1.0" encoding="UTF-8" standalone="yes"?>
<Relationships xmlns="http://schemas.openxmlformats.org/package/2006/relationships"><Relationship Id="rId1" Type="http://schemas.microsoft.com/office/2006/relationships/activeXControlBinary" Target="activeX597.bin"/></Relationships>
</file>

<file path=word/activeX/_rels/activeX598.xml.rels><?xml version="1.0" encoding="UTF-8" standalone="yes"?>
<Relationships xmlns="http://schemas.openxmlformats.org/package/2006/relationships"><Relationship Id="rId1" Type="http://schemas.microsoft.com/office/2006/relationships/activeXControlBinary" Target="activeX598.bin"/></Relationships>
</file>

<file path=word/activeX/_rels/activeX599.xml.rels><?xml version="1.0" encoding="UTF-8" standalone="yes"?>
<Relationships xmlns="http://schemas.openxmlformats.org/package/2006/relationships"><Relationship Id="rId1" Type="http://schemas.microsoft.com/office/2006/relationships/activeXControlBinary" Target="activeX59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00.xml.rels><?xml version="1.0" encoding="UTF-8" standalone="yes"?>
<Relationships xmlns="http://schemas.openxmlformats.org/package/2006/relationships"><Relationship Id="rId1" Type="http://schemas.microsoft.com/office/2006/relationships/activeXControlBinary" Target="activeX600.bin"/></Relationships>
</file>

<file path=word/activeX/_rels/activeX601.xml.rels><?xml version="1.0" encoding="UTF-8" standalone="yes"?>
<Relationships xmlns="http://schemas.openxmlformats.org/package/2006/relationships"><Relationship Id="rId1" Type="http://schemas.microsoft.com/office/2006/relationships/activeXControlBinary" Target="activeX601.bin"/></Relationships>
</file>

<file path=word/activeX/_rels/activeX602.xml.rels><?xml version="1.0" encoding="UTF-8" standalone="yes"?>
<Relationships xmlns="http://schemas.openxmlformats.org/package/2006/relationships"><Relationship Id="rId1" Type="http://schemas.microsoft.com/office/2006/relationships/activeXControlBinary" Target="activeX602.bin"/></Relationships>
</file>

<file path=word/activeX/_rels/activeX603.xml.rels><?xml version="1.0" encoding="UTF-8" standalone="yes"?>
<Relationships xmlns="http://schemas.openxmlformats.org/package/2006/relationships"><Relationship Id="rId1" Type="http://schemas.microsoft.com/office/2006/relationships/activeXControlBinary" Target="activeX603.bin"/></Relationships>
</file>

<file path=word/activeX/_rels/activeX604.xml.rels><?xml version="1.0" encoding="UTF-8" standalone="yes"?>
<Relationships xmlns="http://schemas.openxmlformats.org/package/2006/relationships"><Relationship Id="rId1" Type="http://schemas.microsoft.com/office/2006/relationships/activeXControlBinary" Target="activeX604.bin"/></Relationships>
</file>

<file path=word/activeX/_rels/activeX605.xml.rels><?xml version="1.0" encoding="UTF-8" standalone="yes"?>
<Relationships xmlns="http://schemas.openxmlformats.org/package/2006/relationships"><Relationship Id="rId1" Type="http://schemas.microsoft.com/office/2006/relationships/activeXControlBinary" Target="activeX605.bin"/></Relationships>
</file>

<file path=word/activeX/_rels/activeX606.xml.rels><?xml version="1.0" encoding="UTF-8" standalone="yes"?>
<Relationships xmlns="http://schemas.openxmlformats.org/package/2006/relationships"><Relationship Id="rId1" Type="http://schemas.microsoft.com/office/2006/relationships/activeXControlBinary" Target="activeX606.bin"/></Relationships>
</file>

<file path=word/activeX/_rels/activeX607.xml.rels><?xml version="1.0" encoding="UTF-8" standalone="yes"?>
<Relationships xmlns="http://schemas.openxmlformats.org/package/2006/relationships"><Relationship Id="rId1" Type="http://schemas.microsoft.com/office/2006/relationships/activeXControlBinary" Target="activeX607.bin"/></Relationships>
</file>

<file path=word/activeX/_rels/activeX608.xml.rels><?xml version="1.0" encoding="UTF-8" standalone="yes"?>
<Relationships xmlns="http://schemas.openxmlformats.org/package/2006/relationships"><Relationship Id="rId1" Type="http://schemas.microsoft.com/office/2006/relationships/activeXControlBinary" Target="activeX608.bin"/></Relationships>
</file>

<file path=word/activeX/_rels/activeX609.xml.rels><?xml version="1.0" encoding="UTF-8" standalone="yes"?>
<Relationships xmlns="http://schemas.openxmlformats.org/package/2006/relationships"><Relationship Id="rId1" Type="http://schemas.microsoft.com/office/2006/relationships/activeXControlBinary" Target="activeX609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10.xml.rels><?xml version="1.0" encoding="UTF-8" standalone="yes"?>
<Relationships xmlns="http://schemas.openxmlformats.org/package/2006/relationships"><Relationship Id="rId1" Type="http://schemas.microsoft.com/office/2006/relationships/activeXControlBinary" Target="activeX610.bin"/></Relationships>
</file>

<file path=word/activeX/_rels/activeX611.xml.rels><?xml version="1.0" encoding="UTF-8" standalone="yes"?>
<Relationships xmlns="http://schemas.openxmlformats.org/package/2006/relationships"><Relationship Id="rId1" Type="http://schemas.microsoft.com/office/2006/relationships/activeXControlBinary" Target="activeX611.bin"/></Relationships>
</file>

<file path=word/activeX/_rels/activeX612.xml.rels><?xml version="1.0" encoding="UTF-8" standalone="yes"?>
<Relationships xmlns="http://schemas.openxmlformats.org/package/2006/relationships"><Relationship Id="rId1" Type="http://schemas.microsoft.com/office/2006/relationships/activeXControlBinary" Target="activeX612.bin"/></Relationships>
</file>

<file path=word/activeX/_rels/activeX613.xml.rels><?xml version="1.0" encoding="UTF-8" standalone="yes"?>
<Relationships xmlns="http://schemas.openxmlformats.org/package/2006/relationships"><Relationship Id="rId1" Type="http://schemas.microsoft.com/office/2006/relationships/activeXControlBinary" Target="activeX613.bin"/></Relationships>
</file>

<file path=word/activeX/_rels/activeX614.xml.rels><?xml version="1.0" encoding="UTF-8" standalone="yes"?>
<Relationships xmlns="http://schemas.openxmlformats.org/package/2006/relationships"><Relationship Id="rId1" Type="http://schemas.microsoft.com/office/2006/relationships/activeXControlBinary" Target="activeX614.bin"/></Relationships>
</file>

<file path=word/activeX/_rels/activeX615.xml.rels><?xml version="1.0" encoding="UTF-8" standalone="yes"?>
<Relationships xmlns="http://schemas.openxmlformats.org/package/2006/relationships"><Relationship Id="rId1" Type="http://schemas.microsoft.com/office/2006/relationships/activeXControlBinary" Target="activeX615.bin"/></Relationships>
</file>

<file path=word/activeX/_rels/activeX616.xml.rels><?xml version="1.0" encoding="UTF-8" standalone="yes"?>
<Relationships xmlns="http://schemas.openxmlformats.org/package/2006/relationships"><Relationship Id="rId1" Type="http://schemas.microsoft.com/office/2006/relationships/activeXControlBinary" Target="activeX616.bin"/></Relationships>
</file>

<file path=word/activeX/_rels/activeX617.xml.rels><?xml version="1.0" encoding="UTF-8" standalone="yes"?>
<Relationships xmlns="http://schemas.openxmlformats.org/package/2006/relationships"><Relationship Id="rId1" Type="http://schemas.microsoft.com/office/2006/relationships/activeXControlBinary" Target="activeX617.bin"/></Relationships>
</file>

<file path=word/activeX/_rels/activeX618.xml.rels><?xml version="1.0" encoding="UTF-8" standalone="yes"?>
<Relationships xmlns="http://schemas.openxmlformats.org/package/2006/relationships"><Relationship Id="rId1" Type="http://schemas.microsoft.com/office/2006/relationships/activeXControlBinary" Target="activeX618.bin"/></Relationships>
</file>

<file path=word/activeX/_rels/activeX619.xml.rels><?xml version="1.0" encoding="UTF-8" standalone="yes"?>
<Relationships xmlns="http://schemas.openxmlformats.org/package/2006/relationships"><Relationship Id="rId1" Type="http://schemas.microsoft.com/office/2006/relationships/activeXControlBinary" Target="activeX619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20.xml.rels><?xml version="1.0" encoding="UTF-8" standalone="yes"?>
<Relationships xmlns="http://schemas.openxmlformats.org/package/2006/relationships"><Relationship Id="rId1" Type="http://schemas.microsoft.com/office/2006/relationships/activeXControlBinary" Target="activeX620.bin"/></Relationships>
</file>

<file path=word/activeX/_rels/activeX621.xml.rels><?xml version="1.0" encoding="UTF-8" standalone="yes"?>
<Relationships xmlns="http://schemas.openxmlformats.org/package/2006/relationships"><Relationship Id="rId1" Type="http://schemas.microsoft.com/office/2006/relationships/activeXControlBinary" Target="activeX621.bin"/></Relationships>
</file>

<file path=word/activeX/_rels/activeX622.xml.rels><?xml version="1.0" encoding="UTF-8" standalone="yes"?>
<Relationships xmlns="http://schemas.openxmlformats.org/package/2006/relationships"><Relationship Id="rId1" Type="http://schemas.microsoft.com/office/2006/relationships/activeXControlBinary" Target="activeX622.bin"/></Relationships>
</file>

<file path=word/activeX/_rels/activeX623.xml.rels><?xml version="1.0" encoding="UTF-8" standalone="yes"?>
<Relationships xmlns="http://schemas.openxmlformats.org/package/2006/relationships"><Relationship Id="rId1" Type="http://schemas.microsoft.com/office/2006/relationships/activeXControlBinary" Target="activeX623.bin"/></Relationships>
</file>

<file path=word/activeX/_rels/activeX624.xml.rels><?xml version="1.0" encoding="UTF-8" standalone="yes"?>
<Relationships xmlns="http://schemas.openxmlformats.org/package/2006/relationships"><Relationship Id="rId1" Type="http://schemas.microsoft.com/office/2006/relationships/activeXControlBinary" Target="activeX624.bin"/></Relationships>
</file>

<file path=word/activeX/_rels/activeX625.xml.rels><?xml version="1.0" encoding="UTF-8" standalone="yes"?>
<Relationships xmlns="http://schemas.openxmlformats.org/package/2006/relationships"><Relationship Id="rId1" Type="http://schemas.microsoft.com/office/2006/relationships/activeXControlBinary" Target="activeX625.bin"/></Relationships>
</file>

<file path=word/activeX/_rels/activeX626.xml.rels><?xml version="1.0" encoding="UTF-8" standalone="yes"?>
<Relationships xmlns="http://schemas.openxmlformats.org/package/2006/relationships"><Relationship Id="rId1" Type="http://schemas.microsoft.com/office/2006/relationships/activeXControlBinary" Target="activeX626.bin"/></Relationships>
</file>

<file path=word/activeX/_rels/activeX627.xml.rels><?xml version="1.0" encoding="UTF-8" standalone="yes"?>
<Relationships xmlns="http://schemas.openxmlformats.org/package/2006/relationships"><Relationship Id="rId1" Type="http://schemas.microsoft.com/office/2006/relationships/activeXControlBinary" Target="activeX627.bin"/></Relationships>
</file>

<file path=word/activeX/_rels/activeX628.xml.rels><?xml version="1.0" encoding="UTF-8" standalone="yes"?>
<Relationships xmlns="http://schemas.openxmlformats.org/package/2006/relationships"><Relationship Id="rId1" Type="http://schemas.microsoft.com/office/2006/relationships/activeXControlBinary" Target="activeX628.bin"/></Relationships>
</file>

<file path=word/activeX/_rels/activeX629.xml.rels><?xml version="1.0" encoding="UTF-8" standalone="yes"?>
<Relationships xmlns="http://schemas.openxmlformats.org/package/2006/relationships"><Relationship Id="rId1" Type="http://schemas.microsoft.com/office/2006/relationships/activeXControlBinary" Target="activeX629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30.xml.rels><?xml version="1.0" encoding="UTF-8" standalone="yes"?>
<Relationships xmlns="http://schemas.openxmlformats.org/package/2006/relationships"><Relationship Id="rId1" Type="http://schemas.microsoft.com/office/2006/relationships/activeXControlBinary" Target="activeX630.bin"/></Relationships>
</file>

<file path=word/activeX/_rels/activeX631.xml.rels><?xml version="1.0" encoding="UTF-8" standalone="yes"?>
<Relationships xmlns="http://schemas.openxmlformats.org/package/2006/relationships"><Relationship Id="rId1" Type="http://schemas.microsoft.com/office/2006/relationships/activeXControlBinary" Target="activeX631.bin"/></Relationships>
</file>

<file path=word/activeX/_rels/activeX632.xml.rels><?xml version="1.0" encoding="UTF-8" standalone="yes"?>
<Relationships xmlns="http://schemas.openxmlformats.org/package/2006/relationships"><Relationship Id="rId1" Type="http://schemas.microsoft.com/office/2006/relationships/activeXControlBinary" Target="activeX632.bin"/></Relationships>
</file>

<file path=word/activeX/_rels/activeX633.xml.rels><?xml version="1.0" encoding="UTF-8" standalone="yes"?>
<Relationships xmlns="http://schemas.openxmlformats.org/package/2006/relationships"><Relationship Id="rId1" Type="http://schemas.microsoft.com/office/2006/relationships/activeXControlBinary" Target="activeX633.bin"/></Relationships>
</file>

<file path=word/activeX/_rels/activeX634.xml.rels><?xml version="1.0" encoding="UTF-8" standalone="yes"?>
<Relationships xmlns="http://schemas.openxmlformats.org/package/2006/relationships"><Relationship Id="rId1" Type="http://schemas.microsoft.com/office/2006/relationships/activeXControlBinary" Target="activeX634.bin"/></Relationships>
</file>

<file path=word/activeX/_rels/activeX635.xml.rels><?xml version="1.0" encoding="UTF-8" standalone="yes"?>
<Relationships xmlns="http://schemas.openxmlformats.org/package/2006/relationships"><Relationship Id="rId1" Type="http://schemas.microsoft.com/office/2006/relationships/activeXControlBinary" Target="activeX635.bin"/></Relationships>
</file>

<file path=word/activeX/_rels/activeX636.xml.rels><?xml version="1.0" encoding="UTF-8" standalone="yes"?>
<Relationships xmlns="http://schemas.openxmlformats.org/package/2006/relationships"><Relationship Id="rId1" Type="http://schemas.microsoft.com/office/2006/relationships/activeXControlBinary" Target="activeX636.bin"/></Relationships>
</file>

<file path=word/activeX/_rels/activeX637.xml.rels><?xml version="1.0" encoding="UTF-8" standalone="yes"?>
<Relationships xmlns="http://schemas.openxmlformats.org/package/2006/relationships"><Relationship Id="rId1" Type="http://schemas.microsoft.com/office/2006/relationships/activeXControlBinary" Target="activeX637.bin"/></Relationships>
</file>

<file path=word/activeX/_rels/activeX638.xml.rels><?xml version="1.0" encoding="UTF-8" standalone="yes"?>
<Relationships xmlns="http://schemas.openxmlformats.org/package/2006/relationships"><Relationship Id="rId1" Type="http://schemas.microsoft.com/office/2006/relationships/activeXControlBinary" Target="activeX638.bin"/></Relationships>
</file>

<file path=word/activeX/_rels/activeX639.xml.rels><?xml version="1.0" encoding="UTF-8" standalone="yes"?>
<Relationships xmlns="http://schemas.openxmlformats.org/package/2006/relationships"><Relationship Id="rId1" Type="http://schemas.microsoft.com/office/2006/relationships/activeXControlBinary" Target="activeX639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40.xml.rels><?xml version="1.0" encoding="UTF-8" standalone="yes"?>
<Relationships xmlns="http://schemas.openxmlformats.org/package/2006/relationships"><Relationship Id="rId1" Type="http://schemas.microsoft.com/office/2006/relationships/activeXControlBinary" Target="activeX640.bin"/></Relationships>
</file>

<file path=word/activeX/_rels/activeX641.xml.rels><?xml version="1.0" encoding="UTF-8" standalone="yes"?>
<Relationships xmlns="http://schemas.openxmlformats.org/package/2006/relationships"><Relationship Id="rId1" Type="http://schemas.microsoft.com/office/2006/relationships/activeXControlBinary" Target="activeX641.bin"/></Relationships>
</file>

<file path=word/activeX/_rels/activeX642.xml.rels><?xml version="1.0" encoding="UTF-8" standalone="yes"?>
<Relationships xmlns="http://schemas.openxmlformats.org/package/2006/relationships"><Relationship Id="rId1" Type="http://schemas.microsoft.com/office/2006/relationships/activeXControlBinary" Target="activeX642.bin"/></Relationships>
</file>

<file path=word/activeX/_rels/activeX643.xml.rels><?xml version="1.0" encoding="UTF-8" standalone="yes"?>
<Relationships xmlns="http://schemas.openxmlformats.org/package/2006/relationships"><Relationship Id="rId1" Type="http://schemas.microsoft.com/office/2006/relationships/activeXControlBinary" Target="activeX643.bin"/></Relationships>
</file>

<file path=word/activeX/_rels/activeX644.xml.rels><?xml version="1.0" encoding="UTF-8" standalone="yes"?>
<Relationships xmlns="http://schemas.openxmlformats.org/package/2006/relationships"><Relationship Id="rId1" Type="http://schemas.microsoft.com/office/2006/relationships/activeXControlBinary" Target="activeX644.bin"/></Relationships>
</file>

<file path=word/activeX/_rels/activeX645.xml.rels><?xml version="1.0" encoding="UTF-8" standalone="yes"?>
<Relationships xmlns="http://schemas.openxmlformats.org/package/2006/relationships"><Relationship Id="rId1" Type="http://schemas.microsoft.com/office/2006/relationships/activeXControlBinary" Target="activeX645.bin"/></Relationships>
</file>

<file path=word/activeX/_rels/activeX646.xml.rels><?xml version="1.0" encoding="UTF-8" standalone="yes"?>
<Relationships xmlns="http://schemas.openxmlformats.org/package/2006/relationships"><Relationship Id="rId1" Type="http://schemas.microsoft.com/office/2006/relationships/activeXControlBinary" Target="activeX646.bin"/></Relationships>
</file>

<file path=word/activeX/_rels/activeX647.xml.rels><?xml version="1.0" encoding="UTF-8" standalone="yes"?>
<Relationships xmlns="http://schemas.openxmlformats.org/package/2006/relationships"><Relationship Id="rId1" Type="http://schemas.microsoft.com/office/2006/relationships/activeXControlBinary" Target="activeX647.bin"/></Relationships>
</file>

<file path=word/activeX/_rels/activeX648.xml.rels><?xml version="1.0" encoding="UTF-8" standalone="yes"?>
<Relationships xmlns="http://schemas.openxmlformats.org/package/2006/relationships"><Relationship Id="rId1" Type="http://schemas.microsoft.com/office/2006/relationships/activeXControlBinary" Target="activeX648.bin"/></Relationships>
</file>

<file path=word/activeX/_rels/activeX649.xml.rels><?xml version="1.0" encoding="UTF-8" standalone="yes"?>
<Relationships xmlns="http://schemas.openxmlformats.org/package/2006/relationships"><Relationship Id="rId1" Type="http://schemas.microsoft.com/office/2006/relationships/activeXControlBinary" Target="activeX649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50.xml.rels><?xml version="1.0" encoding="UTF-8" standalone="yes"?>
<Relationships xmlns="http://schemas.openxmlformats.org/package/2006/relationships"><Relationship Id="rId1" Type="http://schemas.microsoft.com/office/2006/relationships/activeXControlBinary" Target="activeX650.bin"/></Relationships>
</file>

<file path=word/activeX/_rels/activeX651.xml.rels><?xml version="1.0" encoding="UTF-8" standalone="yes"?>
<Relationships xmlns="http://schemas.openxmlformats.org/package/2006/relationships"><Relationship Id="rId1" Type="http://schemas.microsoft.com/office/2006/relationships/activeXControlBinary" Target="activeX651.bin"/></Relationships>
</file>

<file path=word/activeX/_rels/activeX652.xml.rels><?xml version="1.0" encoding="UTF-8" standalone="yes"?>
<Relationships xmlns="http://schemas.openxmlformats.org/package/2006/relationships"><Relationship Id="rId1" Type="http://schemas.microsoft.com/office/2006/relationships/activeXControlBinary" Target="activeX652.bin"/></Relationships>
</file>

<file path=word/activeX/_rels/activeX653.xml.rels><?xml version="1.0" encoding="UTF-8" standalone="yes"?>
<Relationships xmlns="http://schemas.openxmlformats.org/package/2006/relationships"><Relationship Id="rId1" Type="http://schemas.microsoft.com/office/2006/relationships/activeXControlBinary" Target="activeX653.bin"/></Relationships>
</file>

<file path=word/activeX/_rels/activeX654.xml.rels><?xml version="1.0" encoding="UTF-8" standalone="yes"?>
<Relationships xmlns="http://schemas.openxmlformats.org/package/2006/relationships"><Relationship Id="rId1" Type="http://schemas.microsoft.com/office/2006/relationships/activeXControlBinary" Target="activeX654.bin"/></Relationships>
</file>

<file path=word/activeX/_rels/activeX655.xml.rels><?xml version="1.0" encoding="UTF-8" standalone="yes"?>
<Relationships xmlns="http://schemas.openxmlformats.org/package/2006/relationships"><Relationship Id="rId1" Type="http://schemas.microsoft.com/office/2006/relationships/activeXControlBinary" Target="activeX655.bin"/></Relationships>
</file>

<file path=word/activeX/_rels/activeX656.xml.rels><?xml version="1.0" encoding="UTF-8" standalone="yes"?>
<Relationships xmlns="http://schemas.openxmlformats.org/package/2006/relationships"><Relationship Id="rId1" Type="http://schemas.microsoft.com/office/2006/relationships/activeXControlBinary" Target="activeX656.bin"/></Relationships>
</file>

<file path=word/activeX/_rels/activeX657.xml.rels><?xml version="1.0" encoding="UTF-8" standalone="yes"?>
<Relationships xmlns="http://schemas.openxmlformats.org/package/2006/relationships"><Relationship Id="rId1" Type="http://schemas.microsoft.com/office/2006/relationships/activeXControlBinary" Target="activeX657.bin"/></Relationships>
</file>

<file path=word/activeX/_rels/activeX658.xml.rels><?xml version="1.0" encoding="UTF-8" standalone="yes"?>
<Relationships xmlns="http://schemas.openxmlformats.org/package/2006/relationships"><Relationship Id="rId1" Type="http://schemas.microsoft.com/office/2006/relationships/activeXControlBinary" Target="activeX658.bin"/></Relationships>
</file>

<file path=word/activeX/_rels/activeX659.xml.rels><?xml version="1.0" encoding="UTF-8" standalone="yes"?>
<Relationships xmlns="http://schemas.openxmlformats.org/package/2006/relationships"><Relationship Id="rId1" Type="http://schemas.microsoft.com/office/2006/relationships/activeXControlBinary" Target="activeX659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60.xml.rels><?xml version="1.0" encoding="UTF-8" standalone="yes"?>
<Relationships xmlns="http://schemas.openxmlformats.org/package/2006/relationships"><Relationship Id="rId1" Type="http://schemas.microsoft.com/office/2006/relationships/activeXControlBinary" Target="activeX660.bin"/></Relationships>
</file>

<file path=word/activeX/_rels/activeX661.xml.rels><?xml version="1.0" encoding="UTF-8" standalone="yes"?>
<Relationships xmlns="http://schemas.openxmlformats.org/package/2006/relationships"><Relationship Id="rId1" Type="http://schemas.microsoft.com/office/2006/relationships/activeXControlBinary" Target="activeX661.bin"/></Relationships>
</file>

<file path=word/activeX/_rels/activeX662.xml.rels><?xml version="1.0" encoding="UTF-8" standalone="yes"?>
<Relationships xmlns="http://schemas.openxmlformats.org/package/2006/relationships"><Relationship Id="rId1" Type="http://schemas.microsoft.com/office/2006/relationships/activeXControlBinary" Target="activeX662.bin"/></Relationships>
</file>

<file path=word/activeX/_rels/activeX663.xml.rels><?xml version="1.0" encoding="UTF-8" standalone="yes"?>
<Relationships xmlns="http://schemas.openxmlformats.org/package/2006/relationships"><Relationship Id="rId1" Type="http://schemas.microsoft.com/office/2006/relationships/activeXControlBinary" Target="activeX663.bin"/></Relationships>
</file>

<file path=word/activeX/_rels/activeX664.xml.rels><?xml version="1.0" encoding="UTF-8" standalone="yes"?>
<Relationships xmlns="http://schemas.openxmlformats.org/package/2006/relationships"><Relationship Id="rId1" Type="http://schemas.microsoft.com/office/2006/relationships/activeXControlBinary" Target="activeX664.bin"/></Relationships>
</file>

<file path=word/activeX/_rels/activeX665.xml.rels><?xml version="1.0" encoding="UTF-8" standalone="yes"?>
<Relationships xmlns="http://schemas.openxmlformats.org/package/2006/relationships"><Relationship Id="rId1" Type="http://schemas.microsoft.com/office/2006/relationships/activeXControlBinary" Target="activeX665.bin"/></Relationships>
</file>

<file path=word/activeX/_rels/activeX666.xml.rels><?xml version="1.0" encoding="UTF-8" standalone="yes"?>
<Relationships xmlns="http://schemas.openxmlformats.org/package/2006/relationships"><Relationship Id="rId1" Type="http://schemas.microsoft.com/office/2006/relationships/activeXControlBinary" Target="activeX666.bin"/></Relationships>
</file>

<file path=word/activeX/_rels/activeX667.xml.rels><?xml version="1.0" encoding="UTF-8" standalone="yes"?>
<Relationships xmlns="http://schemas.openxmlformats.org/package/2006/relationships"><Relationship Id="rId1" Type="http://schemas.microsoft.com/office/2006/relationships/activeXControlBinary" Target="activeX667.bin"/></Relationships>
</file>

<file path=word/activeX/_rels/activeX668.xml.rels><?xml version="1.0" encoding="UTF-8" standalone="yes"?>
<Relationships xmlns="http://schemas.openxmlformats.org/package/2006/relationships"><Relationship Id="rId1" Type="http://schemas.microsoft.com/office/2006/relationships/activeXControlBinary" Target="activeX668.bin"/></Relationships>
</file>

<file path=word/activeX/_rels/activeX669.xml.rels><?xml version="1.0" encoding="UTF-8" standalone="yes"?>
<Relationships xmlns="http://schemas.openxmlformats.org/package/2006/relationships"><Relationship Id="rId1" Type="http://schemas.microsoft.com/office/2006/relationships/activeXControlBinary" Target="activeX669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70.xml.rels><?xml version="1.0" encoding="UTF-8" standalone="yes"?>
<Relationships xmlns="http://schemas.openxmlformats.org/package/2006/relationships"><Relationship Id="rId1" Type="http://schemas.microsoft.com/office/2006/relationships/activeXControlBinary" Target="activeX670.bin"/></Relationships>
</file>

<file path=word/activeX/_rels/activeX671.xml.rels><?xml version="1.0" encoding="UTF-8" standalone="yes"?>
<Relationships xmlns="http://schemas.openxmlformats.org/package/2006/relationships"><Relationship Id="rId1" Type="http://schemas.microsoft.com/office/2006/relationships/activeXControlBinary" Target="activeX671.bin"/></Relationships>
</file>

<file path=word/activeX/_rels/activeX672.xml.rels><?xml version="1.0" encoding="UTF-8" standalone="yes"?>
<Relationships xmlns="http://schemas.openxmlformats.org/package/2006/relationships"><Relationship Id="rId1" Type="http://schemas.microsoft.com/office/2006/relationships/activeXControlBinary" Target="activeX672.bin"/></Relationships>
</file>

<file path=word/activeX/_rels/activeX673.xml.rels><?xml version="1.0" encoding="UTF-8" standalone="yes"?>
<Relationships xmlns="http://schemas.openxmlformats.org/package/2006/relationships"><Relationship Id="rId1" Type="http://schemas.microsoft.com/office/2006/relationships/activeXControlBinary" Target="activeX673.bin"/></Relationships>
</file>

<file path=word/activeX/_rels/activeX674.xml.rels><?xml version="1.0" encoding="UTF-8" standalone="yes"?>
<Relationships xmlns="http://schemas.openxmlformats.org/package/2006/relationships"><Relationship Id="rId1" Type="http://schemas.microsoft.com/office/2006/relationships/activeXControlBinary" Target="activeX674.bin"/></Relationships>
</file>

<file path=word/activeX/_rels/activeX675.xml.rels><?xml version="1.0" encoding="UTF-8" standalone="yes"?>
<Relationships xmlns="http://schemas.openxmlformats.org/package/2006/relationships"><Relationship Id="rId1" Type="http://schemas.microsoft.com/office/2006/relationships/activeXControlBinary" Target="activeX675.bin"/></Relationships>
</file>

<file path=word/activeX/_rels/activeX676.xml.rels><?xml version="1.0" encoding="UTF-8" standalone="yes"?>
<Relationships xmlns="http://schemas.openxmlformats.org/package/2006/relationships"><Relationship Id="rId1" Type="http://schemas.microsoft.com/office/2006/relationships/activeXControlBinary" Target="activeX676.bin"/></Relationships>
</file>

<file path=word/activeX/_rels/activeX677.xml.rels><?xml version="1.0" encoding="UTF-8" standalone="yes"?>
<Relationships xmlns="http://schemas.openxmlformats.org/package/2006/relationships"><Relationship Id="rId1" Type="http://schemas.microsoft.com/office/2006/relationships/activeXControlBinary" Target="activeX677.bin"/></Relationships>
</file>

<file path=word/activeX/_rels/activeX678.xml.rels><?xml version="1.0" encoding="UTF-8" standalone="yes"?>
<Relationships xmlns="http://schemas.openxmlformats.org/package/2006/relationships"><Relationship Id="rId1" Type="http://schemas.microsoft.com/office/2006/relationships/activeXControlBinary" Target="activeX678.bin"/></Relationships>
</file>

<file path=word/activeX/_rels/activeX679.xml.rels><?xml version="1.0" encoding="UTF-8" standalone="yes"?>
<Relationships xmlns="http://schemas.openxmlformats.org/package/2006/relationships"><Relationship Id="rId1" Type="http://schemas.microsoft.com/office/2006/relationships/activeXControlBinary" Target="activeX679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80.xml.rels><?xml version="1.0" encoding="UTF-8" standalone="yes"?>
<Relationships xmlns="http://schemas.openxmlformats.org/package/2006/relationships"><Relationship Id="rId1" Type="http://schemas.microsoft.com/office/2006/relationships/activeXControlBinary" Target="activeX680.bin"/></Relationships>
</file>

<file path=word/activeX/_rels/activeX681.xml.rels><?xml version="1.0" encoding="UTF-8" standalone="yes"?>
<Relationships xmlns="http://schemas.openxmlformats.org/package/2006/relationships"><Relationship Id="rId1" Type="http://schemas.microsoft.com/office/2006/relationships/activeXControlBinary" Target="activeX681.bin"/></Relationships>
</file>

<file path=word/activeX/_rels/activeX682.xml.rels><?xml version="1.0" encoding="UTF-8" standalone="yes"?>
<Relationships xmlns="http://schemas.openxmlformats.org/package/2006/relationships"><Relationship Id="rId1" Type="http://schemas.microsoft.com/office/2006/relationships/activeXControlBinary" Target="activeX682.bin"/></Relationships>
</file>

<file path=word/activeX/_rels/activeX683.xml.rels><?xml version="1.0" encoding="UTF-8" standalone="yes"?>
<Relationships xmlns="http://schemas.openxmlformats.org/package/2006/relationships"><Relationship Id="rId1" Type="http://schemas.microsoft.com/office/2006/relationships/activeXControlBinary" Target="activeX683.bin"/></Relationships>
</file>

<file path=word/activeX/_rels/activeX684.xml.rels><?xml version="1.0" encoding="UTF-8" standalone="yes"?>
<Relationships xmlns="http://schemas.openxmlformats.org/package/2006/relationships"><Relationship Id="rId1" Type="http://schemas.microsoft.com/office/2006/relationships/activeXControlBinary" Target="activeX684.bin"/></Relationships>
</file>

<file path=word/activeX/_rels/activeX685.xml.rels><?xml version="1.0" encoding="UTF-8" standalone="yes"?>
<Relationships xmlns="http://schemas.openxmlformats.org/package/2006/relationships"><Relationship Id="rId1" Type="http://schemas.microsoft.com/office/2006/relationships/activeXControlBinary" Target="activeX685.bin"/></Relationships>
</file>

<file path=word/activeX/_rels/activeX686.xml.rels><?xml version="1.0" encoding="UTF-8" standalone="yes"?>
<Relationships xmlns="http://schemas.openxmlformats.org/package/2006/relationships"><Relationship Id="rId1" Type="http://schemas.microsoft.com/office/2006/relationships/activeXControlBinary" Target="activeX686.bin"/></Relationships>
</file>

<file path=word/activeX/_rels/activeX687.xml.rels><?xml version="1.0" encoding="UTF-8" standalone="yes"?>
<Relationships xmlns="http://schemas.openxmlformats.org/package/2006/relationships"><Relationship Id="rId1" Type="http://schemas.microsoft.com/office/2006/relationships/activeXControlBinary" Target="activeX687.bin"/></Relationships>
</file>

<file path=word/activeX/_rels/activeX688.xml.rels><?xml version="1.0" encoding="UTF-8" standalone="yes"?>
<Relationships xmlns="http://schemas.openxmlformats.org/package/2006/relationships"><Relationship Id="rId1" Type="http://schemas.microsoft.com/office/2006/relationships/activeXControlBinary" Target="activeX688.bin"/></Relationships>
</file>

<file path=word/activeX/_rels/activeX689.xml.rels><?xml version="1.0" encoding="UTF-8" standalone="yes"?>
<Relationships xmlns="http://schemas.openxmlformats.org/package/2006/relationships"><Relationship Id="rId1" Type="http://schemas.microsoft.com/office/2006/relationships/activeXControlBinary" Target="activeX689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690.xml.rels><?xml version="1.0" encoding="UTF-8" standalone="yes"?>
<Relationships xmlns="http://schemas.openxmlformats.org/package/2006/relationships"><Relationship Id="rId1" Type="http://schemas.microsoft.com/office/2006/relationships/activeXControlBinary" Target="activeX690.bin"/></Relationships>
</file>

<file path=word/activeX/_rels/activeX691.xml.rels><?xml version="1.0" encoding="UTF-8" standalone="yes"?>
<Relationships xmlns="http://schemas.openxmlformats.org/package/2006/relationships"><Relationship Id="rId1" Type="http://schemas.microsoft.com/office/2006/relationships/activeXControlBinary" Target="activeX691.bin"/></Relationships>
</file>

<file path=word/activeX/_rels/activeX692.xml.rels><?xml version="1.0" encoding="UTF-8" standalone="yes"?>
<Relationships xmlns="http://schemas.openxmlformats.org/package/2006/relationships"><Relationship Id="rId1" Type="http://schemas.microsoft.com/office/2006/relationships/activeXControlBinary" Target="activeX692.bin"/></Relationships>
</file>

<file path=word/activeX/_rels/activeX693.xml.rels><?xml version="1.0" encoding="UTF-8" standalone="yes"?>
<Relationships xmlns="http://schemas.openxmlformats.org/package/2006/relationships"><Relationship Id="rId1" Type="http://schemas.microsoft.com/office/2006/relationships/activeXControlBinary" Target="activeX693.bin"/></Relationships>
</file>

<file path=word/activeX/_rels/activeX694.xml.rels><?xml version="1.0" encoding="UTF-8" standalone="yes"?>
<Relationships xmlns="http://schemas.openxmlformats.org/package/2006/relationships"><Relationship Id="rId1" Type="http://schemas.microsoft.com/office/2006/relationships/activeXControlBinary" Target="activeX694.bin"/></Relationships>
</file>

<file path=word/activeX/_rels/activeX695.xml.rels><?xml version="1.0" encoding="UTF-8" standalone="yes"?>
<Relationships xmlns="http://schemas.openxmlformats.org/package/2006/relationships"><Relationship Id="rId1" Type="http://schemas.microsoft.com/office/2006/relationships/activeXControlBinary" Target="activeX695.bin"/></Relationships>
</file>

<file path=word/activeX/_rels/activeX696.xml.rels><?xml version="1.0" encoding="UTF-8" standalone="yes"?>
<Relationships xmlns="http://schemas.openxmlformats.org/package/2006/relationships"><Relationship Id="rId1" Type="http://schemas.microsoft.com/office/2006/relationships/activeXControlBinary" Target="activeX696.bin"/></Relationships>
</file>

<file path=word/activeX/_rels/activeX697.xml.rels><?xml version="1.0" encoding="UTF-8" standalone="yes"?>
<Relationships xmlns="http://schemas.openxmlformats.org/package/2006/relationships"><Relationship Id="rId1" Type="http://schemas.microsoft.com/office/2006/relationships/activeXControlBinary" Target="activeX697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0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3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3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3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6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7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112</Pages>
  <Words>25432</Words>
  <Characters>158189</Characters>
  <Application>Microsoft Office Word</Application>
  <DocSecurity>0</DocSecurity>
  <Lines>3295</Lines>
  <Paragraphs>533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58</cp:revision>
  <dcterms:created xsi:type="dcterms:W3CDTF">2016-02-22T13:43:00Z</dcterms:created>
  <dcterms:modified xsi:type="dcterms:W3CDTF">2016-02-24T06:33:00Z</dcterms:modified>
</cp:coreProperties>
</file>