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EF" w:rsidRPr="001458CD" w:rsidRDefault="004C75D0" w:rsidP="005369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CD">
        <w:rPr>
          <w:rFonts w:ascii="Times New Roman" w:hAnsi="Times New Roman" w:cs="Times New Roman"/>
          <w:b/>
          <w:sz w:val="28"/>
          <w:szCs w:val="28"/>
        </w:rPr>
        <w:t>Мы посадим огород…</w:t>
      </w:r>
    </w:p>
    <w:p w:rsidR="004C75D0" w:rsidRPr="00A253C7" w:rsidRDefault="004C75D0" w:rsidP="00536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в группе детского сада «огород на окне</w:t>
      </w:r>
      <w:proofErr w:type="gramStart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C75D0" w:rsidRPr="00A253C7" w:rsidRDefault="004C75D0" w:rsidP="0053693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44D34" w:rsidRPr="00A253C7" w:rsidRDefault="00C44D34" w:rsidP="00536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Формирующие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3C7">
        <w:rPr>
          <w:rFonts w:ascii="Times New Roman" w:hAnsi="Times New Roman" w:cs="Times New Roman"/>
          <w:color w:val="333333"/>
          <w:sz w:val="24"/>
          <w:szCs w:val="24"/>
        </w:rPr>
        <w:t>Продолжать формировать умение детей ухаживать за растениями в комнатных условиях;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Ознакомление с ростом и развитием растений;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представление о том, как выращиваются огородные растения;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253C7">
        <w:rPr>
          <w:rFonts w:ascii="Times New Roman" w:hAnsi="Times New Roman" w:cs="Times New Roman"/>
          <w:color w:val="333333"/>
          <w:sz w:val="24"/>
          <w:szCs w:val="24"/>
        </w:rPr>
        <w:t>Познакомить детей с лекарственными свойствами огородной зелени: петрушки, укропа, зелёного лука;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Уточнить представление у детей о репчатом луке, как овоще, из которого можно вырастить зелёный лук, полезный для здоровья;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детям,  как  сажать луковицы в землю;</w:t>
      </w:r>
    </w:p>
    <w:p w:rsidR="00C44D34" w:rsidRPr="00A253C7" w:rsidRDefault="00C44D34" w:rsidP="00C44D3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умения выполнять элементарные трудовые действия (полив, рыхление почвы);</w:t>
      </w:r>
    </w:p>
    <w:p w:rsidR="00C44D34" w:rsidRPr="00A253C7" w:rsidRDefault="00C44D34" w:rsidP="00536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</w:p>
    <w:p w:rsidR="00C44D34" w:rsidRPr="00A253C7" w:rsidRDefault="00C44D34" w:rsidP="00C44D34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 детей, активизировать словарь (корень, луковица, посадить, углубление, условия, стрелка);</w:t>
      </w:r>
      <w:proofErr w:type="gramEnd"/>
    </w:p>
    <w:p w:rsidR="004C75D0" w:rsidRPr="00A253C7" w:rsidRDefault="00C44D34" w:rsidP="00C44D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</w:p>
    <w:p w:rsidR="004C75D0" w:rsidRPr="00A253C7" w:rsidRDefault="00C44D34" w:rsidP="0053693A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</w:t>
      </w:r>
      <w:r w:rsidR="004C75D0"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ответственности при уходе за огородными растениями: вовремя полить, рыхлить почву, предохранять от прямых солнечных лучей</w:t>
      </w:r>
      <w:r w:rsidR="0053693A"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32215" w:rsidRPr="00A253C7" w:rsidRDefault="00A32215" w:rsidP="00536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 и стаканчики с землёй, проросшие луковицы (по числу детей и  проросшая луковица для воспитателя с зелёными побегами, палочки, совок, лейка с водой) </w:t>
      </w:r>
    </w:p>
    <w:p w:rsidR="004C75D0" w:rsidRPr="00A253C7" w:rsidRDefault="00A32215" w:rsidP="00536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корень, луковица,</w:t>
      </w:r>
      <w:r w:rsidR="0053693A"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донце,</w:t>
      </w:r>
      <w:r w:rsidRPr="00A253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посадить, углубление, условия, стрелка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вырастет</w:t>
      </w:r>
      <w:r w:rsidR="0053693A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лук, горький, твёрдый, круглый, шуршат, верхушка.</w:t>
      </w:r>
      <w:proofErr w:type="gramEnd"/>
    </w:p>
    <w:p w:rsidR="0053693A" w:rsidRPr="00A253C7" w:rsidRDefault="0053693A" w:rsidP="0053693A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Организационный момент: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группу приходит игрушка </w:t>
      </w:r>
      <w:proofErr w:type="spell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мешочком, внутри репчатый лук. Беседа с </w:t>
      </w:r>
      <w:proofErr w:type="spellStart"/>
      <w:r w:rsidR="00547FB6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рассматривание репчатого лука. Дети ощупывают пальцами, определяют какой он? Мягкий или твердый? Угощение детей луком.</w:t>
      </w:r>
    </w:p>
    <w:p w:rsidR="0053693A" w:rsidRPr="00A253C7" w:rsidRDefault="0053693A" w:rsidP="0053693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Посадка лука в банку с водой. Игра </w:t>
      </w:r>
      <w:proofErr w:type="gramStart"/>
      <w:r w:rsidR="00547FB6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–х</w:t>
      </w:r>
      <w:proofErr w:type="gramEnd"/>
      <w:r w:rsidR="00547FB6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оровод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47FB6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Огород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Посадка лука в землю. Итог (рефлексия).</w:t>
      </w:r>
    </w:p>
    <w:p w:rsidR="00547FB6" w:rsidRPr="00A253C7" w:rsidRDefault="00547FB6" w:rsidP="0053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3C7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547FB6" w:rsidRPr="00A253C7" w:rsidRDefault="00547FB6" w:rsidP="005369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3C7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547FB6" w:rsidRPr="00A253C7" w:rsidRDefault="00547FB6" w:rsidP="00C44D34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присаживайтесь на стульчики. Сегодня в гости к нам пришел </w:t>
      </w:r>
      <w:proofErr w:type="spell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</w:t>
      </w:r>
      <w:r w:rsidR="00D13329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spellEnd"/>
      <w:r w:rsidR="00D13329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принес с собой мешочек. </w:t>
      </w:r>
      <w:proofErr w:type="gramStart"/>
      <w:r w:rsid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Посмотрим</w:t>
      </w:r>
      <w:proofErr w:type="gramEnd"/>
      <w:r w:rsid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 нем находится?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 лук. (2-3 луковицы даем детям)</w:t>
      </w:r>
      <w:r w:rsidR="00C44D34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7FB6" w:rsidRPr="00A253C7" w:rsidRDefault="00547FB6" w:rsidP="00C44D34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</w:t>
      </w:r>
      <w:proofErr w:type="gram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 цвета лук? Какой он формы? Потрогайте его пальцами и </w:t>
      </w:r>
      <w:proofErr w:type="gram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</w:t>
      </w:r>
      <w:proofErr w:type="gramEnd"/>
      <w:r w:rsidR="00A812A2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он на ощупь?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я сейчас разрежу луковицу, понюхайте лук, чем он пахнет? (Луком).</w:t>
      </w:r>
    </w:p>
    <w:p w:rsidR="00A812A2" w:rsidRPr="00A253C7" w:rsidRDefault="00547FB6" w:rsidP="00C44D34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почему мы плачем? Да, лук щиплет глаза и заставляет всех плакать</w:t>
      </w:r>
      <w:proofErr w:type="gram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едим лук ребята? " (Да). "Какой лук на вкус когда едим? ". (Горький). "Да горький, но очень полезный для здоровья" - говорит воспитатель</w:t>
      </w:r>
    </w:p>
    <w:p w:rsidR="00547FB6" w:rsidRPr="00A253C7" w:rsidRDefault="00A812A2" w:rsidP="00C44D34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Напоминает, что лук едят, что это полезный овощ. Лук кладут в суп, в салаты.</w:t>
      </w:r>
      <w:r w:rsidR="00547FB6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луковица, если ее посадить, то из нее вырастут листики, зеленый лук.</w:t>
      </w:r>
    </w:p>
    <w:p w:rsidR="00547FB6" w:rsidRDefault="00547FB6" w:rsidP="00A253C7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зеленом луке тоже много витаминов.</w:t>
      </w:r>
      <w:r w:rsidR="00A812A2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12A2"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Зелёный лук тоже очень полезен. Он не такой горький. Только откуда его взять? (Нужно посадить). Как же мы посадим, если на улице ещё снег? (можно посадить в группе). Замечательно придумали! </w:t>
      </w:r>
      <w:proofErr w:type="spellStart"/>
      <w:r w:rsidR="00A812A2"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Чиполлино</w:t>
      </w:r>
      <w:proofErr w:type="spellEnd"/>
      <w:r w:rsidR="00A812A2"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принес нам  луковицы, ч</w:t>
      </w:r>
      <w:r w:rsid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лук вырос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луковицу нужно правильно посадить. </w:t>
      </w:r>
      <w:r w:rsidR="006E1D3D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ажать </w:t>
      </w:r>
      <w:r w:rsidR="006E1D3D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луковицу 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</w:t>
      </w:r>
      <w:r w:rsidR="006E1D3D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ростком вверх (показ)</w:t>
      </w:r>
      <w:r w:rsidR="006E1D3D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отсюда будет расти наш лучок. </w:t>
      </w:r>
      <w:r w:rsidR="00A812A2"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какого цвета росток у лука? (зелёный). Всё надо делать аккуратно, бережно, не сломать росток, а то луковица долго будет болеть.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Давайте, посадим одну луковицу в банку с водой. (Показываю)</w:t>
      </w:r>
      <w:r w:rsidR="006E1D3D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лук можно посадить и в землю.</w:t>
      </w:r>
    </w:p>
    <w:p w:rsidR="00A253C7" w:rsidRPr="00A253C7" w:rsidRDefault="00A253C7" w:rsidP="00A253C7">
      <w:pPr>
        <w:spacing w:line="30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Физкультминутка</w:t>
      </w:r>
    </w:p>
    <w:p w:rsidR="006E1D3D" w:rsidRPr="00A253C7" w:rsidRDefault="006E1D3D" w:rsidP="006E1D3D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 “Огород”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идет в огород </w:t>
      </w:r>
      <w:proofErr w:type="gramStart"/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развеселый</w:t>
      </w:r>
      <w:proofErr w:type="gramEnd"/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народ.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Надо лучок посадить, всех в округе удивить</w:t>
      </w:r>
      <w:r w:rsidR="001458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идут по кругу)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лопату возьмем, грядки вскапывать начнем.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Дружно все копаем, лучок мы сажаем</w:t>
      </w:r>
      <w:proofErr w:type="gramStart"/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копают землю лопатой)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успели посадить, надо нам лучок полить </w:t>
      </w: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сажают лучок)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руки лейку мы взяли, лучок поливали</w:t>
      </w:r>
      <w:r w:rsidR="001458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(поливают)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Солнышко припекай наш лучок согревай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поднимают руки вверх и качаются)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Лучок вырастет большой,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на лучок, поднимают руки снизу вверх)</w:t>
      </w:r>
    </w:p>
    <w:p w:rsidR="00547FB6" w:rsidRPr="00A253C7" w:rsidRDefault="006E1D3D" w:rsidP="006E1D3D">
      <w:pPr>
        <w:spacing w:line="3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53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Будем кушать мы с тобой</w:t>
      </w:r>
      <w:r w:rsidR="001458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3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(гладят себя по животику)</w:t>
      </w:r>
    </w:p>
    <w:p w:rsidR="006E1D3D" w:rsidRPr="00A253C7" w:rsidRDefault="006E1D3D" w:rsidP="006E1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3C7">
        <w:rPr>
          <w:rFonts w:ascii="Times New Roman" w:hAnsi="Times New Roman" w:cs="Times New Roman"/>
          <w:b/>
          <w:sz w:val="24"/>
          <w:szCs w:val="24"/>
        </w:rPr>
        <w:t>2 часть:</w:t>
      </w:r>
    </w:p>
    <w:p w:rsidR="006E1D3D" w:rsidRPr="00A253C7" w:rsidRDefault="006E1D3D" w:rsidP="006E1D3D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A253C7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A253C7">
        <w:rPr>
          <w:rFonts w:ascii="Times New Roman" w:hAnsi="Times New Roman" w:cs="Times New Roman"/>
          <w:sz w:val="24"/>
          <w:szCs w:val="24"/>
        </w:rPr>
        <w:t>иполлино</w:t>
      </w:r>
      <w:proofErr w:type="spellEnd"/>
      <w:r w:rsidRPr="00A253C7">
        <w:rPr>
          <w:rFonts w:ascii="Times New Roman" w:hAnsi="Times New Roman" w:cs="Times New Roman"/>
          <w:sz w:val="24"/>
          <w:szCs w:val="24"/>
        </w:rPr>
        <w:t xml:space="preserve"> загадывает загадку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 давно о нем не спорят </w:t>
      </w:r>
      <w:r w:rsidR="00470DFB"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Витаминов просто море,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Правда, он не виноват,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немножко горьковат.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год, зимой и летом,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шубку теплую </w:t>
      </w:r>
      <w:proofErr w:type="gramStart"/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одетый</w:t>
      </w:r>
      <w:proofErr w:type="gramEnd"/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Раздеваем - горько плачем,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А раздеть нельзя иначе.</w:t>
      </w:r>
    </w:p>
    <w:p w:rsidR="00470DFB" w:rsidRPr="00A253C7" w:rsidRDefault="006E1D3D" w:rsidP="001458C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Догадался, юный друг?</w:t>
      </w:r>
    </w:p>
    <w:p w:rsidR="006E1D3D" w:rsidRPr="00A253C7" w:rsidRDefault="006E1D3D" w:rsidP="001458CD">
      <w:pPr>
        <w:spacing w:after="0" w:line="300" w:lineRule="atLeast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Ну, конечно, это..</w:t>
      </w:r>
      <w:proofErr w:type="gramStart"/>
      <w:r w:rsidRPr="00A253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253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A253C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лук)</w:t>
      </w:r>
    </w:p>
    <w:p w:rsidR="00470DFB" w:rsidRPr="00A253C7" w:rsidRDefault="00470DFB" w:rsidP="001458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Предложить всей группе: "Покажите мне и </w:t>
      </w:r>
      <w:proofErr w:type="spellStart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 луковицы ростки?  (Дети показывают)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Посадка лука: 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в этом ящике  находится земля. Сажать лук в землю нужно ростками вверх (показ приёмов посадки лука). </w:t>
      </w: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возьмите палочку. Палочкой делайте ямку в земле и сажайте в ямку луковицу. (Работа детей). Воспитатель учит детей сажать луковицу аккуратно, бережно относиться к молодому росточку.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из луковицы вырос зелёный лук его надо поливать. Без воды ничего не растёт, не живёт. Пьют воду все: и люди, и звери, и птицы, и растения. Аккуратно приставить к стенке стаканчика носик лейки, наклонить лейку и лить воду не сильной струйкой, несколько раз возвращаясь на одно и то же место (показ). Лейку держать ближе к поверхности земли. 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день мы с вами по - очереди будем поливать посаженный </w:t>
      </w:r>
      <w:proofErr w:type="gram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</w:t>
      </w:r>
      <w:proofErr w:type="gram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смотреть, как он растёт".</w:t>
      </w:r>
    </w:p>
    <w:p w:rsidR="001458CD" w:rsidRDefault="001458CD" w:rsidP="00470DFB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70DFB" w:rsidRPr="00A253C7">
        <w:rPr>
          <w:rFonts w:ascii="Times New Roman" w:hAnsi="Times New Roman" w:cs="Times New Roman"/>
          <w:b/>
          <w:sz w:val="24"/>
          <w:szCs w:val="24"/>
        </w:rPr>
        <w:t>часть:</w:t>
      </w:r>
    </w:p>
    <w:p w:rsidR="001458CD" w:rsidRDefault="00470DFB" w:rsidP="00470DFB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A253C7">
        <w:rPr>
          <w:rFonts w:ascii="Times New Roman" w:hAnsi="Times New Roman" w:cs="Times New Roman"/>
          <w:b/>
          <w:sz w:val="24"/>
          <w:szCs w:val="24"/>
        </w:rPr>
        <w:t>Итог (рефлексия)</w:t>
      </w:r>
    </w:p>
    <w:p w:rsidR="00470DFB" w:rsidRPr="00A253C7" w:rsidRDefault="004E1CD2" w:rsidP="00470DFB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спрашивает </w:t>
      </w:r>
      <w:proofErr w:type="spellStart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понравилось ли ему, как дети работали. </w:t>
      </w:r>
      <w:proofErr w:type="spellStart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 детей за их труд, говорит, что придёт посмотреть, какой у них вырастет лук.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сегодня приходил к нам  в гости?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</w:t>
      </w:r>
      <w:proofErr w:type="spell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Что принес нам </w:t>
      </w:r>
      <w:proofErr w:type="spellStart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Чиполлино</w:t>
      </w:r>
      <w:proofErr w:type="spellEnd"/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мешочке?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Куда мы сажали лук?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а баночку с водой, и в землю.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луке много витаминов и его надо есть. Он полезен для здоровья.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Молодцы, все дети </w:t>
      </w:r>
      <w:r w:rsidR="004E1CD2"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трудились, играли и </w:t>
      </w:r>
      <w:r w:rsidRPr="00A25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узнали много полезного.</w:t>
      </w:r>
    </w:p>
    <w:p w:rsidR="00470DFB" w:rsidRPr="00A253C7" w:rsidRDefault="00470DFB" w:rsidP="00470DFB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70DFB" w:rsidRPr="00A253C7" w:rsidSect="001458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D15"/>
    <w:multiLevelType w:val="hybridMultilevel"/>
    <w:tmpl w:val="2570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13A6"/>
    <w:multiLevelType w:val="hybridMultilevel"/>
    <w:tmpl w:val="EFA2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D142C"/>
    <w:multiLevelType w:val="hybridMultilevel"/>
    <w:tmpl w:val="3C68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D0"/>
    <w:rsid w:val="001458CD"/>
    <w:rsid w:val="00470DFB"/>
    <w:rsid w:val="004C75D0"/>
    <w:rsid w:val="004E1CD2"/>
    <w:rsid w:val="0053693A"/>
    <w:rsid w:val="00547FB6"/>
    <w:rsid w:val="006E1D3D"/>
    <w:rsid w:val="00A253C7"/>
    <w:rsid w:val="00A32215"/>
    <w:rsid w:val="00A71D10"/>
    <w:rsid w:val="00A812A2"/>
    <w:rsid w:val="00B957EF"/>
    <w:rsid w:val="00C44D34"/>
    <w:rsid w:val="00D1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93A"/>
    <w:pPr>
      <w:ind w:left="720"/>
      <w:contextualSpacing/>
    </w:pPr>
  </w:style>
  <w:style w:type="character" w:styleId="a5">
    <w:name w:val="Strong"/>
    <w:basedOn w:val="a0"/>
    <w:uiPriority w:val="22"/>
    <w:qFormat/>
    <w:rsid w:val="006E1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3</cp:revision>
  <dcterms:created xsi:type="dcterms:W3CDTF">2016-02-22T15:17:00Z</dcterms:created>
  <dcterms:modified xsi:type="dcterms:W3CDTF">2016-02-22T18:10:00Z</dcterms:modified>
</cp:coreProperties>
</file>