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52" w:rsidRPr="00612852" w:rsidRDefault="00612852" w:rsidP="006128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sz w:val="24"/>
          <w:szCs w:val="24"/>
          <w:lang w:eastAsia="ru-RU"/>
        </w:rPr>
        <w:t>Творческий проект по театрализованной деятельности для детей старшего дошкольного возраста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color w:val="F43DC3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Автор-составитель:</w:t>
      </w:r>
      <w:r w:rsidR="009417E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Кузнецова Н.В.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, воспитатель </w:t>
      </w:r>
    </w:p>
    <w:p w:rsidR="00612852" w:rsidRDefault="00612852" w:rsidP="00612852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проект использование художественной литературы в театрализованной деятельности содержит методические рекомендации, практический материал. 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Рекомендован</w:t>
      </w:r>
      <w:proofErr w:type="gramEnd"/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для воспитателей дошкольных образовательных учреждений, педагогов дополнительного образования, родителей.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sz w:val="24"/>
          <w:szCs w:val="24"/>
          <w:lang w:eastAsia="ru-RU"/>
        </w:rPr>
        <w:t>1. Актуальность проекта</w:t>
      </w:r>
    </w:p>
    <w:p w:rsidR="00612852" w:rsidRPr="00612852" w:rsidRDefault="00612852" w:rsidP="00612852">
      <w:pPr>
        <w:pStyle w:val="c3"/>
        <w:spacing w:before="0" w:beforeAutospacing="0" w:after="0" w:afterAutospacing="0"/>
        <w:rPr>
          <w:color w:val="000000"/>
        </w:rPr>
      </w:pPr>
      <w:r w:rsidRPr="00612852">
        <w:rPr>
          <w:rStyle w:val="c0"/>
          <w:b/>
          <w:bCs/>
          <w:i/>
          <w:iCs/>
          <w:color w:val="000000"/>
        </w:rPr>
        <w:t>Театрализованная деятельность как особый и прекрасный мир ребенка.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 xml:space="preserve">«Волшебный край!» - так когда-то назвал театр великий русский поэт </w:t>
      </w:r>
      <w:proofErr w:type="spellStart"/>
      <w:r w:rsidRPr="00612852">
        <w:rPr>
          <w:rStyle w:val="c0"/>
          <w:color w:val="000000"/>
        </w:rPr>
        <w:t>А.С.Пушкин</w:t>
      </w:r>
      <w:proofErr w:type="spellEnd"/>
      <w:r w:rsidRPr="00612852">
        <w:rPr>
          <w:rStyle w:val="c0"/>
          <w:color w:val="000000"/>
        </w:rPr>
        <w:t>. Чувства поэта разделяют и взрослые, и дети, соприкоснувшиеся с этим удивительным видом искусства. Театр является одной из самых ярких красочных и доступных восприятию дошкольника сфер искусства. Он развивает воображение и фантазию, способствует творческому развитию ребёнка и формированию базиса его личностной культуры. Вся наша жизнь - это большая сцена и то, какую роль выбирает ребёнок в этой жизни, зависит от его первого дошкольного опыта, где он получает не только информацию об окружающем мире, законах общества, красоте человеческих отношений, но и учится жить в этом мире, строить свои отношения.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Мир детства, внутренний мир ребёнка - ключ ко многим волнующим проблемам нашей жизни. Раскрыть заветную дверь в мир детского сознания помогает игра. Дети верят в чудеса и в то, что где-то на земле есть необыкновенная сказочная страна, в которой птицы и звери, простая домашняя утварь и люди могут говорить друг с другом и жить в дружбе, где дружба побеждает злое колдовство. И эта волшебная страна существует, и называется она Театр!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Сказочные представления в театре вводят ребёнка в мир птиц и животных, способных говорить, думать и поступать по-человечески. Ребёнок проникается этими чувствами, переживает вместе с ними, а вместе с тем постигает простую и сложную, поучительную и убедительную правду жизни. Театрализованная деятельность - это мостик, который помогает детям попасть в их дальнейшую взрослую жизнь и сформировать положительный опыт восприятия окружающей действительности.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Дети, испытывающие трудности психологического плана, скованные в общении с окружающими, неуверенные в себе и своих возможностях, ранимые, часто испытывающие тревожность, страх, нуждаются в особом внимании воспитателя.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 xml:space="preserve">Наблюдая за такими детьми, пришла к выводу, что театральная деятельность помогает им раскрепоститься, формирует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обогащает внутренний мир. Ребёнок не всегда в состоянии ответить то, что ожидает услышать взрослый, а может в его видении окружающий мир совершенно особенный, ни </w:t>
      </w:r>
      <w:proofErr w:type="gramStart"/>
      <w:r w:rsidRPr="00612852">
        <w:rPr>
          <w:rStyle w:val="c0"/>
          <w:color w:val="000000"/>
        </w:rPr>
        <w:t>на</w:t>
      </w:r>
      <w:proofErr w:type="gramEnd"/>
      <w:r w:rsidRPr="00612852">
        <w:rPr>
          <w:rStyle w:val="c0"/>
          <w:color w:val="000000"/>
        </w:rPr>
        <w:t xml:space="preserve"> чей другой не похожий. Моя задача не затушить эту "божью искру" в маленьком человеке, будущем творце.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 xml:space="preserve">Поэтому так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 Воспитательные возможности театрализованной деятельности огромны. Ее тематика практически </w:t>
      </w:r>
      <w:r w:rsidRPr="00612852">
        <w:rPr>
          <w:rStyle w:val="c0"/>
          <w:color w:val="000000"/>
        </w:rPr>
        <w:lastRenderedPageBreak/>
        <w:t>не ограничена и может удовлетворить любые интересы и желания ребёнка. Участвуя в театрализованной деятельности, дети знакомятся с окружающим миром во всем его многообразии, через образы, краски, звуки, а так же активизирует словарь, совершенствуется звуковая культура речи.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Дети становятся активными, инициативными, что значительно повышает уровень положительного эмоционального состояния ребёнка.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пробуждает в ребёнке способность размышлять о мире, о себе, об ответственности за свои поступки.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Театр -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с  художественным образованием и воспитанием детей; формирование эстетического вкуса, нравственным воспитанием; развитием коммуникативных качеств личности (обучение вербальным и невербальным видам общения);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proofErr w:type="gramStart"/>
      <w:r w:rsidRPr="00612852">
        <w:rPr>
          <w:rStyle w:val="c0"/>
          <w:color w:val="000000"/>
        </w:rPr>
        <w:t>воспитанием воли, развитием памяти, воображения, инициативности, фантазии, речи (диалога и монолога); созданием положительного эмоционального настроя, снятием напряжённости, решением конфликтных ситуаций через игру.</w:t>
      </w:r>
      <w:proofErr w:type="gramEnd"/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proofErr w:type="gramStart"/>
      <w:r w:rsidRPr="00612852">
        <w:rPr>
          <w:rStyle w:val="c0"/>
          <w:color w:val="000000"/>
        </w:rPr>
        <w:t xml:space="preserve">При театрализованной деятельности учитывается психологическая комфортность, которая предполагает: снятие, по возможности, всех </w:t>
      </w:r>
      <w:proofErr w:type="spellStart"/>
      <w:r w:rsidRPr="00612852">
        <w:rPr>
          <w:rStyle w:val="c0"/>
          <w:color w:val="000000"/>
        </w:rPr>
        <w:t>стрессообразующих</w:t>
      </w:r>
      <w:proofErr w:type="spellEnd"/>
      <w:r w:rsidRPr="00612852">
        <w:rPr>
          <w:rStyle w:val="c0"/>
          <w:color w:val="000000"/>
        </w:rPr>
        <w:t xml:space="preserve"> факторов; </w:t>
      </w:r>
      <w:proofErr w:type="spellStart"/>
      <w:r w:rsidRPr="00612852">
        <w:rPr>
          <w:rStyle w:val="c0"/>
          <w:color w:val="000000"/>
        </w:rPr>
        <w:t>раскрепощённость</w:t>
      </w:r>
      <w:proofErr w:type="spellEnd"/>
      <w:r w:rsidRPr="00612852">
        <w:rPr>
          <w:rStyle w:val="c0"/>
          <w:color w:val="000000"/>
        </w:rPr>
        <w:t>, стимулирующую развитие духовного потенциала и творческой активности;</w:t>
      </w:r>
      <w:proofErr w:type="gramEnd"/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развитие реальных мотивов: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игра и обучение не должно быть из-под палки;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внутренние, личностные мотивы должны преобладать над внешними, ситуативными, исходящими из авторитета взрослого; внутренние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мотивы должны обязательно включать мотивацию успешности, продвижения вперёд (" У тебя получится, я уверена...").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совершенствование эстетического воспитания через развитие личностной культуры ребёнка и формирование всесторонне - развитой творческой личности.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Концепция дошкольного воспитания ориентирована на формирование базиса личностной культуры. Под культурой мы понимаем комплекс материальных и духовных ценностей, выработанных человеческим обществом, способов их создания и передачу от поколения к поколению этих ценностей. Ребёнок ещё в дошкольном возрасте должен усвоить доступные ему общечеловеческие ценности. Уровень человеческой культуры является мерилом цивилизованности того общества, где живёт ребёнок. От того, каким было детство ребёнка, зависит его мировоззрение, отношение к действительности. Этот культурный багаж определяет будущее ребёнка, его мироощущение, склад ума, психологию.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Каждый человек стремится к счастью. А чтобы сделать ребёнка счастливым, надо возвысить его духовно и приобщить к творчеству,</w:t>
      </w:r>
    </w:p>
    <w:p w:rsidR="00612852" w:rsidRPr="00612852" w:rsidRDefault="00612852" w:rsidP="00612852">
      <w:pPr>
        <w:pStyle w:val="c3"/>
        <w:spacing w:before="0" w:beforeAutospacing="0" w:after="0" w:afterAutospacing="0"/>
        <w:jc w:val="both"/>
        <w:rPr>
          <w:color w:val="000000"/>
        </w:rPr>
      </w:pPr>
      <w:r w:rsidRPr="00612852">
        <w:rPr>
          <w:rStyle w:val="c0"/>
          <w:color w:val="000000"/>
        </w:rPr>
        <w:t>удовлетворить его внутренние желания; потребность в красоте, доброте, любви, истине, справедливости.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Цель и задачи проекта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проекта: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 Развитие артистических способностей детей через театрализованную деятельность.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Учить детей разыгрывать несложные представления по знакомым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литературным произведениям, используя выразительные средства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(интонацию, мимику, жест).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2. Поддерживать интерес детей к театральной игре путём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приобретения игровых умений и навыков, способность воспринимать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художественный образ, следить за развитием и взаимодействием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персонажей.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3. Развивать эмоциональность и выразительность речи у дошкольников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артистические способности детей через театрализованную игру.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4. Воспитывать у детей устойчивый интерес к театру, организуя их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собственную театральную деятельность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5. Обогатить уголок театрализованной деятельности.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6.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Участники проекта: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 во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 xml:space="preserve">спитатели, 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родители, дети.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Целевая группа проекта: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 п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>роект предназначен детям старшей группе «Карусель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формы реализации проекта: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Анкетирование родителей.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Речевые и дыхательные упражнения.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Художественное слово.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Чтение художественной литературы.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Праздники и развлечения, беседы.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Работа с родителями.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Ожидаемые конечные результаты реализации проекта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Дети от 5-6 лет должны: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1. Повышенный интерес к театру и театрализованным играм.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После просмотра спектакля оценить игру актёра (актёров, используемые средства художественной выразительности и элементы художественного оформления постановки.</w:t>
      </w:r>
      <w:proofErr w:type="gramEnd"/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3. Иметь в творческом опыте несколько ролей, сыгранных в спектаклях 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детском саду и домашнем театре; оформлять свой спектакль, используя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самые разнообразные материалы (атрибуты, подручный материал, поделки)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Предполагаемый результат проекта для родителей: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Получение консультаций по вопросам театрализованной деятельности для детей средне-старшего дошкольного возраста.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Укрепление связей между детским садом и семьёй.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Возможности проекта для воспитателей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Повышение знаний в театрализованной деятельности с использованием художественной литературы для детей дошкольного возраста.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Улучшение отношений между детьми.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Укрепление связи с родителями.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4. Перечень основных направлений проекта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Оснащение предметно-развивающей среды группы детского сада: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Оформить уголок театрализованной деятельности.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Изготовить маски и атрибуты.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Пополнять и обновлять уголок ряженья в группе.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Сделать подборку театрализованных игр.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Методическая копилка: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*</w:t>
      </w:r>
      <w:r w:rsidRPr="0081052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Составить перспективный 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план работы по театрализованной деятельности.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Разработать конспекты с инсценировками и мини-сценками.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Сценарии развлечений и досугов.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Подобрать и оформить методический материал по театру.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Консультации: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«Театр в жизни ребёнка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«Как устроить домашний театр для детей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«Сказочные герои, глазами детей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«Роль художественной литературы в развитии речи детей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* «Играйте вместе с детьми »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color w:val="F43DC3"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5. Краткое описание проекта по этапам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Тип проекта: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 Групповой, творческий.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Продолжительность проекта: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 Годовой.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Сроки реализации проекта: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> Сентябрь 2015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авгу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 xml:space="preserve">ст 2016 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Информационно-аналитический этап: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 определение уровня знаний в области театрализованной деятельности дошкольного возраста через беседы; обыгрывание, составление плана работы; разр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>аботка содержания проекта;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изучение литературы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Основной этап:</w:t>
      </w:r>
      <w:r w:rsidRPr="008105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Выполнение подробного плана работы по всем видам деятельности с детьми; большая совместная образовательная работа с детьми, родителями для решения поставленных задач; подборка художественных произведений, инсценировок, мини-сценок, по данной теме.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Заключительный: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работы над проектом; анкетирование родителей и опрос детей; презентация проекта.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 План мероприятий по реализации проекта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СЕНТЯБРЬ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Сбор литературы по данной теме.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Составление плана работы.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Разработка содержания проекта.</w:t>
      </w:r>
    </w:p>
    <w:p w:rsidR="00612852" w:rsidRPr="00810523" w:rsidRDefault="00612852" w:rsidP="0061285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0523">
        <w:rPr>
          <w:rFonts w:ascii="Times New Roman" w:hAnsi="Times New Roman" w:cs="Times New Roman"/>
          <w:b/>
          <w:sz w:val="24"/>
          <w:szCs w:val="24"/>
          <w:lang w:eastAsia="ru-RU"/>
        </w:rPr>
        <w:t>Основной этап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ОКТЯБРЬ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на тему: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«Театр в жизни ребёнка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Подборка художественных произведений, мини-сценок, инсценировок, словесных игр по данной теме.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Подборка речевых упражнений.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Художественное слово, обыгрывание знакомых сказок, чтение художественной литературы.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Наглядная информация для родителей на тему: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«Как устроить домашний театр для детей»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Хороводная – игра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«Что нам осень принесла»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Изготовление карточек с изображением «Мимики»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НОЯБРЬ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Артикуляционная гимнастика: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Зарядка для губ «Весёлый пятачок»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Мини-сце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>нка дети и родители «Лучшая мама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Игра на развитие двигательных способностей: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«Что мы делали не скажем, а что 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делали</w:t>
      </w:r>
      <w:proofErr w:type="gramEnd"/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покажем!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Игры на выражение эмоциональных состояний: «Сделай лицо»,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«Хитрая лиса»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на тему: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«Сказочные герои глазами детей».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Чтение русско-народной песенки: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«Как дед уху хотел сварить»</w:t>
      </w:r>
    </w:p>
    <w:p w:rsid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Обыгрывание песенки.</w:t>
      </w:r>
    </w:p>
    <w:p w:rsidR="00810523" w:rsidRPr="00612852" w:rsidRDefault="00810523" w:rsidP="008105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Экскурсия в школьную библиотеку</w:t>
      </w:r>
    </w:p>
    <w:p w:rsidR="00810523" w:rsidRPr="00612852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ДЕКАБРЬ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Инсценировка по сказке «Кошкин дом»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по безопасности)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Книжки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неделя</w:t>
      </w:r>
      <w:proofErr w:type="gramEnd"/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по сказкам К. И. Чуковского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Развлечение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«В гости к сказкам К. И. Чуковского»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Пальчиковый театр «Теремок»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Игра для развития мимики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«Люблю – не люблю»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«Весёлые человечки»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Танец-инсценировка «Шёл весёлый дед мороз»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ЯНВАРЬ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Ритмопластика: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«Не ошибись» «Поймай хлопок» Воспитатель, дети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Сценка сказки: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избушка»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Пальчиковая гимнастика: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«Мизинчик»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«Сказочные герои, глазами детей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Игры на опору дыхания: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«Дрессированные собачки» «Эхо»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Мини-сценка «Муха Цокотуха »К. И. Чуковского.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ФЕВРАЛЬ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Разучивание стихов о животных (имитация и звукоподражание)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Показ настольного театра по сказке «Три медведя»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Драматизация русской народной сказки «Заяц – хвастун»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Экскурсия в сельскую библиотеку.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Игровая ситуация с жестами «Считалочка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Папка раскладушка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«Домашний театр»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Язычковая гимнастика: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«Путешествие язычка. У кого какие песенки»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МАРТ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Игра на развитие эмоций «Волшебная шляпа»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родителей: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«Играйте вместе с детьми»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Артикуляционная гимнастика: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АПРЕЛЬ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Зарядка для языка «Конфетка»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«самый длинный язычок»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Театральные игры:</w:t>
      </w:r>
      <w:r w:rsidR="008105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>Есть ли нет</w:t>
      </w:r>
      <w:proofErr w:type="gramEnd"/>
      <w:r w:rsidRPr="00612852">
        <w:rPr>
          <w:rFonts w:ascii="Times New Roman" w:hAnsi="Times New Roman" w:cs="Times New Roman"/>
          <w:sz w:val="24"/>
          <w:szCs w:val="24"/>
          <w:lang w:eastAsia="ru-RU"/>
        </w:rPr>
        <w:t>? » «Дружные звери»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Сюжетно ролевая игра «Театр»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МАЙ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Упражнения на три вида выдыхания со звуками: «С» «Ш» «З» Чтение русской народной сказки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«Лисица и журавль» в стихах по ролям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(ст. гр.)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Творческая игра со словом: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«В лесу» «В зоопарке» «Летний день»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Развлечение: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«1, 2, 3, 4, 5- в сказку мы пришли опять 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на тему: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«Роль художественной литературы в развитии речи детей»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Заключительный этап</w:t>
      </w: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Итоговый показ</w:t>
      </w:r>
      <w:proofErr w:type="gramStart"/>
      <w:r w:rsidRPr="0061285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12852">
        <w:rPr>
          <w:rFonts w:ascii="Times New Roman" w:hAnsi="Times New Roman" w:cs="Times New Roman"/>
          <w:sz w:val="24"/>
          <w:szCs w:val="24"/>
          <w:lang w:eastAsia="ru-RU"/>
        </w:rPr>
        <w:t>«Путешествие в театр»</w:t>
      </w: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523" w:rsidRDefault="00810523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852" w:rsidRPr="00612852" w:rsidRDefault="00612852" w:rsidP="006128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28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Презентация проекта для педагогов ДОУ, сообщение из опыта работы по проекту.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8346"/>
      </w:tblGrid>
      <w:tr w:rsidR="00612852" w:rsidRPr="00612852" w:rsidTr="0061285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0" w:lineRule="atLeast"/>
              <w:ind w:lef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0" w:lineRule="atLeast"/>
              <w:ind w:firstLine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612852" w:rsidRPr="00612852" w:rsidTr="00612852">
        <w:trPr>
          <w:trHeight w:val="61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ind w:left="9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 с детьми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Игры-занятия, беседы с детьми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характера.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Диагностика уровня готовности восприятия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материала по театрализации с целью отслеживания динамики развития детей по всем поставленным задачам.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3.Посещение детьми театров.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Просмотр кукольных театров и работа по ним.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5.Проведение иг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превращений (учимся владеть собой)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6.Чтение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познавательной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литературы.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7.Продуктивная деятельность детей.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8.Инсценировки и театрализации на тему «Сказки»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Подвижные, дидактические,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имитационные игры, игры-путешествия.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-познавательные праздники.</w:t>
            </w:r>
          </w:p>
        </w:tc>
      </w:tr>
      <w:tr w:rsidR="00612852" w:rsidRPr="00612852" w:rsidTr="00612852">
        <w:trPr>
          <w:trHeight w:val="61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Сотрудничество с родителями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1.Изготовление элементов костюмов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2.Изготовление декораций для театрализованной  деятельности.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3.Помощь в изготовлении различных видов театра.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4.Оказание помощи в приобретении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дидактических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игр, детской художественной литературы, книжек-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раскрасок, ауди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 для детей.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5.Приобретение оборудования для занятий и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свободного творчества детей (цветная бумага,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альбомы, картон, цветные карандаши, краски,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кисточки и т.д.)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6.Изготовление панно по сказкам, устанавливание  и  закрепление  атрибутов.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7.Участие в подготовках к праздникам (пошив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костюмов и 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8.Оказание помощи в оборудовании и обновлении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сказок.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9.Участие        в конкурсах поделок, игрушек, макетов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различные темы, например «Новогодние чудеса в сказке», «Сочиняем сказку», макеты по ознакомлению  с  народной культурой.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10.Участие в театрализованных постановках «У страха глаза велики»,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избушка».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11. Участие в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совместных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театрализованных                  </w:t>
            </w:r>
          </w:p>
          <w:p w:rsidR="00612852" w:rsidRPr="00612852" w:rsidRDefault="00612852" w:rsidP="00612852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постановках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(родители - дети - педагог).                          12. Посещение занятий</w:t>
            </w:r>
          </w:p>
          <w:p w:rsidR="00612852" w:rsidRPr="00612852" w:rsidRDefault="00612852" w:rsidP="00612852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Родительское собрание.</w:t>
            </w:r>
          </w:p>
          <w:p w:rsidR="00612852" w:rsidRPr="00612852" w:rsidRDefault="00612852" w:rsidP="00612852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14.Организация выставок творческих работ детей.</w:t>
            </w:r>
          </w:p>
        </w:tc>
      </w:tr>
      <w:tr w:rsidR="00612852" w:rsidRPr="00612852" w:rsidTr="00612852">
        <w:trPr>
          <w:trHeight w:val="61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Методическое сопровождение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предметно-развивающей среды,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связанной с театрализацией воспитательно-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образовательного процесса и всех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режимный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моментов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Картотека дидактических игр по теме: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«Театр»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ауди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 фильмов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Методическое сопровождение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(магнитофон, кассеты)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4.Подборка        художественной литературы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театрализованных представлений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Подборка литературы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характера.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6.Конспекты        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театрализованных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представлений.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7.Сценарии        досугов и развлечений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театрализованного характера</w:t>
            </w:r>
          </w:p>
          <w:p w:rsidR="00612852" w:rsidRPr="00612852" w:rsidRDefault="00612852" w:rsidP="00612852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8.Консультационный материал для педагогов</w:t>
            </w:r>
          </w:p>
          <w:p w:rsidR="00612852" w:rsidRPr="00612852" w:rsidRDefault="00612852" w:rsidP="0061285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9. Консультационный материал для родителей</w:t>
            </w:r>
          </w:p>
        </w:tc>
      </w:tr>
    </w:tbl>
    <w:p w:rsidR="00612852" w:rsidRPr="00612852" w:rsidRDefault="00612852" w:rsidP="006128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2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развития проекта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3272"/>
        <w:gridCol w:w="7114"/>
      </w:tblGrid>
      <w:tr w:rsidR="00612852" w:rsidRPr="00612852" w:rsidTr="00612852">
        <w:trPr>
          <w:trHeight w:val="4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44b47b5d3d57216f3cdf662f21861a5320f4933"/>
            <w:bookmarkStart w:id="2" w:name="6"/>
            <w:bookmarkEnd w:id="1"/>
            <w:bookmarkEnd w:id="2"/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12852" w:rsidRPr="00612852" w:rsidTr="00612852">
        <w:trPr>
          <w:trHeight w:val="4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курсах повышения квалификации в целях повышения профессиональной компетентности по теме: « Театрализованная деятельность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дошкольного возраста»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2.Подбор литературы по проблеме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исследования                                   3.Анализ литературы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4.Подбор дидактических игр по коррекции речевого </w:t>
            </w: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5.Подбор дидактических упражнений по развитию коммуникативных способностей</w:t>
            </w:r>
          </w:p>
          <w:p w:rsidR="00612852" w:rsidRPr="00612852" w:rsidRDefault="00612852" w:rsidP="0061285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6.Оформление и обеспечение игрового уголка « В гостях у сказки»</w:t>
            </w:r>
          </w:p>
        </w:tc>
      </w:tr>
      <w:tr w:rsidR="00612852" w:rsidRPr="00612852" w:rsidTr="00612852">
        <w:trPr>
          <w:trHeight w:val="4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и подбор диагностических методик по теме для отслеживания развития творческих способностей детей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дошкольного возраста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театрально-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деятельности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2.Составление        анкет для родителей: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«Любите ли вы театр» по проблеме исследования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3.Составление        контрольных  листов</w:t>
            </w:r>
          </w:p>
          <w:p w:rsidR="00612852" w:rsidRPr="00612852" w:rsidRDefault="00612852" w:rsidP="00612852">
            <w:pPr>
              <w:spacing w:after="0" w:line="240" w:lineRule="auto"/>
              <w:ind w:left="60" w:right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справки-анализа осознания личности детей дошкольного возраста в группе</w:t>
            </w:r>
          </w:p>
          <w:p w:rsidR="00612852" w:rsidRPr="00612852" w:rsidRDefault="00612852" w:rsidP="00612852">
            <w:pPr>
              <w:spacing w:after="0" w:line="240" w:lineRule="auto"/>
              <w:ind w:left="60" w:right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4.Изучения игровых позиций, интересов дошкольников в театрализованных играх</w:t>
            </w:r>
          </w:p>
          <w:p w:rsidR="00612852" w:rsidRPr="00612852" w:rsidRDefault="00612852" w:rsidP="00612852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5.Беседы, опросы родителей, наблюдения за детьми, с целью выявления интереса к театру.</w:t>
            </w:r>
          </w:p>
          <w:p w:rsidR="00612852" w:rsidRPr="00612852" w:rsidRDefault="00612852" w:rsidP="0061285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Выявление у родителей ценностных жизненных ориентаций</w:t>
            </w:r>
          </w:p>
        </w:tc>
      </w:tr>
      <w:tr w:rsidR="00612852" w:rsidRPr="00612852" w:rsidTr="00612852">
        <w:trPr>
          <w:trHeight w:val="4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numPr>
                <w:ilvl w:val="0"/>
                <w:numId w:val="1"/>
              </w:numPr>
              <w:spacing w:after="0" w:line="240" w:lineRule="auto"/>
              <w:ind w:left="420" w:right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методической, педагогической литературы по проблеме исследования. Обобщение педагогического исследовательского опыта.</w:t>
            </w:r>
          </w:p>
          <w:p w:rsidR="00612852" w:rsidRPr="00612852" w:rsidRDefault="00612852" w:rsidP="00612852">
            <w:pPr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методов и приемов для развития творческих способностей детей дошкольного возраста через игры</w:t>
            </w:r>
          </w:p>
          <w:p w:rsidR="00612852" w:rsidRPr="00612852" w:rsidRDefault="00612852" w:rsidP="00612852">
            <w:pPr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Условия состояния игровой среды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60" w:right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театральной деятельности детей дошкольного возраста</w:t>
            </w:r>
          </w:p>
          <w:p w:rsidR="00612852" w:rsidRPr="00612852" w:rsidRDefault="00612852" w:rsidP="00612852">
            <w:pPr>
              <w:numPr>
                <w:ilvl w:val="0"/>
                <w:numId w:val="2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 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открытого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60" w:right="4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театрального занятия: « Курочка и цыплята"</w:t>
            </w:r>
          </w:p>
          <w:p w:rsidR="00612852" w:rsidRPr="00612852" w:rsidRDefault="00612852" w:rsidP="00612852">
            <w:pPr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проведение </w:t>
            </w:r>
            <w:proofErr w:type="gramStart"/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открытого</w:t>
            </w:r>
            <w:proofErr w:type="gramEnd"/>
          </w:p>
          <w:p w:rsidR="00612852" w:rsidRPr="00612852" w:rsidRDefault="00612852" w:rsidP="00612852">
            <w:pPr>
              <w:spacing w:after="0" w:line="240" w:lineRule="auto"/>
              <w:ind w:left="60" w:righ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  «Про то, как мишку спать укладывали»      </w:t>
            </w:r>
          </w:p>
          <w:p w:rsidR="00612852" w:rsidRPr="00612852" w:rsidRDefault="00612852" w:rsidP="00612852">
            <w:pPr>
              <w:spacing w:after="0" w:line="240" w:lineRule="auto"/>
              <w:ind w:left="60" w:righ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Участие родителей в театральных вечерах для детей "В гостях у сказки".</w:t>
            </w:r>
          </w:p>
          <w:p w:rsidR="00612852" w:rsidRPr="00612852" w:rsidRDefault="00612852" w:rsidP="00612852">
            <w:pPr>
              <w:numPr>
                <w:ilvl w:val="0"/>
                <w:numId w:val="4"/>
              </w:numPr>
              <w:spacing w:after="0" w:line="240" w:lineRule="auto"/>
              <w:ind w:left="420" w:righ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методов и приемов содержания работы с детьми и родителей по проблеме исследования.   «</w:t>
            </w: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 творческих способностей детей дошкольного возраста средствами театрализованной деятельности»</w:t>
            </w:r>
          </w:p>
          <w:p w:rsidR="00612852" w:rsidRPr="00612852" w:rsidRDefault="00612852" w:rsidP="00612852">
            <w:pPr>
              <w:numPr>
                <w:ilvl w:val="0"/>
                <w:numId w:val="4"/>
              </w:numPr>
              <w:spacing w:after="0" w:line="240" w:lineRule="auto"/>
              <w:ind w:left="60" w:right="4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индивидуальных маршрутов творческого развития и роста детей дошкольного возраста.2</w:t>
            </w:r>
          </w:p>
          <w:p w:rsidR="00612852" w:rsidRPr="00612852" w:rsidRDefault="00612852" w:rsidP="00612852">
            <w:pPr>
              <w:numPr>
                <w:ilvl w:val="0"/>
                <w:numId w:val="4"/>
              </w:numPr>
              <w:spacing w:after="0" w:line="240" w:lineRule="auto"/>
              <w:ind w:left="60" w:right="4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подбор атрибутов: декораций, масок, кукол и игрушек, костюмов и т.д. для театрализованной деятельности.</w:t>
            </w:r>
          </w:p>
          <w:p w:rsidR="00612852" w:rsidRPr="00612852" w:rsidRDefault="00612852" w:rsidP="00612852">
            <w:pPr>
              <w:numPr>
                <w:ilvl w:val="0"/>
                <w:numId w:val="4"/>
              </w:numPr>
              <w:spacing w:after="0" w:line="40" w:lineRule="atLeast"/>
              <w:ind w:left="880" w:righ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бесед и консультаций для родителей</w:t>
            </w:r>
          </w:p>
        </w:tc>
      </w:tr>
      <w:tr w:rsidR="00612852" w:rsidRPr="00612852" w:rsidTr="00612852">
        <w:trPr>
          <w:trHeight w:val="4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1.Обобщение итогов фронтальной и индивидуальной работы  с  детьми.</w:t>
            </w:r>
          </w:p>
          <w:p w:rsidR="00612852" w:rsidRPr="00612852" w:rsidRDefault="00612852" w:rsidP="00612852">
            <w:pPr>
              <w:spacing w:after="0" w:line="240" w:lineRule="auto"/>
              <w:ind w:righ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2.Подготовка отчёта о проделанной работе и оформление исследовательского материала</w:t>
            </w:r>
          </w:p>
          <w:p w:rsidR="00612852" w:rsidRPr="00612852" w:rsidRDefault="00612852" w:rsidP="00612852">
            <w:pPr>
              <w:spacing w:after="0" w:line="40" w:lineRule="atLeast"/>
              <w:ind w:left="60" w:right="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3.Разработка   консультаций и рекомендаций для родителей по развитию творческих способностей детей дошкольного возраста</w:t>
            </w:r>
          </w:p>
        </w:tc>
      </w:tr>
      <w:tr w:rsidR="00612852" w:rsidRPr="00612852" w:rsidTr="00612852">
        <w:trPr>
          <w:trHeight w:val="232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1.Подготовка выступлений на педагогическом совете по проблеме: «Формирование творческих способностей детей дошкольного возраста средствами театрализованной деятельности»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2.Подготовка к выпуску методических рекомендаций, пособий по проблеме» Формирование творческих способностей детей дошкольного возраста средствами театрализованной деятельности». « Использование театральных игр на занятиях и в повседневной жизни ребенка – дошкольника</w:t>
            </w:r>
          </w:p>
          <w:p w:rsidR="00612852" w:rsidRPr="00612852" w:rsidRDefault="00612852" w:rsidP="00612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3. Составление сборника сценариев,  занятий, подбор дидактических игр и игровых упражнений</w:t>
            </w:r>
          </w:p>
        </w:tc>
      </w:tr>
    </w:tbl>
    <w:p w:rsidR="00803E6F" w:rsidRPr="00612852" w:rsidRDefault="00803E6F" w:rsidP="006128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3E6F" w:rsidRPr="00612852" w:rsidSect="00612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BE9"/>
    <w:multiLevelType w:val="multilevel"/>
    <w:tmpl w:val="C492D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D59C7"/>
    <w:multiLevelType w:val="multilevel"/>
    <w:tmpl w:val="FEA23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D2D6D"/>
    <w:multiLevelType w:val="multilevel"/>
    <w:tmpl w:val="F350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A56D1"/>
    <w:multiLevelType w:val="multilevel"/>
    <w:tmpl w:val="D07C9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26"/>
    <w:rsid w:val="00612852"/>
    <w:rsid w:val="00803E6F"/>
    <w:rsid w:val="00810523"/>
    <w:rsid w:val="009417EB"/>
    <w:rsid w:val="00DA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852"/>
    <w:pPr>
      <w:spacing w:after="0" w:line="240" w:lineRule="auto"/>
    </w:pPr>
  </w:style>
  <w:style w:type="paragraph" w:customStyle="1" w:styleId="c3">
    <w:name w:val="c3"/>
    <w:basedOn w:val="a"/>
    <w:rsid w:val="0061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852"/>
    <w:pPr>
      <w:spacing w:after="0" w:line="240" w:lineRule="auto"/>
    </w:pPr>
  </w:style>
  <w:style w:type="paragraph" w:customStyle="1" w:styleId="c3">
    <w:name w:val="c3"/>
    <w:basedOn w:val="a"/>
    <w:rsid w:val="0061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E2CD-9B95-4CCC-950F-38875022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Фуджитсу</dc:creator>
  <cp:lastModifiedBy>Фуджитсу</cp:lastModifiedBy>
  <cp:revision>3</cp:revision>
  <dcterms:created xsi:type="dcterms:W3CDTF">2016-01-25T03:48:00Z</dcterms:created>
  <dcterms:modified xsi:type="dcterms:W3CDTF">2016-01-25T04:16:00Z</dcterms:modified>
</cp:coreProperties>
</file>