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DE5" w:rsidRPr="00977DE5" w:rsidRDefault="00977DE5" w:rsidP="00977DE5">
      <w:pPr>
        <w:pStyle w:val="a5"/>
        <w:numPr>
          <w:ilvl w:val="0"/>
          <w:numId w:val="1"/>
        </w:numPr>
        <w:spacing w:after="0"/>
        <w:jc w:val="center"/>
        <w:rPr>
          <w:rFonts w:ascii="Times New Roman" w:hAnsi="Times New Roman" w:cs="Times New Roman"/>
          <w:sz w:val="28"/>
          <w:szCs w:val="28"/>
        </w:rPr>
      </w:pPr>
      <w:r w:rsidRPr="00977DE5">
        <w:rPr>
          <w:rFonts w:ascii="Times New Roman" w:hAnsi="Times New Roman" w:cs="Times New Roman"/>
          <w:sz w:val="28"/>
          <w:szCs w:val="28"/>
        </w:rPr>
        <w:drawing>
          <wp:anchor distT="0" distB="0" distL="114300" distR="114300" simplePos="0" relativeHeight="251659264" behindDoc="1" locked="0" layoutInCell="1" allowOverlap="1">
            <wp:simplePos x="0" y="0"/>
            <wp:positionH relativeFrom="column">
              <wp:posOffset>-1108709</wp:posOffset>
            </wp:positionH>
            <wp:positionV relativeFrom="paragraph">
              <wp:posOffset>-739140</wp:posOffset>
            </wp:positionV>
            <wp:extent cx="7581900" cy="11487150"/>
            <wp:effectExtent l="19050" t="0" r="0" b="0"/>
            <wp:wrapNone/>
            <wp:docPr id="8" name="Рисунок 6" descr="http://s010.radikal.ru/i312/1011/5d/87fae43ec6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10.radikal.ru/i312/1011/5d/87fae43ec6a2.jpg"/>
                    <pic:cNvPicPr>
                      <a:picLocks noChangeAspect="1" noChangeArrowheads="1"/>
                    </pic:cNvPicPr>
                  </pic:nvPicPr>
                  <pic:blipFill>
                    <a:blip r:embed="rId5"/>
                    <a:srcRect/>
                    <a:stretch>
                      <a:fillRect/>
                    </a:stretch>
                  </pic:blipFill>
                  <pic:spPr bwMode="auto">
                    <a:xfrm>
                      <a:off x="0" y="0"/>
                      <a:ext cx="7581900" cy="11487150"/>
                    </a:xfrm>
                    <a:prstGeom prst="rect">
                      <a:avLst/>
                    </a:prstGeom>
                    <a:noFill/>
                    <a:ln w="9525">
                      <a:noFill/>
                      <a:miter lim="800000"/>
                      <a:headEnd/>
                      <a:tailEnd/>
                    </a:ln>
                  </pic:spPr>
                </pic:pic>
              </a:graphicData>
            </a:graphic>
          </wp:anchor>
        </w:drawing>
      </w:r>
      <w:r w:rsidRPr="00977DE5">
        <w:rPr>
          <w:rFonts w:ascii="Times New Roman" w:hAnsi="Times New Roman" w:cs="Times New Roman"/>
          <w:sz w:val="28"/>
          <w:szCs w:val="28"/>
        </w:rPr>
        <w:t>Муниципальное бюджетное дошкольное образовательное учреждение комбинированного вида</w:t>
      </w:r>
    </w:p>
    <w:p w:rsidR="00977DE5" w:rsidRPr="00977DE5" w:rsidRDefault="00977DE5" w:rsidP="00977DE5">
      <w:pPr>
        <w:pStyle w:val="a5"/>
        <w:numPr>
          <w:ilvl w:val="0"/>
          <w:numId w:val="1"/>
        </w:numPr>
        <w:spacing w:after="0"/>
        <w:jc w:val="center"/>
        <w:rPr>
          <w:rFonts w:ascii="Times New Roman" w:hAnsi="Times New Roman" w:cs="Times New Roman"/>
          <w:sz w:val="28"/>
          <w:szCs w:val="28"/>
        </w:rPr>
      </w:pPr>
      <w:r w:rsidRPr="00977DE5">
        <w:rPr>
          <w:rFonts w:ascii="Times New Roman" w:hAnsi="Times New Roman" w:cs="Times New Roman"/>
          <w:sz w:val="28"/>
          <w:szCs w:val="28"/>
        </w:rPr>
        <w:t xml:space="preserve"> «Детский сад №4 Теремок» города </w:t>
      </w:r>
      <w:proofErr w:type="spellStart"/>
      <w:r w:rsidRPr="00977DE5">
        <w:rPr>
          <w:rFonts w:ascii="Times New Roman" w:hAnsi="Times New Roman" w:cs="Times New Roman"/>
          <w:sz w:val="28"/>
          <w:szCs w:val="28"/>
        </w:rPr>
        <w:t>Новопавловска</w:t>
      </w:r>
      <w:proofErr w:type="spellEnd"/>
      <w:r w:rsidRPr="00977DE5">
        <w:rPr>
          <w:rFonts w:ascii="Times New Roman" w:hAnsi="Times New Roman" w:cs="Times New Roman"/>
          <w:sz w:val="28"/>
          <w:szCs w:val="28"/>
        </w:rPr>
        <w:t xml:space="preserve">  </w:t>
      </w:r>
    </w:p>
    <w:p w:rsidR="00977DE5" w:rsidRDefault="00977DE5" w:rsidP="00CC5FCC">
      <w:pPr>
        <w:pStyle w:val="1"/>
        <w:spacing w:before="0" w:after="120" w:line="390" w:lineRule="atLeast"/>
        <w:jc w:val="center"/>
        <w:textAlignment w:val="baseline"/>
        <w:rPr>
          <w:i/>
          <w:iCs/>
          <w:color w:val="EA4F3B"/>
          <w:sz w:val="28"/>
          <w:szCs w:val="28"/>
        </w:rPr>
      </w:pPr>
    </w:p>
    <w:p w:rsidR="00977DE5" w:rsidRDefault="00977DE5" w:rsidP="00CC5FCC">
      <w:pPr>
        <w:pStyle w:val="1"/>
        <w:spacing w:before="0" w:after="120" w:line="390" w:lineRule="atLeast"/>
        <w:jc w:val="center"/>
        <w:textAlignment w:val="baseline"/>
        <w:rPr>
          <w:i/>
          <w:iCs/>
          <w:color w:val="EA4F3B"/>
          <w:sz w:val="28"/>
          <w:szCs w:val="28"/>
        </w:rPr>
      </w:pPr>
    </w:p>
    <w:p w:rsidR="00977DE5" w:rsidRDefault="00977DE5" w:rsidP="00CC5FCC">
      <w:pPr>
        <w:pStyle w:val="1"/>
        <w:spacing w:before="0" w:after="120" w:line="390" w:lineRule="atLeast"/>
        <w:jc w:val="center"/>
        <w:textAlignment w:val="baseline"/>
        <w:rPr>
          <w:i/>
          <w:iCs/>
          <w:color w:val="EA4F3B"/>
          <w:sz w:val="28"/>
          <w:szCs w:val="28"/>
        </w:rPr>
      </w:pPr>
    </w:p>
    <w:p w:rsidR="00977DE5" w:rsidRDefault="00977DE5" w:rsidP="00CC5FCC">
      <w:pPr>
        <w:pStyle w:val="1"/>
        <w:spacing w:before="0" w:after="120" w:line="390" w:lineRule="atLeast"/>
        <w:jc w:val="center"/>
        <w:textAlignment w:val="baseline"/>
        <w:rPr>
          <w:i/>
          <w:iCs/>
          <w:color w:val="EA4F3B"/>
          <w:sz w:val="28"/>
          <w:szCs w:val="28"/>
        </w:rPr>
      </w:pPr>
    </w:p>
    <w:p w:rsidR="00977DE5" w:rsidRDefault="00977DE5" w:rsidP="00CC5FCC">
      <w:pPr>
        <w:pStyle w:val="1"/>
        <w:spacing w:before="0" w:after="120" w:line="390" w:lineRule="atLeast"/>
        <w:jc w:val="center"/>
        <w:textAlignment w:val="baseline"/>
        <w:rPr>
          <w:i/>
          <w:iCs/>
          <w:color w:val="EA4F3B"/>
          <w:sz w:val="28"/>
          <w:szCs w:val="28"/>
        </w:rPr>
      </w:pPr>
    </w:p>
    <w:p w:rsidR="00977DE5" w:rsidRDefault="00977DE5" w:rsidP="00CC5FCC">
      <w:pPr>
        <w:pStyle w:val="1"/>
        <w:spacing w:before="0" w:after="120" w:line="390" w:lineRule="atLeast"/>
        <w:jc w:val="center"/>
        <w:textAlignment w:val="baseline"/>
        <w:rPr>
          <w:i/>
          <w:iCs/>
          <w:color w:val="EA4F3B"/>
          <w:sz w:val="28"/>
          <w:szCs w:val="28"/>
        </w:rPr>
      </w:pPr>
    </w:p>
    <w:p w:rsidR="00CC5FCC" w:rsidRPr="00CC5FCC" w:rsidRDefault="00CC5FCC" w:rsidP="00CC5FCC">
      <w:pPr>
        <w:pStyle w:val="1"/>
        <w:spacing w:before="0" w:after="120" w:line="390" w:lineRule="atLeast"/>
        <w:jc w:val="center"/>
        <w:textAlignment w:val="baseline"/>
        <w:rPr>
          <w:i/>
          <w:iCs/>
          <w:color w:val="EA4F3B"/>
          <w:sz w:val="28"/>
          <w:szCs w:val="28"/>
        </w:rPr>
      </w:pPr>
      <w:r w:rsidRPr="00CC5FCC">
        <w:rPr>
          <w:i/>
          <w:iCs/>
          <w:color w:val="EA4F3B"/>
          <w:sz w:val="28"/>
          <w:szCs w:val="28"/>
        </w:rPr>
        <w:t>Консультация для родителей</w:t>
      </w:r>
    </w:p>
    <w:p w:rsidR="00CC5FCC" w:rsidRPr="00CC5FCC" w:rsidRDefault="00CC5FCC" w:rsidP="00CC5FCC">
      <w:pPr>
        <w:pStyle w:val="1"/>
        <w:spacing w:before="0" w:after="120" w:line="390" w:lineRule="atLeast"/>
        <w:jc w:val="center"/>
        <w:textAlignment w:val="baseline"/>
        <w:rPr>
          <w:i/>
          <w:iCs/>
          <w:color w:val="EA4F3B"/>
          <w:sz w:val="28"/>
          <w:szCs w:val="28"/>
        </w:rPr>
      </w:pPr>
      <w:r w:rsidRPr="00CC5FCC">
        <w:rPr>
          <w:i/>
          <w:iCs/>
          <w:color w:val="EA4F3B"/>
          <w:sz w:val="28"/>
          <w:szCs w:val="28"/>
        </w:rPr>
        <w:t>"Как сделать зимнюю прогулку приятной и полезной".</w:t>
      </w: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CC5FCC" w:rsidRDefault="00CC5FCC" w:rsidP="00CC5FCC">
      <w:pPr>
        <w:spacing w:after="120"/>
        <w:rPr>
          <w:rFonts w:ascii="Times New Roman" w:hAnsi="Times New Roman" w:cs="Times New Roman"/>
          <w:sz w:val="28"/>
          <w:szCs w:val="28"/>
        </w:rPr>
      </w:pPr>
    </w:p>
    <w:p w:rsidR="00977DE5" w:rsidRPr="00506F00" w:rsidRDefault="00977DE5" w:rsidP="00977DE5">
      <w:pPr>
        <w:spacing w:after="0"/>
        <w:jc w:val="center"/>
        <w:rPr>
          <w:rFonts w:ascii="Times New Roman" w:hAnsi="Times New Roman" w:cs="Times New Roman"/>
          <w:sz w:val="28"/>
          <w:szCs w:val="28"/>
        </w:rPr>
      </w:pPr>
      <w:r w:rsidRPr="00506F00">
        <w:rPr>
          <w:rFonts w:ascii="Times New Roman" w:hAnsi="Times New Roman" w:cs="Times New Roman"/>
          <w:sz w:val="28"/>
          <w:szCs w:val="28"/>
        </w:rPr>
        <w:t>Воспитатель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Подплетнева</w:t>
      </w:r>
      <w:proofErr w:type="spellEnd"/>
      <w:r>
        <w:rPr>
          <w:rFonts w:ascii="Times New Roman" w:hAnsi="Times New Roman" w:cs="Times New Roman"/>
          <w:sz w:val="28"/>
          <w:szCs w:val="28"/>
        </w:rPr>
        <w:t xml:space="preserve">  Марина  Ивановна</w:t>
      </w:r>
    </w:p>
    <w:p w:rsidR="00977DE5" w:rsidRPr="00506F00" w:rsidRDefault="00977DE5" w:rsidP="00977DE5">
      <w:pPr>
        <w:spacing w:after="0"/>
        <w:jc w:val="center"/>
        <w:rPr>
          <w:rFonts w:ascii="Times New Roman" w:hAnsi="Times New Roman" w:cs="Times New Roman"/>
          <w:sz w:val="28"/>
          <w:szCs w:val="28"/>
        </w:rPr>
      </w:pPr>
      <w:proofErr w:type="spellStart"/>
      <w:r w:rsidRPr="00506F00">
        <w:rPr>
          <w:rFonts w:ascii="Times New Roman" w:hAnsi="Times New Roman" w:cs="Times New Roman"/>
          <w:sz w:val="28"/>
          <w:szCs w:val="28"/>
        </w:rPr>
        <w:t>г</w:t>
      </w:r>
      <w:proofErr w:type="gramStart"/>
      <w:r w:rsidRPr="00506F00">
        <w:rPr>
          <w:rFonts w:ascii="Times New Roman" w:hAnsi="Times New Roman" w:cs="Times New Roman"/>
          <w:sz w:val="28"/>
          <w:szCs w:val="28"/>
        </w:rPr>
        <w:t>.Н</w:t>
      </w:r>
      <w:proofErr w:type="gramEnd"/>
      <w:r w:rsidRPr="00506F00">
        <w:rPr>
          <w:rFonts w:ascii="Times New Roman" w:hAnsi="Times New Roman" w:cs="Times New Roman"/>
          <w:sz w:val="28"/>
          <w:szCs w:val="28"/>
        </w:rPr>
        <w:t>овопавловск</w:t>
      </w:r>
      <w:proofErr w:type="spellEnd"/>
    </w:p>
    <w:p w:rsidR="00977DE5" w:rsidRPr="00506F00" w:rsidRDefault="00977DE5" w:rsidP="00977DE5">
      <w:pPr>
        <w:spacing w:after="0"/>
        <w:jc w:val="center"/>
        <w:rPr>
          <w:rFonts w:ascii="Times New Roman" w:hAnsi="Times New Roman" w:cs="Times New Roman"/>
          <w:sz w:val="28"/>
          <w:szCs w:val="28"/>
        </w:rPr>
      </w:pPr>
      <w:r w:rsidRPr="00506F00">
        <w:rPr>
          <w:rFonts w:ascii="Times New Roman" w:hAnsi="Times New Roman" w:cs="Times New Roman"/>
          <w:sz w:val="28"/>
          <w:szCs w:val="28"/>
        </w:rPr>
        <w:t>Кировский район</w:t>
      </w:r>
    </w:p>
    <w:p w:rsidR="00977DE5" w:rsidRPr="00506F00" w:rsidRDefault="00977DE5" w:rsidP="00977DE5">
      <w:pPr>
        <w:spacing w:after="0"/>
        <w:jc w:val="center"/>
        <w:rPr>
          <w:rFonts w:ascii="Times New Roman" w:hAnsi="Times New Roman" w:cs="Times New Roman"/>
          <w:sz w:val="28"/>
          <w:szCs w:val="28"/>
        </w:rPr>
      </w:pPr>
      <w:r w:rsidRPr="00506F00">
        <w:rPr>
          <w:rFonts w:ascii="Times New Roman" w:hAnsi="Times New Roman" w:cs="Times New Roman"/>
          <w:sz w:val="28"/>
          <w:szCs w:val="28"/>
        </w:rPr>
        <w:t>Ставропольский край</w:t>
      </w:r>
    </w:p>
    <w:p w:rsidR="00977DE5" w:rsidRDefault="00977DE5" w:rsidP="00977DE5">
      <w:pPr>
        <w:spacing w:after="0"/>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-908685</wp:posOffset>
            </wp:positionH>
            <wp:positionV relativeFrom="paragraph">
              <wp:posOffset>1193800</wp:posOffset>
            </wp:positionV>
            <wp:extent cx="7534275" cy="11639550"/>
            <wp:effectExtent l="19050" t="0" r="9525" b="0"/>
            <wp:wrapNone/>
            <wp:docPr id="2" name="Рисунок 6" descr="http://s010.radikal.ru/i312/1011/5d/87fae43ec6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10.radikal.ru/i312/1011/5d/87fae43ec6a2.jpg"/>
                    <pic:cNvPicPr>
                      <a:picLocks noChangeAspect="1" noChangeArrowheads="1"/>
                    </pic:cNvPicPr>
                  </pic:nvPicPr>
                  <pic:blipFill>
                    <a:blip r:embed="rId5"/>
                    <a:srcRect/>
                    <a:stretch>
                      <a:fillRect/>
                    </a:stretch>
                  </pic:blipFill>
                  <pic:spPr bwMode="auto">
                    <a:xfrm>
                      <a:off x="0" y="0"/>
                      <a:ext cx="7534275" cy="116395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-1061085</wp:posOffset>
            </wp:positionH>
            <wp:positionV relativeFrom="paragraph">
              <wp:posOffset>1113790</wp:posOffset>
            </wp:positionV>
            <wp:extent cx="7686675" cy="11718925"/>
            <wp:effectExtent l="19050" t="0" r="9525" b="0"/>
            <wp:wrapNone/>
            <wp:docPr id="1" name="Рисунок 6" descr="http://s010.radikal.ru/i312/1011/5d/87fae43ec6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10.radikal.ru/i312/1011/5d/87fae43ec6a2.jpg"/>
                    <pic:cNvPicPr>
                      <a:picLocks noChangeAspect="1" noChangeArrowheads="1"/>
                    </pic:cNvPicPr>
                  </pic:nvPicPr>
                  <pic:blipFill>
                    <a:blip r:embed="rId5"/>
                    <a:srcRect/>
                    <a:stretch>
                      <a:fillRect/>
                    </a:stretch>
                  </pic:blipFill>
                  <pic:spPr bwMode="auto">
                    <a:xfrm>
                      <a:off x="0" y="0"/>
                      <a:ext cx="7686675" cy="11718925"/>
                    </a:xfrm>
                    <a:prstGeom prst="rect">
                      <a:avLst/>
                    </a:prstGeom>
                    <a:noFill/>
                    <a:ln w="9525">
                      <a:noFill/>
                      <a:miter lim="800000"/>
                      <a:headEnd/>
                      <a:tailEnd/>
                    </a:ln>
                  </pic:spPr>
                </pic:pic>
              </a:graphicData>
            </a:graphic>
          </wp:anchor>
        </w:drawing>
      </w:r>
      <w:r w:rsidR="00AF39D6">
        <w:rPr>
          <w:rFonts w:ascii="Times New Roman" w:hAnsi="Times New Roman" w:cs="Times New Roman"/>
          <w:sz w:val="28"/>
          <w:szCs w:val="28"/>
        </w:rPr>
        <w:t>2015</w:t>
      </w:r>
      <w:r w:rsidRPr="00506F00">
        <w:rPr>
          <w:rFonts w:ascii="Times New Roman" w:hAnsi="Times New Roman" w:cs="Times New Roman"/>
          <w:sz w:val="28"/>
          <w:szCs w:val="28"/>
        </w:rPr>
        <w:t>г.</w:t>
      </w:r>
    </w:p>
    <w:p w:rsidR="00CC5FCC" w:rsidRPr="00CC5FCC" w:rsidRDefault="00977DE5" w:rsidP="00CC5FCC">
      <w:pPr>
        <w:spacing w:after="120"/>
        <w:rPr>
          <w:rFonts w:ascii="Times New Roman" w:hAnsi="Times New Roman" w:cs="Times New Roman"/>
          <w:sz w:val="28"/>
          <w:szCs w:val="28"/>
        </w:rPr>
      </w:pPr>
      <w:r w:rsidRPr="00977DE5">
        <w:rPr>
          <w:rFonts w:ascii="Times New Roman" w:hAnsi="Times New Roman" w:cs="Times New Roman"/>
          <w:sz w:val="28"/>
          <w:szCs w:val="28"/>
        </w:rPr>
        <w:lastRenderedPageBreak/>
        <w:drawing>
          <wp:anchor distT="0" distB="0" distL="114300" distR="114300" simplePos="0" relativeHeight="251665408" behindDoc="1" locked="0" layoutInCell="1" allowOverlap="1">
            <wp:simplePos x="0" y="0"/>
            <wp:positionH relativeFrom="column">
              <wp:posOffset>-1089660</wp:posOffset>
            </wp:positionH>
            <wp:positionV relativeFrom="paragraph">
              <wp:posOffset>-720090</wp:posOffset>
            </wp:positionV>
            <wp:extent cx="7715250" cy="11617851"/>
            <wp:effectExtent l="19050" t="0" r="0" b="0"/>
            <wp:wrapNone/>
            <wp:docPr id="9" name="Рисунок 6" descr="http://s010.radikal.ru/i312/1011/5d/87fae43ec6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10.radikal.ru/i312/1011/5d/87fae43ec6a2.jpg"/>
                    <pic:cNvPicPr>
                      <a:picLocks noChangeAspect="1" noChangeArrowheads="1"/>
                    </pic:cNvPicPr>
                  </pic:nvPicPr>
                  <pic:blipFill>
                    <a:blip r:embed="rId5"/>
                    <a:srcRect/>
                    <a:stretch>
                      <a:fillRect/>
                    </a:stretch>
                  </pic:blipFill>
                  <pic:spPr bwMode="auto">
                    <a:xfrm>
                      <a:off x="0" y="0"/>
                      <a:ext cx="7715250" cy="11617851"/>
                    </a:xfrm>
                    <a:prstGeom prst="rect">
                      <a:avLst/>
                    </a:prstGeom>
                    <a:noFill/>
                    <a:ln w="9525">
                      <a:noFill/>
                      <a:miter lim="800000"/>
                      <a:headEnd/>
                      <a:tailEnd/>
                    </a:ln>
                  </pic:spPr>
                </pic:pic>
              </a:graphicData>
            </a:graphic>
          </wp:anchor>
        </w:drawing>
      </w:r>
      <w:r w:rsidR="00CC5FCC" w:rsidRPr="00CC5FCC">
        <w:rPr>
          <w:rFonts w:ascii="Times New Roman" w:hAnsi="Times New Roman" w:cs="Times New Roman"/>
          <w:sz w:val="28"/>
          <w:szCs w:val="28"/>
        </w:rPr>
        <w:t>Данная консультация, предлагаемая вашему вниманию, поможет Вам сделать семейный, выходной день по-настоящему захватывающим для ребенка.</w:t>
      </w:r>
    </w:p>
    <w:p w:rsidR="00000000" w:rsidRPr="00CC5FCC" w:rsidRDefault="00CC5FCC" w:rsidP="00CC5FCC">
      <w:pPr>
        <w:spacing w:after="120"/>
        <w:rPr>
          <w:rFonts w:ascii="Times New Roman" w:hAnsi="Times New Roman" w:cs="Times New Roman"/>
          <w:sz w:val="28"/>
          <w:szCs w:val="28"/>
        </w:rPr>
      </w:pPr>
      <w:r w:rsidRPr="00CC5FCC">
        <w:rPr>
          <w:rFonts w:ascii="Times New Roman" w:hAnsi="Times New Roman" w:cs="Times New Roman"/>
          <w:sz w:val="28"/>
          <w:szCs w:val="28"/>
        </w:rPr>
        <w:t>Пусть каждый выходной будет семейным праздником.</w:t>
      </w:r>
    </w:p>
    <w:p w:rsidR="00CC5FCC" w:rsidRPr="00CC5FCC" w:rsidRDefault="00CC5FCC" w:rsidP="00CC5FCC">
      <w:pPr>
        <w:spacing w:after="120"/>
        <w:rPr>
          <w:rFonts w:ascii="Times New Roman" w:hAnsi="Times New Roman" w:cs="Times New Roman"/>
          <w:sz w:val="28"/>
          <w:szCs w:val="28"/>
        </w:rPr>
      </w:pPr>
      <w:r w:rsidRPr="00CC5FCC">
        <w:rPr>
          <w:rFonts w:ascii="Times New Roman" w:hAnsi="Times New Roman" w:cs="Times New Roman"/>
          <w:sz w:val="28"/>
          <w:szCs w:val="28"/>
        </w:rPr>
        <w:t>Существует много способов, как провести выходной день вместе с ребенком интересно и увлекательно. </w:t>
      </w:r>
    </w:p>
    <w:p w:rsidR="00CC5FCC" w:rsidRPr="00977DE5" w:rsidRDefault="00CC5FCC" w:rsidP="00CC5FCC">
      <w:pPr>
        <w:spacing w:after="120" w:line="312" w:lineRule="atLeast"/>
        <w:ind w:firstLine="567"/>
        <w:jc w:val="both"/>
        <w:textAlignment w:val="baseline"/>
        <w:rPr>
          <w:rFonts w:ascii="Times New Roman" w:hAnsi="Times New Roman" w:cs="Times New Roman"/>
          <w:sz w:val="28"/>
          <w:szCs w:val="28"/>
        </w:rPr>
      </w:pPr>
      <w:r w:rsidRPr="00977DE5">
        <w:rPr>
          <w:rFonts w:ascii="Times New Roman" w:eastAsia="Times New Roman" w:hAnsi="Times New Roman" w:cs="Times New Roman"/>
          <w:sz w:val="28"/>
          <w:szCs w:val="28"/>
        </w:rPr>
        <w:t xml:space="preserve">Для наших детей зима -  долгожданная и любимая пора. </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 xml:space="preserve">Не секрет, что для физического развития, укрепления организма детям необходимо как можно больше времени проводить на свежем воздухе. И зима — не исключение из этого правила!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w:t>
      </w:r>
      <w:proofErr w:type="gramStart"/>
      <w:r w:rsidRPr="00977DE5">
        <w:rPr>
          <w:rFonts w:ascii="Times New Roman" w:eastAsia="Times New Roman" w:hAnsi="Times New Roman" w:cs="Times New Roman"/>
          <w:sz w:val="28"/>
          <w:szCs w:val="28"/>
        </w:rPr>
        <w:t>спокойными</w:t>
      </w:r>
      <w:proofErr w:type="gramEnd"/>
      <w:r w:rsidRPr="00977DE5">
        <w:rPr>
          <w:rFonts w:ascii="Times New Roman" w:eastAsia="Times New Roman" w:hAnsi="Times New Roman" w:cs="Times New Roman"/>
          <w:sz w:val="28"/>
          <w:szCs w:val="28"/>
        </w:rPr>
        <w:t>.</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Как организовать зимние прогулки и сделать их наиболее интересными и полезными для детей?</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Попробуйте поиграть в   специальные игры, задания, забавы, подходящие для зимних условий.</w:t>
      </w:r>
    </w:p>
    <w:p w:rsidR="00CC5FCC" w:rsidRPr="00CC5FCC" w:rsidRDefault="00CC5FCC" w:rsidP="00CC5FCC">
      <w:pPr>
        <w:spacing w:after="120" w:line="312" w:lineRule="atLeast"/>
        <w:ind w:firstLine="567"/>
        <w:jc w:val="center"/>
        <w:textAlignment w:val="baseline"/>
        <w:rPr>
          <w:rFonts w:ascii="Times New Roman" w:eastAsia="Times New Roman" w:hAnsi="Times New Roman" w:cs="Times New Roman"/>
          <w:b/>
          <w:bCs/>
          <w:color w:val="FF0000"/>
          <w:sz w:val="28"/>
          <w:szCs w:val="28"/>
        </w:rPr>
      </w:pPr>
      <w:r w:rsidRPr="00CC5FCC">
        <w:rPr>
          <w:rFonts w:ascii="Times New Roman" w:eastAsia="Times New Roman" w:hAnsi="Times New Roman" w:cs="Times New Roman"/>
          <w:b/>
          <w:bCs/>
          <w:color w:val="FF0000"/>
          <w:sz w:val="28"/>
          <w:szCs w:val="28"/>
        </w:rPr>
        <w:t>Задания на внимание:</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 xml:space="preserve">1. Показать детям веточку и предложить внимательно осмотреть ее в течение 30—40 сек. Затем веточку спрятать. Теперь ребята должны постараться как можно точнее ответить на следующие вопросы: сколько на ветке </w:t>
      </w:r>
      <w:proofErr w:type="gramStart"/>
      <w:r w:rsidRPr="00977DE5">
        <w:rPr>
          <w:rFonts w:ascii="Times New Roman" w:eastAsia="Times New Roman" w:hAnsi="Times New Roman" w:cs="Times New Roman"/>
          <w:sz w:val="28"/>
          <w:szCs w:val="28"/>
        </w:rPr>
        <w:t>сучков</w:t>
      </w:r>
      <w:proofErr w:type="gramEnd"/>
      <w:r w:rsidRPr="00977DE5">
        <w:rPr>
          <w:rFonts w:ascii="Times New Roman" w:eastAsia="Times New Roman" w:hAnsi="Times New Roman" w:cs="Times New Roman"/>
          <w:sz w:val="28"/>
          <w:szCs w:val="28"/>
        </w:rPr>
        <w:t xml:space="preserve">; сколько из них сломанных; от </w:t>
      </w:r>
      <w:proofErr w:type="gramStart"/>
      <w:r w:rsidRPr="00977DE5">
        <w:rPr>
          <w:rFonts w:ascii="Times New Roman" w:eastAsia="Times New Roman" w:hAnsi="Times New Roman" w:cs="Times New Roman"/>
          <w:sz w:val="28"/>
          <w:szCs w:val="28"/>
        </w:rPr>
        <w:t>какого</w:t>
      </w:r>
      <w:proofErr w:type="gramEnd"/>
      <w:r w:rsidRPr="00977DE5">
        <w:rPr>
          <w:rFonts w:ascii="Times New Roman" w:eastAsia="Times New Roman" w:hAnsi="Times New Roman" w:cs="Times New Roman"/>
          <w:sz w:val="28"/>
          <w:szCs w:val="28"/>
        </w:rPr>
        <w:t xml:space="preserve"> дерева и когда срезана эта веточка.</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2.    Во время пути обратите внимание детей на то, что происходит вокруг. Сколько труб на том доме? Кто там идет вдали — мужчина или женщина? Есть ли здесь лиственные деревья? Сколько человек в той группе? Что нес в руках прохожий? и др.</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3.    Обратить внимание, что:</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а)    если большие и маленькие предметы находятся от нас на одном и том же расстоянии, то маленькие кажутся дальше;</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б)    яркие предметы кажутся ближе, чем темные;</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в)    в пасмурный день, в дождь, в сумерки все расстояния кажутся больше, а в солнечный день — наоборот.</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Кроме игр со снегом, занимательных упражнений и забав, большим успехом у наших  детей пользуются</w:t>
      </w:r>
      <w:r w:rsidRPr="00977DE5">
        <w:rPr>
          <w:rFonts w:ascii="Times New Roman" w:hAnsi="Times New Roman" w:cs="Times New Roman"/>
          <w:sz w:val="28"/>
          <w:szCs w:val="28"/>
        </w:rPr>
        <w:t xml:space="preserve"> </w:t>
      </w:r>
      <w:r w:rsidRPr="00977DE5">
        <w:rPr>
          <w:rFonts w:ascii="Times New Roman" w:eastAsia="Times New Roman" w:hAnsi="Times New Roman" w:cs="Times New Roman"/>
          <w:bCs/>
          <w:sz w:val="28"/>
          <w:szCs w:val="28"/>
        </w:rPr>
        <w:t>игры-эстафеты.</w:t>
      </w:r>
      <w:r w:rsidRPr="00977DE5">
        <w:rPr>
          <w:rFonts w:ascii="Times New Roman" w:eastAsia="Times New Roman" w:hAnsi="Times New Roman" w:cs="Times New Roman"/>
          <w:sz w:val="28"/>
          <w:szCs w:val="28"/>
        </w:rPr>
        <w:t>  Такие развлечения помогают  содержательно и весело провести с детьми прогулки, спортивные состязания.</w:t>
      </w:r>
    </w:p>
    <w:p w:rsidR="00977DE5" w:rsidRDefault="00977DE5" w:rsidP="00CC5FCC">
      <w:pPr>
        <w:spacing w:after="120" w:line="312" w:lineRule="atLeast"/>
        <w:ind w:firstLine="567"/>
        <w:jc w:val="center"/>
        <w:textAlignment w:val="baseline"/>
        <w:rPr>
          <w:rFonts w:ascii="Times New Roman" w:eastAsia="Times New Roman" w:hAnsi="Times New Roman" w:cs="Times New Roman"/>
          <w:b/>
          <w:bCs/>
          <w:color w:val="FF0000"/>
          <w:sz w:val="28"/>
          <w:szCs w:val="28"/>
        </w:rPr>
      </w:pPr>
    </w:p>
    <w:p w:rsidR="00977DE5" w:rsidRDefault="00977DE5" w:rsidP="00CC5FCC">
      <w:pPr>
        <w:spacing w:after="120" w:line="312" w:lineRule="atLeast"/>
        <w:ind w:firstLine="567"/>
        <w:jc w:val="center"/>
        <w:textAlignment w:val="baseline"/>
        <w:rPr>
          <w:rFonts w:ascii="Times New Roman" w:eastAsia="Times New Roman" w:hAnsi="Times New Roman" w:cs="Times New Roman"/>
          <w:b/>
          <w:bCs/>
          <w:color w:val="FF0000"/>
          <w:sz w:val="28"/>
          <w:szCs w:val="28"/>
        </w:rPr>
      </w:pPr>
    </w:p>
    <w:p w:rsidR="00CC5FCC" w:rsidRPr="00CC5FCC" w:rsidRDefault="00977DE5" w:rsidP="00CC5FCC">
      <w:pPr>
        <w:spacing w:after="120" w:line="312" w:lineRule="atLeast"/>
        <w:ind w:firstLine="567"/>
        <w:jc w:val="center"/>
        <w:textAlignment w:val="baseline"/>
        <w:rPr>
          <w:rFonts w:ascii="Times New Roman" w:eastAsia="Times New Roman" w:hAnsi="Times New Roman" w:cs="Times New Roman"/>
          <w:b/>
          <w:bCs/>
          <w:color w:val="FF0000"/>
          <w:sz w:val="28"/>
          <w:szCs w:val="28"/>
        </w:rPr>
      </w:pPr>
      <w:r w:rsidRPr="00977DE5">
        <w:rPr>
          <w:rFonts w:ascii="Times New Roman" w:eastAsia="Times New Roman" w:hAnsi="Times New Roman" w:cs="Times New Roman"/>
          <w:b/>
          <w:bCs/>
          <w:color w:val="FF0000"/>
          <w:sz w:val="28"/>
          <w:szCs w:val="28"/>
        </w:rPr>
        <w:lastRenderedPageBreak/>
        <w:drawing>
          <wp:anchor distT="0" distB="0" distL="114300" distR="114300" simplePos="0" relativeHeight="251667456" behindDoc="1" locked="0" layoutInCell="1" allowOverlap="1">
            <wp:simplePos x="0" y="0"/>
            <wp:positionH relativeFrom="column">
              <wp:posOffset>-1127759</wp:posOffset>
            </wp:positionH>
            <wp:positionV relativeFrom="paragraph">
              <wp:posOffset>-720090</wp:posOffset>
            </wp:positionV>
            <wp:extent cx="7753350" cy="11620500"/>
            <wp:effectExtent l="19050" t="0" r="0" b="0"/>
            <wp:wrapNone/>
            <wp:docPr id="5" name="Рисунок 6" descr="http://s010.radikal.ru/i312/1011/5d/87fae43ec6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10.radikal.ru/i312/1011/5d/87fae43ec6a2.jpg"/>
                    <pic:cNvPicPr>
                      <a:picLocks noChangeAspect="1" noChangeArrowheads="1"/>
                    </pic:cNvPicPr>
                  </pic:nvPicPr>
                  <pic:blipFill>
                    <a:blip r:embed="rId5"/>
                    <a:srcRect/>
                    <a:stretch>
                      <a:fillRect/>
                    </a:stretch>
                  </pic:blipFill>
                  <pic:spPr bwMode="auto">
                    <a:xfrm>
                      <a:off x="0" y="0"/>
                      <a:ext cx="7753350" cy="11620500"/>
                    </a:xfrm>
                    <a:prstGeom prst="rect">
                      <a:avLst/>
                    </a:prstGeom>
                    <a:noFill/>
                    <a:ln w="9525">
                      <a:noFill/>
                      <a:miter lim="800000"/>
                      <a:headEnd/>
                      <a:tailEnd/>
                    </a:ln>
                  </pic:spPr>
                </pic:pic>
              </a:graphicData>
            </a:graphic>
          </wp:anchor>
        </w:drawing>
      </w:r>
      <w:r w:rsidR="00CC5FCC" w:rsidRPr="00CC5FCC">
        <w:rPr>
          <w:rFonts w:ascii="Times New Roman" w:eastAsia="Times New Roman" w:hAnsi="Times New Roman" w:cs="Times New Roman"/>
          <w:b/>
          <w:bCs/>
          <w:color w:val="FF0000"/>
          <w:sz w:val="28"/>
          <w:szCs w:val="28"/>
        </w:rPr>
        <w:t>Кто быстрее слепит снеговика</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 Выигрывает та пара, которая быстрее закончит работу. Дети о работе договариваются сами, игра начинается по команде «Приготовились! Начали!»</w:t>
      </w:r>
    </w:p>
    <w:p w:rsidR="00CC5FCC" w:rsidRPr="00CC5FCC" w:rsidRDefault="00CC5FCC" w:rsidP="00CC5FCC">
      <w:pPr>
        <w:spacing w:after="120" w:line="312" w:lineRule="atLeast"/>
        <w:ind w:firstLine="567"/>
        <w:jc w:val="center"/>
        <w:textAlignment w:val="baseline"/>
        <w:rPr>
          <w:rFonts w:ascii="Times New Roman" w:eastAsia="Times New Roman" w:hAnsi="Times New Roman" w:cs="Times New Roman"/>
          <w:b/>
          <w:bCs/>
          <w:color w:val="FF0000"/>
          <w:sz w:val="28"/>
          <w:szCs w:val="28"/>
        </w:rPr>
      </w:pPr>
      <w:r w:rsidRPr="00CC5FCC">
        <w:rPr>
          <w:rFonts w:ascii="Times New Roman" w:eastAsia="Times New Roman" w:hAnsi="Times New Roman" w:cs="Times New Roman"/>
          <w:b/>
          <w:bCs/>
          <w:color w:val="FF0000"/>
          <w:sz w:val="28"/>
          <w:szCs w:val="28"/>
        </w:rPr>
        <w:t>Флажки</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Вдоль ската горки расставлены палочки с ленточками на них. Необходимо прокатиться с горы на санках и схватить флажок. Побеждает тот, у кого больше флажков.</w:t>
      </w:r>
    </w:p>
    <w:p w:rsidR="00CC5FCC" w:rsidRPr="00CC5FCC" w:rsidRDefault="00CC5FCC" w:rsidP="00CC5FCC">
      <w:pPr>
        <w:spacing w:after="120" w:line="312" w:lineRule="atLeast"/>
        <w:ind w:firstLine="567"/>
        <w:jc w:val="center"/>
        <w:textAlignment w:val="baseline"/>
        <w:rPr>
          <w:rFonts w:ascii="Times New Roman" w:eastAsia="Times New Roman" w:hAnsi="Times New Roman" w:cs="Times New Roman"/>
          <w:b/>
          <w:bCs/>
          <w:color w:val="FF0000"/>
          <w:sz w:val="28"/>
          <w:szCs w:val="28"/>
        </w:rPr>
      </w:pPr>
      <w:r w:rsidRPr="00CC5FCC">
        <w:rPr>
          <w:rFonts w:ascii="Times New Roman" w:eastAsia="Times New Roman" w:hAnsi="Times New Roman" w:cs="Times New Roman"/>
          <w:b/>
          <w:bCs/>
          <w:color w:val="FF0000"/>
          <w:sz w:val="28"/>
          <w:szCs w:val="28"/>
        </w:rPr>
        <w:t>Снежки</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Дети лепят снежки и стараются попасть друг в друга. Бросать можно только в ноги. Вариант: можно разделить детей на две команды. Выбывает из игры тот, в кого попадут снежком. Выигрывает та команда, у которой останется больше игроков.</w:t>
      </w:r>
    </w:p>
    <w:p w:rsidR="00CC5FCC" w:rsidRPr="00CC5FCC" w:rsidRDefault="00CC5FCC" w:rsidP="00CC5FCC">
      <w:pPr>
        <w:spacing w:after="120" w:line="312" w:lineRule="atLeast"/>
        <w:ind w:firstLine="567"/>
        <w:jc w:val="center"/>
        <w:textAlignment w:val="baseline"/>
        <w:rPr>
          <w:rFonts w:ascii="Times New Roman" w:eastAsia="Times New Roman" w:hAnsi="Times New Roman" w:cs="Times New Roman"/>
          <w:b/>
          <w:bCs/>
          <w:color w:val="FF0000"/>
          <w:sz w:val="28"/>
          <w:szCs w:val="28"/>
        </w:rPr>
      </w:pPr>
      <w:r w:rsidRPr="00CC5FCC">
        <w:rPr>
          <w:rFonts w:ascii="Times New Roman" w:eastAsia="Times New Roman" w:hAnsi="Times New Roman" w:cs="Times New Roman"/>
          <w:b/>
          <w:bCs/>
          <w:color w:val="FF0000"/>
          <w:sz w:val="28"/>
          <w:szCs w:val="28"/>
        </w:rPr>
        <w:t>Шагай шире</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Расстояние между двумя линиями 3—4 м. Необходимо быстрее дойти до противоположной черты, делая широкие шаги. Вместо широких шагов можно передвигаться и прыжками.</w:t>
      </w:r>
    </w:p>
    <w:p w:rsidR="00CC5FCC" w:rsidRPr="00CC5FCC" w:rsidRDefault="00CC5FCC" w:rsidP="00CC5FCC">
      <w:pPr>
        <w:spacing w:after="120" w:line="312" w:lineRule="atLeast"/>
        <w:ind w:firstLine="567"/>
        <w:jc w:val="center"/>
        <w:textAlignment w:val="baseline"/>
        <w:rPr>
          <w:rFonts w:ascii="Times New Roman" w:eastAsia="Times New Roman" w:hAnsi="Times New Roman" w:cs="Times New Roman"/>
          <w:b/>
          <w:bCs/>
          <w:color w:val="FF0000"/>
          <w:sz w:val="28"/>
          <w:szCs w:val="28"/>
        </w:rPr>
      </w:pPr>
      <w:r w:rsidRPr="00CC5FCC">
        <w:rPr>
          <w:rFonts w:ascii="Times New Roman" w:eastAsia="Times New Roman" w:hAnsi="Times New Roman" w:cs="Times New Roman"/>
          <w:b/>
          <w:bCs/>
          <w:color w:val="FF0000"/>
          <w:sz w:val="28"/>
          <w:szCs w:val="28"/>
        </w:rPr>
        <w:t>Кто выше подбросит снежок</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CC5FCC" w:rsidRPr="00CC5FCC" w:rsidRDefault="00CC5FCC" w:rsidP="00CC5FCC">
      <w:pPr>
        <w:spacing w:after="120" w:line="312" w:lineRule="atLeast"/>
        <w:ind w:firstLine="567"/>
        <w:jc w:val="center"/>
        <w:textAlignment w:val="baseline"/>
        <w:rPr>
          <w:rFonts w:ascii="Times New Roman" w:eastAsia="Times New Roman" w:hAnsi="Times New Roman" w:cs="Times New Roman"/>
          <w:b/>
          <w:bCs/>
          <w:color w:val="FF0000"/>
          <w:sz w:val="28"/>
          <w:szCs w:val="28"/>
        </w:rPr>
      </w:pPr>
      <w:r w:rsidRPr="00CC5FCC">
        <w:rPr>
          <w:rFonts w:ascii="Times New Roman" w:eastAsia="Times New Roman" w:hAnsi="Times New Roman" w:cs="Times New Roman"/>
          <w:b/>
          <w:bCs/>
          <w:color w:val="FF0000"/>
          <w:sz w:val="28"/>
          <w:szCs w:val="28"/>
        </w:rPr>
        <w:t>Самые быстрые санки</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2—3 детей садятся на санки спиной вперед (на одних санках может ехать один ребенок или двое детей). По команде дети начинает отталкиваться ногами и двигаться вперед. Расстояние от старта до финиша — 5 метров. Игру можно повторять 2—3 раза, с разными участниками. </w:t>
      </w:r>
    </w:p>
    <w:p w:rsidR="00CC5FCC" w:rsidRPr="00CC5FCC" w:rsidRDefault="00CC5FCC" w:rsidP="00CC5FCC">
      <w:pPr>
        <w:spacing w:after="120" w:line="312" w:lineRule="atLeast"/>
        <w:ind w:firstLine="567"/>
        <w:jc w:val="center"/>
        <w:textAlignment w:val="baseline"/>
        <w:rPr>
          <w:rFonts w:ascii="Times New Roman" w:eastAsia="Times New Roman" w:hAnsi="Times New Roman" w:cs="Times New Roman"/>
          <w:b/>
          <w:bCs/>
          <w:color w:val="FF0000"/>
          <w:sz w:val="28"/>
          <w:szCs w:val="28"/>
        </w:rPr>
      </w:pPr>
      <w:r w:rsidRPr="00CC5FCC">
        <w:rPr>
          <w:rFonts w:ascii="Times New Roman" w:eastAsia="Times New Roman" w:hAnsi="Times New Roman" w:cs="Times New Roman"/>
          <w:b/>
          <w:bCs/>
          <w:color w:val="FF0000"/>
          <w:sz w:val="28"/>
          <w:szCs w:val="28"/>
        </w:rPr>
        <w:t>Попади в лунку</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CC5FCC" w:rsidRPr="00977DE5" w:rsidRDefault="00CC5FCC" w:rsidP="00977DE5">
      <w:pPr>
        <w:spacing w:after="120" w:line="312" w:lineRule="atLeast"/>
        <w:ind w:firstLine="567"/>
        <w:jc w:val="both"/>
        <w:textAlignment w:val="baseline"/>
        <w:rPr>
          <w:rFonts w:ascii="Times New Roman" w:eastAsia="Times New Roman" w:hAnsi="Times New Roman" w:cs="Times New Roman"/>
          <w:sz w:val="28"/>
          <w:szCs w:val="28"/>
        </w:rPr>
      </w:pPr>
      <w:r w:rsidRPr="00977DE5">
        <w:rPr>
          <w:rFonts w:ascii="Times New Roman" w:eastAsia="Times New Roman" w:hAnsi="Times New Roman" w:cs="Times New Roman"/>
          <w:sz w:val="28"/>
          <w:szCs w:val="28"/>
        </w:rPr>
        <w:t>На морозе необходимо постоянно двигаться. Делать это можно</w:t>
      </w:r>
      <w:r w:rsidRPr="00977DE5">
        <w:rPr>
          <w:rStyle w:val="apple-converted-space"/>
          <w:rFonts w:ascii="Times New Roman" w:eastAsia="Times New Roman" w:hAnsi="Times New Roman" w:cs="Times New Roman"/>
          <w:sz w:val="28"/>
          <w:szCs w:val="28"/>
        </w:rPr>
        <w:t> </w:t>
      </w:r>
      <w:r w:rsidRPr="00977DE5">
        <w:rPr>
          <w:rFonts w:ascii="Times New Roman" w:eastAsia="Times New Roman" w:hAnsi="Times New Roman" w:cs="Times New Roman"/>
          <w:bCs/>
          <w:iCs/>
          <w:sz w:val="28"/>
          <w:szCs w:val="28"/>
        </w:rPr>
        <w:t>разными способами.</w:t>
      </w:r>
      <w:r w:rsidRPr="00977DE5">
        <w:rPr>
          <w:rStyle w:val="apple-converted-space"/>
          <w:rFonts w:ascii="Times New Roman" w:eastAsia="Times New Roman" w:hAnsi="Times New Roman" w:cs="Times New Roman"/>
          <w:iCs/>
          <w:sz w:val="28"/>
          <w:szCs w:val="28"/>
        </w:rPr>
        <w:t xml:space="preserve"> </w:t>
      </w:r>
      <w:r w:rsidRPr="00977DE5">
        <w:rPr>
          <w:rFonts w:ascii="Times New Roman" w:eastAsia="Times New Roman" w:hAnsi="Times New Roman" w:cs="Times New Roman"/>
          <w:sz w:val="28"/>
          <w:szCs w:val="28"/>
        </w:rPr>
        <w:t>Подойдут:</w:t>
      </w:r>
      <w:r w:rsidR="00977DE5" w:rsidRPr="00977DE5">
        <w:rPr>
          <w:rFonts w:ascii="Times New Roman" w:eastAsia="Times New Roman" w:hAnsi="Times New Roman" w:cs="Times New Roman"/>
          <w:sz w:val="28"/>
          <w:szCs w:val="28"/>
        </w:rPr>
        <w:t xml:space="preserve"> </w:t>
      </w:r>
      <w:r w:rsidRPr="00977DE5">
        <w:rPr>
          <w:rFonts w:ascii="Times New Roman" w:eastAsia="Times New Roman" w:hAnsi="Times New Roman" w:cs="Times New Roman"/>
          <w:i/>
          <w:iCs/>
          <w:sz w:val="28"/>
          <w:szCs w:val="28"/>
        </w:rPr>
        <w:t>Ходьба и бег спинами друг к другу.</w:t>
      </w:r>
      <w:r w:rsidR="00977DE5" w:rsidRPr="00977DE5">
        <w:rPr>
          <w:rFonts w:ascii="Times New Roman" w:eastAsia="Times New Roman" w:hAnsi="Times New Roman" w:cs="Times New Roman"/>
          <w:sz w:val="28"/>
          <w:szCs w:val="28"/>
        </w:rPr>
        <w:t xml:space="preserve">  </w:t>
      </w:r>
      <w:r w:rsidRPr="00977DE5">
        <w:rPr>
          <w:rFonts w:ascii="Times New Roman" w:eastAsia="Times New Roman" w:hAnsi="Times New Roman" w:cs="Times New Roman"/>
          <w:i/>
          <w:iCs/>
          <w:sz w:val="28"/>
          <w:szCs w:val="28"/>
        </w:rPr>
        <w:t>Парный бег</w:t>
      </w:r>
      <w:r w:rsidRPr="00977DE5">
        <w:rPr>
          <w:rStyle w:val="apple-converted-space"/>
          <w:rFonts w:ascii="Times New Roman" w:eastAsia="Times New Roman" w:hAnsi="Times New Roman" w:cs="Times New Roman"/>
          <w:i/>
          <w:iCs/>
          <w:sz w:val="28"/>
          <w:szCs w:val="28"/>
        </w:rPr>
        <w:t xml:space="preserve"> </w:t>
      </w:r>
      <w:r w:rsidRPr="00977DE5">
        <w:rPr>
          <w:rFonts w:ascii="Times New Roman" w:eastAsia="Times New Roman" w:hAnsi="Times New Roman" w:cs="Times New Roman"/>
          <w:sz w:val="28"/>
          <w:szCs w:val="28"/>
        </w:rPr>
        <w:t>(взявшись за руки).</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i/>
          <w:iCs/>
          <w:sz w:val="28"/>
          <w:szCs w:val="28"/>
        </w:rPr>
      </w:pPr>
      <w:r w:rsidRPr="00977DE5">
        <w:rPr>
          <w:rFonts w:ascii="Times New Roman" w:eastAsia="Times New Roman" w:hAnsi="Times New Roman" w:cs="Times New Roman"/>
          <w:i/>
          <w:iCs/>
          <w:sz w:val="28"/>
          <w:szCs w:val="28"/>
        </w:rPr>
        <w:t>— Быстрая ходьба с подниманием предметов.</w:t>
      </w:r>
    </w:p>
    <w:p w:rsidR="00CC5FCC" w:rsidRPr="00977DE5" w:rsidRDefault="00CC5FCC" w:rsidP="00CC5FCC">
      <w:pPr>
        <w:spacing w:after="120" w:line="312" w:lineRule="atLeast"/>
        <w:ind w:firstLine="567"/>
        <w:jc w:val="both"/>
        <w:textAlignment w:val="baseline"/>
        <w:rPr>
          <w:rFonts w:ascii="Times New Roman" w:eastAsia="Times New Roman" w:hAnsi="Times New Roman" w:cs="Times New Roman"/>
          <w:i/>
          <w:iCs/>
          <w:sz w:val="28"/>
          <w:szCs w:val="28"/>
        </w:rPr>
      </w:pPr>
      <w:r w:rsidRPr="00977DE5">
        <w:rPr>
          <w:rFonts w:ascii="Times New Roman" w:eastAsia="Times New Roman" w:hAnsi="Times New Roman" w:cs="Times New Roman"/>
          <w:i/>
          <w:iCs/>
          <w:sz w:val="28"/>
          <w:szCs w:val="28"/>
        </w:rPr>
        <w:t>—Бег вперед спиной.</w:t>
      </w:r>
    </w:p>
    <w:p w:rsidR="00CC5FCC" w:rsidRPr="00CC5FCC" w:rsidRDefault="00977DE5" w:rsidP="00CC5FCC">
      <w:pPr>
        <w:pStyle w:val="c1"/>
        <w:shd w:val="clear" w:color="auto" w:fill="FFFFFF"/>
        <w:spacing w:before="0" w:beforeAutospacing="0" w:after="120" w:afterAutospacing="0"/>
        <w:ind w:firstLine="568"/>
        <w:jc w:val="center"/>
        <w:rPr>
          <w:color w:val="FF0000"/>
          <w:sz w:val="28"/>
          <w:szCs w:val="28"/>
        </w:rPr>
      </w:pPr>
      <w:r w:rsidRPr="00977DE5">
        <w:rPr>
          <w:rStyle w:val="c0"/>
          <w:b/>
          <w:bCs/>
          <w:color w:val="FF0000"/>
          <w:sz w:val="28"/>
          <w:szCs w:val="28"/>
        </w:rPr>
        <w:lastRenderedPageBreak/>
        <w:drawing>
          <wp:anchor distT="0" distB="0" distL="114300" distR="114300" simplePos="0" relativeHeight="251669504" behindDoc="1" locked="0" layoutInCell="1" allowOverlap="1">
            <wp:simplePos x="0" y="0"/>
            <wp:positionH relativeFrom="column">
              <wp:posOffset>-1127759</wp:posOffset>
            </wp:positionH>
            <wp:positionV relativeFrom="paragraph">
              <wp:posOffset>-720090</wp:posOffset>
            </wp:positionV>
            <wp:extent cx="7905750" cy="11772900"/>
            <wp:effectExtent l="19050" t="0" r="0" b="0"/>
            <wp:wrapNone/>
            <wp:docPr id="6" name="Рисунок 6" descr="http://s010.radikal.ru/i312/1011/5d/87fae43ec6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10.radikal.ru/i312/1011/5d/87fae43ec6a2.jpg"/>
                    <pic:cNvPicPr>
                      <a:picLocks noChangeAspect="1" noChangeArrowheads="1"/>
                    </pic:cNvPicPr>
                  </pic:nvPicPr>
                  <pic:blipFill>
                    <a:blip r:embed="rId5"/>
                    <a:srcRect/>
                    <a:stretch>
                      <a:fillRect/>
                    </a:stretch>
                  </pic:blipFill>
                  <pic:spPr bwMode="auto">
                    <a:xfrm>
                      <a:off x="0" y="0"/>
                      <a:ext cx="7905750" cy="11772900"/>
                    </a:xfrm>
                    <a:prstGeom prst="rect">
                      <a:avLst/>
                    </a:prstGeom>
                    <a:noFill/>
                    <a:ln w="9525">
                      <a:noFill/>
                      <a:miter lim="800000"/>
                      <a:headEnd/>
                      <a:tailEnd/>
                    </a:ln>
                  </pic:spPr>
                </pic:pic>
              </a:graphicData>
            </a:graphic>
          </wp:anchor>
        </w:drawing>
      </w:r>
      <w:r w:rsidR="00CC5FCC" w:rsidRPr="00CC5FCC">
        <w:rPr>
          <w:rStyle w:val="c0"/>
          <w:b/>
          <w:bCs/>
          <w:color w:val="FF0000"/>
          <w:sz w:val="28"/>
          <w:szCs w:val="28"/>
        </w:rPr>
        <w:t>Горки</w:t>
      </w:r>
    </w:p>
    <w:p w:rsidR="00CC5FCC" w:rsidRPr="00CC5FCC" w:rsidRDefault="00CC5FCC" w:rsidP="00CC5FCC">
      <w:pPr>
        <w:pStyle w:val="c1"/>
        <w:shd w:val="clear" w:color="auto" w:fill="FFFFFF"/>
        <w:spacing w:before="0" w:beforeAutospacing="0" w:after="120" w:afterAutospacing="0"/>
        <w:ind w:firstLine="568"/>
        <w:jc w:val="both"/>
        <w:rPr>
          <w:color w:val="000000"/>
          <w:sz w:val="28"/>
          <w:szCs w:val="28"/>
        </w:rPr>
      </w:pPr>
      <w:r w:rsidRPr="00CC5FCC">
        <w:rPr>
          <w:rStyle w:val="c0"/>
          <w:color w:val="000000"/>
          <w:sz w:val="28"/>
          <w:szCs w:val="28"/>
        </w:rPr>
        <w:t xml:space="preserve">Дети любят кататься с горок. Они сами решают, как им лучше скатиться. Ваша задача следить, чтобы дети не причинили друг другу травм. Взрослые должны контролировать расстояние между детьми. Не разрешайте ребенку катиться до тех пор, пока другой малыш не отойдет в сторону или скорее не отползет в сторону. Особенно будьте внимательны, если дети катаются на санках, ледянках, </w:t>
      </w:r>
      <w:proofErr w:type="spellStart"/>
      <w:r w:rsidRPr="00CC5FCC">
        <w:rPr>
          <w:rStyle w:val="c0"/>
          <w:color w:val="000000"/>
          <w:sz w:val="28"/>
          <w:szCs w:val="28"/>
        </w:rPr>
        <w:t>снегокатах</w:t>
      </w:r>
      <w:proofErr w:type="spellEnd"/>
      <w:r w:rsidRPr="00CC5FCC">
        <w:rPr>
          <w:rStyle w:val="c0"/>
          <w:color w:val="000000"/>
          <w:sz w:val="28"/>
          <w:szCs w:val="28"/>
        </w:rPr>
        <w:t>. Не разрешайте им скатываться с горки на санках паровозиком или сцеплять санки вместе.</w:t>
      </w:r>
    </w:p>
    <w:p w:rsidR="00CC5FCC" w:rsidRDefault="00CC5FCC" w:rsidP="00CC5FCC">
      <w:pPr>
        <w:pStyle w:val="c1"/>
        <w:shd w:val="clear" w:color="auto" w:fill="FFFFFF"/>
        <w:spacing w:before="0" w:beforeAutospacing="0" w:after="120" w:afterAutospacing="0"/>
        <w:ind w:firstLine="568"/>
        <w:jc w:val="both"/>
        <w:rPr>
          <w:rStyle w:val="c0"/>
          <w:b/>
          <w:bCs/>
          <w:color w:val="000000"/>
          <w:sz w:val="28"/>
          <w:szCs w:val="28"/>
        </w:rPr>
      </w:pPr>
    </w:p>
    <w:p w:rsidR="00CC5FCC" w:rsidRPr="00CC5FCC" w:rsidRDefault="00CC5FCC" w:rsidP="00977DE5">
      <w:pPr>
        <w:pStyle w:val="c1"/>
        <w:shd w:val="clear" w:color="auto" w:fill="FFFFFF"/>
        <w:spacing w:before="0" w:beforeAutospacing="0" w:after="120" w:afterAutospacing="0"/>
        <w:jc w:val="center"/>
        <w:rPr>
          <w:color w:val="FF0000"/>
          <w:sz w:val="28"/>
          <w:szCs w:val="28"/>
        </w:rPr>
      </w:pPr>
      <w:r w:rsidRPr="00CC5FCC">
        <w:rPr>
          <w:rStyle w:val="c0"/>
          <w:b/>
          <w:bCs/>
          <w:color w:val="FF0000"/>
          <w:sz w:val="28"/>
          <w:szCs w:val="28"/>
        </w:rPr>
        <w:t>Ледяные дорожки</w:t>
      </w:r>
    </w:p>
    <w:p w:rsidR="00CC5FCC" w:rsidRPr="00CC5FCC" w:rsidRDefault="00CC5FCC" w:rsidP="00CC5FCC">
      <w:pPr>
        <w:pStyle w:val="c1"/>
        <w:shd w:val="clear" w:color="auto" w:fill="FFFFFF"/>
        <w:spacing w:before="0" w:beforeAutospacing="0" w:after="120" w:afterAutospacing="0"/>
        <w:ind w:firstLine="568"/>
        <w:jc w:val="both"/>
        <w:rPr>
          <w:color w:val="000000"/>
          <w:sz w:val="28"/>
          <w:szCs w:val="28"/>
        </w:rPr>
      </w:pPr>
      <w:r w:rsidRPr="00CC5FCC">
        <w:rPr>
          <w:rStyle w:val="c0"/>
          <w:color w:val="000000"/>
          <w:sz w:val="28"/>
          <w:szCs w:val="28"/>
        </w:rPr>
        <w:t>Зимой на тротуарах встречаются накатанные дорожки. Обычно они узкие и их легко можно обойти, поэтому опасности внимательным людям они обычно не доставляют. Зато как дети довольны...</w:t>
      </w:r>
    </w:p>
    <w:p w:rsidR="00CC5FCC" w:rsidRPr="00CC5FCC" w:rsidRDefault="00CC5FCC" w:rsidP="00CC5FCC">
      <w:pPr>
        <w:pStyle w:val="c1"/>
        <w:shd w:val="clear" w:color="auto" w:fill="FFFFFF"/>
        <w:spacing w:before="0" w:beforeAutospacing="0" w:after="120" w:afterAutospacing="0"/>
        <w:ind w:firstLine="568"/>
        <w:jc w:val="both"/>
        <w:rPr>
          <w:color w:val="000000"/>
          <w:sz w:val="28"/>
          <w:szCs w:val="28"/>
        </w:rPr>
      </w:pPr>
      <w:r w:rsidRPr="00CC5FCC">
        <w:rPr>
          <w:rStyle w:val="c0"/>
          <w:color w:val="000000"/>
          <w:sz w:val="28"/>
          <w:szCs w:val="28"/>
        </w:rPr>
        <w:t>Предложите ребенку пройти по ледяной дорожке, не отрывая ноги, главное, стараясь не упасть. Если малыш все-таки упадет, то взрослые должны подбодрить его и помочь подняться.</w:t>
      </w:r>
    </w:p>
    <w:p w:rsidR="00CC5FCC" w:rsidRPr="00CC5FCC" w:rsidRDefault="00CC5FCC" w:rsidP="00CC5FCC">
      <w:pPr>
        <w:pStyle w:val="c1"/>
        <w:shd w:val="clear" w:color="auto" w:fill="FFFFFF"/>
        <w:spacing w:before="0" w:beforeAutospacing="0" w:after="120" w:afterAutospacing="0"/>
        <w:ind w:firstLine="568"/>
        <w:jc w:val="both"/>
        <w:rPr>
          <w:color w:val="000000"/>
          <w:sz w:val="28"/>
          <w:szCs w:val="28"/>
        </w:rPr>
      </w:pPr>
      <w:r w:rsidRPr="00CC5FCC">
        <w:rPr>
          <w:rStyle w:val="c0"/>
          <w:color w:val="000000"/>
          <w:sz w:val="28"/>
          <w:szCs w:val="28"/>
        </w:rPr>
        <w:t>Держать ребенка надо за руку, чуть выше кисти, чтобы при падении ребенка не вывихнуть ему руку. Вы можете бежать рядом с ним, тогда он вполне может прокатиться по ледяной дорожке стоя на ногах.</w:t>
      </w:r>
    </w:p>
    <w:p w:rsidR="00CC5FCC" w:rsidRPr="00CC5FCC" w:rsidRDefault="00CC5FCC" w:rsidP="00CC5FCC">
      <w:pPr>
        <w:pStyle w:val="c1"/>
        <w:shd w:val="clear" w:color="auto" w:fill="FFFFFF"/>
        <w:spacing w:before="0" w:beforeAutospacing="0" w:after="120" w:afterAutospacing="0"/>
        <w:ind w:firstLine="568"/>
        <w:jc w:val="center"/>
        <w:rPr>
          <w:color w:val="FF0000"/>
          <w:sz w:val="28"/>
          <w:szCs w:val="28"/>
        </w:rPr>
      </w:pPr>
      <w:r w:rsidRPr="00CC5FCC">
        <w:rPr>
          <w:rStyle w:val="c0"/>
          <w:b/>
          <w:bCs/>
          <w:color w:val="FF0000"/>
          <w:sz w:val="28"/>
          <w:szCs w:val="28"/>
        </w:rPr>
        <w:t>Лепим из снега</w:t>
      </w:r>
    </w:p>
    <w:p w:rsidR="00CC5FCC" w:rsidRPr="00CC5FCC" w:rsidRDefault="00CC5FCC" w:rsidP="00CC5FCC">
      <w:pPr>
        <w:pStyle w:val="c1"/>
        <w:shd w:val="clear" w:color="auto" w:fill="FFFFFF"/>
        <w:spacing w:before="0" w:beforeAutospacing="0" w:after="120" w:afterAutospacing="0"/>
        <w:ind w:firstLine="568"/>
        <w:jc w:val="both"/>
        <w:rPr>
          <w:color w:val="000000"/>
          <w:sz w:val="28"/>
          <w:szCs w:val="28"/>
        </w:rPr>
      </w:pPr>
      <w:r w:rsidRPr="00CC5FCC">
        <w:rPr>
          <w:rStyle w:val="c0"/>
          <w:color w:val="000000"/>
          <w:sz w:val="28"/>
          <w:szCs w:val="28"/>
        </w:rPr>
        <w:t>Снег — замечательный материал для творчества, особенно когда он немного влажный. Поэтому, если вы планируете лепить скульптуры, обязательно возьмите с собой сменные варежки или перчатки для ребенка и себя.</w:t>
      </w:r>
    </w:p>
    <w:p w:rsidR="00CC5FCC" w:rsidRPr="00CC5FCC" w:rsidRDefault="00CC5FCC" w:rsidP="00CC5FCC">
      <w:pPr>
        <w:pStyle w:val="c1"/>
        <w:shd w:val="clear" w:color="auto" w:fill="FFFFFF"/>
        <w:spacing w:before="0" w:beforeAutospacing="0" w:after="120" w:afterAutospacing="0"/>
        <w:ind w:firstLine="568"/>
        <w:jc w:val="both"/>
        <w:rPr>
          <w:color w:val="000000"/>
          <w:sz w:val="28"/>
          <w:szCs w:val="28"/>
        </w:rPr>
      </w:pPr>
      <w:r w:rsidRPr="00CC5FCC">
        <w:rPr>
          <w:rStyle w:val="c0"/>
          <w:color w:val="000000"/>
          <w:sz w:val="28"/>
          <w:szCs w:val="28"/>
        </w:rPr>
        <w:t>Помните сказку о Снегурочке? Жили-были дед да баба, и не было у них детей. Вот и решили они слепить из снега Снегурочку... Прекрасная русская сказка, а главное — для зимы почти волшебная. Когда пойдете гулять, возьмите с собой гуашь, кисточки и салфетки, а материал для лепки вас уже будет ждать.</w:t>
      </w:r>
    </w:p>
    <w:p w:rsidR="00CC5FCC" w:rsidRPr="00CC5FCC" w:rsidRDefault="00CC5FCC" w:rsidP="00CC5FCC">
      <w:pPr>
        <w:pStyle w:val="c1"/>
        <w:shd w:val="clear" w:color="auto" w:fill="FFFFFF"/>
        <w:spacing w:before="0" w:beforeAutospacing="0" w:after="120" w:afterAutospacing="0"/>
        <w:ind w:firstLine="568"/>
        <w:jc w:val="both"/>
        <w:rPr>
          <w:color w:val="000000"/>
          <w:sz w:val="28"/>
          <w:szCs w:val="28"/>
        </w:rPr>
      </w:pPr>
      <w:r w:rsidRPr="00CC5FCC">
        <w:rPr>
          <w:rStyle w:val="c0"/>
          <w:color w:val="000000"/>
          <w:sz w:val="28"/>
          <w:szCs w:val="28"/>
        </w:rPr>
        <w:t>Колобок, наверное, самый легкий персонаж для лепки. Скатайте снежный шар, слегка примните его со всех сторон, красками нарисуйте ему глазки и ротик — колобок готов.</w:t>
      </w:r>
    </w:p>
    <w:p w:rsidR="00CC5FCC" w:rsidRPr="00CC5FCC" w:rsidRDefault="00CC5FCC" w:rsidP="00CC5FCC">
      <w:pPr>
        <w:pStyle w:val="c1"/>
        <w:shd w:val="clear" w:color="auto" w:fill="FFFFFF"/>
        <w:spacing w:before="0" w:beforeAutospacing="0" w:after="120" w:afterAutospacing="0"/>
        <w:ind w:firstLine="568"/>
        <w:jc w:val="both"/>
        <w:rPr>
          <w:color w:val="000000"/>
          <w:sz w:val="28"/>
          <w:szCs w:val="28"/>
        </w:rPr>
      </w:pPr>
      <w:r w:rsidRPr="00CC5FCC">
        <w:rPr>
          <w:rStyle w:val="c0"/>
          <w:color w:val="000000"/>
          <w:sz w:val="28"/>
          <w:szCs w:val="28"/>
        </w:rPr>
        <w:t>Лепите из снега все, что захочется ребенку. Основа для всех фигур остается одна — снежный шар. Соединяя шары по-разному, можно вылепить и зайчика, и Деда Мороза и Снегурочку, а если сделать несколько шаров, можно построить крепость.</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После активного движения необходим небольшой</w:t>
      </w:r>
      <w:r w:rsidRPr="00CC5FCC">
        <w:rPr>
          <w:rStyle w:val="apple-converted-space"/>
          <w:rFonts w:ascii="Times New Roman" w:eastAsia="Times New Roman" w:hAnsi="Times New Roman" w:cs="Times New Roman"/>
          <w:color w:val="373737"/>
          <w:sz w:val="28"/>
          <w:szCs w:val="28"/>
        </w:rPr>
        <w:t> </w:t>
      </w:r>
      <w:r w:rsidRPr="00977DE5">
        <w:rPr>
          <w:rFonts w:ascii="Times New Roman" w:eastAsia="Times New Roman" w:hAnsi="Times New Roman" w:cs="Times New Roman"/>
          <w:bCs/>
          <w:iCs/>
          <w:sz w:val="28"/>
          <w:szCs w:val="28"/>
        </w:rPr>
        <w:t>отдых</w:t>
      </w:r>
      <w:r w:rsidRPr="00977DE5">
        <w:rPr>
          <w:rFonts w:ascii="Times New Roman" w:eastAsia="Times New Roman" w:hAnsi="Times New Roman" w:cs="Times New Roman"/>
          <w:bCs/>
          <w:iCs/>
          <w:color w:val="373737"/>
          <w:sz w:val="28"/>
          <w:szCs w:val="28"/>
        </w:rPr>
        <w:t>.</w:t>
      </w:r>
      <w:r w:rsidRPr="00977DE5">
        <w:rPr>
          <w:rStyle w:val="apple-converted-space"/>
          <w:rFonts w:ascii="Times New Roman" w:eastAsia="Times New Roman" w:hAnsi="Times New Roman" w:cs="Times New Roman"/>
          <w:color w:val="373737"/>
          <w:sz w:val="28"/>
          <w:szCs w:val="28"/>
        </w:rPr>
        <w:t> </w:t>
      </w:r>
      <w:r w:rsidRPr="00CC5FCC">
        <w:rPr>
          <w:rFonts w:ascii="Times New Roman" w:eastAsia="Times New Roman" w:hAnsi="Times New Roman" w:cs="Times New Roman"/>
          <w:color w:val="373737"/>
          <w:sz w:val="28"/>
          <w:szCs w:val="28"/>
        </w:rPr>
        <w:t>В это время можно предложить отгадать загадки о зиме, например:</w:t>
      </w:r>
    </w:p>
    <w:p w:rsidR="00977DE5" w:rsidRDefault="00977DE5"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p>
    <w:p w:rsidR="00977DE5" w:rsidRDefault="00977DE5"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p>
    <w:p w:rsidR="00CC5FCC" w:rsidRPr="00CC5FCC" w:rsidRDefault="00977DE5"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977DE5">
        <w:rPr>
          <w:rFonts w:ascii="Times New Roman" w:eastAsia="Times New Roman" w:hAnsi="Times New Roman" w:cs="Times New Roman"/>
          <w:color w:val="373737"/>
          <w:sz w:val="28"/>
          <w:szCs w:val="28"/>
        </w:rPr>
        <w:lastRenderedPageBreak/>
        <w:drawing>
          <wp:anchor distT="0" distB="0" distL="114300" distR="114300" simplePos="0" relativeHeight="251671552" behindDoc="1" locked="0" layoutInCell="1" allowOverlap="1">
            <wp:simplePos x="0" y="0"/>
            <wp:positionH relativeFrom="column">
              <wp:posOffset>-1118235</wp:posOffset>
            </wp:positionH>
            <wp:positionV relativeFrom="paragraph">
              <wp:posOffset>-720090</wp:posOffset>
            </wp:positionV>
            <wp:extent cx="8048625" cy="11925300"/>
            <wp:effectExtent l="19050" t="0" r="9525" b="0"/>
            <wp:wrapNone/>
            <wp:docPr id="7" name="Рисунок 6" descr="http://s010.radikal.ru/i312/1011/5d/87fae43ec6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10.radikal.ru/i312/1011/5d/87fae43ec6a2.jpg"/>
                    <pic:cNvPicPr>
                      <a:picLocks noChangeAspect="1" noChangeArrowheads="1"/>
                    </pic:cNvPicPr>
                  </pic:nvPicPr>
                  <pic:blipFill>
                    <a:blip r:embed="rId5"/>
                    <a:srcRect/>
                    <a:stretch>
                      <a:fillRect/>
                    </a:stretch>
                  </pic:blipFill>
                  <pic:spPr bwMode="auto">
                    <a:xfrm>
                      <a:off x="0" y="0"/>
                      <a:ext cx="8048625" cy="11925300"/>
                    </a:xfrm>
                    <a:prstGeom prst="rect">
                      <a:avLst/>
                    </a:prstGeom>
                    <a:noFill/>
                    <a:ln w="9525">
                      <a:noFill/>
                      <a:miter lim="800000"/>
                      <a:headEnd/>
                      <a:tailEnd/>
                    </a:ln>
                  </pic:spPr>
                </pic:pic>
              </a:graphicData>
            </a:graphic>
          </wp:anchor>
        </w:drawing>
      </w:r>
      <w:r w:rsidR="00CC5FCC" w:rsidRPr="00CC5FCC">
        <w:rPr>
          <w:rFonts w:ascii="Times New Roman" w:eastAsia="Times New Roman" w:hAnsi="Times New Roman" w:cs="Times New Roman"/>
          <w:color w:val="373737"/>
          <w:sz w:val="28"/>
          <w:szCs w:val="28"/>
        </w:rPr>
        <w:t>Крыша в шапке меховой,</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Белый дым над головой,</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Двор в снегу, в снегу дома,</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Ночью к нам пришла... (Зима)</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 </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Какой это мастер</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На стекла нанес</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И листья, и травы,</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И заросли роз? (Мороз)</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 </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Отгадай, кто я таков?</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 Я играть с тобой готов:</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 То качусь я, то скачу,</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А подбросишь — полечу. (Мяч)</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 </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Он в берлоге спит зимой</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Под большой сосной,</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А когда придет весна,</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 Он проснется ото сна. (Медведь)</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 </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В народе говорили: «Подкорми птиц зимою —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горожанина.</w:t>
      </w:r>
    </w:p>
    <w:p w:rsidR="00CC5FCC" w:rsidRPr="00CC5FCC" w:rsidRDefault="00CC5FCC" w:rsidP="00CC5FCC">
      <w:pPr>
        <w:spacing w:after="120" w:line="312" w:lineRule="atLeast"/>
        <w:ind w:firstLine="567"/>
        <w:jc w:val="both"/>
        <w:textAlignment w:val="baseline"/>
        <w:rPr>
          <w:rFonts w:ascii="Times New Roman" w:eastAsia="Times New Roman" w:hAnsi="Times New Roman" w:cs="Times New Roman"/>
          <w:color w:val="373737"/>
          <w:sz w:val="28"/>
          <w:szCs w:val="28"/>
        </w:rPr>
      </w:pPr>
      <w:r w:rsidRPr="00CC5FCC">
        <w:rPr>
          <w:rFonts w:ascii="Times New Roman" w:eastAsia="Times New Roman" w:hAnsi="Times New Roman" w:cs="Times New Roman"/>
          <w:color w:val="373737"/>
          <w:sz w:val="28"/>
          <w:szCs w:val="28"/>
        </w:rPr>
        <w:t xml:space="preserve">Не забывайте почистить кормушки и положить крошки хлеба, семечки— </w:t>
      </w:r>
      <w:proofErr w:type="gramStart"/>
      <w:r w:rsidRPr="00CC5FCC">
        <w:rPr>
          <w:rFonts w:ascii="Times New Roman" w:eastAsia="Times New Roman" w:hAnsi="Times New Roman" w:cs="Times New Roman"/>
          <w:color w:val="373737"/>
          <w:sz w:val="28"/>
          <w:szCs w:val="28"/>
        </w:rPr>
        <w:t>дл</w:t>
      </w:r>
      <w:proofErr w:type="gramEnd"/>
      <w:r w:rsidRPr="00CC5FCC">
        <w:rPr>
          <w:rFonts w:ascii="Times New Roman" w:eastAsia="Times New Roman" w:hAnsi="Times New Roman" w:cs="Times New Roman"/>
          <w:color w:val="373737"/>
          <w:sz w:val="28"/>
          <w:szCs w:val="28"/>
        </w:rPr>
        <w:t>я детей это  не только увлекательная игра, но и настоящий урок доброты!</w:t>
      </w:r>
    </w:p>
    <w:p w:rsidR="00CC5FCC" w:rsidRDefault="00CC5FCC" w:rsidP="00CC5FCC">
      <w:pPr>
        <w:spacing w:after="120"/>
        <w:jc w:val="center"/>
        <w:rPr>
          <w:color w:val="000000"/>
          <w:sz w:val="28"/>
          <w:szCs w:val="28"/>
          <w:u w:val="single"/>
          <w:shd w:val="clear" w:color="auto" w:fill="FFFFFF"/>
        </w:rPr>
      </w:pPr>
      <w:r>
        <w:rPr>
          <w:color w:val="000000"/>
          <w:sz w:val="28"/>
          <w:szCs w:val="28"/>
          <w:u w:val="single"/>
          <w:shd w:val="clear" w:color="auto" w:fill="FFFFFF"/>
        </w:rPr>
        <w:t>Уважаемые родители, играйте со своими детьми на прогулке!</w:t>
      </w:r>
    </w:p>
    <w:p w:rsidR="00CC5FCC" w:rsidRPr="00CC5FCC" w:rsidRDefault="00CC5FCC" w:rsidP="00CC5FCC">
      <w:pPr>
        <w:spacing w:after="120"/>
        <w:jc w:val="center"/>
        <w:rPr>
          <w:rFonts w:ascii="Times New Roman" w:hAnsi="Times New Roman" w:cs="Times New Roman"/>
          <w:sz w:val="28"/>
          <w:szCs w:val="28"/>
        </w:rPr>
      </w:pPr>
      <w:r>
        <w:rPr>
          <w:color w:val="000000"/>
          <w:sz w:val="28"/>
          <w:szCs w:val="28"/>
          <w:u w:val="single"/>
          <w:shd w:val="clear" w:color="auto" w:fill="FFFFFF"/>
        </w:rPr>
        <w:t>Проведение таких игр позволит не только сделать вашу прогулку интересной, но и использовать её эффективно для развития движений у детей.</w:t>
      </w:r>
    </w:p>
    <w:sectPr w:rsidR="00CC5FCC" w:rsidRPr="00CC5F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5FCC"/>
    <w:rsid w:val="00977DE5"/>
    <w:rsid w:val="00AF39D6"/>
    <w:rsid w:val="00CC5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CC5FCC"/>
    <w:pPr>
      <w:numPr>
        <w:numId w:val="1"/>
      </w:numPr>
      <w:suppressAutoHyphens/>
      <w:spacing w:before="280" w:after="280" w:line="240" w:lineRule="auto"/>
      <w:outlineLvl w:val="0"/>
    </w:pPr>
    <w:rPr>
      <w:rFonts w:ascii="Times New Roman" w:eastAsia="Times New Roman" w:hAnsi="Times New Roman" w:cs="Times New Roman"/>
      <w:b/>
      <w:bCs/>
      <w:kern w:val="1"/>
      <w:sz w:val="48"/>
      <w:szCs w:val="48"/>
      <w:lang w:eastAsia="ne-NP" w:bidi="ne-NP"/>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CC5FCC"/>
  </w:style>
  <w:style w:type="paragraph" w:customStyle="1" w:styleId="c1">
    <w:name w:val="c1"/>
    <w:basedOn w:val="a"/>
    <w:rsid w:val="00CC5F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CC5FCC"/>
  </w:style>
  <w:style w:type="character" w:customStyle="1" w:styleId="10">
    <w:name w:val="Заголовок 1 Знак"/>
    <w:basedOn w:val="a1"/>
    <w:link w:val="1"/>
    <w:rsid w:val="00CC5FCC"/>
    <w:rPr>
      <w:rFonts w:ascii="Times New Roman" w:eastAsia="Times New Roman" w:hAnsi="Times New Roman" w:cs="Times New Roman"/>
      <w:b/>
      <w:bCs/>
      <w:kern w:val="1"/>
      <w:sz w:val="48"/>
      <w:szCs w:val="48"/>
      <w:lang w:eastAsia="ne-NP" w:bidi="ne-NP"/>
    </w:rPr>
  </w:style>
  <w:style w:type="paragraph" w:styleId="a0">
    <w:name w:val="Body Text"/>
    <w:basedOn w:val="a"/>
    <w:link w:val="a4"/>
    <w:uiPriority w:val="99"/>
    <w:semiHidden/>
    <w:unhideWhenUsed/>
    <w:rsid w:val="00CC5FCC"/>
    <w:pPr>
      <w:spacing w:after="120"/>
    </w:pPr>
  </w:style>
  <w:style w:type="character" w:customStyle="1" w:styleId="a4">
    <w:name w:val="Основной текст Знак"/>
    <w:basedOn w:val="a1"/>
    <w:link w:val="a0"/>
    <w:uiPriority w:val="99"/>
    <w:semiHidden/>
    <w:rsid w:val="00CC5FCC"/>
  </w:style>
  <w:style w:type="paragraph" w:styleId="a5">
    <w:name w:val="List Paragraph"/>
    <w:basedOn w:val="a"/>
    <w:uiPriority w:val="34"/>
    <w:qFormat/>
    <w:rsid w:val="00977DE5"/>
    <w:pPr>
      <w:ind w:left="720"/>
      <w:contextualSpacing/>
    </w:pPr>
  </w:style>
</w:styles>
</file>

<file path=word/webSettings.xml><?xml version="1.0" encoding="utf-8"?>
<w:webSettings xmlns:r="http://schemas.openxmlformats.org/officeDocument/2006/relationships" xmlns:w="http://schemas.openxmlformats.org/wordprocessingml/2006/main">
  <w:divs>
    <w:div w:id="99499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1093</Words>
  <Characters>6234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Terem</dc:creator>
  <cp:keywords/>
  <dc:description/>
  <cp:lastModifiedBy>Terem</cp:lastModifiedBy>
  <cp:revision>2</cp:revision>
  <dcterms:created xsi:type="dcterms:W3CDTF">2016-02-25T18:04:00Z</dcterms:created>
  <dcterms:modified xsi:type="dcterms:W3CDTF">2016-02-25T18:38:00Z</dcterms:modified>
</cp:coreProperties>
</file>