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CF2" w:rsidRPr="00575CF2" w:rsidRDefault="00575CF2" w:rsidP="00575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5CF2"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575CF2" w:rsidRPr="00575CF2" w:rsidRDefault="00575CF2" w:rsidP="00575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5CF2">
        <w:rPr>
          <w:rFonts w:ascii="Times New Roman" w:eastAsia="Times New Roman" w:hAnsi="Times New Roman" w:cs="Times New Roman"/>
          <w:sz w:val="28"/>
          <w:szCs w:val="28"/>
        </w:rPr>
        <w:t>Белоярского района «Детский сад «Оленёнок» с. Казым»</w:t>
      </w:r>
    </w:p>
    <w:p w:rsidR="00575CF2" w:rsidRPr="00575CF2" w:rsidRDefault="00575CF2" w:rsidP="00575CF2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95C97" w:rsidRPr="00575CF2" w:rsidRDefault="00830BA1" w:rsidP="00A95C97">
      <w:pPr>
        <w:shd w:val="clear" w:color="auto" w:fill="FFFFFF"/>
        <w:spacing w:before="167" w:after="167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5C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95C97" w:rsidRDefault="00A95C97" w:rsidP="00A95C97">
      <w:pPr>
        <w:shd w:val="clear" w:color="auto" w:fill="FFFFFF"/>
        <w:spacing w:before="167" w:after="167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5C97" w:rsidRDefault="00A95C97" w:rsidP="00A95C97">
      <w:pPr>
        <w:shd w:val="clear" w:color="auto" w:fill="FFFFFF"/>
        <w:spacing w:before="167" w:after="167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5C97" w:rsidRDefault="00A95C97" w:rsidP="00A95C97">
      <w:pPr>
        <w:shd w:val="clear" w:color="auto" w:fill="FFFFFF"/>
        <w:spacing w:before="167" w:after="167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5C97" w:rsidRDefault="00A95C97" w:rsidP="00575CF2">
      <w:pPr>
        <w:shd w:val="clear" w:color="auto" w:fill="FFFFFF"/>
        <w:spacing w:before="167" w:after="167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95C97" w:rsidRDefault="00A95C97" w:rsidP="00A95C97">
      <w:pPr>
        <w:shd w:val="clear" w:color="auto" w:fill="FFFFFF"/>
        <w:spacing w:before="167" w:after="167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МАСТЕР-КЛАСС</w:t>
      </w:r>
    </w:p>
    <w:p w:rsidR="00A95C97" w:rsidRPr="00A95C97" w:rsidRDefault="00A95C97" w:rsidP="00A95C97">
      <w:pPr>
        <w:shd w:val="clear" w:color="auto" w:fill="FFFFFF"/>
        <w:spacing w:before="167" w:after="167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5C97">
        <w:rPr>
          <w:rFonts w:ascii="Times New Roman" w:hAnsi="Times New Roman" w:cs="Times New Roman"/>
          <w:b/>
          <w:bCs/>
          <w:sz w:val="32"/>
          <w:szCs w:val="32"/>
        </w:rPr>
        <w:t xml:space="preserve">«Детское экспериментирование, как средство развития познавательно - исследовательской деятельности дошкольника» </w:t>
      </w:r>
    </w:p>
    <w:p w:rsidR="00A95C97" w:rsidRPr="00A95C97" w:rsidRDefault="00A95C97" w:rsidP="00A95C97">
      <w:pPr>
        <w:shd w:val="clear" w:color="auto" w:fill="FFFFFF"/>
        <w:spacing w:before="167" w:after="167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C97" w:rsidRDefault="00A95C97" w:rsidP="00994174">
      <w:pPr>
        <w:shd w:val="clear" w:color="auto" w:fill="FFFFFF"/>
        <w:spacing w:before="167" w:after="167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C97" w:rsidRDefault="00A95C97" w:rsidP="00994174">
      <w:pPr>
        <w:shd w:val="clear" w:color="auto" w:fill="FFFFFF"/>
        <w:spacing w:before="167" w:after="167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C97" w:rsidRDefault="00A95C97" w:rsidP="00994174">
      <w:pPr>
        <w:shd w:val="clear" w:color="auto" w:fill="FFFFFF"/>
        <w:spacing w:before="167" w:after="167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C97" w:rsidRDefault="00A95C97" w:rsidP="00994174">
      <w:pPr>
        <w:shd w:val="clear" w:color="auto" w:fill="FFFFFF"/>
        <w:spacing w:before="167" w:after="167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C97" w:rsidRDefault="00A95C97" w:rsidP="00A95C97">
      <w:pPr>
        <w:shd w:val="clear" w:color="auto" w:fill="FFFFFF"/>
        <w:spacing w:before="167" w:after="167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C97" w:rsidRDefault="00A95C97" w:rsidP="00575CF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C97" w:rsidRDefault="00A95C97" w:rsidP="00575CF2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Выполнила: </w:t>
      </w:r>
      <w:r w:rsidR="00830BA1">
        <w:rPr>
          <w:rFonts w:ascii="Times New Roman" w:hAnsi="Times New Roman" w:cs="Times New Roman"/>
          <w:sz w:val="28"/>
          <w:szCs w:val="28"/>
        </w:rPr>
        <w:t xml:space="preserve"> </w:t>
      </w:r>
      <w:r w:rsidR="00575CF2">
        <w:rPr>
          <w:rFonts w:ascii="Times New Roman" w:hAnsi="Times New Roman" w:cs="Times New Roman"/>
          <w:sz w:val="28"/>
          <w:szCs w:val="28"/>
        </w:rPr>
        <w:t xml:space="preserve">Попова О. П. </w:t>
      </w:r>
    </w:p>
    <w:p w:rsidR="00575CF2" w:rsidRDefault="00575CF2" w:rsidP="00575CF2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830BA1" w:rsidRDefault="00830BA1" w:rsidP="00830BA1">
      <w:pPr>
        <w:shd w:val="clear" w:color="auto" w:fill="FFFFFF"/>
        <w:spacing w:before="167" w:after="167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0BA1" w:rsidRDefault="00830BA1" w:rsidP="00830BA1">
      <w:pPr>
        <w:shd w:val="clear" w:color="auto" w:fill="FFFFFF"/>
        <w:spacing w:before="167" w:after="167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0BA1" w:rsidRDefault="00830BA1" w:rsidP="00830BA1">
      <w:pPr>
        <w:shd w:val="clear" w:color="auto" w:fill="FFFFFF"/>
        <w:spacing w:before="167" w:after="167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0BA1" w:rsidRDefault="00830BA1" w:rsidP="00830BA1">
      <w:pPr>
        <w:shd w:val="clear" w:color="auto" w:fill="FFFFFF"/>
        <w:spacing w:before="167" w:after="167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1576" w:rsidRDefault="00994174" w:rsidP="00994174">
      <w:pPr>
        <w:shd w:val="clear" w:color="auto" w:fill="FFFFFF"/>
        <w:spacing w:before="167" w:after="167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174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осмысления, систематизации и осознаний педагогами роли экспериментирования в развитии познавательной активности детей.</w:t>
      </w:r>
    </w:p>
    <w:p w:rsidR="00994174" w:rsidRPr="00994174" w:rsidRDefault="00994174" w:rsidP="00994174">
      <w:pPr>
        <w:shd w:val="clear" w:color="auto" w:fill="FFFFFF"/>
        <w:spacing w:before="167" w:after="167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17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94174" w:rsidRDefault="00994174" w:rsidP="00994174">
      <w:pPr>
        <w:pStyle w:val="a6"/>
        <w:numPr>
          <w:ilvl w:val="0"/>
          <w:numId w:val="6"/>
        </w:numPr>
        <w:shd w:val="clear" w:color="auto" w:fill="FFFFFF"/>
        <w:spacing w:before="167" w:after="167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повышению уровня профессиональной компетентности участников мастер-класса.</w:t>
      </w:r>
    </w:p>
    <w:p w:rsidR="00994174" w:rsidRDefault="00994174" w:rsidP="00994174">
      <w:pPr>
        <w:pStyle w:val="a6"/>
        <w:numPr>
          <w:ilvl w:val="0"/>
          <w:numId w:val="6"/>
        </w:numPr>
        <w:shd w:val="clear" w:color="auto" w:fill="FFFFFF"/>
        <w:spacing w:before="167" w:after="167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опытом работы по внедрению экспериментирования в образовательную деятельность ДОУ.</w:t>
      </w:r>
    </w:p>
    <w:p w:rsidR="00A95C97" w:rsidRPr="00A95C97" w:rsidRDefault="00994174" w:rsidP="00A95C97">
      <w:pPr>
        <w:pStyle w:val="a6"/>
        <w:numPr>
          <w:ilvl w:val="0"/>
          <w:numId w:val="6"/>
        </w:numPr>
        <w:shd w:val="clear" w:color="auto" w:fill="FFFFFF"/>
        <w:spacing w:before="167" w:after="167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Показать технологии активизации поисково-исследовательской деятельности </w:t>
      </w:r>
      <w:r w:rsidR="00953EA7">
        <w:rPr>
          <w:rFonts w:ascii="Times New Roman" w:hAnsi="Times New Roman" w:cs="Times New Roman"/>
          <w:sz w:val="28"/>
          <w:szCs w:val="28"/>
        </w:rPr>
        <w:t>дошкольников.</w:t>
      </w:r>
    </w:p>
    <w:p w:rsidR="00BA30B7" w:rsidRPr="00A95C97" w:rsidRDefault="00A95C97" w:rsidP="00A95C9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C97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A95C97">
        <w:rPr>
          <w:rFonts w:ascii="Times New Roman" w:hAnsi="Times New Roman" w:cs="Times New Roman"/>
          <w:sz w:val="28"/>
          <w:szCs w:val="28"/>
        </w:rPr>
        <w:t> мультимедийный проектор, проекторный экран, презентация, емкости для воды, вода, апельсиновые корки, дощечки, скорлупа грецкого ореха, пенопласт, железная пластина, подносы, бумажные цветы.</w:t>
      </w:r>
    </w:p>
    <w:p w:rsidR="00BA30B7" w:rsidRDefault="00BA30B7" w:rsidP="00BA30B7">
      <w:pPr>
        <w:shd w:val="clear" w:color="auto" w:fill="FFFFFF"/>
        <w:spacing w:before="167" w:after="167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0B7" w:rsidRDefault="00BA30B7" w:rsidP="00BA30B7">
      <w:pPr>
        <w:shd w:val="clear" w:color="auto" w:fill="FFFFFF"/>
        <w:spacing w:before="167" w:after="167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0B7" w:rsidRDefault="00BA30B7" w:rsidP="00BA30B7">
      <w:pPr>
        <w:shd w:val="clear" w:color="auto" w:fill="FFFFFF"/>
        <w:spacing w:before="167" w:after="167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0B7" w:rsidRDefault="00BA30B7" w:rsidP="00BA30B7">
      <w:pPr>
        <w:shd w:val="clear" w:color="auto" w:fill="FFFFFF"/>
        <w:spacing w:before="167" w:after="167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174" w:rsidRDefault="00994174" w:rsidP="00BA30B7">
      <w:pPr>
        <w:shd w:val="clear" w:color="auto" w:fill="FFFFFF"/>
        <w:spacing w:before="167" w:after="167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174" w:rsidRDefault="00994174" w:rsidP="00BA30B7">
      <w:pPr>
        <w:shd w:val="clear" w:color="auto" w:fill="FFFFFF"/>
        <w:spacing w:before="167" w:after="167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174" w:rsidRDefault="00994174" w:rsidP="00BA30B7">
      <w:pPr>
        <w:shd w:val="clear" w:color="auto" w:fill="FFFFFF"/>
        <w:spacing w:before="167" w:after="167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174" w:rsidRDefault="00994174" w:rsidP="00BA30B7">
      <w:pPr>
        <w:shd w:val="clear" w:color="auto" w:fill="FFFFFF"/>
        <w:spacing w:before="167" w:after="167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174" w:rsidRDefault="00994174" w:rsidP="00BA30B7">
      <w:pPr>
        <w:shd w:val="clear" w:color="auto" w:fill="FFFFFF"/>
        <w:spacing w:before="167" w:after="167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174" w:rsidRDefault="00994174" w:rsidP="00BA30B7">
      <w:pPr>
        <w:shd w:val="clear" w:color="auto" w:fill="FFFFFF"/>
        <w:spacing w:before="167" w:after="167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174" w:rsidRDefault="00994174" w:rsidP="00BA30B7">
      <w:pPr>
        <w:shd w:val="clear" w:color="auto" w:fill="FFFFFF"/>
        <w:spacing w:before="167" w:after="167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174" w:rsidRDefault="00994174" w:rsidP="009069BD">
      <w:pPr>
        <w:shd w:val="clear" w:color="auto" w:fill="FFFFFF"/>
        <w:spacing w:before="167" w:after="167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6D3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9069BD" w:rsidRPr="00FC66D3">
        <w:rPr>
          <w:rFonts w:ascii="Times New Roman" w:hAnsi="Times New Roman" w:cs="Times New Roman"/>
          <w:sz w:val="28"/>
          <w:szCs w:val="28"/>
        </w:rPr>
        <w:t>важаемые</w:t>
      </w:r>
      <w:r>
        <w:rPr>
          <w:rFonts w:ascii="Times New Roman" w:hAnsi="Times New Roman" w:cs="Times New Roman"/>
          <w:sz w:val="28"/>
          <w:szCs w:val="28"/>
        </w:rPr>
        <w:t xml:space="preserve">  коллеги,</w:t>
      </w:r>
      <w:r w:rsidR="009069BD" w:rsidRPr="00FC66D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069BD" w:rsidRPr="00FC66D3">
        <w:rPr>
          <w:rFonts w:ascii="Times New Roman" w:hAnsi="Times New Roman" w:cs="Times New Roman"/>
          <w:sz w:val="28"/>
          <w:szCs w:val="28"/>
        </w:rPr>
        <w:t xml:space="preserve">  рада приветствовать Вас на мастер – классе </w:t>
      </w:r>
      <w:r w:rsidR="00654252">
        <w:rPr>
          <w:rFonts w:ascii="Times New Roman" w:hAnsi="Times New Roman" w:cs="Times New Roman"/>
          <w:sz w:val="28"/>
          <w:szCs w:val="28"/>
        </w:rPr>
        <w:t>по теме</w:t>
      </w:r>
      <w:r w:rsidR="009069BD" w:rsidRPr="00FC66D3">
        <w:rPr>
          <w:rFonts w:ascii="Times New Roman" w:hAnsi="Times New Roman" w:cs="Times New Roman"/>
          <w:sz w:val="28"/>
          <w:szCs w:val="28"/>
        </w:rPr>
        <w:t xml:space="preserve"> «Детское экспериментирование</w:t>
      </w:r>
      <w:r w:rsidR="009069BD">
        <w:rPr>
          <w:rFonts w:ascii="Times New Roman" w:hAnsi="Times New Roman" w:cs="Times New Roman"/>
          <w:sz w:val="28"/>
          <w:szCs w:val="28"/>
        </w:rPr>
        <w:t xml:space="preserve">, как средство </w:t>
      </w:r>
      <w:r w:rsidR="00953EA7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9069BD">
        <w:rPr>
          <w:rFonts w:ascii="Times New Roman" w:hAnsi="Times New Roman" w:cs="Times New Roman"/>
          <w:sz w:val="28"/>
          <w:szCs w:val="28"/>
        </w:rPr>
        <w:t>познавательно - исследовательской деятельности дошкольника»</w:t>
      </w:r>
      <w:r w:rsidR="006542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69BD" w:rsidRPr="003138A6" w:rsidRDefault="00654252" w:rsidP="009069BD">
      <w:pPr>
        <w:shd w:val="clear" w:color="auto" w:fill="FFFFFF"/>
        <w:spacing w:before="167" w:after="167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8A6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575C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38A6">
        <w:rPr>
          <w:rFonts w:ascii="Times New Roman" w:hAnsi="Times New Roman" w:cs="Times New Roman"/>
          <w:b/>
          <w:sz w:val="28"/>
          <w:szCs w:val="28"/>
        </w:rPr>
        <w:t xml:space="preserve"> ма</w:t>
      </w:r>
      <w:r w:rsidR="00575CF2">
        <w:rPr>
          <w:rFonts w:ascii="Times New Roman" w:hAnsi="Times New Roman" w:cs="Times New Roman"/>
          <w:b/>
          <w:sz w:val="28"/>
          <w:szCs w:val="28"/>
        </w:rPr>
        <w:t>стер-класса</w:t>
      </w:r>
    </w:p>
    <w:p w:rsidR="00C62D9F" w:rsidRPr="00A95C97" w:rsidRDefault="007D4184" w:rsidP="00A95C97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C97">
        <w:rPr>
          <w:rFonts w:ascii="Times New Roman" w:eastAsia="Times New Roman" w:hAnsi="Times New Roman" w:cs="Times New Roman"/>
          <w:sz w:val="28"/>
          <w:szCs w:val="28"/>
        </w:rPr>
        <w:t xml:space="preserve">Теоретическая часть «Детское экспериментирование, как средство развития познавательно - исследовательской деятельности дошкольника» </w:t>
      </w:r>
    </w:p>
    <w:p w:rsidR="00C62D9F" w:rsidRPr="00A95C97" w:rsidRDefault="007D4184" w:rsidP="00A95C97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C97">
        <w:rPr>
          <w:rFonts w:ascii="Times New Roman" w:eastAsia="Times New Roman" w:hAnsi="Times New Roman" w:cs="Times New Roman"/>
          <w:sz w:val="28"/>
          <w:szCs w:val="28"/>
        </w:rPr>
        <w:t xml:space="preserve">Практическая часть: </w:t>
      </w:r>
    </w:p>
    <w:p w:rsidR="00C62D9F" w:rsidRPr="00A95C97" w:rsidRDefault="007D4184" w:rsidP="00A95C97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C97">
        <w:rPr>
          <w:rFonts w:ascii="Times New Roman" w:eastAsia="Times New Roman" w:hAnsi="Times New Roman" w:cs="Times New Roman"/>
          <w:sz w:val="28"/>
          <w:szCs w:val="28"/>
        </w:rPr>
        <w:t xml:space="preserve">участие педагогов в проведении опытов </w:t>
      </w:r>
    </w:p>
    <w:p w:rsidR="00C62D9F" w:rsidRPr="00A95C97" w:rsidRDefault="00A95C97" w:rsidP="00A95C97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D4184" w:rsidRPr="00A95C97">
        <w:rPr>
          <w:rFonts w:ascii="Times New Roman" w:eastAsia="Times New Roman" w:hAnsi="Times New Roman" w:cs="Times New Roman"/>
          <w:sz w:val="28"/>
          <w:szCs w:val="28"/>
        </w:rPr>
        <w:t xml:space="preserve">росмотр фрагмента опыта; </w:t>
      </w:r>
    </w:p>
    <w:p w:rsidR="00C62D9F" w:rsidRPr="00A95C97" w:rsidRDefault="00A95C97" w:rsidP="00A95C97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D4184" w:rsidRPr="00A95C97">
        <w:rPr>
          <w:rFonts w:ascii="Times New Roman" w:eastAsia="Times New Roman" w:hAnsi="Times New Roman" w:cs="Times New Roman"/>
          <w:sz w:val="28"/>
          <w:szCs w:val="28"/>
        </w:rPr>
        <w:t xml:space="preserve">оставление опытов педагогами и их презентация. </w:t>
      </w:r>
    </w:p>
    <w:p w:rsidR="00C62D9F" w:rsidRPr="00A95C97" w:rsidRDefault="00575CF2" w:rsidP="00575CF2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D4184" w:rsidRPr="00A95C97">
        <w:rPr>
          <w:rFonts w:ascii="Times New Roman" w:eastAsia="Times New Roman" w:hAnsi="Times New Roman" w:cs="Times New Roman"/>
          <w:sz w:val="28"/>
          <w:szCs w:val="28"/>
        </w:rPr>
        <w:t xml:space="preserve">4. Рефлексия </w:t>
      </w:r>
    </w:p>
    <w:p w:rsidR="00C62D9F" w:rsidRPr="00A95C97" w:rsidRDefault="007D4184" w:rsidP="00A95C97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C97">
        <w:rPr>
          <w:rFonts w:ascii="Times New Roman" w:eastAsia="Times New Roman" w:hAnsi="Times New Roman" w:cs="Times New Roman"/>
          <w:sz w:val="28"/>
          <w:szCs w:val="28"/>
        </w:rPr>
        <w:t xml:space="preserve">5. Оценка работы мастер класса. </w:t>
      </w:r>
    </w:p>
    <w:p w:rsidR="009069BD" w:rsidRDefault="009069BD" w:rsidP="00575CF2">
      <w:pPr>
        <w:pStyle w:val="a4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66D3">
        <w:rPr>
          <w:rFonts w:ascii="Times New Roman" w:eastAsia="Times New Roman" w:hAnsi="Times New Roman" w:cs="Times New Roman"/>
          <w:sz w:val="28"/>
          <w:szCs w:val="28"/>
        </w:rPr>
        <w:t>Что и как? Почему и зачем?</w:t>
      </w:r>
      <w:r w:rsidRPr="00FC66D3">
        <w:rPr>
          <w:rFonts w:ascii="Times New Roman" w:eastAsia="Times New Roman" w:hAnsi="Times New Roman" w:cs="Times New Roman"/>
          <w:sz w:val="28"/>
          <w:szCs w:val="28"/>
        </w:rPr>
        <w:br/>
      </w:r>
      <w:r w:rsidR="00575CF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FC66D3">
        <w:rPr>
          <w:rFonts w:ascii="Times New Roman" w:eastAsia="Times New Roman" w:hAnsi="Times New Roman" w:cs="Times New Roman"/>
          <w:sz w:val="28"/>
          <w:szCs w:val="28"/>
        </w:rPr>
        <w:t>Как ответить успеть детям всем?</w:t>
      </w:r>
      <w:r w:rsidRPr="00FC66D3">
        <w:rPr>
          <w:rFonts w:ascii="Times New Roman" w:eastAsia="Times New Roman" w:hAnsi="Times New Roman" w:cs="Times New Roman"/>
          <w:sz w:val="28"/>
          <w:szCs w:val="28"/>
        </w:rPr>
        <w:br/>
      </w:r>
      <w:r w:rsidR="00575CF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FC66D3">
        <w:rPr>
          <w:rFonts w:ascii="Times New Roman" w:eastAsia="Times New Roman" w:hAnsi="Times New Roman" w:cs="Times New Roman"/>
          <w:sz w:val="28"/>
          <w:szCs w:val="28"/>
        </w:rPr>
        <w:t>И родителям знания дать – </w:t>
      </w:r>
      <w:r w:rsidRPr="00FC66D3">
        <w:rPr>
          <w:rFonts w:ascii="Times New Roman" w:eastAsia="Times New Roman" w:hAnsi="Times New Roman" w:cs="Times New Roman"/>
          <w:sz w:val="28"/>
          <w:szCs w:val="28"/>
        </w:rPr>
        <w:br/>
      </w:r>
      <w:r w:rsidR="00575CF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FC66D3">
        <w:rPr>
          <w:rFonts w:ascii="Times New Roman" w:eastAsia="Times New Roman" w:hAnsi="Times New Roman" w:cs="Times New Roman"/>
          <w:sz w:val="28"/>
          <w:szCs w:val="28"/>
        </w:rPr>
        <w:t>Что смеша</w:t>
      </w:r>
      <w:r>
        <w:rPr>
          <w:rFonts w:ascii="Times New Roman" w:eastAsia="Times New Roman" w:hAnsi="Times New Roman" w:cs="Times New Roman"/>
          <w:sz w:val="28"/>
          <w:szCs w:val="28"/>
        </w:rPr>
        <w:t>ть? Как смешать? С чем смешать?</w:t>
      </w:r>
    </w:p>
    <w:p w:rsidR="009069BD" w:rsidRPr="0073242C" w:rsidRDefault="009069BD" w:rsidP="009069B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525">
        <w:rPr>
          <w:rFonts w:ascii="Times New Roman" w:hAnsi="Times New Roman" w:cs="Times New Roman"/>
          <w:sz w:val="28"/>
          <w:szCs w:val="28"/>
        </w:rPr>
        <w:t>Каждому из нас хотелось</w:t>
      </w:r>
      <w:r w:rsidRPr="0073242C">
        <w:rPr>
          <w:rFonts w:ascii="Times New Roman" w:hAnsi="Times New Roman" w:cs="Times New Roman"/>
          <w:sz w:val="28"/>
          <w:szCs w:val="28"/>
        </w:rPr>
        <w:t xml:space="preserve"> бы видеть наших воспитанников любознательными, общительными, умеющими решать возникающие проблемы, творческими личностями. Дошкольники  сами по себе уже являются исследователями. Исследования предоставляют возможность ребенку самому найти ответы на вопросы «Почему? Сколько? Как?»</w:t>
      </w:r>
    </w:p>
    <w:p w:rsidR="009069BD" w:rsidRPr="00CE7E51" w:rsidRDefault="009069BD" w:rsidP="009069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42C">
        <w:rPr>
          <w:rFonts w:ascii="Times New Roman" w:hAnsi="Times New Roman" w:cs="Times New Roman"/>
          <w:sz w:val="28"/>
          <w:szCs w:val="28"/>
        </w:rPr>
        <w:t>Не секрет, что ребенок усваивает все прочно и надолго, когда слышит, видит и делает сам. Перед нами педагогами стоит вопрос</w:t>
      </w:r>
      <w:r>
        <w:rPr>
          <w:rFonts w:ascii="Times New Roman" w:hAnsi="Times New Roman" w:cs="Times New Roman"/>
          <w:sz w:val="28"/>
          <w:szCs w:val="28"/>
        </w:rPr>
        <w:t>: «Как привлечь детей к познавательно</w:t>
      </w:r>
      <w:r w:rsidRPr="0073242C">
        <w:rPr>
          <w:rFonts w:ascii="Times New Roman" w:hAnsi="Times New Roman" w:cs="Times New Roman"/>
          <w:sz w:val="28"/>
          <w:szCs w:val="28"/>
        </w:rPr>
        <w:t xml:space="preserve">-исследовательской деятельности?» </w:t>
      </w:r>
    </w:p>
    <w:p w:rsidR="009069BD" w:rsidRPr="00040525" w:rsidRDefault="009069BD" w:rsidP="009069B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525">
        <w:rPr>
          <w:rFonts w:ascii="Times New Roman" w:hAnsi="Times New Roman" w:cs="Times New Roman"/>
          <w:sz w:val="28"/>
          <w:szCs w:val="28"/>
        </w:rPr>
        <w:t>В соответствии с ФГОС ДО, познавательно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525">
        <w:rPr>
          <w:rFonts w:ascii="Times New Roman" w:hAnsi="Times New Roman" w:cs="Times New Roman"/>
          <w:sz w:val="28"/>
          <w:szCs w:val="28"/>
        </w:rPr>
        <w:t>- исследовательская деятельность является основным видом деятельности в</w:t>
      </w:r>
      <w:r>
        <w:rPr>
          <w:rFonts w:ascii="Times New Roman" w:hAnsi="Times New Roman" w:cs="Times New Roman"/>
          <w:sz w:val="28"/>
          <w:szCs w:val="28"/>
        </w:rPr>
        <w:t xml:space="preserve"> детском саду наряду с игровой,</w:t>
      </w:r>
      <w:r w:rsidRPr="00040525">
        <w:rPr>
          <w:rFonts w:ascii="Times New Roman" w:hAnsi="Times New Roman" w:cs="Times New Roman"/>
          <w:sz w:val="28"/>
          <w:szCs w:val="28"/>
        </w:rPr>
        <w:t xml:space="preserve"> коммуникативной, музыкальной, двигательной, изобразительной.</w:t>
      </w:r>
    </w:p>
    <w:p w:rsidR="009069BD" w:rsidRPr="00040525" w:rsidRDefault="009069BD" w:rsidP="009069B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525">
        <w:rPr>
          <w:rFonts w:ascii="Times New Roman" w:hAnsi="Times New Roman" w:cs="Times New Roman"/>
          <w:sz w:val="28"/>
          <w:szCs w:val="28"/>
        </w:rPr>
        <w:lastRenderedPageBreak/>
        <w:t>Как известно, акцент в дошкольном образования перенесен с усвоения конкретных знаний в той или иной области на способы их добывания и творческое применение в определенной жизненной, учебной (игровой) ситуации.</w:t>
      </w:r>
    </w:p>
    <w:p w:rsidR="009069BD" w:rsidRDefault="009069BD" w:rsidP="009069B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525">
        <w:rPr>
          <w:rFonts w:ascii="Times New Roman" w:hAnsi="Times New Roman" w:cs="Times New Roman"/>
          <w:sz w:val="28"/>
          <w:szCs w:val="28"/>
        </w:rPr>
        <w:t xml:space="preserve">Элементарная познавательно-исследовательская деятельность детей в детском саду – специально организованная деятельность, позволяющая ребенку </w:t>
      </w:r>
      <w:r>
        <w:rPr>
          <w:rFonts w:ascii="Times New Roman" w:hAnsi="Times New Roman" w:cs="Times New Roman"/>
          <w:sz w:val="28"/>
          <w:szCs w:val="28"/>
        </w:rPr>
        <w:t xml:space="preserve">совместно с педагогом </w:t>
      </w:r>
      <w:r w:rsidRPr="00040525">
        <w:rPr>
          <w:rFonts w:ascii="Times New Roman" w:hAnsi="Times New Roman" w:cs="Times New Roman"/>
          <w:sz w:val="28"/>
          <w:szCs w:val="28"/>
        </w:rPr>
        <w:t xml:space="preserve"> или самостоятельно добывать информацию и овладевать представлениями о том или ином предмете, объекте, физическом или природном явлении.</w:t>
      </w:r>
    </w:p>
    <w:p w:rsidR="009069BD" w:rsidRPr="00AD79B7" w:rsidRDefault="009069BD" w:rsidP="00BA30B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0B7">
        <w:rPr>
          <w:rStyle w:val="a5"/>
          <w:rFonts w:ascii="Times New Roman" w:hAnsi="Times New Roman" w:cs="Times New Roman"/>
          <w:color w:val="262626"/>
          <w:sz w:val="28"/>
          <w:szCs w:val="28"/>
        </w:rPr>
        <w:t xml:space="preserve">Вопрос к слушателям: </w:t>
      </w:r>
      <w:r w:rsidR="00654252" w:rsidRPr="00AD79B7">
        <w:rPr>
          <w:rStyle w:val="a5"/>
          <w:rFonts w:ascii="Times New Roman" w:hAnsi="Times New Roman" w:cs="Times New Roman"/>
          <w:b w:val="0"/>
          <w:sz w:val="28"/>
          <w:szCs w:val="28"/>
        </w:rPr>
        <w:t>Как вы думаете к</w:t>
      </w:r>
      <w:r w:rsidRPr="00AD79B7">
        <w:rPr>
          <w:rStyle w:val="a5"/>
          <w:rFonts w:ascii="Times New Roman" w:hAnsi="Times New Roman" w:cs="Times New Roman"/>
          <w:b w:val="0"/>
          <w:sz w:val="28"/>
          <w:szCs w:val="28"/>
        </w:rPr>
        <w:t>акие типы исследований можно использовать в образовательной деятельности с детьми</w:t>
      </w:r>
      <w:r w:rsidR="00654252" w:rsidRPr="00AD79B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дошкольного возраста</w:t>
      </w:r>
      <w:r w:rsidRPr="00AD79B7">
        <w:rPr>
          <w:rStyle w:val="a5"/>
          <w:rFonts w:ascii="Times New Roman" w:hAnsi="Times New Roman" w:cs="Times New Roman"/>
          <w:b w:val="0"/>
          <w:sz w:val="28"/>
          <w:szCs w:val="28"/>
        </w:rPr>
        <w:t>?</w:t>
      </w:r>
      <w:r w:rsidR="00BA30B7" w:rsidRPr="00AD79B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D79B7">
        <w:rPr>
          <w:rStyle w:val="a5"/>
          <w:rFonts w:ascii="Times New Roman" w:hAnsi="Times New Roman" w:cs="Times New Roman"/>
          <w:i/>
          <w:sz w:val="28"/>
          <w:szCs w:val="28"/>
        </w:rPr>
        <w:t xml:space="preserve"> (</w:t>
      </w:r>
      <w:r w:rsidRPr="00AD79B7">
        <w:rPr>
          <w:rFonts w:ascii="Times New Roman" w:hAnsi="Times New Roman" w:cs="Times New Roman"/>
          <w:i/>
          <w:sz w:val="28"/>
          <w:szCs w:val="28"/>
        </w:rPr>
        <w:t>Опыты и эксперименты, коллекционирование и классификация).</w:t>
      </w:r>
    </w:p>
    <w:p w:rsidR="009069BD" w:rsidRPr="00811A5D" w:rsidRDefault="009069BD" w:rsidP="009069B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A5D">
        <w:rPr>
          <w:rFonts w:ascii="Times New Roman" w:hAnsi="Times New Roman" w:cs="Times New Roman"/>
          <w:sz w:val="28"/>
          <w:szCs w:val="28"/>
        </w:rPr>
        <w:t>Сегодня я хочу остановиться именно на экспериментировании</w:t>
      </w:r>
      <w:proofErr w:type="gramStart"/>
      <w:r w:rsidRPr="00811A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1A5D">
        <w:rPr>
          <w:rFonts w:ascii="Times New Roman" w:hAnsi="Times New Roman" w:cs="Times New Roman"/>
          <w:sz w:val="28"/>
          <w:szCs w:val="28"/>
        </w:rPr>
        <w:t xml:space="preserve">  </w:t>
      </w:r>
      <w:r w:rsidR="00575CF2">
        <w:rPr>
          <w:rFonts w:ascii="Times New Roman" w:hAnsi="Times New Roman" w:cs="Times New Roman"/>
          <w:sz w:val="28"/>
          <w:szCs w:val="28"/>
        </w:rPr>
        <w:t xml:space="preserve">  Э</w:t>
      </w:r>
      <w:r w:rsidRPr="00811A5D">
        <w:rPr>
          <w:rFonts w:ascii="Times New Roman" w:hAnsi="Times New Roman" w:cs="Times New Roman"/>
          <w:sz w:val="28"/>
          <w:szCs w:val="28"/>
        </w:rPr>
        <w:t xml:space="preserve">кспериментирование претендует на роль ведущей деятельности в период дошкольного детства, основу которого составляет </w:t>
      </w:r>
      <w:r w:rsidRPr="00BA30B7">
        <w:rPr>
          <w:rFonts w:ascii="Times New Roman" w:hAnsi="Times New Roman" w:cs="Times New Roman"/>
          <w:sz w:val="28"/>
          <w:szCs w:val="28"/>
        </w:rPr>
        <w:t>познавательное ориентирование</w:t>
      </w:r>
      <w:r w:rsidRPr="009069BD">
        <w:rPr>
          <w:rFonts w:ascii="Times New Roman" w:hAnsi="Times New Roman" w:cs="Times New Roman"/>
          <w:b/>
          <w:sz w:val="28"/>
          <w:szCs w:val="28"/>
        </w:rPr>
        <w:t>;</w:t>
      </w:r>
      <w:r w:rsidRPr="00811A5D">
        <w:rPr>
          <w:rFonts w:ascii="Times New Roman" w:hAnsi="Times New Roman" w:cs="Times New Roman"/>
          <w:sz w:val="28"/>
          <w:szCs w:val="28"/>
        </w:rPr>
        <w:t xml:space="preserve"> что потребность ребенка в новых впечатлениях лежит в основе возникновения и развития неистощимой исследовательской деятельности, направленной на познание окружающего мира. Чем разнообразнее и интереснее поисковая деятельность, тем больше новой информации получает ребенок, тем быстрее и полноценнее он развивается.</w:t>
      </w:r>
    </w:p>
    <w:p w:rsidR="009069BD" w:rsidRDefault="009069BD" w:rsidP="009069B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A5D">
        <w:rPr>
          <w:rFonts w:ascii="Times New Roman" w:hAnsi="Times New Roman" w:cs="Times New Roman"/>
          <w:sz w:val="28"/>
          <w:szCs w:val="28"/>
        </w:rPr>
        <w:t>Экспериментирование принципиально отличается от любой другой деятельности тем, что образ цели, определяющий эту деятельность, сам ещё не сформирован и характеризуется неопределённостью, неустойчивостью. В ходе эксперимента он уточняется, проясняется.</w:t>
      </w:r>
    </w:p>
    <w:p w:rsidR="002900A0" w:rsidRDefault="002900A0" w:rsidP="009069B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любая деятельность, экспериментирование имеет свою структуру. Сейчас я вам раздам карточки, обсудите в группах и выделите этапы в организации и проведении экспериментов с дошкольниками.</w:t>
      </w:r>
    </w:p>
    <w:p w:rsidR="00575CF2" w:rsidRDefault="00575CF2" w:rsidP="009069B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5CF2" w:rsidRDefault="00575CF2" w:rsidP="009069B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1576" w:rsidRPr="00251576" w:rsidRDefault="002900A0" w:rsidP="00251576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Этапы организации </w:t>
      </w:r>
      <w:r w:rsidR="00251576" w:rsidRPr="00251576">
        <w:rPr>
          <w:rFonts w:ascii="Times New Roman" w:hAnsi="Times New Roman" w:cs="Times New Roman"/>
          <w:b/>
          <w:bCs/>
          <w:sz w:val="28"/>
          <w:szCs w:val="28"/>
        </w:rPr>
        <w:t>эксперимента</w:t>
      </w:r>
      <w:r w:rsidR="005F16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5C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51576" w:rsidRPr="00251576" w:rsidRDefault="00251576" w:rsidP="00251576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576">
        <w:rPr>
          <w:rFonts w:ascii="Times New Roman" w:hAnsi="Times New Roman" w:cs="Times New Roman"/>
          <w:sz w:val="28"/>
          <w:szCs w:val="28"/>
        </w:rPr>
        <w:t>Проблема</w:t>
      </w:r>
    </w:p>
    <w:p w:rsidR="00251576" w:rsidRPr="00251576" w:rsidRDefault="00251576" w:rsidP="00251576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576">
        <w:rPr>
          <w:rFonts w:ascii="Times New Roman" w:hAnsi="Times New Roman" w:cs="Times New Roman"/>
          <w:sz w:val="28"/>
          <w:szCs w:val="28"/>
        </w:rPr>
        <w:t>Постановка задачи</w:t>
      </w:r>
    </w:p>
    <w:p w:rsidR="00251576" w:rsidRPr="00251576" w:rsidRDefault="00251576" w:rsidP="00251576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576">
        <w:rPr>
          <w:rFonts w:ascii="Times New Roman" w:hAnsi="Times New Roman" w:cs="Times New Roman"/>
          <w:sz w:val="28"/>
          <w:szCs w:val="28"/>
        </w:rPr>
        <w:t>Варианты решения</w:t>
      </w:r>
    </w:p>
    <w:p w:rsidR="00251576" w:rsidRPr="00251576" w:rsidRDefault="00251576" w:rsidP="00251576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576">
        <w:rPr>
          <w:rFonts w:ascii="Times New Roman" w:hAnsi="Times New Roman" w:cs="Times New Roman"/>
          <w:sz w:val="28"/>
          <w:szCs w:val="28"/>
        </w:rPr>
        <w:t>План эксперимента</w:t>
      </w:r>
    </w:p>
    <w:p w:rsidR="00251576" w:rsidRPr="00251576" w:rsidRDefault="00251576" w:rsidP="00251576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576">
        <w:rPr>
          <w:rFonts w:ascii="Times New Roman" w:hAnsi="Times New Roman" w:cs="Times New Roman"/>
          <w:sz w:val="28"/>
          <w:szCs w:val="28"/>
        </w:rPr>
        <w:t>Выбор оборудования</w:t>
      </w:r>
    </w:p>
    <w:p w:rsidR="00251576" w:rsidRPr="00251576" w:rsidRDefault="00251576" w:rsidP="00251576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576">
        <w:rPr>
          <w:rFonts w:ascii="Times New Roman" w:hAnsi="Times New Roman" w:cs="Times New Roman"/>
          <w:sz w:val="28"/>
          <w:szCs w:val="28"/>
        </w:rPr>
        <w:t>Правила безопасности</w:t>
      </w:r>
    </w:p>
    <w:p w:rsidR="00251576" w:rsidRPr="00251576" w:rsidRDefault="00251576" w:rsidP="00251576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576">
        <w:rPr>
          <w:rFonts w:ascii="Times New Roman" w:hAnsi="Times New Roman" w:cs="Times New Roman"/>
          <w:sz w:val="28"/>
          <w:szCs w:val="28"/>
        </w:rPr>
        <w:t>Эксперимент</w:t>
      </w:r>
    </w:p>
    <w:p w:rsidR="00251576" w:rsidRPr="00251576" w:rsidRDefault="00251576" w:rsidP="00251576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576">
        <w:rPr>
          <w:rFonts w:ascii="Times New Roman" w:hAnsi="Times New Roman" w:cs="Times New Roman"/>
          <w:sz w:val="28"/>
          <w:szCs w:val="28"/>
        </w:rPr>
        <w:t>Вывод</w:t>
      </w:r>
    </w:p>
    <w:p w:rsidR="00251576" w:rsidRPr="00251576" w:rsidRDefault="00251576" w:rsidP="00251576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576">
        <w:rPr>
          <w:rFonts w:ascii="Times New Roman" w:hAnsi="Times New Roman" w:cs="Times New Roman"/>
          <w:sz w:val="28"/>
          <w:szCs w:val="28"/>
        </w:rPr>
        <w:t>Связь с жизнью</w:t>
      </w:r>
    </w:p>
    <w:p w:rsidR="005F16EC" w:rsidRPr="00575CF2" w:rsidRDefault="00251576" w:rsidP="00575CF2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576">
        <w:rPr>
          <w:rFonts w:ascii="Times New Roman" w:hAnsi="Times New Roman" w:cs="Times New Roman"/>
          <w:sz w:val="28"/>
          <w:szCs w:val="28"/>
        </w:rPr>
        <w:t>Обобщения</w:t>
      </w:r>
    </w:p>
    <w:p w:rsidR="00A81FDF" w:rsidRDefault="005F16EC" w:rsidP="00A34AF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 жители сельской местности. Лошадь</w:t>
      </w:r>
      <w:r w:rsidR="00A81FDF">
        <w:rPr>
          <w:rFonts w:ascii="Times New Roman" w:hAnsi="Times New Roman" w:cs="Times New Roman"/>
          <w:sz w:val="28"/>
          <w:szCs w:val="28"/>
        </w:rPr>
        <w:t xml:space="preserve"> вы</w:t>
      </w:r>
      <w:r>
        <w:rPr>
          <w:rFonts w:ascii="Times New Roman" w:hAnsi="Times New Roman" w:cs="Times New Roman"/>
          <w:sz w:val="28"/>
          <w:szCs w:val="28"/>
        </w:rPr>
        <w:t xml:space="preserve"> все</w:t>
      </w:r>
      <w:r w:rsidR="00A81FDF">
        <w:rPr>
          <w:rFonts w:ascii="Times New Roman" w:hAnsi="Times New Roman" w:cs="Times New Roman"/>
          <w:sz w:val="28"/>
          <w:szCs w:val="28"/>
        </w:rPr>
        <w:t xml:space="preserve"> видели. Ответьте не задумываясь сколько у лошади коленей?</w:t>
      </w:r>
    </w:p>
    <w:p w:rsidR="008761A5" w:rsidRDefault="00A81FDF" w:rsidP="00A34AF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FDF">
        <w:rPr>
          <w:rFonts w:ascii="Times New Roman" w:hAnsi="Times New Roman" w:cs="Times New Roman"/>
          <w:b/>
          <w:sz w:val="28"/>
          <w:szCs w:val="28"/>
        </w:rPr>
        <w:t xml:space="preserve">Ответы педагогов: </w:t>
      </w:r>
      <w:r w:rsidR="005F16EC" w:rsidRPr="00A81F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FDF" w:rsidRDefault="00A81FDF" w:rsidP="00A34AF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вы так думаете? Обоснуйте свой ответ. </w:t>
      </w:r>
    </w:p>
    <w:p w:rsidR="00A81FDF" w:rsidRDefault="00A81FDF" w:rsidP="00A34AF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Обопритесь на столы на предплечья. Поменялось ваше мнение? Сколько у лошади коленей? У лошади 2 колена и 2 локтя.</w:t>
      </w:r>
    </w:p>
    <w:p w:rsidR="00A81FDF" w:rsidRPr="00A81FDF" w:rsidRDefault="00A81FDF" w:rsidP="00A34AF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наше традиционное мышление. Мы зациклены на своем опыте. Пятилетний ребенок дает до 70 % творческих ответов. Семилетний ребенок до 20 %, взрослые 2 % - поэтому очень важно давать ребенку высказывать свое мнение, узнавать то как он видит окружающий мир.</w:t>
      </w:r>
    </w:p>
    <w:p w:rsidR="005F16EC" w:rsidRDefault="005F16EC" w:rsidP="009069B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9BD" w:rsidRPr="00575CF2" w:rsidRDefault="00575CF2" w:rsidP="009069BD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CF2">
        <w:rPr>
          <w:rFonts w:ascii="Times New Roman" w:hAnsi="Times New Roman" w:cs="Times New Roman"/>
          <w:b/>
          <w:sz w:val="28"/>
          <w:szCs w:val="28"/>
        </w:rPr>
        <w:t>МАСТЕР-КЛАСС</w:t>
      </w:r>
    </w:p>
    <w:p w:rsidR="009069BD" w:rsidRDefault="00251576" w:rsidP="009069B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вас </w:t>
      </w:r>
      <w:r w:rsidR="00906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столах лежат </w:t>
      </w:r>
      <w:r w:rsidR="009069BD">
        <w:rPr>
          <w:rFonts w:ascii="Times New Roman" w:hAnsi="Times New Roman" w:cs="Times New Roman"/>
          <w:sz w:val="28"/>
          <w:szCs w:val="28"/>
        </w:rPr>
        <w:t xml:space="preserve">цветы. Давайте проведем опыт и узнаем кто же находится внутри цветка? </w:t>
      </w:r>
    </w:p>
    <w:p w:rsidR="009069BD" w:rsidRPr="00575CF2" w:rsidRDefault="009069BD" w:rsidP="009069BD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CF2">
        <w:rPr>
          <w:rFonts w:ascii="Times New Roman" w:hAnsi="Times New Roman" w:cs="Times New Roman"/>
          <w:b/>
          <w:sz w:val="28"/>
          <w:szCs w:val="28"/>
        </w:rPr>
        <w:t>ОПЫТ №1</w:t>
      </w:r>
    </w:p>
    <w:p w:rsidR="009069BD" w:rsidRPr="00575CF2" w:rsidRDefault="009069BD" w:rsidP="0025157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F2"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 w:rsidR="00251576" w:rsidRPr="00575CF2">
        <w:rPr>
          <w:rFonts w:ascii="Times New Roman" w:hAnsi="Times New Roman" w:cs="Times New Roman"/>
          <w:sz w:val="28"/>
          <w:szCs w:val="28"/>
        </w:rPr>
        <w:t xml:space="preserve">Опустите цветы в воду. </w:t>
      </w:r>
      <w:r w:rsidRPr="00575CF2">
        <w:rPr>
          <w:rFonts w:ascii="Times New Roman" w:hAnsi="Times New Roman" w:cs="Times New Roman"/>
          <w:sz w:val="28"/>
          <w:szCs w:val="28"/>
        </w:rPr>
        <w:t>Что происходит с цветами?</w:t>
      </w:r>
    </w:p>
    <w:p w:rsidR="009069BD" w:rsidRPr="00575CF2" w:rsidRDefault="009069BD" w:rsidP="009069BD">
      <w:pPr>
        <w:pStyle w:val="a3"/>
        <w:shd w:val="clear" w:color="auto" w:fill="FFFFFF"/>
        <w:spacing w:before="251" w:beforeAutospacing="0" w:after="251" w:afterAutospacing="0" w:line="360" w:lineRule="auto"/>
        <w:jc w:val="both"/>
        <w:rPr>
          <w:sz w:val="28"/>
          <w:szCs w:val="28"/>
        </w:rPr>
      </w:pPr>
      <w:r w:rsidRPr="00575CF2">
        <w:rPr>
          <w:b/>
          <w:sz w:val="28"/>
          <w:szCs w:val="28"/>
        </w:rPr>
        <w:t>Ответы педагогов.</w:t>
      </w:r>
      <w:r w:rsidRPr="00575CF2">
        <w:rPr>
          <w:sz w:val="28"/>
          <w:szCs w:val="28"/>
        </w:rPr>
        <w:t xml:space="preserve"> Они стали распускаться.</w:t>
      </w:r>
    </w:p>
    <w:p w:rsidR="009069BD" w:rsidRPr="00575CF2" w:rsidRDefault="009069BD" w:rsidP="009069BD">
      <w:pPr>
        <w:pStyle w:val="a3"/>
        <w:shd w:val="clear" w:color="auto" w:fill="FFFFFF"/>
        <w:spacing w:before="251" w:beforeAutospacing="0" w:after="251" w:afterAutospacing="0" w:line="360" w:lineRule="auto"/>
        <w:jc w:val="both"/>
        <w:rPr>
          <w:sz w:val="28"/>
          <w:szCs w:val="28"/>
        </w:rPr>
      </w:pPr>
      <w:r w:rsidRPr="00575CF2">
        <w:rPr>
          <w:b/>
          <w:sz w:val="28"/>
          <w:szCs w:val="28"/>
        </w:rPr>
        <w:t xml:space="preserve">Ведущий:  </w:t>
      </w:r>
      <w:r w:rsidRPr="00575CF2">
        <w:rPr>
          <w:sz w:val="28"/>
          <w:szCs w:val="28"/>
        </w:rPr>
        <w:t>Кого  мы с вами увидели внутри цветка?</w:t>
      </w:r>
    </w:p>
    <w:p w:rsidR="009069BD" w:rsidRPr="00575CF2" w:rsidRDefault="009069BD" w:rsidP="009069BD">
      <w:pPr>
        <w:pStyle w:val="a3"/>
        <w:shd w:val="clear" w:color="auto" w:fill="FFFFFF"/>
        <w:spacing w:before="251" w:beforeAutospacing="0" w:after="251" w:afterAutospacing="0" w:line="360" w:lineRule="auto"/>
        <w:jc w:val="both"/>
        <w:rPr>
          <w:sz w:val="28"/>
          <w:szCs w:val="28"/>
        </w:rPr>
      </w:pPr>
      <w:r w:rsidRPr="00575CF2">
        <w:rPr>
          <w:b/>
          <w:sz w:val="28"/>
          <w:szCs w:val="28"/>
        </w:rPr>
        <w:lastRenderedPageBreak/>
        <w:t xml:space="preserve">Ответы педагогов: </w:t>
      </w:r>
      <w:r w:rsidRPr="00575CF2">
        <w:rPr>
          <w:sz w:val="28"/>
          <w:szCs w:val="28"/>
        </w:rPr>
        <w:t>Дюймовочку.</w:t>
      </w:r>
    </w:p>
    <w:p w:rsidR="000A5FA5" w:rsidRPr="00575CF2" w:rsidRDefault="000A5FA5" w:rsidP="000A5FA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5CF2">
        <w:rPr>
          <w:rFonts w:ascii="Times New Roman" w:hAnsi="Times New Roman" w:cs="Times New Roman"/>
          <w:i/>
          <w:sz w:val="28"/>
          <w:szCs w:val="28"/>
        </w:rPr>
        <w:t>На экране появляется Дюймовочка</w:t>
      </w:r>
    </w:p>
    <w:p w:rsidR="000A5FA5" w:rsidRPr="00575CF2" w:rsidRDefault="009069BD" w:rsidP="000A5FA5">
      <w:pPr>
        <w:pStyle w:val="a3"/>
        <w:shd w:val="clear" w:color="auto" w:fill="FFFFFF"/>
        <w:spacing w:before="167" w:beforeAutospacing="0" w:after="167" w:afterAutospacing="0" w:line="360" w:lineRule="auto"/>
        <w:rPr>
          <w:sz w:val="28"/>
          <w:szCs w:val="28"/>
        </w:rPr>
      </w:pPr>
      <w:r w:rsidRPr="00575CF2">
        <w:rPr>
          <w:b/>
          <w:sz w:val="28"/>
          <w:szCs w:val="28"/>
        </w:rPr>
        <w:t xml:space="preserve">Ведущий: </w:t>
      </w:r>
      <w:r w:rsidRPr="00575CF2">
        <w:rPr>
          <w:sz w:val="28"/>
          <w:szCs w:val="28"/>
        </w:rPr>
        <w:t xml:space="preserve"> </w:t>
      </w:r>
      <w:r w:rsidR="000A5FA5" w:rsidRPr="00575CF2">
        <w:rPr>
          <w:sz w:val="28"/>
          <w:szCs w:val="28"/>
        </w:rPr>
        <w:t xml:space="preserve">Правильно, </w:t>
      </w:r>
      <w:r w:rsidR="000A5FA5" w:rsidRPr="00575CF2">
        <w:rPr>
          <w:b/>
          <w:sz w:val="28"/>
          <w:szCs w:val="28"/>
        </w:rPr>
        <w:t xml:space="preserve"> </w:t>
      </w:r>
      <w:r w:rsidR="000A5FA5" w:rsidRPr="00575CF2">
        <w:rPr>
          <w:sz w:val="28"/>
          <w:szCs w:val="28"/>
        </w:rPr>
        <w:t>в</w:t>
      </w:r>
      <w:r w:rsidRPr="00575CF2">
        <w:rPr>
          <w:sz w:val="28"/>
          <w:szCs w:val="28"/>
        </w:rPr>
        <w:t xml:space="preserve"> цветке спала девочка, она была совсем крошкой. Звали ее Дюймовочка. </w:t>
      </w:r>
      <w:r w:rsidR="000A5FA5" w:rsidRPr="00575CF2">
        <w:rPr>
          <w:sz w:val="28"/>
          <w:szCs w:val="28"/>
        </w:rPr>
        <w:t>В этом мире ей было все интересно и неизведанно. И у нее есть к вам вопрос.</w:t>
      </w:r>
    </w:p>
    <w:p w:rsidR="009069BD" w:rsidRPr="00575CF2" w:rsidRDefault="000A5FA5" w:rsidP="009069BD">
      <w:pPr>
        <w:shd w:val="clear" w:color="auto" w:fill="FFFFFF"/>
        <w:spacing w:before="134" w:after="13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F2">
        <w:rPr>
          <w:rFonts w:ascii="Times New Roman" w:hAnsi="Times New Roman" w:cs="Times New Roman"/>
          <w:b/>
          <w:sz w:val="28"/>
          <w:szCs w:val="28"/>
        </w:rPr>
        <w:t>Дюймовочка:</w:t>
      </w:r>
      <w:r w:rsidRPr="00575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5CF2">
        <w:rPr>
          <w:rFonts w:ascii="Times New Roman" w:hAnsi="Times New Roman" w:cs="Times New Roman"/>
          <w:sz w:val="28"/>
          <w:szCs w:val="28"/>
        </w:rPr>
        <w:t>Мне интересно узнать</w:t>
      </w:r>
      <w:r w:rsidR="009069BD" w:rsidRPr="00575CF2">
        <w:rPr>
          <w:rFonts w:ascii="Times New Roman" w:hAnsi="Times New Roman" w:cs="Times New Roman"/>
          <w:sz w:val="28"/>
          <w:szCs w:val="28"/>
        </w:rPr>
        <w:t>, почему цветы распус</w:t>
      </w:r>
      <w:r w:rsidRPr="00575CF2">
        <w:rPr>
          <w:rFonts w:ascii="Times New Roman" w:hAnsi="Times New Roman" w:cs="Times New Roman"/>
          <w:sz w:val="28"/>
          <w:szCs w:val="28"/>
        </w:rPr>
        <w:t>тились</w:t>
      </w:r>
      <w:r w:rsidR="009069BD" w:rsidRPr="00575CF2">
        <w:rPr>
          <w:rFonts w:ascii="Times New Roman" w:hAnsi="Times New Roman" w:cs="Times New Roman"/>
          <w:sz w:val="28"/>
          <w:szCs w:val="28"/>
        </w:rPr>
        <w:t xml:space="preserve"> в воде? </w:t>
      </w:r>
    </w:p>
    <w:p w:rsidR="009069BD" w:rsidRPr="00575CF2" w:rsidRDefault="009069BD" w:rsidP="009069BD">
      <w:pPr>
        <w:shd w:val="clear" w:color="auto" w:fill="FFFFFF"/>
        <w:spacing w:before="134" w:after="13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F2">
        <w:rPr>
          <w:rFonts w:ascii="Times New Roman" w:hAnsi="Times New Roman" w:cs="Times New Roman"/>
          <w:b/>
          <w:sz w:val="28"/>
          <w:szCs w:val="28"/>
        </w:rPr>
        <w:t>Ответы педагогов:</w:t>
      </w:r>
      <w:r w:rsidRPr="00575CF2">
        <w:rPr>
          <w:rFonts w:ascii="Times New Roman" w:hAnsi="Times New Roman" w:cs="Times New Roman"/>
          <w:sz w:val="28"/>
          <w:szCs w:val="28"/>
        </w:rPr>
        <w:t xml:space="preserve">  Потому что бумага намокает, становится постепенно тяжелее и лепестки раскрываются.</w:t>
      </w:r>
    </w:p>
    <w:p w:rsidR="009069BD" w:rsidRPr="00575CF2" w:rsidRDefault="009069BD" w:rsidP="009069BD">
      <w:pPr>
        <w:shd w:val="clear" w:color="auto" w:fill="FFFFFF"/>
        <w:spacing w:before="134" w:after="134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5CF2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575CF2">
        <w:rPr>
          <w:rFonts w:ascii="Times New Roman" w:hAnsi="Times New Roman" w:cs="Times New Roman"/>
          <w:i/>
          <w:sz w:val="28"/>
          <w:szCs w:val="28"/>
        </w:rPr>
        <w:t>Да все правильно бумага намокает, становится постепенно тяжелее и лепестки раскрываются.</w:t>
      </w:r>
    </w:p>
    <w:p w:rsidR="000A5FA5" w:rsidRPr="00575CF2" w:rsidRDefault="00B85DA5" w:rsidP="008761A5">
      <w:pPr>
        <w:shd w:val="clear" w:color="auto" w:fill="FFFFFF"/>
        <w:spacing w:before="150"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F2">
        <w:rPr>
          <w:rFonts w:ascii="Times New Roman" w:hAnsi="Times New Roman" w:cs="Times New Roman"/>
          <w:b/>
          <w:sz w:val="28"/>
          <w:szCs w:val="28"/>
        </w:rPr>
        <w:t>Дюймовочка:</w:t>
      </w:r>
      <w:r w:rsidRPr="00575CF2">
        <w:rPr>
          <w:rFonts w:ascii="Times New Roman" w:eastAsia="Times New Roman" w:hAnsi="Times New Roman" w:cs="Times New Roman"/>
          <w:sz w:val="28"/>
          <w:szCs w:val="28"/>
        </w:rPr>
        <w:t xml:space="preserve"> Проснувшись утром я увидела, что нахожусь на середине огромного озера. </w:t>
      </w:r>
      <w:r w:rsidRPr="00575CF2">
        <w:rPr>
          <w:rFonts w:ascii="Times New Roman" w:hAnsi="Times New Roman" w:cs="Times New Roman"/>
          <w:sz w:val="28"/>
          <w:szCs w:val="28"/>
        </w:rPr>
        <w:t xml:space="preserve"> </w:t>
      </w:r>
      <w:r w:rsidR="000A5FA5" w:rsidRPr="00575CF2">
        <w:rPr>
          <w:rFonts w:ascii="Times New Roman" w:hAnsi="Times New Roman" w:cs="Times New Roman"/>
          <w:sz w:val="28"/>
          <w:szCs w:val="28"/>
        </w:rPr>
        <w:t xml:space="preserve">Мне стало очень страшно. </w:t>
      </w:r>
      <w:r w:rsidR="000A5FA5" w:rsidRPr="00575CF2">
        <w:rPr>
          <w:rFonts w:ascii="Times New Roman" w:eastAsia="Times New Roman" w:hAnsi="Times New Roman" w:cs="Times New Roman"/>
          <w:sz w:val="28"/>
          <w:szCs w:val="28"/>
        </w:rPr>
        <w:t>Как же мне добраться до берега</w:t>
      </w:r>
      <w:r w:rsidRPr="00575CF2">
        <w:rPr>
          <w:rFonts w:ascii="Times New Roman" w:eastAsia="Times New Roman" w:hAnsi="Times New Roman" w:cs="Times New Roman"/>
          <w:sz w:val="28"/>
          <w:szCs w:val="28"/>
        </w:rPr>
        <w:t xml:space="preserve">?  </w:t>
      </w:r>
    </w:p>
    <w:p w:rsidR="000A5FA5" w:rsidRPr="00575CF2" w:rsidRDefault="00B85DA5" w:rsidP="00BA30B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CF2">
        <w:rPr>
          <w:rFonts w:ascii="Times New Roman" w:hAnsi="Times New Roman" w:cs="Times New Roman"/>
          <w:b/>
          <w:sz w:val="28"/>
          <w:szCs w:val="28"/>
        </w:rPr>
        <w:t>О</w:t>
      </w:r>
      <w:r w:rsidR="00BA30B7" w:rsidRPr="00575CF2">
        <w:rPr>
          <w:rFonts w:ascii="Times New Roman" w:hAnsi="Times New Roman" w:cs="Times New Roman"/>
          <w:b/>
          <w:sz w:val="28"/>
          <w:szCs w:val="28"/>
        </w:rPr>
        <w:t>ПЫТ</w:t>
      </w:r>
      <w:r w:rsidRPr="00575CF2"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0A5FA5" w:rsidRPr="00575CF2" w:rsidRDefault="000A5FA5" w:rsidP="000A5F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F2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575CF2">
        <w:rPr>
          <w:rFonts w:ascii="Times New Roman" w:hAnsi="Times New Roman" w:cs="Times New Roman"/>
          <w:sz w:val="28"/>
          <w:szCs w:val="28"/>
        </w:rPr>
        <w:t xml:space="preserve"> Посмотрите, что вы видите на ваших столах?</w:t>
      </w:r>
    </w:p>
    <w:p w:rsidR="000A5FA5" w:rsidRPr="00575CF2" w:rsidRDefault="000A5FA5" w:rsidP="000A5FA5">
      <w:pPr>
        <w:spacing w:line="360" w:lineRule="auto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75CF2">
        <w:rPr>
          <w:rFonts w:ascii="Times New Roman" w:hAnsi="Times New Roman" w:cs="Times New Roman"/>
          <w:b/>
          <w:sz w:val="28"/>
          <w:szCs w:val="28"/>
        </w:rPr>
        <w:t>Ответы педагогов:</w:t>
      </w:r>
      <w:r w:rsidRPr="00575CF2">
        <w:rPr>
          <w:rFonts w:ascii="Times New Roman" w:hAnsi="Times New Roman" w:cs="Times New Roman"/>
          <w:sz w:val="28"/>
          <w:szCs w:val="28"/>
        </w:rPr>
        <w:t xml:space="preserve">  </w:t>
      </w:r>
      <w:r w:rsidR="00B85DA5" w:rsidRPr="00575CF2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на столе лежат апельсиновые корки, дощечки, пенопласт, железная пластинка, скорлупа от грецкого ореха, цветы из бумаги. </w:t>
      </w:r>
    </w:p>
    <w:p w:rsidR="000A5FA5" w:rsidRPr="00575CF2" w:rsidRDefault="000A5FA5" w:rsidP="000A5FA5">
      <w:pPr>
        <w:spacing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5CF2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575CF2">
        <w:rPr>
          <w:rFonts w:ascii="Times New Roman" w:hAnsi="Times New Roman" w:cs="Times New Roman"/>
          <w:sz w:val="28"/>
          <w:szCs w:val="28"/>
        </w:rPr>
        <w:t xml:space="preserve"> </w:t>
      </w:r>
      <w:r w:rsidR="008761A5" w:rsidRPr="00575CF2">
        <w:rPr>
          <w:rFonts w:ascii="Times New Roman" w:hAnsi="Times New Roman" w:cs="Times New Roman"/>
          <w:sz w:val="28"/>
          <w:szCs w:val="28"/>
        </w:rPr>
        <w:t xml:space="preserve">Сможет </w:t>
      </w:r>
      <w:r w:rsidRPr="00575CF2">
        <w:rPr>
          <w:rFonts w:ascii="Times New Roman" w:hAnsi="Times New Roman" w:cs="Times New Roman"/>
          <w:sz w:val="28"/>
          <w:szCs w:val="28"/>
        </w:rPr>
        <w:t xml:space="preserve"> ли с помощью этих предметов </w:t>
      </w:r>
      <w:r w:rsidR="008761A5" w:rsidRPr="00575CF2">
        <w:rPr>
          <w:rFonts w:ascii="Times New Roman" w:hAnsi="Times New Roman" w:cs="Times New Roman"/>
          <w:sz w:val="28"/>
          <w:szCs w:val="28"/>
        </w:rPr>
        <w:t>Дюймовочка</w:t>
      </w:r>
      <w:r w:rsidRPr="00575CF2">
        <w:rPr>
          <w:rFonts w:ascii="Times New Roman" w:hAnsi="Times New Roman" w:cs="Times New Roman"/>
          <w:sz w:val="28"/>
          <w:szCs w:val="28"/>
        </w:rPr>
        <w:t xml:space="preserve"> доплыть до берега? </w:t>
      </w:r>
      <w:r w:rsidR="008761A5" w:rsidRPr="00575CF2">
        <w:rPr>
          <w:rFonts w:ascii="Times New Roman" w:hAnsi="Times New Roman" w:cs="Times New Roman"/>
          <w:sz w:val="28"/>
          <w:szCs w:val="28"/>
        </w:rPr>
        <w:t>Проверим?</w:t>
      </w:r>
    </w:p>
    <w:p w:rsidR="00B85DA5" w:rsidRPr="00575CF2" w:rsidRDefault="00B85DA5" w:rsidP="00F2004C">
      <w:pPr>
        <w:spacing w:line="360" w:lineRule="auto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575CF2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Педагоги  </w:t>
      </w:r>
      <w:r w:rsidR="00F2004C" w:rsidRPr="00575CF2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проводят опыт.</w:t>
      </w:r>
    </w:p>
    <w:p w:rsidR="00B85DA5" w:rsidRPr="00575CF2" w:rsidRDefault="00B85DA5" w:rsidP="00B85DA5">
      <w:pPr>
        <w:shd w:val="clear" w:color="auto" w:fill="FFFFFF"/>
        <w:spacing w:before="150" w:after="150" w:line="360" w:lineRule="auto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75CF2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Играет музыка «Звуки природы»</w:t>
      </w:r>
    </w:p>
    <w:p w:rsidR="00B85DA5" w:rsidRPr="00575CF2" w:rsidRDefault="00B85DA5" w:rsidP="00B85DA5">
      <w:pPr>
        <w:shd w:val="clear" w:color="auto" w:fill="FFFFFF"/>
        <w:spacing w:before="150"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F2"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 w:rsidRPr="00575CF2">
        <w:rPr>
          <w:rFonts w:ascii="Times New Roman" w:hAnsi="Times New Roman" w:cs="Times New Roman"/>
          <w:sz w:val="28"/>
          <w:szCs w:val="28"/>
        </w:rPr>
        <w:t>Зарисуйте кто на чем помог доплыть Дюймовочке до берега. Покажите Дюймовочке.</w:t>
      </w:r>
    </w:p>
    <w:p w:rsidR="00B85DA5" w:rsidRPr="00575CF2" w:rsidRDefault="00B85DA5" w:rsidP="00B85DA5">
      <w:pPr>
        <w:shd w:val="clear" w:color="auto" w:fill="FFFFFF"/>
        <w:spacing w:before="150" w:after="15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5CF2">
        <w:rPr>
          <w:rFonts w:ascii="Times New Roman" w:hAnsi="Times New Roman" w:cs="Times New Roman"/>
          <w:b/>
          <w:sz w:val="28"/>
          <w:szCs w:val="28"/>
        </w:rPr>
        <w:t xml:space="preserve">Дюймовочка: </w:t>
      </w:r>
      <w:r w:rsidRPr="00575CF2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575C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004C" w:rsidRPr="00575C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575C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F2004C" w:rsidRPr="00575C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каких предметах я </w:t>
      </w:r>
      <w:r w:rsidR="00AD79B7" w:rsidRPr="00575C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доплыла</w:t>
      </w:r>
      <w:r w:rsidRPr="00575C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берега?</w:t>
      </w:r>
    </w:p>
    <w:p w:rsidR="00F2004C" w:rsidRPr="00575CF2" w:rsidRDefault="00F2004C" w:rsidP="00B85DA5">
      <w:pPr>
        <w:shd w:val="clear" w:color="auto" w:fill="FFFFFF"/>
        <w:spacing w:before="150"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F2">
        <w:rPr>
          <w:rFonts w:ascii="Times New Roman" w:hAnsi="Times New Roman" w:cs="Times New Roman"/>
          <w:b/>
          <w:sz w:val="28"/>
          <w:szCs w:val="28"/>
        </w:rPr>
        <w:t>Ответы педагогов:</w:t>
      </w:r>
      <w:r w:rsidRPr="00575C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004C" w:rsidRPr="00575CF2" w:rsidRDefault="00F2004C" w:rsidP="00B85DA5">
      <w:pPr>
        <w:shd w:val="clear" w:color="auto" w:fill="FFFFFF"/>
        <w:spacing w:before="150" w:after="15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5C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Дюймовочка: </w:t>
      </w:r>
      <w:r w:rsidRPr="00575C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Почему?</w:t>
      </w:r>
    </w:p>
    <w:p w:rsidR="00B85DA5" w:rsidRPr="00575CF2" w:rsidRDefault="00B85DA5" w:rsidP="00B85DA5">
      <w:pPr>
        <w:shd w:val="clear" w:color="auto" w:fill="FFFFFF"/>
        <w:spacing w:before="150"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F2">
        <w:rPr>
          <w:rFonts w:ascii="Times New Roman" w:hAnsi="Times New Roman" w:cs="Times New Roman"/>
          <w:b/>
          <w:sz w:val="28"/>
          <w:szCs w:val="28"/>
        </w:rPr>
        <w:t>Ответы педагогов:</w:t>
      </w:r>
      <w:r w:rsidRPr="00575CF2">
        <w:rPr>
          <w:rFonts w:ascii="Times New Roman" w:hAnsi="Times New Roman" w:cs="Times New Roman"/>
          <w:sz w:val="28"/>
          <w:szCs w:val="28"/>
        </w:rPr>
        <w:t xml:space="preserve">  Потому что они не тонут.</w:t>
      </w:r>
    </w:p>
    <w:p w:rsidR="008761A5" w:rsidRPr="00575CF2" w:rsidRDefault="00B85DA5" w:rsidP="00B85DA5">
      <w:pPr>
        <w:shd w:val="clear" w:color="auto" w:fill="FFFFFF"/>
        <w:spacing w:before="150"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F2">
        <w:rPr>
          <w:rFonts w:ascii="Times New Roman" w:hAnsi="Times New Roman" w:cs="Times New Roman"/>
          <w:b/>
          <w:sz w:val="28"/>
          <w:szCs w:val="28"/>
        </w:rPr>
        <w:t xml:space="preserve">Дюймовочка: </w:t>
      </w:r>
      <w:r w:rsidRPr="00575CF2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575CF2">
        <w:rPr>
          <w:rFonts w:ascii="Times New Roman" w:hAnsi="Times New Roman" w:cs="Times New Roman"/>
          <w:sz w:val="28"/>
          <w:szCs w:val="28"/>
        </w:rPr>
        <w:t xml:space="preserve">Молодцы! Как много способов вы нашли. </w:t>
      </w:r>
    </w:p>
    <w:p w:rsidR="00B85DA5" w:rsidRPr="00575CF2" w:rsidRDefault="00B85DA5" w:rsidP="00B85DA5">
      <w:pPr>
        <w:shd w:val="clear" w:color="auto" w:fill="FFFFFF"/>
        <w:spacing w:before="150"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F2"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 w:rsidRPr="00575CF2">
        <w:rPr>
          <w:rFonts w:ascii="Times New Roman" w:hAnsi="Times New Roman" w:cs="Times New Roman"/>
          <w:sz w:val="28"/>
          <w:szCs w:val="28"/>
        </w:rPr>
        <w:t xml:space="preserve">А теперь уважаемые коллеги </w:t>
      </w:r>
      <w:r w:rsidR="008761A5" w:rsidRPr="00575CF2">
        <w:rPr>
          <w:rFonts w:ascii="Times New Roman" w:hAnsi="Times New Roman" w:cs="Times New Roman"/>
          <w:sz w:val="28"/>
          <w:szCs w:val="28"/>
        </w:rPr>
        <w:t>попробуйте определить</w:t>
      </w:r>
      <w:r w:rsidRPr="00575CF2">
        <w:rPr>
          <w:rFonts w:ascii="Times New Roman" w:hAnsi="Times New Roman" w:cs="Times New Roman"/>
          <w:sz w:val="28"/>
          <w:szCs w:val="28"/>
        </w:rPr>
        <w:t xml:space="preserve"> цель и задачи</w:t>
      </w:r>
      <w:r w:rsidR="00462955" w:rsidRPr="00575CF2">
        <w:rPr>
          <w:rFonts w:ascii="Times New Roman" w:hAnsi="Times New Roman" w:cs="Times New Roman"/>
          <w:sz w:val="28"/>
          <w:szCs w:val="28"/>
        </w:rPr>
        <w:t xml:space="preserve"> данного опыта. </w:t>
      </w:r>
    </w:p>
    <w:p w:rsidR="00AD79B7" w:rsidRPr="00575CF2" w:rsidRDefault="00AD79B7" w:rsidP="00B85DA5">
      <w:pPr>
        <w:shd w:val="clear" w:color="auto" w:fill="FFFFFF"/>
        <w:spacing w:before="150"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F2"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 w:rsidRPr="00575CF2">
        <w:rPr>
          <w:rFonts w:ascii="Times New Roman" w:hAnsi="Times New Roman" w:cs="Times New Roman"/>
          <w:sz w:val="28"/>
          <w:szCs w:val="28"/>
        </w:rPr>
        <w:t>Такие цель и задачи были поставлены мной при проведении этого опыта</w:t>
      </w:r>
    </w:p>
    <w:p w:rsidR="00F2004C" w:rsidRPr="00575CF2" w:rsidRDefault="00F2004C" w:rsidP="00F2004C">
      <w:pPr>
        <w:shd w:val="clear" w:color="auto" w:fill="FFFFFF"/>
        <w:spacing w:before="150" w:after="15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5CF2">
        <w:rPr>
          <w:rFonts w:ascii="Times New Roman" w:hAnsi="Times New Roman" w:cs="Times New Roman"/>
          <w:i/>
          <w:sz w:val="28"/>
          <w:szCs w:val="28"/>
        </w:rPr>
        <w:t>На слайде показаны цель и задачи опыта</w:t>
      </w:r>
    </w:p>
    <w:p w:rsidR="00160503" w:rsidRPr="00575CF2" w:rsidRDefault="00F2004C" w:rsidP="00160503">
      <w:pPr>
        <w:shd w:val="clear" w:color="auto" w:fill="FFFFFF"/>
        <w:spacing w:before="150" w:after="15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CF2">
        <w:rPr>
          <w:rFonts w:ascii="Times New Roman" w:hAnsi="Times New Roman" w:cs="Times New Roman"/>
          <w:b/>
          <w:sz w:val="28"/>
          <w:szCs w:val="28"/>
        </w:rPr>
        <w:t>Цель:</w:t>
      </w:r>
      <w:r w:rsidR="008761A5" w:rsidRPr="00575CF2">
        <w:rPr>
          <w:rFonts w:ascii="Times New Roman" w:hAnsi="Times New Roman" w:cs="Times New Roman"/>
          <w:sz w:val="28"/>
          <w:szCs w:val="28"/>
        </w:rPr>
        <w:t xml:space="preserve"> </w:t>
      </w:r>
      <w:r w:rsidR="00160503" w:rsidRPr="00575CF2">
        <w:rPr>
          <w:rFonts w:ascii="Times New Roman" w:hAnsi="Times New Roman" w:cs="Times New Roman"/>
          <w:sz w:val="28"/>
          <w:szCs w:val="28"/>
        </w:rPr>
        <w:t>Поддерживать интерес к исследовательской  деятельности через проведение эксперимента.</w:t>
      </w:r>
    </w:p>
    <w:p w:rsidR="00F2004C" w:rsidRPr="00575CF2" w:rsidRDefault="00F2004C" w:rsidP="00160503">
      <w:pPr>
        <w:shd w:val="clear" w:color="auto" w:fill="FFFFFF"/>
        <w:spacing w:before="150" w:after="15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CF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60503" w:rsidRPr="00575CF2" w:rsidRDefault="00160503" w:rsidP="00160503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CF2">
        <w:rPr>
          <w:rFonts w:ascii="Times New Roman" w:hAnsi="Times New Roman" w:cs="Times New Roman"/>
          <w:b/>
          <w:sz w:val="28"/>
          <w:szCs w:val="28"/>
        </w:rPr>
        <w:t xml:space="preserve">Образовательная </w:t>
      </w:r>
    </w:p>
    <w:p w:rsidR="008761A5" w:rsidRPr="00575CF2" w:rsidRDefault="00160503" w:rsidP="00160503">
      <w:pPr>
        <w:pStyle w:val="a6"/>
        <w:numPr>
          <w:ilvl w:val="0"/>
          <w:numId w:val="9"/>
        </w:numPr>
        <w:shd w:val="clear" w:color="auto" w:fill="FFFFFF"/>
        <w:spacing w:before="150"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F2">
        <w:rPr>
          <w:rFonts w:ascii="Times New Roman" w:hAnsi="Times New Roman" w:cs="Times New Roman"/>
          <w:sz w:val="28"/>
          <w:szCs w:val="28"/>
        </w:rPr>
        <w:t>Учить детей формулировать выводы и фиксировать результаты эксперимента.</w:t>
      </w:r>
    </w:p>
    <w:p w:rsidR="00160503" w:rsidRPr="00575CF2" w:rsidRDefault="00160503" w:rsidP="00160503">
      <w:pPr>
        <w:pStyle w:val="a4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CF2">
        <w:rPr>
          <w:rFonts w:ascii="Times New Roman" w:hAnsi="Times New Roman" w:cs="Times New Roman"/>
          <w:b/>
          <w:sz w:val="28"/>
          <w:szCs w:val="28"/>
        </w:rPr>
        <w:t xml:space="preserve">Развивающая </w:t>
      </w:r>
    </w:p>
    <w:p w:rsidR="00160503" w:rsidRPr="00575CF2" w:rsidRDefault="00160503" w:rsidP="0016050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5CF2">
        <w:rPr>
          <w:rFonts w:ascii="Times New Roman" w:hAnsi="Times New Roman" w:cs="Times New Roman"/>
          <w:sz w:val="28"/>
          <w:szCs w:val="28"/>
        </w:rPr>
        <w:t>Развивать познавательные процессы    детей  в  ходе проведения поисково - исследовательской деятельности посредством эксперимента.</w:t>
      </w:r>
    </w:p>
    <w:p w:rsidR="00160503" w:rsidRPr="00575CF2" w:rsidRDefault="00160503" w:rsidP="00160503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0503" w:rsidRPr="00575CF2" w:rsidRDefault="00160503" w:rsidP="00160503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CF2">
        <w:rPr>
          <w:rFonts w:ascii="Times New Roman" w:hAnsi="Times New Roman" w:cs="Times New Roman"/>
          <w:b/>
          <w:sz w:val="28"/>
          <w:szCs w:val="28"/>
        </w:rPr>
        <w:t xml:space="preserve">Воспитывающая </w:t>
      </w:r>
    </w:p>
    <w:p w:rsidR="008761A5" w:rsidRPr="00575CF2" w:rsidRDefault="00160503" w:rsidP="0016050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5CF2">
        <w:rPr>
          <w:rFonts w:ascii="Times New Roman" w:hAnsi="Times New Roman" w:cs="Times New Roman"/>
          <w:sz w:val="28"/>
          <w:szCs w:val="28"/>
        </w:rPr>
        <w:t>Воспитывать умение работать в коллективе.</w:t>
      </w:r>
    </w:p>
    <w:p w:rsidR="00614553" w:rsidRPr="00575CF2" w:rsidRDefault="00462955" w:rsidP="00B85DA5">
      <w:pPr>
        <w:shd w:val="clear" w:color="auto" w:fill="FFFFFF"/>
        <w:spacing w:before="150"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F2"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 w:rsidR="008761A5" w:rsidRPr="00575CF2">
        <w:rPr>
          <w:rFonts w:ascii="Times New Roman" w:hAnsi="Times New Roman" w:cs="Times New Roman"/>
          <w:sz w:val="28"/>
          <w:szCs w:val="28"/>
        </w:rPr>
        <w:t>Внимание на экран.</w:t>
      </w:r>
      <w:r w:rsidR="008761A5" w:rsidRPr="00575C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5CF2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8761A5" w:rsidRPr="00575CF2">
        <w:rPr>
          <w:rFonts w:ascii="Times New Roman" w:hAnsi="Times New Roman" w:cs="Times New Roman"/>
          <w:sz w:val="28"/>
          <w:szCs w:val="28"/>
        </w:rPr>
        <w:t>вы увидите</w:t>
      </w:r>
      <w:r w:rsidRPr="00575CF2">
        <w:rPr>
          <w:rFonts w:ascii="Times New Roman" w:hAnsi="Times New Roman" w:cs="Times New Roman"/>
          <w:sz w:val="28"/>
          <w:szCs w:val="28"/>
        </w:rPr>
        <w:t xml:space="preserve"> </w:t>
      </w:r>
      <w:r w:rsidR="004030B9" w:rsidRPr="00575CF2">
        <w:rPr>
          <w:rFonts w:ascii="Times New Roman" w:hAnsi="Times New Roman" w:cs="Times New Roman"/>
          <w:sz w:val="28"/>
          <w:szCs w:val="28"/>
        </w:rPr>
        <w:t xml:space="preserve">фрагмент образовательной деятельности. </w:t>
      </w:r>
      <w:r w:rsidR="00614553" w:rsidRPr="00575CF2">
        <w:rPr>
          <w:rFonts w:ascii="Times New Roman" w:hAnsi="Times New Roman" w:cs="Times New Roman"/>
          <w:sz w:val="28"/>
          <w:szCs w:val="28"/>
        </w:rPr>
        <w:t>Посмотрев его, ответьте на следующие вопросы:</w:t>
      </w:r>
    </w:p>
    <w:p w:rsidR="00462955" w:rsidRPr="00575CF2" w:rsidRDefault="00614553" w:rsidP="00614553">
      <w:pPr>
        <w:shd w:val="clear" w:color="auto" w:fill="FFFFFF"/>
        <w:spacing w:before="150" w:after="15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5CF2">
        <w:rPr>
          <w:rFonts w:ascii="Times New Roman" w:hAnsi="Times New Roman" w:cs="Times New Roman"/>
          <w:i/>
          <w:sz w:val="28"/>
          <w:szCs w:val="28"/>
        </w:rPr>
        <w:t>Показ фрагмента занятия</w:t>
      </w:r>
    </w:p>
    <w:p w:rsidR="00614553" w:rsidRPr="00575CF2" w:rsidRDefault="00614553" w:rsidP="00614553">
      <w:pPr>
        <w:shd w:val="clear" w:color="auto" w:fill="FFFFFF"/>
        <w:spacing w:before="150" w:after="15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5CF2">
        <w:rPr>
          <w:rFonts w:ascii="Times New Roman" w:hAnsi="Times New Roman" w:cs="Times New Roman"/>
          <w:i/>
          <w:sz w:val="28"/>
          <w:szCs w:val="28"/>
        </w:rPr>
        <w:t xml:space="preserve">Вопросы </w:t>
      </w:r>
      <w:r w:rsidR="00BA30B7" w:rsidRPr="00575CF2">
        <w:rPr>
          <w:rFonts w:ascii="Times New Roman" w:hAnsi="Times New Roman" w:cs="Times New Roman"/>
          <w:i/>
          <w:sz w:val="28"/>
          <w:szCs w:val="28"/>
        </w:rPr>
        <w:t xml:space="preserve">представлены </w:t>
      </w:r>
      <w:r w:rsidRPr="00575CF2">
        <w:rPr>
          <w:rFonts w:ascii="Times New Roman" w:hAnsi="Times New Roman" w:cs="Times New Roman"/>
          <w:i/>
          <w:sz w:val="28"/>
          <w:szCs w:val="28"/>
        </w:rPr>
        <w:t>на слайде</w:t>
      </w:r>
    </w:p>
    <w:p w:rsidR="00614553" w:rsidRPr="00575CF2" w:rsidRDefault="004030B9" w:rsidP="004030B9">
      <w:pPr>
        <w:pStyle w:val="a6"/>
        <w:numPr>
          <w:ilvl w:val="0"/>
          <w:numId w:val="1"/>
        </w:numPr>
        <w:shd w:val="clear" w:color="auto" w:fill="FFFFFF"/>
        <w:spacing w:before="150" w:after="15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5CF2">
        <w:rPr>
          <w:rFonts w:ascii="Times New Roman" w:hAnsi="Times New Roman" w:cs="Times New Roman"/>
          <w:sz w:val="28"/>
          <w:szCs w:val="28"/>
        </w:rPr>
        <w:t xml:space="preserve">Как вы </w:t>
      </w:r>
      <w:r w:rsidR="00F733CD" w:rsidRPr="00575CF2">
        <w:rPr>
          <w:rFonts w:ascii="Times New Roman" w:hAnsi="Times New Roman" w:cs="Times New Roman"/>
          <w:sz w:val="28"/>
          <w:szCs w:val="28"/>
        </w:rPr>
        <w:t>считаете способствует ли увиденный фрагмент активизации поисково-исследовательской деятельности</w:t>
      </w:r>
      <w:r w:rsidRPr="00575CF2">
        <w:rPr>
          <w:rFonts w:ascii="Times New Roman" w:hAnsi="Times New Roman" w:cs="Times New Roman"/>
          <w:sz w:val="28"/>
          <w:szCs w:val="28"/>
        </w:rPr>
        <w:t xml:space="preserve">? </w:t>
      </w:r>
      <w:r w:rsidR="00F733CD" w:rsidRPr="00575CF2">
        <w:rPr>
          <w:rFonts w:ascii="Times New Roman" w:hAnsi="Times New Roman" w:cs="Times New Roman"/>
          <w:sz w:val="28"/>
          <w:szCs w:val="28"/>
        </w:rPr>
        <w:t>Если «да», то докажите.</w:t>
      </w:r>
    </w:p>
    <w:p w:rsidR="002900A0" w:rsidRPr="00575CF2" w:rsidRDefault="004030B9" w:rsidP="002900A0">
      <w:pPr>
        <w:pStyle w:val="a6"/>
        <w:numPr>
          <w:ilvl w:val="0"/>
          <w:numId w:val="1"/>
        </w:numPr>
        <w:shd w:val="clear" w:color="auto" w:fill="FFFFFF"/>
        <w:spacing w:before="150" w:after="15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5CF2">
        <w:rPr>
          <w:rFonts w:ascii="Times New Roman" w:hAnsi="Times New Roman" w:cs="Times New Roman"/>
          <w:sz w:val="28"/>
          <w:szCs w:val="28"/>
        </w:rPr>
        <w:lastRenderedPageBreak/>
        <w:t xml:space="preserve">На развитие каких качеств детей был направлен этот опыт? </w:t>
      </w:r>
    </w:p>
    <w:p w:rsidR="004030B9" w:rsidRPr="00575CF2" w:rsidRDefault="002900A0" w:rsidP="002900A0">
      <w:pPr>
        <w:pStyle w:val="a6"/>
        <w:numPr>
          <w:ilvl w:val="0"/>
          <w:numId w:val="1"/>
        </w:numPr>
        <w:shd w:val="clear" w:color="auto" w:fill="FFFFFF"/>
        <w:spacing w:before="150" w:after="15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5CF2">
        <w:rPr>
          <w:rFonts w:ascii="Times New Roman" w:hAnsi="Times New Roman" w:cs="Times New Roman"/>
          <w:sz w:val="28"/>
          <w:szCs w:val="28"/>
        </w:rPr>
        <w:t>3.</w:t>
      </w:r>
      <w:r w:rsidR="00F733CD" w:rsidRPr="00575CF2">
        <w:rPr>
          <w:rFonts w:ascii="Times New Roman" w:hAnsi="Times New Roman" w:cs="Times New Roman"/>
          <w:sz w:val="28"/>
          <w:szCs w:val="28"/>
        </w:rPr>
        <w:t xml:space="preserve">Как еще можно провести данный опыт? </w:t>
      </w:r>
      <w:r w:rsidR="004030B9" w:rsidRPr="00575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0B9" w:rsidRPr="00575CF2" w:rsidRDefault="004030B9" w:rsidP="004030B9">
      <w:pPr>
        <w:shd w:val="clear" w:color="auto" w:fill="FFFFFF"/>
        <w:spacing w:before="150"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F2">
        <w:rPr>
          <w:rFonts w:ascii="Times New Roman" w:hAnsi="Times New Roman" w:cs="Times New Roman"/>
          <w:b/>
          <w:sz w:val="28"/>
          <w:szCs w:val="28"/>
        </w:rPr>
        <w:t>Ответы педагогов:</w:t>
      </w:r>
      <w:r w:rsidRPr="00575C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4553" w:rsidRPr="00575CF2" w:rsidRDefault="00614553" w:rsidP="00614553">
      <w:pPr>
        <w:shd w:val="clear" w:color="auto" w:fill="FFFFFF"/>
        <w:spacing w:before="150"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F2"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 w:rsidRPr="00575CF2">
        <w:rPr>
          <w:rFonts w:ascii="Times New Roman" w:hAnsi="Times New Roman" w:cs="Times New Roman"/>
          <w:sz w:val="28"/>
          <w:szCs w:val="28"/>
        </w:rPr>
        <w:t xml:space="preserve">А теперь уважаемые коллеги, я предлагаю вам самостоятельно составить </w:t>
      </w:r>
      <w:r w:rsidR="002900A0" w:rsidRPr="00575CF2">
        <w:rPr>
          <w:rFonts w:ascii="Times New Roman" w:hAnsi="Times New Roman" w:cs="Times New Roman"/>
          <w:sz w:val="28"/>
          <w:szCs w:val="28"/>
        </w:rPr>
        <w:t>эксперимент</w:t>
      </w:r>
      <w:r w:rsidR="00AA2F9D" w:rsidRPr="00575CF2">
        <w:rPr>
          <w:rFonts w:ascii="Times New Roman" w:hAnsi="Times New Roman" w:cs="Times New Roman"/>
          <w:sz w:val="28"/>
          <w:szCs w:val="28"/>
        </w:rPr>
        <w:t xml:space="preserve"> для проведения его с детьми дошкольного возраста</w:t>
      </w:r>
      <w:r w:rsidR="00BA30B7" w:rsidRPr="00575CF2">
        <w:rPr>
          <w:rFonts w:ascii="Times New Roman" w:hAnsi="Times New Roman" w:cs="Times New Roman"/>
          <w:sz w:val="28"/>
          <w:szCs w:val="28"/>
        </w:rPr>
        <w:t xml:space="preserve"> на любую тему</w:t>
      </w:r>
      <w:r w:rsidR="00AA2F9D" w:rsidRPr="00575CF2">
        <w:rPr>
          <w:rFonts w:ascii="Times New Roman" w:hAnsi="Times New Roman" w:cs="Times New Roman"/>
          <w:sz w:val="28"/>
          <w:szCs w:val="28"/>
        </w:rPr>
        <w:t xml:space="preserve">. Вам в помощь </w:t>
      </w:r>
      <w:r w:rsidR="00F733CD" w:rsidRPr="00575CF2">
        <w:rPr>
          <w:rFonts w:ascii="Times New Roman" w:hAnsi="Times New Roman" w:cs="Times New Roman"/>
          <w:sz w:val="28"/>
          <w:szCs w:val="28"/>
        </w:rPr>
        <w:t>алгоритм структуры</w:t>
      </w:r>
      <w:r w:rsidR="00AA2F9D" w:rsidRPr="00575CF2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F733CD" w:rsidRPr="00575CF2">
        <w:rPr>
          <w:rFonts w:ascii="Times New Roman" w:hAnsi="Times New Roman" w:cs="Times New Roman"/>
          <w:sz w:val="28"/>
          <w:szCs w:val="28"/>
        </w:rPr>
        <w:t>эксперимента.</w:t>
      </w:r>
    </w:p>
    <w:p w:rsidR="00614553" w:rsidRPr="00575CF2" w:rsidRDefault="00BA30B7" w:rsidP="00BA30B7">
      <w:pPr>
        <w:shd w:val="clear" w:color="auto" w:fill="FFFFFF"/>
        <w:spacing w:before="150" w:after="15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5CF2">
        <w:rPr>
          <w:rFonts w:ascii="Times New Roman" w:hAnsi="Times New Roman" w:cs="Times New Roman"/>
          <w:i/>
          <w:sz w:val="28"/>
          <w:szCs w:val="28"/>
        </w:rPr>
        <w:t>Педагоги составляют опыт</w:t>
      </w:r>
    </w:p>
    <w:p w:rsidR="00160503" w:rsidRPr="00575CF2" w:rsidRDefault="00160503" w:rsidP="00160503">
      <w:pPr>
        <w:shd w:val="clear" w:color="auto" w:fill="FFFFFF"/>
        <w:spacing w:before="150" w:after="150" w:line="360" w:lineRule="auto"/>
        <w:jc w:val="both"/>
        <w:rPr>
          <w:rStyle w:val="a5"/>
          <w:rFonts w:ascii="Times New Roman" w:hAnsi="Times New Roman" w:cs="Times New Roman"/>
          <w:bCs w:val="0"/>
          <w:i/>
          <w:sz w:val="28"/>
          <w:szCs w:val="28"/>
        </w:rPr>
      </w:pPr>
      <w:r w:rsidRPr="00575CF2"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 w:rsidR="007D4184" w:rsidRPr="00575CF2">
        <w:rPr>
          <w:rFonts w:ascii="Times New Roman" w:hAnsi="Times New Roman" w:cs="Times New Roman"/>
          <w:sz w:val="28"/>
          <w:szCs w:val="28"/>
        </w:rPr>
        <w:t>Молодцы!</w:t>
      </w:r>
      <w:r w:rsidR="007D4184" w:rsidRPr="00575C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184" w:rsidRPr="00575CF2">
        <w:rPr>
          <w:rFonts w:ascii="Times New Roman" w:hAnsi="Times New Roman" w:cs="Times New Roman"/>
          <w:sz w:val="28"/>
          <w:szCs w:val="28"/>
        </w:rPr>
        <w:t>Есть такое мнение,</w:t>
      </w:r>
      <w:r w:rsidR="007D4184" w:rsidRPr="00575C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5CF2">
        <w:rPr>
          <w:rFonts w:ascii="Times New Roman" w:hAnsi="Times New Roman" w:cs="Times New Roman"/>
          <w:sz w:val="28"/>
          <w:szCs w:val="28"/>
        </w:rPr>
        <w:t>если эксперимент не удался один раз, виноват эксперимент, два раза – экспериментатор, три – теория.</w:t>
      </w:r>
    </w:p>
    <w:p w:rsidR="007D4184" w:rsidRPr="00575CF2" w:rsidRDefault="007D4184" w:rsidP="007D418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184" w:rsidRPr="00575CF2" w:rsidRDefault="007D4184" w:rsidP="007D418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CF2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7D4184" w:rsidRPr="00575CF2" w:rsidRDefault="007D4184" w:rsidP="007D418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CF2">
        <w:rPr>
          <w:rFonts w:ascii="Times New Roman" w:hAnsi="Times New Roman" w:cs="Times New Roman"/>
          <w:sz w:val="28"/>
          <w:szCs w:val="28"/>
        </w:rPr>
        <w:t>В результате регулярной и систематической экспериментальной деятельности с    различными объектами дети переходят к самостоятельной постановке проблемы, к отысканию метода и разработке самого решения. Дети сами проявляют инициативу и творчество в решении проблемных задач. Детские  удивительные открытия находятся рядом, а посему только собственный опыт поможет ребёнку приобрести необходимые знания о жизни</w:t>
      </w:r>
      <w:r w:rsidRPr="00575CF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575CF2">
        <w:rPr>
          <w:rFonts w:ascii="Times New Roman" w:hAnsi="Times New Roman" w:cs="Times New Roman"/>
          <w:sz w:val="28"/>
          <w:szCs w:val="28"/>
        </w:rPr>
        <w:t xml:space="preserve">  А нам, взрослым, необходимо создать условия для экспериментальной деятельности и поддерживать интерес ребёнка к исследованиям и открытиям! </w:t>
      </w:r>
    </w:p>
    <w:p w:rsidR="007D4184" w:rsidRPr="00575CF2" w:rsidRDefault="007D4184" w:rsidP="007D4184">
      <w:pPr>
        <w:pStyle w:val="a4"/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</w:p>
    <w:p w:rsidR="004030B9" w:rsidRPr="00575CF2" w:rsidRDefault="004030B9" w:rsidP="004030B9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CF2">
        <w:rPr>
          <w:rStyle w:val="a5"/>
          <w:rFonts w:ascii="Times New Roman" w:hAnsi="Times New Roman" w:cs="Times New Roman"/>
          <w:sz w:val="28"/>
          <w:szCs w:val="28"/>
        </w:rPr>
        <w:t>Рефлексия.</w:t>
      </w:r>
    </w:p>
    <w:p w:rsidR="004030B9" w:rsidRPr="00575CF2" w:rsidRDefault="004030B9" w:rsidP="004030B9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75CF2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Составление </w:t>
      </w:r>
      <w:proofErr w:type="spellStart"/>
      <w:r w:rsidRPr="00575CF2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синквейнов</w:t>
      </w:r>
      <w:proofErr w:type="spellEnd"/>
      <w:r w:rsidRPr="00575CF2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.</w:t>
      </w:r>
    </w:p>
    <w:p w:rsidR="00BA30B7" w:rsidRPr="00575CF2" w:rsidRDefault="004030B9" w:rsidP="007D418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F2">
        <w:rPr>
          <w:rFonts w:ascii="Times New Roman" w:hAnsi="Times New Roman" w:cs="Times New Roman"/>
          <w:sz w:val="28"/>
          <w:szCs w:val="28"/>
        </w:rPr>
        <w:t> </w:t>
      </w:r>
      <w:r w:rsidRPr="00575CF2">
        <w:rPr>
          <w:rFonts w:ascii="Times New Roman" w:hAnsi="Times New Roman" w:cs="Times New Roman"/>
          <w:sz w:val="28"/>
          <w:szCs w:val="28"/>
        </w:rPr>
        <w:tab/>
        <w:t xml:space="preserve">Чтобы обобщить материал нашего мастер –класса я предлагаю вам составить синквейн. Синквейн происходит от франц. слова «пять». Это стихотворение, состоящее из 5 строк, в нем нет рифмы, но есть смысл. Он учит осмысленно использовать понятия и определять свое отношение к </w:t>
      </w:r>
      <w:r w:rsidRPr="00575CF2">
        <w:rPr>
          <w:rFonts w:ascii="Times New Roman" w:hAnsi="Times New Roman" w:cs="Times New Roman"/>
          <w:sz w:val="28"/>
          <w:szCs w:val="28"/>
        </w:rPr>
        <w:lastRenderedPageBreak/>
        <w:t>рассматриваемой проблеме в пяти строках. Все о чем мы с вами говорили нужно представить в 5 строках.</w:t>
      </w:r>
    </w:p>
    <w:p w:rsidR="004030B9" w:rsidRPr="00575CF2" w:rsidRDefault="004030B9" w:rsidP="00BA30B7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5CF2">
        <w:rPr>
          <w:rFonts w:ascii="Times New Roman" w:hAnsi="Times New Roman" w:cs="Times New Roman"/>
          <w:i/>
          <w:sz w:val="28"/>
          <w:szCs w:val="28"/>
        </w:rPr>
        <w:t>Схема синквейна представлена на слайде</w:t>
      </w:r>
    </w:p>
    <w:p w:rsidR="004030B9" w:rsidRPr="00575CF2" w:rsidRDefault="004030B9" w:rsidP="004030B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F2">
        <w:rPr>
          <w:rFonts w:ascii="Times New Roman" w:hAnsi="Times New Roman" w:cs="Times New Roman"/>
          <w:sz w:val="28"/>
          <w:szCs w:val="28"/>
        </w:rPr>
        <w:t> 1 строка –</w:t>
      </w:r>
      <w:r w:rsidR="00575CF2">
        <w:rPr>
          <w:rFonts w:ascii="Times New Roman" w:hAnsi="Times New Roman" w:cs="Times New Roman"/>
          <w:sz w:val="28"/>
          <w:szCs w:val="28"/>
        </w:rPr>
        <w:t xml:space="preserve"> </w:t>
      </w:r>
      <w:r w:rsidRPr="00575CF2">
        <w:rPr>
          <w:rFonts w:ascii="Times New Roman" w:hAnsi="Times New Roman" w:cs="Times New Roman"/>
          <w:sz w:val="28"/>
          <w:szCs w:val="28"/>
        </w:rPr>
        <w:t>существительное –</w:t>
      </w:r>
      <w:r w:rsidR="00575CF2">
        <w:rPr>
          <w:rFonts w:ascii="Times New Roman" w:hAnsi="Times New Roman" w:cs="Times New Roman"/>
          <w:sz w:val="28"/>
          <w:szCs w:val="28"/>
        </w:rPr>
        <w:t xml:space="preserve"> </w:t>
      </w:r>
      <w:r w:rsidRPr="00575CF2">
        <w:rPr>
          <w:rFonts w:ascii="Times New Roman" w:hAnsi="Times New Roman" w:cs="Times New Roman"/>
          <w:sz w:val="28"/>
          <w:szCs w:val="28"/>
        </w:rPr>
        <w:t>ОДНО ключевое слово, определяющее тему и содержание синквейна;</w:t>
      </w:r>
    </w:p>
    <w:p w:rsidR="004030B9" w:rsidRPr="00575CF2" w:rsidRDefault="004030B9" w:rsidP="004030B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F2">
        <w:rPr>
          <w:rFonts w:ascii="Times New Roman" w:hAnsi="Times New Roman" w:cs="Times New Roman"/>
          <w:sz w:val="28"/>
          <w:szCs w:val="28"/>
        </w:rPr>
        <w:t> 2 строка - два прилагательных –</w:t>
      </w:r>
      <w:r w:rsidR="00575CF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75CF2">
        <w:rPr>
          <w:rFonts w:ascii="Times New Roman" w:hAnsi="Times New Roman" w:cs="Times New Roman"/>
          <w:sz w:val="28"/>
          <w:szCs w:val="28"/>
        </w:rPr>
        <w:t>описание темы в ДВУХ словах, характеризующих данное понятие;</w:t>
      </w:r>
    </w:p>
    <w:p w:rsidR="004030B9" w:rsidRPr="00575CF2" w:rsidRDefault="004030B9" w:rsidP="004030B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F2">
        <w:rPr>
          <w:rFonts w:ascii="Times New Roman" w:hAnsi="Times New Roman" w:cs="Times New Roman"/>
          <w:sz w:val="28"/>
          <w:szCs w:val="28"/>
        </w:rPr>
        <w:t>  3 строка –</w:t>
      </w:r>
      <w:r w:rsidR="00575CF2">
        <w:rPr>
          <w:rFonts w:ascii="Times New Roman" w:hAnsi="Times New Roman" w:cs="Times New Roman"/>
          <w:sz w:val="28"/>
          <w:szCs w:val="28"/>
        </w:rPr>
        <w:t xml:space="preserve"> </w:t>
      </w:r>
      <w:r w:rsidRPr="00575CF2">
        <w:rPr>
          <w:rFonts w:ascii="Times New Roman" w:hAnsi="Times New Roman" w:cs="Times New Roman"/>
          <w:sz w:val="28"/>
          <w:szCs w:val="28"/>
        </w:rPr>
        <w:t xml:space="preserve">три </w:t>
      </w:r>
      <w:proofErr w:type="gramStart"/>
      <w:r w:rsidRPr="00575CF2">
        <w:rPr>
          <w:rFonts w:ascii="Times New Roman" w:hAnsi="Times New Roman" w:cs="Times New Roman"/>
          <w:sz w:val="28"/>
          <w:szCs w:val="28"/>
        </w:rPr>
        <w:t>глагола-описание</w:t>
      </w:r>
      <w:proofErr w:type="gramEnd"/>
      <w:r w:rsidRPr="00575CF2">
        <w:rPr>
          <w:rFonts w:ascii="Times New Roman" w:hAnsi="Times New Roman" w:cs="Times New Roman"/>
          <w:sz w:val="28"/>
          <w:szCs w:val="28"/>
        </w:rPr>
        <w:t xml:space="preserve"> действия в рамках этой темы ТРЕМЯ словами;</w:t>
      </w:r>
    </w:p>
    <w:p w:rsidR="004030B9" w:rsidRPr="00575CF2" w:rsidRDefault="004030B9" w:rsidP="004030B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F2">
        <w:rPr>
          <w:rFonts w:ascii="Times New Roman" w:hAnsi="Times New Roman" w:cs="Times New Roman"/>
          <w:sz w:val="28"/>
          <w:szCs w:val="28"/>
        </w:rPr>
        <w:t> 4 строка</w:t>
      </w:r>
      <w:r w:rsidR="00575CF2">
        <w:rPr>
          <w:rFonts w:ascii="Times New Roman" w:hAnsi="Times New Roman" w:cs="Times New Roman"/>
          <w:sz w:val="28"/>
          <w:szCs w:val="28"/>
        </w:rPr>
        <w:t xml:space="preserve"> </w:t>
      </w:r>
      <w:r w:rsidRPr="00575CF2">
        <w:rPr>
          <w:rFonts w:ascii="Times New Roman" w:hAnsi="Times New Roman" w:cs="Times New Roman"/>
          <w:sz w:val="28"/>
          <w:szCs w:val="28"/>
        </w:rPr>
        <w:t>- форма из ЧЕТЫРЕХ слов короткое предложение, раскрывающее суть темы. Философское или эмоциональное отношение к ней автора;</w:t>
      </w:r>
    </w:p>
    <w:p w:rsidR="007D4184" w:rsidRPr="00575CF2" w:rsidRDefault="004030B9" w:rsidP="004030B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F2">
        <w:rPr>
          <w:rFonts w:ascii="Times New Roman" w:hAnsi="Times New Roman" w:cs="Times New Roman"/>
          <w:sz w:val="28"/>
          <w:szCs w:val="28"/>
        </w:rPr>
        <w:t> 5 строка –</w:t>
      </w:r>
      <w:r w:rsidR="00575CF2">
        <w:rPr>
          <w:rFonts w:ascii="Times New Roman" w:hAnsi="Times New Roman" w:cs="Times New Roman"/>
          <w:sz w:val="28"/>
          <w:szCs w:val="28"/>
        </w:rPr>
        <w:t xml:space="preserve"> </w:t>
      </w:r>
      <w:r w:rsidRPr="00575CF2">
        <w:rPr>
          <w:rFonts w:ascii="Times New Roman" w:hAnsi="Times New Roman" w:cs="Times New Roman"/>
          <w:sz w:val="28"/>
          <w:szCs w:val="28"/>
        </w:rPr>
        <w:t>ОДНО слово – синоним к первому. Обычно существительное, через которое человек выражает свои чувства, ассоциации. Связанные с данным понятие.</w:t>
      </w:r>
    </w:p>
    <w:p w:rsidR="004030B9" w:rsidRPr="00575CF2" w:rsidRDefault="004030B9" w:rsidP="004030B9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5CF2">
        <w:rPr>
          <w:rFonts w:ascii="Times New Roman" w:hAnsi="Times New Roman" w:cs="Times New Roman"/>
          <w:sz w:val="28"/>
          <w:szCs w:val="28"/>
        </w:rPr>
        <w:t> </w:t>
      </w:r>
      <w:r w:rsidR="007D4184" w:rsidRPr="00575CF2"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 w:rsidR="007D4184" w:rsidRPr="00575CF2">
        <w:rPr>
          <w:rFonts w:ascii="Times New Roman" w:hAnsi="Times New Roman" w:cs="Times New Roman"/>
          <w:sz w:val="28"/>
          <w:szCs w:val="28"/>
        </w:rPr>
        <w:t>а вот какой синквейн составила я.</w:t>
      </w:r>
    </w:p>
    <w:p w:rsidR="00BA30B7" w:rsidRPr="00575CF2" w:rsidRDefault="007D4184" w:rsidP="00D32936">
      <w:pPr>
        <w:pStyle w:val="a4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5CF2">
        <w:rPr>
          <w:rFonts w:ascii="Times New Roman" w:hAnsi="Times New Roman" w:cs="Times New Roman"/>
          <w:i/>
          <w:sz w:val="28"/>
          <w:szCs w:val="28"/>
        </w:rPr>
        <w:t>Синквейн представлен на слайде</w:t>
      </w:r>
    </w:p>
    <w:p w:rsidR="00D32936" w:rsidRPr="00575CF2" w:rsidRDefault="00D32936" w:rsidP="007D4184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575CF2">
        <w:rPr>
          <w:rFonts w:ascii="Times New Roman" w:hAnsi="Times New Roman" w:cs="Times New Roman"/>
          <w:b/>
          <w:sz w:val="28"/>
          <w:szCs w:val="28"/>
        </w:rPr>
        <w:t>Мастер-класс</w:t>
      </w:r>
      <w:r w:rsidRPr="00575CF2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575CF2">
        <w:rPr>
          <w:rFonts w:ascii="Times New Roman" w:hAnsi="Times New Roman" w:cs="Times New Roman"/>
          <w:sz w:val="28"/>
          <w:szCs w:val="28"/>
          <w:shd w:val="clear" w:color="auto" w:fill="F4F4F4"/>
        </w:rPr>
        <w:br/>
      </w:r>
      <w:r w:rsidRPr="00575CF2">
        <w:rPr>
          <w:rFonts w:ascii="Times New Roman" w:hAnsi="Times New Roman" w:cs="Times New Roman"/>
          <w:sz w:val="28"/>
          <w:szCs w:val="28"/>
        </w:rPr>
        <w:t>Волнующий, интересный</w:t>
      </w:r>
    </w:p>
    <w:p w:rsidR="00D32936" w:rsidRPr="00575CF2" w:rsidRDefault="007D4184" w:rsidP="007D4184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575CF2">
        <w:rPr>
          <w:rFonts w:ascii="Times New Roman" w:hAnsi="Times New Roman" w:cs="Times New Roman"/>
          <w:sz w:val="28"/>
          <w:szCs w:val="28"/>
        </w:rPr>
        <w:t>Развивает</w:t>
      </w:r>
      <w:r w:rsidR="00D32936" w:rsidRPr="00575CF2">
        <w:rPr>
          <w:rFonts w:ascii="Times New Roman" w:hAnsi="Times New Roman" w:cs="Times New Roman"/>
          <w:sz w:val="28"/>
          <w:szCs w:val="28"/>
        </w:rPr>
        <w:t>, учит, вдохновляет</w:t>
      </w:r>
    </w:p>
    <w:p w:rsidR="00D32936" w:rsidRPr="00575CF2" w:rsidRDefault="00D32936" w:rsidP="007D4184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575CF2">
        <w:rPr>
          <w:rFonts w:ascii="Times New Roman" w:hAnsi="Times New Roman" w:cs="Times New Roman"/>
          <w:sz w:val="28"/>
          <w:szCs w:val="28"/>
        </w:rPr>
        <w:t>Мысли будоражит, уверенность будит.</w:t>
      </w:r>
    </w:p>
    <w:p w:rsidR="007D4184" w:rsidRPr="00575CF2" w:rsidRDefault="007D4184" w:rsidP="007D4184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575CF2">
        <w:rPr>
          <w:rFonts w:ascii="Times New Roman" w:hAnsi="Times New Roman" w:cs="Times New Roman"/>
          <w:sz w:val="28"/>
          <w:szCs w:val="28"/>
        </w:rPr>
        <w:t>Творчество</w:t>
      </w:r>
      <w:r w:rsidR="00D32936" w:rsidRPr="00575CF2">
        <w:rPr>
          <w:rFonts w:ascii="Times New Roman" w:hAnsi="Times New Roman" w:cs="Times New Roman"/>
          <w:sz w:val="28"/>
          <w:szCs w:val="28"/>
        </w:rPr>
        <w:t>!</w:t>
      </w:r>
    </w:p>
    <w:p w:rsidR="00F733CD" w:rsidRPr="00575CF2" w:rsidRDefault="007D4184" w:rsidP="00F733C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CF2">
        <w:rPr>
          <w:rFonts w:ascii="Times New Roman" w:hAnsi="Times New Roman" w:cs="Times New Roman"/>
          <w:sz w:val="28"/>
          <w:szCs w:val="28"/>
        </w:rPr>
        <w:t> </w:t>
      </w:r>
      <w:r w:rsidRPr="00575CF2"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 w:rsidRPr="00575CF2">
        <w:rPr>
          <w:rFonts w:ascii="Times New Roman" w:hAnsi="Times New Roman" w:cs="Times New Roman"/>
          <w:sz w:val="28"/>
          <w:szCs w:val="28"/>
        </w:rPr>
        <w:t>В заключении п</w:t>
      </w:r>
      <w:r w:rsidR="00F733CD" w:rsidRPr="00575CF2">
        <w:rPr>
          <w:rFonts w:ascii="Times New Roman" w:hAnsi="Times New Roman" w:cs="Times New Roman"/>
          <w:sz w:val="28"/>
          <w:szCs w:val="28"/>
        </w:rPr>
        <w:t>рошу Вас оценить наш мастер-класс.</w:t>
      </w:r>
    </w:p>
    <w:p w:rsidR="00160503" w:rsidRPr="00575CF2" w:rsidRDefault="00160503" w:rsidP="00160503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F2">
        <w:rPr>
          <w:rFonts w:ascii="Times New Roman" w:hAnsi="Times New Roman" w:cs="Times New Roman"/>
          <w:sz w:val="28"/>
          <w:szCs w:val="28"/>
        </w:rPr>
        <w:t>Если вы узнали, что-то новое и решили использовать представленный материал  в своей работе поднимите «солнышко»;</w:t>
      </w:r>
    </w:p>
    <w:p w:rsidR="007D4184" w:rsidRPr="00575CF2" w:rsidRDefault="00160503" w:rsidP="007D4184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F2">
        <w:rPr>
          <w:rFonts w:ascii="Times New Roman" w:hAnsi="Times New Roman" w:cs="Times New Roman"/>
          <w:sz w:val="28"/>
          <w:szCs w:val="28"/>
        </w:rPr>
        <w:t xml:space="preserve">Если </w:t>
      </w:r>
      <w:r w:rsidR="009A2D12" w:rsidRPr="00575CF2">
        <w:rPr>
          <w:rFonts w:ascii="Times New Roman" w:hAnsi="Times New Roman" w:cs="Times New Roman"/>
          <w:sz w:val="28"/>
          <w:szCs w:val="28"/>
        </w:rPr>
        <w:t>вам было все знакомо и вы уже используете этот материал в своей работе поднимите «облако»;</w:t>
      </w:r>
    </w:p>
    <w:p w:rsidR="00F733CD" w:rsidRPr="00575CF2" w:rsidRDefault="009A2D12" w:rsidP="007D4184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F2">
        <w:rPr>
          <w:rFonts w:ascii="Times New Roman" w:hAnsi="Times New Roman" w:cs="Times New Roman"/>
          <w:sz w:val="28"/>
          <w:szCs w:val="28"/>
        </w:rPr>
        <w:t>Если вы считаете, что ваше время было потрачено зря поднимите «тучу»</w:t>
      </w:r>
      <w:r w:rsidR="007D4184" w:rsidRPr="00575CF2">
        <w:rPr>
          <w:rFonts w:ascii="Times New Roman" w:hAnsi="Times New Roman" w:cs="Times New Roman"/>
          <w:sz w:val="28"/>
          <w:szCs w:val="28"/>
        </w:rPr>
        <w:t>.</w:t>
      </w:r>
    </w:p>
    <w:p w:rsidR="007D4184" w:rsidRPr="00575CF2" w:rsidRDefault="007D4184" w:rsidP="007D4184">
      <w:pPr>
        <w:pStyle w:val="a4"/>
        <w:spacing w:line="360" w:lineRule="auto"/>
        <w:ind w:left="1428"/>
        <w:jc w:val="center"/>
        <w:rPr>
          <w:rFonts w:ascii="Times New Roman" w:hAnsi="Times New Roman" w:cs="Times New Roman"/>
          <w:sz w:val="28"/>
          <w:szCs w:val="28"/>
        </w:rPr>
      </w:pPr>
      <w:r w:rsidRPr="00575CF2">
        <w:rPr>
          <w:rFonts w:ascii="Times New Roman" w:hAnsi="Times New Roman" w:cs="Times New Roman"/>
          <w:sz w:val="28"/>
          <w:szCs w:val="28"/>
        </w:rPr>
        <w:t>ТВОРЧЕСКИХ УСПЕХОВ!</w:t>
      </w:r>
    </w:p>
    <w:sectPr w:rsidR="007D4184" w:rsidRPr="00575CF2" w:rsidSect="00BD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2D2"/>
    <w:multiLevelType w:val="hybridMultilevel"/>
    <w:tmpl w:val="170C7BB2"/>
    <w:lvl w:ilvl="0" w:tplc="F1AACE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DE4FFC"/>
    <w:multiLevelType w:val="multilevel"/>
    <w:tmpl w:val="993CF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FA3117"/>
    <w:multiLevelType w:val="hybridMultilevel"/>
    <w:tmpl w:val="E4BE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97A5D"/>
    <w:multiLevelType w:val="hybridMultilevel"/>
    <w:tmpl w:val="0D061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B58F6"/>
    <w:multiLevelType w:val="hybridMultilevel"/>
    <w:tmpl w:val="15944334"/>
    <w:lvl w:ilvl="0" w:tplc="F1AACE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A67A0E"/>
    <w:multiLevelType w:val="multilevel"/>
    <w:tmpl w:val="A16E6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5A1001"/>
    <w:multiLevelType w:val="hybridMultilevel"/>
    <w:tmpl w:val="4AD64A52"/>
    <w:lvl w:ilvl="0" w:tplc="79B0D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BEF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621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DEE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CCC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9A7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36D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2CE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AA5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F545CB2"/>
    <w:multiLevelType w:val="hybridMultilevel"/>
    <w:tmpl w:val="A1EC82E2"/>
    <w:lvl w:ilvl="0" w:tplc="F1AAC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9A5B93"/>
    <w:multiLevelType w:val="hybridMultilevel"/>
    <w:tmpl w:val="664A7A68"/>
    <w:lvl w:ilvl="0" w:tplc="4E4C52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93D4283"/>
    <w:multiLevelType w:val="hybridMultilevel"/>
    <w:tmpl w:val="B4EAF34C"/>
    <w:lvl w:ilvl="0" w:tplc="0DC6CC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85B3E3A"/>
    <w:multiLevelType w:val="hybridMultilevel"/>
    <w:tmpl w:val="24BC8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C810E8"/>
    <w:multiLevelType w:val="hybridMultilevel"/>
    <w:tmpl w:val="78EC6A80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6D8B3837"/>
    <w:multiLevelType w:val="hybridMultilevel"/>
    <w:tmpl w:val="45DC8C84"/>
    <w:lvl w:ilvl="0" w:tplc="0C5C9F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6055D28"/>
    <w:multiLevelType w:val="multilevel"/>
    <w:tmpl w:val="08D63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921582"/>
    <w:multiLevelType w:val="hybridMultilevel"/>
    <w:tmpl w:val="E7681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941E35"/>
    <w:multiLevelType w:val="hybridMultilevel"/>
    <w:tmpl w:val="0414CBC6"/>
    <w:lvl w:ilvl="0" w:tplc="F0048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DADB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A49B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366A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ECB2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702E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786A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BC35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E693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DA6F09"/>
    <w:multiLevelType w:val="hybridMultilevel"/>
    <w:tmpl w:val="FEBE7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5"/>
  </w:num>
  <w:num w:numId="5">
    <w:abstractNumId w:val="13"/>
  </w:num>
  <w:num w:numId="6">
    <w:abstractNumId w:val="9"/>
  </w:num>
  <w:num w:numId="7">
    <w:abstractNumId w:val="10"/>
  </w:num>
  <w:num w:numId="8">
    <w:abstractNumId w:val="2"/>
  </w:num>
  <w:num w:numId="9">
    <w:abstractNumId w:val="16"/>
  </w:num>
  <w:num w:numId="10">
    <w:abstractNumId w:val="8"/>
  </w:num>
  <w:num w:numId="11">
    <w:abstractNumId w:val="11"/>
  </w:num>
  <w:num w:numId="12">
    <w:abstractNumId w:val="7"/>
  </w:num>
  <w:num w:numId="13">
    <w:abstractNumId w:val="12"/>
  </w:num>
  <w:num w:numId="14">
    <w:abstractNumId w:val="0"/>
  </w:num>
  <w:num w:numId="15">
    <w:abstractNumId w:val="15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BD"/>
    <w:rsid w:val="000A5FA5"/>
    <w:rsid w:val="000D34C0"/>
    <w:rsid w:val="00160503"/>
    <w:rsid w:val="001966AE"/>
    <w:rsid w:val="00251576"/>
    <w:rsid w:val="002900A0"/>
    <w:rsid w:val="003138A6"/>
    <w:rsid w:val="004030B9"/>
    <w:rsid w:val="00462955"/>
    <w:rsid w:val="00575CF2"/>
    <w:rsid w:val="005F16EC"/>
    <w:rsid w:val="005F3F12"/>
    <w:rsid w:val="00614553"/>
    <w:rsid w:val="00654252"/>
    <w:rsid w:val="007A5A69"/>
    <w:rsid w:val="007C5614"/>
    <w:rsid w:val="007D4184"/>
    <w:rsid w:val="00830BA1"/>
    <w:rsid w:val="008761A5"/>
    <w:rsid w:val="009069BD"/>
    <w:rsid w:val="00953EA7"/>
    <w:rsid w:val="00994174"/>
    <w:rsid w:val="009A1D92"/>
    <w:rsid w:val="009A2D12"/>
    <w:rsid w:val="00A03C0A"/>
    <w:rsid w:val="00A34AF0"/>
    <w:rsid w:val="00A81FDF"/>
    <w:rsid w:val="00A95C97"/>
    <w:rsid w:val="00AA2F9D"/>
    <w:rsid w:val="00AD79B7"/>
    <w:rsid w:val="00B85DA5"/>
    <w:rsid w:val="00BA30B7"/>
    <w:rsid w:val="00BD04F0"/>
    <w:rsid w:val="00C62D9F"/>
    <w:rsid w:val="00D32936"/>
    <w:rsid w:val="00D73A8D"/>
    <w:rsid w:val="00E32488"/>
    <w:rsid w:val="00E5350D"/>
    <w:rsid w:val="00E85584"/>
    <w:rsid w:val="00EA6DE5"/>
    <w:rsid w:val="00EC7E84"/>
    <w:rsid w:val="00ED0B47"/>
    <w:rsid w:val="00F2004C"/>
    <w:rsid w:val="00F7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30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069BD"/>
    <w:pPr>
      <w:spacing w:after="0" w:line="240" w:lineRule="auto"/>
    </w:pPr>
  </w:style>
  <w:style w:type="character" w:styleId="a5">
    <w:name w:val="Strong"/>
    <w:basedOn w:val="a0"/>
    <w:uiPriority w:val="22"/>
    <w:qFormat/>
    <w:rsid w:val="009069BD"/>
    <w:rPr>
      <w:b/>
      <w:bCs/>
    </w:rPr>
  </w:style>
  <w:style w:type="character" w:customStyle="1" w:styleId="apple-converted-space">
    <w:name w:val="apple-converted-space"/>
    <w:basedOn w:val="a0"/>
    <w:rsid w:val="00B85DA5"/>
  </w:style>
  <w:style w:type="paragraph" w:styleId="a6">
    <w:name w:val="List Paragraph"/>
    <w:basedOn w:val="a"/>
    <w:uiPriority w:val="34"/>
    <w:qFormat/>
    <w:rsid w:val="004030B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030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">
    <w:name w:val="c3"/>
    <w:basedOn w:val="a"/>
    <w:rsid w:val="005F3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F3F12"/>
  </w:style>
  <w:style w:type="paragraph" w:styleId="a7">
    <w:name w:val="Balloon Text"/>
    <w:basedOn w:val="a"/>
    <w:link w:val="a8"/>
    <w:uiPriority w:val="99"/>
    <w:semiHidden/>
    <w:unhideWhenUsed/>
    <w:rsid w:val="0016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0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30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069BD"/>
    <w:pPr>
      <w:spacing w:after="0" w:line="240" w:lineRule="auto"/>
    </w:pPr>
  </w:style>
  <w:style w:type="character" w:styleId="a5">
    <w:name w:val="Strong"/>
    <w:basedOn w:val="a0"/>
    <w:uiPriority w:val="22"/>
    <w:qFormat/>
    <w:rsid w:val="009069BD"/>
    <w:rPr>
      <w:b/>
      <w:bCs/>
    </w:rPr>
  </w:style>
  <w:style w:type="character" w:customStyle="1" w:styleId="apple-converted-space">
    <w:name w:val="apple-converted-space"/>
    <w:basedOn w:val="a0"/>
    <w:rsid w:val="00B85DA5"/>
  </w:style>
  <w:style w:type="paragraph" w:styleId="a6">
    <w:name w:val="List Paragraph"/>
    <w:basedOn w:val="a"/>
    <w:uiPriority w:val="34"/>
    <w:qFormat/>
    <w:rsid w:val="004030B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030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">
    <w:name w:val="c3"/>
    <w:basedOn w:val="a"/>
    <w:rsid w:val="005F3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F3F12"/>
  </w:style>
  <w:style w:type="paragraph" w:styleId="a7">
    <w:name w:val="Balloon Text"/>
    <w:basedOn w:val="a"/>
    <w:link w:val="a8"/>
    <w:uiPriority w:val="99"/>
    <w:semiHidden/>
    <w:unhideWhenUsed/>
    <w:rsid w:val="0016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0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47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99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600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4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25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19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9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2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2015-05-11T15:04:00Z</cp:lastPrinted>
  <dcterms:created xsi:type="dcterms:W3CDTF">2016-02-20T06:33:00Z</dcterms:created>
  <dcterms:modified xsi:type="dcterms:W3CDTF">2016-02-23T13:37:00Z</dcterms:modified>
</cp:coreProperties>
</file>