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9D" w:rsidRPr="0041688E" w:rsidRDefault="0041688E" w:rsidP="00213A9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Взаимодействие</w:t>
      </w:r>
      <w:r w:rsidR="006565EB" w:rsidRPr="004168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с родителями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воспитанников</w:t>
      </w:r>
      <w:r w:rsidR="006565EB" w:rsidRPr="004168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разновозрастной группе (2015-2016 уч. год)</w:t>
      </w:r>
    </w:p>
    <w:tbl>
      <w:tblPr>
        <w:tblW w:w="103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7"/>
        <w:gridCol w:w="3555"/>
        <w:gridCol w:w="370"/>
        <w:gridCol w:w="3402"/>
      </w:tblGrid>
      <w:tr w:rsidR="0041688E" w:rsidRPr="0041688E" w:rsidTr="0041688E">
        <w:trPr>
          <w:tblCellSpacing w:w="0" w:type="dxa"/>
        </w:trPr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C5E" w:rsidRPr="00901E97" w:rsidRDefault="00B31C5E" w:rsidP="00742D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40"/>
                <w:lang w:eastAsia="ru-RU"/>
              </w:rPr>
            </w:pPr>
            <w:r w:rsidRPr="00901E9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40"/>
                <w:lang w:eastAsia="ru-RU"/>
              </w:rPr>
              <w:t>Название мероприятия</w:t>
            </w:r>
          </w:p>
        </w:tc>
        <w:tc>
          <w:tcPr>
            <w:tcW w:w="17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C5E" w:rsidRPr="00901E97" w:rsidRDefault="00B31C5E" w:rsidP="00742D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40"/>
                <w:lang w:eastAsia="ru-RU"/>
              </w:rPr>
            </w:pPr>
            <w:r w:rsidRPr="00901E9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40"/>
                <w:lang w:eastAsia="ru-RU"/>
              </w:rPr>
              <w:t>Цель проведения мероприятия</w:t>
            </w:r>
          </w:p>
        </w:tc>
        <w:tc>
          <w:tcPr>
            <w:tcW w:w="182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C5E" w:rsidRPr="00901E97" w:rsidRDefault="00B31C5E" w:rsidP="00742D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40"/>
                <w:lang w:eastAsia="ru-RU"/>
              </w:rPr>
            </w:pPr>
            <w:r w:rsidRPr="00901E9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40"/>
                <w:lang w:eastAsia="ru-RU"/>
              </w:rPr>
              <w:t>Индивидуальная работа</w:t>
            </w:r>
          </w:p>
        </w:tc>
      </w:tr>
      <w:tr w:rsidR="0041688E" w:rsidRPr="0041688E" w:rsidTr="00D954EB">
        <w:trPr>
          <w:trHeight w:val="285"/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outset" w:sz="6" w:space="0" w:color="A0A0A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C5E" w:rsidRPr="0041688E" w:rsidRDefault="00B31C5E" w:rsidP="00B31C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901E97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Сентябрь</w:t>
            </w:r>
          </w:p>
        </w:tc>
      </w:tr>
      <w:tr w:rsidR="0041688E" w:rsidRPr="0041688E" w:rsidTr="00D954EB">
        <w:trPr>
          <w:trHeight w:val="1770"/>
          <w:tblCellSpacing w:w="0" w:type="dxa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F11" w:rsidRPr="0041688E" w:rsidRDefault="00C17F11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41688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Оформление информационных стендов в группе, в раздевалке детского сада</w:t>
            </w: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F11" w:rsidRPr="0041688E" w:rsidRDefault="00C17F11" w:rsidP="005C6575">
            <w:pPr>
              <w:pStyle w:val="a3"/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педагогических знаний среди родителей.</w:t>
            </w:r>
          </w:p>
          <w:p w:rsidR="00C17F11" w:rsidRPr="0041688E" w:rsidRDefault="00C17F11" w:rsidP="00213A9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Активизация родительского внимания к вопросам воспитания, жизни ребенка в детском саду.</w:t>
            </w:r>
          </w:p>
        </w:tc>
        <w:tc>
          <w:tcPr>
            <w:tcW w:w="1646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F11" w:rsidRPr="0041688E" w:rsidRDefault="00C17F11" w:rsidP="00AE2EA7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</w:t>
            </w:r>
            <w:r w:rsidR="006565EB" w:rsidRPr="00416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«Паспорт семьи»</w:t>
            </w:r>
          </w:p>
          <w:p w:rsidR="00C17F11" w:rsidRPr="0041688E" w:rsidRDefault="00C17F11" w:rsidP="00AE2EA7">
            <w:pPr>
              <w:pStyle w:val="a3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7F11" w:rsidRPr="0041688E" w:rsidRDefault="00C17F11" w:rsidP="005C6575">
            <w:pPr>
              <w:pStyle w:val="a3"/>
              <w:numPr>
                <w:ilvl w:val="0"/>
                <w:numId w:val="2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с родителями вновь поступивших детей по вопр</w:t>
            </w:r>
            <w:r w:rsidR="00416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осам адаптации в разновозрастной группе</w:t>
            </w:r>
            <w:proofErr w:type="gramStart"/>
            <w:r w:rsidR="00416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16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C17F11" w:rsidRPr="0041688E" w:rsidRDefault="00C17F11" w:rsidP="00AE2EA7">
            <w:pPr>
              <w:pStyle w:val="a3"/>
              <w:spacing w:before="100" w:beforeAutospacing="1" w:after="0" w:line="240" w:lineRule="auto"/>
              <w:ind w:left="7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7F11" w:rsidRPr="0041688E" w:rsidRDefault="00C17F11" w:rsidP="005C6575">
            <w:pPr>
              <w:pStyle w:val="a3"/>
              <w:numPr>
                <w:ilvl w:val="0"/>
                <w:numId w:val="2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88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Анкетирование «Чего вы ждете от детского сада в этом году»</w:t>
            </w:r>
          </w:p>
          <w:p w:rsidR="00C17F11" w:rsidRPr="0041688E" w:rsidRDefault="00C17F11" w:rsidP="0030075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7F11" w:rsidRPr="0041688E" w:rsidRDefault="00C17F11" w:rsidP="005C6575">
            <w:pPr>
              <w:pStyle w:val="a3"/>
              <w:numPr>
                <w:ilvl w:val="0"/>
                <w:numId w:val="2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 с родителями</w:t>
            </w:r>
          </w:p>
        </w:tc>
      </w:tr>
      <w:tr w:rsidR="0041688E" w:rsidRPr="0041688E" w:rsidTr="00D954EB">
        <w:trPr>
          <w:tblCellSpacing w:w="0" w:type="dxa"/>
        </w:trPr>
        <w:tc>
          <w:tcPr>
            <w:tcW w:w="1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F11" w:rsidRPr="0041688E" w:rsidRDefault="00C17F11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8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Р</w:t>
            </w:r>
            <w:r w:rsidR="0041688E" w:rsidRPr="004168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одительское </w:t>
            </w:r>
            <w:r w:rsidRPr="004168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собрание</w:t>
            </w:r>
            <w:r w:rsidR="0041688E" w:rsidRPr="004168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 №1</w:t>
            </w:r>
            <w:r w:rsidRPr="0041688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: «</w:t>
            </w:r>
            <w:r w:rsidR="004168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="0041688E" w:rsidRPr="004168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ведение ФГОС </w:t>
            </w:r>
            <w:proofErr w:type="gramStart"/>
            <w:r w:rsidR="0041688E" w:rsidRPr="004168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</w:t>
            </w:r>
            <w:proofErr w:type="gramEnd"/>
            <w:r w:rsidR="004168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41688E" w:rsidRPr="0041688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41688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Один день из жизни детского сада»</w:t>
            </w:r>
          </w:p>
        </w:tc>
        <w:tc>
          <w:tcPr>
            <w:tcW w:w="18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F11" w:rsidRPr="0041688E" w:rsidRDefault="00C17F11" w:rsidP="00213A9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родителей с задачами </w:t>
            </w:r>
            <w:r w:rsidR="006565EB" w:rsidRPr="00416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воспитания детей на учебный год и с НОД</w:t>
            </w:r>
            <w:r w:rsidRPr="00416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17F11" w:rsidRPr="0041688E" w:rsidRDefault="00C17F11" w:rsidP="00213A9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Выборы родительского комитета.</w:t>
            </w:r>
          </w:p>
        </w:tc>
        <w:tc>
          <w:tcPr>
            <w:tcW w:w="1646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F11" w:rsidRPr="0041688E" w:rsidRDefault="00C17F11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688E" w:rsidRPr="0041688E" w:rsidTr="00722C9D">
        <w:trPr>
          <w:trHeight w:val="1635"/>
          <w:tblCellSpacing w:w="0" w:type="dxa"/>
        </w:trPr>
        <w:tc>
          <w:tcPr>
            <w:tcW w:w="14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F11" w:rsidRPr="0041688E" w:rsidRDefault="00C17F11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88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Консультация «Учимся, играя»</w:t>
            </w:r>
          </w:p>
          <w:p w:rsidR="00C17F11" w:rsidRPr="0041688E" w:rsidRDefault="00C17F11" w:rsidP="00B373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7F11" w:rsidRPr="0041688E" w:rsidRDefault="00C17F11" w:rsidP="00B373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7F11" w:rsidRPr="0041688E" w:rsidRDefault="00C17F11" w:rsidP="00B3733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9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F11" w:rsidRPr="0041688E" w:rsidRDefault="00C17F11" w:rsidP="00213A9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Активизация педагогических умений родителей в интеллектуальном развитии ребенка в семье.</w:t>
            </w:r>
          </w:p>
          <w:p w:rsidR="00C17F11" w:rsidRPr="0041688E" w:rsidRDefault="00C17F11" w:rsidP="00213A9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ответственности родителей за успешное обучение ребенка в школе.</w:t>
            </w:r>
          </w:p>
        </w:tc>
        <w:tc>
          <w:tcPr>
            <w:tcW w:w="1646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F11" w:rsidRPr="0041688E" w:rsidRDefault="00C17F11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688E" w:rsidRPr="0041688E" w:rsidTr="00C17F11">
        <w:trPr>
          <w:trHeight w:val="270"/>
          <w:tblCellSpacing w:w="0" w:type="dxa"/>
        </w:trPr>
        <w:tc>
          <w:tcPr>
            <w:tcW w:w="145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F11" w:rsidRPr="0041688E" w:rsidRDefault="00C17F11" w:rsidP="00B3733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68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Консультация: введение ФГОС </w:t>
            </w:r>
            <w:proofErr w:type="gramStart"/>
            <w:r w:rsidRPr="004168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189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147" w:rsidRPr="0041688E" w:rsidRDefault="00C17F11" w:rsidP="005C6575">
            <w:pPr>
              <w:pStyle w:val="a3"/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информационно – </w:t>
            </w:r>
            <w:proofErr w:type="gramStart"/>
            <w:r w:rsidRPr="00416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разъяснительной</w:t>
            </w:r>
            <w:proofErr w:type="gramEnd"/>
            <w:r w:rsidRPr="00416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E2147" w:rsidRPr="0041688E" w:rsidRDefault="00EE2147" w:rsidP="00EE2147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2147" w:rsidRPr="0041688E" w:rsidRDefault="00EE2147" w:rsidP="00EE2147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7F11" w:rsidRPr="0041688E" w:rsidRDefault="00C17F11" w:rsidP="00EE2147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для родителей</w:t>
            </w:r>
          </w:p>
        </w:tc>
        <w:tc>
          <w:tcPr>
            <w:tcW w:w="1646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F11" w:rsidRPr="0041688E" w:rsidRDefault="00C17F11" w:rsidP="00B3733F">
            <w:pPr>
              <w:pStyle w:val="a3"/>
              <w:spacing w:before="100" w:beforeAutospacing="1" w:after="0" w:line="240" w:lineRule="auto"/>
              <w:ind w:left="7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688E" w:rsidRPr="0041688E" w:rsidTr="006D3989">
        <w:trPr>
          <w:trHeight w:val="229"/>
          <w:tblCellSpacing w:w="0" w:type="dxa"/>
        </w:trPr>
        <w:tc>
          <w:tcPr>
            <w:tcW w:w="1455" w:type="pct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F11" w:rsidRPr="0041688E" w:rsidRDefault="00C17F11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9" w:type="pct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F11" w:rsidRPr="0041688E" w:rsidRDefault="00C17F11" w:rsidP="00AE2EA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6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F11" w:rsidRPr="0041688E" w:rsidRDefault="00C17F11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1688E" w:rsidRPr="0041688E" w:rsidTr="00D954EB">
        <w:trPr>
          <w:tblCellSpacing w:w="0" w:type="dxa"/>
        </w:trPr>
        <w:tc>
          <w:tcPr>
            <w:tcW w:w="1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F11" w:rsidRPr="0041688E" w:rsidRDefault="00C17F11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F11" w:rsidRPr="0041688E" w:rsidRDefault="00C17F11" w:rsidP="00AE2E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F11" w:rsidRPr="0041688E" w:rsidRDefault="00C17F11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1688E" w:rsidRPr="0041688E" w:rsidTr="00D954EB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outset" w:sz="6" w:space="0" w:color="A0A0A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4EB" w:rsidRPr="0041688E" w:rsidRDefault="00A37A07" w:rsidP="00C17F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41688E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Октябрь</w:t>
            </w:r>
          </w:p>
        </w:tc>
      </w:tr>
      <w:tr w:rsidR="0041688E" w:rsidRPr="0041688E" w:rsidTr="00FD7688">
        <w:trPr>
          <w:tblCellSpacing w:w="0" w:type="dxa"/>
        </w:trPr>
        <w:tc>
          <w:tcPr>
            <w:tcW w:w="1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E93" w:rsidRPr="0041688E" w:rsidRDefault="001B4E93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88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Выставка творческих</w:t>
            </w:r>
            <w:r w:rsidR="00BA053C" w:rsidRPr="0041688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семейных работ </w:t>
            </w:r>
            <w:r w:rsidR="00BA053C" w:rsidRPr="0041688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«Осенний вернисаж</w:t>
            </w:r>
            <w:r w:rsidRPr="0041688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E93" w:rsidRPr="0041688E" w:rsidRDefault="001B4E93" w:rsidP="005C657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Привлечение внимания родителей к детскому творчеству.</w:t>
            </w:r>
          </w:p>
          <w:p w:rsidR="001B4E93" w:rsidRPr="0041688E" w:rsidRDefault="001B4E93" w:rsidP="005C657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Формирование уважительного отношения к детским работам.</w:t>
            </w:r>
          </w:p>
        </w:tc>
        <w:tc>
          <w:tcPr>
            <w:tcW w:w="1646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E93" w:rsidRPr="0041688E" w:rsidRDefault="00BE147C" w:rsidP="005C6575">
            <w:pPr>
              <w:pStyle w:val="a3"/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168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Индивидуальные беседы с родителями о </w:t>
            </w:r>
            <w:r w:rsidRPr="004168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необходимости проводить вакцинацию против гриппа и ОРВИ</w:t>
            </w:r>
          </w:p>
          <w:p w:rsidR="002811B8" w:rsidRPr="0041688E" w:rsidRDefault="002811B8" w:rsidP="002811B8">
            <w:pPr>
              <w:pStyle w:val="a3"/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323C8" w:rsidRPr="0041688E" w:rsidRDefault="008323C8" w:rsidP="005C6575">
            <w:pPr>
              <w:pStyle w:val="a3"/>
              <w:numPr>
                <w:ilvl w:val="0"/>
                <w:numId w:val="4"/>
              </w:numPr>
              <w:spacing w:before="100" w:beforeAutospacing="1" w:after="0" w:line="240" w:lineRule="auto"/>
              <w:rPr>
                <w:rStyle w:val="c1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1688E">
              <w:rPr>
                <w:rStyle w:val="c1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Анкета для </w:t>
            </w:r>
            <w:r w:rsidR="002811B8" w:rsidRPr="0041688E">
              <w:rPr>
                <w:rStyle w:val="c1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родителей: «Какой вы родитель?»</w:t>
            </w:r>
          </w:p>
          <w:p w:rsidR="002811B8" w:rsidRPr="0041688E" w:rsidRDefault="002811B8" w:rsidP="002811B8">
            <w:pPr>
              <w:pStyle w:val="a3"/>
              <w:rPr>
                <w:rStyle w:val="c1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811B8" w:rsidRPr="0041688E" w:rsidRDefault="002811B8" w:rsidP="002811B8">
            <w:pPr>
              <w:pStyle w:val="a3"/>
              <w:spacing w:before="100" w:beforeAutospacing="1" w:after="0" w:line="240" w:lineRule="auto"/>
              <w:rPr>
                <w:rStyle w:val="c1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323C8" w:rsidRPr="0041688E" w:rsidRDefault="008323C8" w:rsidP="005C6575">
            <w:pPr>
              <w:pStyle w:val="a3"/>
              <w:numPr>
                <w:ilvl w:val="0"/>
                <w:numId w:val="4"/>
              </w:numPr>
              <w:spacing w:before="100" w:beforeAutospacing="1" w:after="0" w:line="240" w:lineRule="auto"/>
              <w:rPr>
                <w:rStyle w:val="c1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88E">
              <w:rPr>
                <w:rStyle w:val="c1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Индивидуальная консультация: «Как надо выполнять домашнее задание»</w:t>
            </w:r>
          </w:p>
          <w:p w:rsidR="002811B8" w:rsidRPr="0041688E" w:rsidRDefault="002811B8" w:rsidP="002811B8">
            <w:pPr>
              <w:pStyle w:val="a3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688E" w:rsidRPr="0041688E" w:rsidTr="00FD7688">
        <w:trPr>
          <w:tblCellSpacing w:w="0" w:type="dxa"/>
        </w:trPr>
        <w:tc>
          <w:tcPr>
            <w:tcW w:w="1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E93" w:rsidRPr="0041688E" w:rsidRDefault="001B4E93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88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Консультация «Драчуны. Как исправить ситуацию»</w:t>
            </w:r>
          </w:p>
        </w:tc>
        <w:tc>
          <w:tcPr>
            <w:tcW w:w="18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E93" w:rsidRPr="0041688E" w:rsidRDefault="001B4E93" w:rsidP="005C657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Вовлечение родителей в педагогическую деятельность.</w:t>
            </w:r>
          </w:p>
          <w:p w:rsidR="001B4E93" w:rsidRPr="0041688E" w:rsidRDefault="001B4E93" w:rsidP="005C657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проблем воспитания.</w:t>
            </w:r>
          </w:p>
        </w:tc>
        <w:tc>
          <w:tcPr>
            <w:tcW w:w="1646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E93" w:rsidRPr="0041688E" w:rsidRDefault="001B4E93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688E" w:rsidRPr="0041688E" w:rsidTr="00FD7688">
        <w:trPr>
          <w:trHeight w:val="1485"/>
          <w:tblCellSpacing w:w="0" w:type="dxa"/>
        </w:trPr>
        <w:tc>
          <w:tcPr>
            <w:tcW w:w="14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688" w:rsidRPr="0041688E" w:rsidRDefault="00FD7688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88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Фото - конкурс  «Путешествия в осень»</w:t>
            </w:r>
          </w:p>
        </w:tc>
        <w:tc>
          <w:tcPr>
            <w:tcW w:w="189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688" w:rsidRPr="0041688E" w:rsidRDefault="00FD7688" w:rsidP="005C657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Активизация родительского участия в жизни детского сада, воспитании ребенка.</w:t>
            </w:r>
          </w:p>
          <w:p w:rsidR="00FD7688" w:rsidRPr="0041688E" w:rsidRDefault="00FD7688" w:rsidP="005C657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атмосферы общности интересов детей, родителей и коллектива детского сада.</w:t>
            </w:r>
          </w:p>
        </w:tc>
        <w:tc>
          <w:tcPr>
            <w:tcW w:w="1646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688" w:rsidRPr="0041688E" w:rsidRDefault="0030075F" w:rsidP="005C6575">
            <w:pPr>
              <w:pStyle w:val="a3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 с родителями</w:t>
            </w:r>
          </w:p>
        </w:tc>
      </w:tr>
      <w:tr w:rsidR="0041688E" w:rsidRPr="0041688E" w:rsidTr="00FD7688">
        <w:trPr>
          <w:trHeight w:val="240"/>
          <w:tblCellSpacing w:w="0" w:type="dxa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688" w:rsidRPr="0041688E" w:rsidRDefault="00FD7688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41688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Консультация «Осень»</w:t>
            </w: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688" w:rsidRPr="0041688E" w:rsidRDefault="00FD7688" w:rsidP="005C6575">
            <w:pPr>
              <w:pStyle w:val="a3"/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и расширять у детей          представления об осенних явлениях природы</w:t>
            </w:r>
          </w:p>
        </w:tc>
        <w:tc>
          <w:tcPr>
            <w:tcW w:w="1646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688" w:rsidRPr="0041688E" w:rsidRDefault="00FD7688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1688E" w:rsidRPr="0041688E" w:rsidTr="00C17F11">
        <w:trPr>
          <w:trHeight w:val="1425"/>
          <w:tblCellSpacing w:w="0" w:type="dxa"/>
        </w:trPr>
        <w:tc>
          <w:tcPr>
            <w:tcW w:w="14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688" w:rsidRPr="0041688E" w:rsidRDefault="00FD7688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68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Осенний утренник: «Осенняя сказка»</w:t>
            </w:r>
          </w:p>
        </w:tc>
        <w:tc>
          <w:tcPr>
            <w:tcW w:w="189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688" w:rsidRPr="0041688E" w:rsidRDefault="00FD7688" w:rsidP="005C6575">
            <w:pPr>
              <w:pStyle w:val="a3"/>
              <w:numPr>
                <w:ilvl w:val="0"/>
                <w:numId w:val="30"/>
              </w:numPr>
              <w:shd w:val="clear" w:color="auto" w:fill="FFFFFF"/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Воспитать любовь к природе посредством детского утренника, посвященного времени года;</w:t>
            </w:r>
          </w:p>
          <w:p w:rsidR="00C17F11" w:rsidRPr="0041688E" w:rsidRDefault="00FD7688" w:rsidP="005C6575">
            <w:pPr>
              <w:pStyle w:val="a3"/>
              <w:numPr>
                <w:ilvl w:val="0"/>
                <w:numId w:val="30"/>
              </w:numPr>
              <w:shd w:val="clear" w:color="auto" w:fill="FFFFFF"/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и расширять у детей представления об осенних явлениях природы посредством выразительного исполнения ими песен, танцев, стихотворений, игр;</w:t>
            </w:r>
          </w:p>
          <w:p w:rsidR="00FD7688" w:rsidRPr="0041688E" w:rsidRDefault="00FD7688" w:rsidP="00C17F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688" w:rsidRPr="0041688E" w:rsidRDefault="00FD7688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1688E" w:rsidRPr="0041688E" w:rsidTr="002811B8">
        <w:trPr>
          <w:trHeight w:val="585"/>
          <w:tblCellSpacing w:w="0" w:type="dxa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outset" w:sz="6" w:space="0" w:color="A0A0A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B8" w:rsidRPr="0041688E" w:rsidRDefault="002811B8" w:rsidP="002811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88E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Ноябрь</w:t>
            </w:r>
          </w:p>
        </w:tc>
      </w:tr>
      <w:tr w:rsidR="0041688E" w:rsidRPr="0041688E" w:rsidTr="006D3989">
        <w:trPr>
          <w:tblCellSpacing w:w="0" w:type="dxa"/>
        </w:trPr>
        <w:tc>
          <w:tcPr>
            <w:tcW w:w="1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6AE" w:rsidRPr="0041688E" w:rsidRDefault="00A226AE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688E">
              <w:rPr>
                <w:rStyle w:val="c1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Консультация</w:t>
            </w:r>
            <w:r w:rsidRPr="0041688E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 </w:t>
            </w:r>
            <w:r w:rsidRPr="0041688E">
              <w:rPr>
                <w:rStyle w:val="c1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«Как провести выходной день с ребёнком?»</w:t>
            </w:r>
          </w:p>
        </w:tc>
        <w:tc>
          <w:tcPr>
            <w:tcW w:w="18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6AE" w:rsidRPr="0041688E" w:rsidRDefault="00A226AE" w:rsidP="005C6575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любовь, уважение к своей  семье</w:t>
            </w:r>
          </w:p>
        </w:tc>
        <w:tc>
          <w:tcPr>
            <w:tcW w:w="1646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6AE" w:rsidRPr="0041688E" w:rsidRDefault="00A226AE" w:rsidP="005C6575">
            <w:pPr>
              <w:pStyle w:val="a3"/>
              <w:numPr>
                <w:ilvl w:val="0"/>
                <w:numId w:val="18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168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Индивидуальные беседы о развитии и воспитании детей.</w:t>
            </w:r>
          </w:p>
          <w:p w:rsidR="002811B8" w:rsidRPr="0041688E" w:rsidRDefault="002811B8" w:rsidP="002811B8">
            <w:pPr>
              <w:pStyle w:val="a3"/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226AE" w:rsidRPr="0041688E" w:rsidRDefault="00A226AE" w:rsidP="005C6575">
            <w:pPr>
              <w:pStyle w:val="a3"/>
              <w:numPr>
                <w:ilvl w:val="0"/>
                <w:numId w:val="18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1688E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Анкета для родителей</w:t>
            </w:r>
            <w:r w:rsidRPr="004168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  <w:r w:rsidR="002811B8" w:rsidRPr="004168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«Знаете ли вы своего ребёнка?»</w:t>
            </w:r>
          </w:p>
          <w:p w:rsidR="002811B8" w:rsidRPr="0041688E" w:rsidRDefault="002811B8" w:rsidP="002811B8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811B8" w:rsidRPr="0041688E" w:rsidRDefault="002811B8" w:rsidP="002811B8">
            <w:pPr>
              <w:pStyle w:val="a3"/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0075F" w:rsidRPr="0041688E" w:rsidRDefault="0030075F" w:rsidP="005C6575">
            <w:pPr>
              <w:pStyle w:val="a3"/>
              <w:numPr>
                <w:ilvl w:val="0"/>
                <w:numId w:val="1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 с родителями</w:t>
            </w:r>
          </w:p>
        </w:tc>
      </w:tr>
      <w:tr w:rsidR="0041688E" w:rsidRPr="0041688E" w:rsidTr="00BE147C">
        <w:trPr>
          <w:tblCellSpacing w:w="0" w:type="dxa"/>
        </w:trPr>
        <w:tc>
          <w:tcPr>
            <w:tcW w:w="1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6AE" w:rsidRPr="0041688E" w:rsidRDefault="00A226AE" w:rsidP="004257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68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Выставка детских рисунков ко Дню Матери.</w:t>
            </w:r>
          </w:p>
          <w:p w:rsidR="00A226AE" w:rsidRPr="0041688E" w:rsidRDefault="00A226AE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6AE" w:rsidRPr="0041688E" w:rsidRDefault="00A226AE" w:rsidP="005C6575">
            <w:pPr>
              <w:pStyle w:val="a3"/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любовь, уважение к матери, бережное отношение к своей  семье</w:t>
            </w:r>
          </w:p>
        </w:tc>
        <w:tc>
          <w:tcPr>
            <w:tcW w:w="1646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6AE" w:rsidRPr="0041688E" w:rsidRDefault="00A226AE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1688E" w:rsidRPr="0041688E" w:rsidTr="00BE147C">
        <w:trPr>
          <w:tblCellSpacing w:w="0" w:type="dxa"/>
        </w:trPr>
        <w:tc>
          <w:tcPr>
            <w:tcW w:w="1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6AE" w:rsidRPr="0041688E" w:rsidRDefault="00A226AE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68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Консультация: «Ребенок и природа»</w:t>
            </w:r>
          </w:p>
        </w:tc>
        <w:tc>
          <w:tcPr>
            <w:tcW w:w="18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6AE" w:rsidRPr="0041688E" w:rsidRDefault="00A226AE" w:rsidP="005C657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родителей к работе детского сада.</w:t>
            </w:r>
          </w:p>
          <w:p w:rsidR="00A226AE" w:rsidRPr="0041688E" w:rsidRDefault="00A226AE" w:rsidP="005C657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творческого взаимодействия родителей и детей.</w:t>
            </w:r>
          </w:p>
        </w:tc>
        <w:tc>
          <w:tcPr>
            <w:tcW w:w="1646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6AE" w:rsidRPr="0041688E" w:rsidRDefault="00A226AE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1688E" w:rsidRPr="0041688E" w:rsidTr="002811B8">
        <w:trPr>
          <w:trHeight w:val="3577"/>
          <w:tblCellSpacing w:w="0" w:type="dxa"/>
        </w:trPr>
        <w:tc>
          <w:tcPr>
            <w:tcW w:w="1455" w:type="pc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1B8" w:rsidRPr="0041688E" w:rsidRDefault="002811B8" w:rsidP="00213A9D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1688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Консультация</w:t>
            </w:r>
            <w:r w:rsidRPr="0041688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«Роль бабушки и дедушки в семейном воспитании»</w:t>
            </w:r>
          </w:p>
          <w:p w:rsidR="002811B8" w:rsidRPr="0041688E" w:rsidRDefault="002811B8" w:rsidP="00213A9D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2811B8" w:rsidRPr="0041688E" w:rsidRDefault="002811B8" w:rsidP="00213A9D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2811B8" w:rsidRPr="0041688E" w:rsidRDefault="002811B8" w:rsidP="00213A9D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2811B8" w:rsidRPr="0041688E" w:rsidRDefault="002811B8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99" w:type="pct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1B8" w:rsidRPr="0041688E" w:rsidRDefault="002811B8" w:rsidP="005C657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родителей с интересными вариантами оформления и вручения новогодних подарков.</w:t>
            </w:r>
          </w:p>
          <w:p w:rsidR="002811B8" w:rsidRPr="0041688E" w:rsidRDefault="002811B8" w:rsidP="005C657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Обогащение отношений детей и родителей опытом эмоционального общения.</w:t>
            </w:r>
          </w:p>
        </w:tc>
        <w:tc>
          <w:tcPr>
            <w:tcW w:w="1646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1B8" w:rsidRPr="0041688E" w:rsidRDefault="002811B8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1688E" w:rsidRPr="0041688E" w:rsidTr="00A226AE">
        <w:trPr>
          <w:trHeight w:val="909"/>
          <w:tblCellSpacing w:w="0" w:type="dxa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6AE" w:rsidRPr="0041688E" w:rsidRDefault="00A226AE" w:rsidP="00213A9D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1688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Выставка « Любимая игрушка»</w:t>
            </w: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6AE" w:rsidRPr="0041688E" w:rsidRDefault="00A226AE" w:rsidP="00A226A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8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Привлечь и заинтересовать родителей созданием данной выставки.</w:t>
            </w:r>
          </w:p>
        </w:tc>
        <w:tc>
          <w:tcPr>
            <w:tcW w:w="1646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6AE" w:rsidRPr="0041688E" w:rsidRDefault="00A226AE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1688E" w:rsidRPr="0041688E" w:rsidTr="00A77E36">
        <w:trPr>
          <w:trHeight w:val="225"/>
          <w:tblCellSpacing w:w="0" w:type="dxa"/>
        </w:trPr>
        <w:tc>
          <w:tcPr>
            <w:tcW w:w="3354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E36" w:rsidRPr="0041688E" w:rsidRDefault="00A77E36" w:rsidP="00A77E36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41688E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                      Декабрь</w:t>
            </w: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E36" w:rsidRPr="0041688E" w:rsidRDefault="00A77E36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1688E" w:rsidRPr="0041688E" w:rsidTr="0041688E">
        <w:trPr>
          <w:trHeight w:val="1170"/>
          <w:tblCellSpacing w:w="0" w:type="dxa"/>
        </w:trPr>
        <w:tc>
          <w:tcPr>
            <w:tcW w:w="14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6AE" w:rsidRPr="0041688E" w:rsidRDefault="00A226AE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41688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Оформление родительского уголка на зимнюю тему: «Здравствуй, гостья Зима!»</w:t>
            </w:r>
          </w:p>
          <w:p w:rsidR="006634DC" w:rsidRPr="0041688E" w:rsidRDefault="006634DC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6AE" w:rsidRPr="0041688E" w:rsidRDefault="00A226AE" w:rsidP="005C6575">
            <w:pPr>
              <w:pStyle w:val="a3"/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внимание родителей к информации родительского уголка</w:t>
            </w:r>
          </w:p>
          <w:p w:rsidR="00A226AE" w:rsidRPr="0041688E" w:rsidRDefault="00A226AE" w:rsidP="00A226AE">
            <w:pPr>
              <w:pStyle w:val="a3"/>
              <w:shd w:val="clear" w:color="auto" w:fill="FFFFFF"/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6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помощи наглядного метода</w:t>
            </w:r>
            <w:r w:rsidRPr="004168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6634DC" w:rsidRPr="0041688E" w:rsidRDefault="006634DC" w:rsidP="00A226AE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4DC" w:rsidRPr="0041688E" w:rsidRDefault="006634DC" w:rsidP="005C6575">
            <w:pPr>
              <w:pStyle w:val="a3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Анкета о ЗОЖ</w:t>
            </w:r>
          </w:p>
          <w:p w:rsidR="006634DC" w:rsidRPr="0041688E" w:rsidRDefault="006634DC" w:rsidP="006634DC">
            <w:pPr>
              <w:pStyle w:val="a3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34DC" w:rsidRPr="0041688E" w:rsidRDefault="006634DC" w:rsidP="005C6575">
            <w:pPr>
              <w:pStyle w:val="a3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88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Индивидуальная </w:t>
            </w:r>
            <w:r w:rsidRPr="004168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беседа «Чесночницы – одна из мер профилактики вирусных инфекций».</w:t>
            </w:r>
          </w:p>
          <w:p w:rsidR="0030075F" w:rsidRPr="0041688E" w:rsidRDefault="0030075F" w:rsidP="0030075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075F" w:rsidRPr="0041688E" w:rsidRDefault="0030075F" w:rsidP="005C6575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«Знаем ли комнатные растения»</w:t>
            </w:r>
          </w:p>
          <w:p w:rsidR="0030075F" w:rsidRPr="0041688E" w:rsidRDefault="0030075F" w:rsidP="0030075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075F" w:rsidRPr="0041688E" w:rsidRDefault="0030075F" w:rsidP="0030075F">
            <w:pPr>
              <w:pStyle w:val="a3"/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075F" w:rsidRPr="0041688E" w:rsidRDefault="0030075F" w:rsidP="005C6575">
            <w:pPr>
              <w:pStyle w:val="a3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 с родителями</w:t>
            </w:r>
          </w:p>
        </w:tc>
      </w:tr>
      <w:tr w:rsidR="0041688E" w:rsidRPr="0041688E" w:rsidTr="00A226AE">
        <w:trPr>
          <w:trHeight w:val="2745"/>
          <w:tblCellSpacing w:w="0" w:type="dxa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CB6" w:rsidRPr="0041688E" w:rsidRDefault="00680CB6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A226AE" w:rsidRPr="0041688E" w:rsidRDefault="00A226AE" w:rsidP="00213A9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1688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Конкурс творческих семейных работ «Зимняя сказка»</w:t>
            </w: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6AE" w:rsidRPr="0041688E" w:rsidRDefault="00A226AE" w:rsidP="00A22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26AE" w:rsidRPr="0041688E" w:rsidRDefault="00A226AE" w:rsidP="005C6575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родителей к работе детского сада.</w:t>
            </w:r>
          </w:p>
          <w:p w:rsidR="00A226AE" w:rsidRPr="0041688E" w:rsidRDefault="00A226AE" w:rsidP="005C6575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творческого взаимодействия родителей и детей.</w:t>
            </w:r>
          </w:p>
        </w:tc>
        <w:tc>
          <w:tcPr>
            <w:tcW w:w="1646" w:type="pct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6AE" w:rsidRPr="0041688E" w:rsidRDefault="00A226AE" w:rsidP="005C6575">
            <w:pPr>
              <w:pStyle w:val="a3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688E" w:rsidRPr="0041688E" w:rsidTr="00A226AE">
        <w:trPr>
          <w:trHeight w:val="2070"/>
          <w:tblCellSpacing w:w="0" w:type="dxa"/>
        </w:trPr>
        <w:tc>
          <w:tcPr>
            <w:tcW w:w="14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4DC" w:rsidRPr="0041688E" w:rsidRDefault="006634DC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634DC" w:rsidRPr="0041688E" w:rsidRDefault="006634DC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688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Консультация «Край ты мой любимый, край ты мой родимый»</w:t>
            </w:r>
          </w:p>
        </w:tc>
        <w:tc>
          <w:tcPr>
            <w:tcW w:w="189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4DC" w:rsidRPr="0041688E" w:rsidRDefault="006634DC" w:rsidP="00A549C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34DC" w:rsidRPr="0041688E" w:rsidRDefault="006634DC" w:rsidP="005C657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88E">
              <w:rPr>
                <w:rFonts w:ascii="Times New Roman" w:hAnsi="Times New Roman" w:cs="Times New Roman"/>
                <w:sz w:val="28"/>
                <w:szCs w:val="28"/>
              </w:rPr>
              <w:t>Воспитывать</w:t>
            </w:r>
            <w:r w:rsidRPr="0041688E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7" w:tgtFrame="_blank" w:history="1">
              <w:r w:rsidRPr="0041688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чувства любви</w:t>
              </w:r>
            </w:hyperlink>
            <w:r w:rsidRPr="0041688E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41688E">
              <w:rPr>
                <w:rFonts w:ascii="Times New Roman" w:hAnsi="Times New Roman" w:cs="Times New Roman"/>
                <w:sz w:val="28"/>
                <w:szCs w:val="28"/>
              </w:rPr>
              <w:t>и гордости к своей малой родине.</w:t>
            </w:r>
          </w:p>
          <w:p w:rsidR="006634DC" w:rsidRPr="0041688E" w:rsidRDefault="006634DC" w:rsidP="00C74043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4DC" w:rsidRPr="0041688E" w:rsidRDefault="006634DC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1688E" w:rsidRPr="0041688E" w:rsidTr="00A226AE">
        <w:trPr>
          <w:trHeight w:val="2940"/>
          <w:tblCellSpacing w:w="0" w:type="dxa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6AE" w:rsidRPr="0041688E" w:rsidRDefault="00A226AE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41688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Украшение участка снежными постройками, гирляндами и игрушками, сделанными своими руками из бросового материала.</w:t>
            </w: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6AE" w:rsidRPr="0041688E" w:rsidRDefault="00A226AE" w:rsidP="005C6575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Вовлечь родителей в совместную работу по постройке снежного городка и украшения участка с целью совместного творчества</w:t>
            </w:r>
            <w:r w:rsidRPr="004168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A226AE" w:rsidRPr="0041688E" w:rsidRDefault="00A226AE" w:rsidP="00C74043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6AE" w:rsidRPr="0041688E" w:rsidRDefault="00A226AE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1688E" w:rsidRPr="0041688E" w:rsidTr="0030075F">
        <w:trPr>
          <w:trHeight w:val="2550"/>
          <w:tblCellSpacing w:w="0" w:type="dxa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CB6" w:rsidRPr="0041688E" w:rsidRDefault="00680CB6" w:rsidP="00C74043">
            <w:pPr>
              <w:shd w:val="clear" w:color="auto" w:fill="FFFFFF"/>
              <w:spacing w:before="100" w:beforeAutospacing="1" w:after="0" w:line="234" w:lineRule="atLeast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6634DC" w:rsidRPr="0041688E" w:rsidRDefault="006634DC" w:rsidP="00C74043">
            <w:pPr>
              <w:shd w:val="clear" w:color="auto" w:fill="FFFFFF"/>
              <w:spacing w:before="100" w:beforeAutospacing="1" w:after="0" w:line="234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688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Советы родителям:</w:t>
            </w:r>
          </w:p>
          <w:p w:rsidR="006634DC" w:rsidRPr="0041688E" w:rsidRDefault="006634DC" w:rsidP="00C74043">
            <w:pPr>
              <w:shd w:val="clear" w:color="auto" w:fill="FFFFFF"/>
              <w:spacing w:before="100" w:beforeAutospacing="1" w:after="0" w:line="234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68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«Дети наше повторение». Работа над своими ошибками</w:t>
            </w:r>
          </w:p>
          <w:p w:rsidR="006634DC" w:rsidRPr="0041688E" w:rsidRDefault="006634DC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4DC" w:rsidRPr="0041688E" w:rsidRDefault="006634DC" w:rsidP="00C7404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4DC" w:rsidRPr="0041688E" w:rsidRDefault="006634DC" w:rsidP="005C6575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8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Соблюдать правила поведения в группе, поощрять  тёплые взаимоотношения друг с другом</w:t>
            </w:r>
            <w:r w:rsidRPr="0041688E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6634DC" w:rsidRPr="0041688E" w:rsidRDefault="006634DC" w:rsidP="001C6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4DC" w:rsidRPr="0041688E" w:rsidRDefault="006634DC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1688E" w:rsidRPr="0041688E" w:rsidTr="0030075F">
        <w:trPr>
          <w:trHeight w:val="2166"/>
          <w:tblCellSpacing w:w="0" w:type="dxa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4DC" w:rsidRPr="0041688E" w:rsidRDefault="006634DC" w:rsidP="00213A9D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1688E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  <w:shd w:val="clear" w:color="auto" w:fill="FFFFFF"/>
              </w:rPr>
              <w:t xml:space="preserve">Памятка для родителей: </w:t>
            </w:r>
            <w:r w:rsidRPr="0041688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«Правила пожарной безопасности».</w:t>
            </w:r>
          </w:p>
          <w:p w:rsidR="006634DC" w:rsidRPr="0041688E" w:rsidRDefault="006634DC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4DC" w:rsidRPr="0041688E" w:rsidRDefault="006634DC" w:rsidP="005C6575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8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Объединение усилий педагогов и родителей по приобщению детей к основам пожарной безопасности</w:t>
            </w:r>
            <w:r w:rsidRPr="0041688E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646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4DC" w:rsidRPr="0041688E" w:rsidRDefault="006634DC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1688E" w:rsidRPr="0041688E" w:rsidTr="0030075F">
        <w:trPr>
          <w:trHeight w:val="3015"/>
          <w:tblCellSpacing w:w="0" w:type="dxa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CB6" w:rsidRPr="0041688E" w:rsidRDefault="00680CB6" w:rsidP="00213A9D">
            <w:pPr>
              <w:spacing w:before="100" w:beforeAutospacing="1" w:after="0" w:line="240" w:lineRule="auto"/>
              <w:rPr>
                <w:rStyle w:val="a5"/>
                <w:rFonts w:ascii="Times New Roman" w:hAnsi="Times New Roman" w:cs="Times New Roman"/>
                <w:b/>
                <w:bCs/>
                <w:i w:val="0"/>
                <w:sz w:val="28"/>
                <w:szCs w:val="28"/>
                <w:shd w:val="clear" w:color="auto" w:fill="FFFFFF"/>
              </w:rPr>
            </w:pPr>
          </w:p>
          <w:p w:rsidR="006634DC" w:rsidRPr="0041688E" w:rsidRDefault="006634DC" w:rsidP="00213A9D">
            <w:pPr>
              <w:spacing w:before="100" w:beforeAutospacing="1" w:after="0" w:line="240" w:lineRule="auto"/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  <w:shd w:val="clear" w:color="auto" w:fill="FFFFFF"/>
              </w:rPr>
            </w:pPr>
            <w:r w:rsidRPr="0041688E">
              <w:rPr>
                <w:rStyle w:val="a5"/>
                <w:rFonts w:ascii="Times New Roman" w:hAnsi="Times New Roman" w:cs="Times New Roman"/>
                <w:b/>
                <w:bCs/>
                <w:i w:val="0"/>
                <w:sz w:val="28"/>
                <w:szCs w:val="28"/>
                <w:shd w:val="clear" w:color="auto" w:fill="FFFFFF"/>
              </w:rPr>
              <w:t>Консультация</w:t>
            </w:r>
            <w:r w:rsidRPr="0041688E">
              <w:rPr>
                <w:rStyle w:val="apple-converted-space"/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  <w:t> </w:t>
            </w:r>
            <w:r w:rsidRPr="0041688E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  <w:shd w:val="clear" w:color="auto" w:fill="FFFFFF"/>
              </w:rPr>
              <w:t>«Главные направления в развитии речи детей старшего дошкольного возраста»</w:t>
            </w:r>
          </w:p>
          <w:p w:rsidR="006634DC" w:rsidRPr="0041688E" w:rsidRDefault="006634DC" w:rsidP="00213A9D">
            <w:pPr>
              <w:spacing w:before="100" w:beforeAutospacing="1" w:after="0" w:line="240" w:lineRule="auto"/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  <w:shd w:val="clear" w:color="auto" w:fill="FFFFFF"/>
              </w:rPr>
            </w:pPr>
          </w:p>
          <w:p w:rsidR="006634DC" w:rsidRPr="0041688E" w:rsidRDefault="006634DC" w:rsidP="00213A9D">
            <w:pPr>
              <w:spacing w:before="100" w:beforeAutospacing="1" w:after="0" w:line="240" w:lineRule="auto"/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4DC" w:rsidRPr="0041688E" w:rsidRDefault="006634DC" w:rsidP="001C60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4DC" w:rsidRPr="0041688E" w:rsidRDefault="00680CB6" w:rsidP="005C6575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168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Познакомить родителей с необходимыми </w:t>
            </w:r>
            <w:r w:rsidR="006634DC" w:rsidRPr="004168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знания</w:t>
            </w:r>
            <w:r w:rsidRPr="004168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</w:t>
            </w:r>
            <w:r w:rsidR="006634DC" w:rsidRPr="004168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 развитии  речи старших дошкольников</w:t>
            </w:r>
            <w:r w:rsidR="006634DC" w:rsidRPr="0041688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6634DC" w:rsidRPr="004168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6634DC" w:rsidRPr="0041688E" w:rsidRDefault="006634DC" w:rsidP="006634DC">
            <w:pPr>
              <w:pStyle w:val="a3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46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4DC" w:rsidRPr="0041688E" w:rsidRDefault="006634DC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1688E" w:rsidRPr="0041688E" w:rsidTr="0041688E">
        <w:trPr>
          <w:trHeight w:val="2235"/>
          <w:tblCellSpacing w:w="0" w:type="dxa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CB6" w:rsidRPr="0041688E" w:rsidRDefault="00680CB6" w:rsidP="00213A9D">
            <w:pPr>
              <w:spacing w:before="100" w:beforeAutospacing="1" w:after="0" w:line="240" w:lineRule="auto"/>
              <w:rPr>
                <w:rStyle w:val="a5"/>
                <w:rFonts w:ascii="Times New Roman" w:hAnsi="Times New Roman" w:cs="Times New Roman"/>
                <w:b/>
                <w:bCs/>
                <w:i w:val="0"/>
                <w:sz w:val="28"/>
                <w:szCs w:val="28"/>
                <w:shd w:val="clear" w:color="auto" w:fill="FFFFFF"/>
              </w:rPr>
            </w:pPr>
          </w:p>
          <w:p w:rsidR="006634DC" w:rsidRPr="0041688E" w:rsidRDefault="006634DC" w:rsidP="00213A9D">
            <w:pPr>
              <w:spacing w:before="100" w:beforeAutospacing="1" w:after="0" w:line="240" w:lineRule="auto"/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  <w:shd w:val="clear" w:color="auto" w:fill="FFFFFF"/>
              </w:rPr>
            </w:pPr>
            <w:r w:rsidRPr="0041688E">
              <w:rPr>
                <w:rStyle w:val="a5"/>
                <w:rFonts w:ascii="Times New Roman" w:hAnsi="Times New Roman" w:cs="Times New Roman"/>
                <w:b/>
                <w:bCs/>
                <w:i w:val="0"/>
                <w:sz w:val="28"/>
                <w:szCs w:val="28"/>
                <w:shd w:val="clear" w:color="auto" w:fill="FFFFFF"/>
              </w:rPr>
              <w:t>Консультация</w:t>
            </w:r>
            <w:r w:rsidR="00680CB6" w:rsidRPr="0041688E">
              <w:rPr>
                <w:rStyle w:val="a5"/>
                <w:rFonts w:ascii="Times New Roman" w:hAnsi="Times New Roman" w:cs="Times New Roman"/>
                <w:b/>
                <w:bCs/>
                <w:i w:val="0"/>
                <w:sz w:val="28"/>
                <w:szCs w:val="28"/>
                <w:shd w:val="clear" w:color="auto" w:fill="FFFFFF"/>
              </w:rPr>
              <w:t>:</w:t>
            </w:r>
            <w:r w:rsidRPr="0041688E">
              <w:rPr>
                <w:rStyle w:val="apple-converted-space"/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  <w:t> </w:t>
            </w:r>
            <w:r w:rsidRPr="0041688E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  <w:shd w:val="clear" w:color="auto" w:fill="FFFFFF"/>
              </w:rPr>
              <w:t>«Готовим руку  дошкольника к письму».</w:t>
            </w:r>
          </w:p>
          <w:p w:rsidR="006634DC" w:rsidRPr="0041688E" w:rsidRDefault="006634DC" w:rsidP="00213A9D">
            <w:pPr>
              <w:spacing w:before="100" w:beforeAutospacing="1" w:after="0" w:line="240" w:lineRule="auto"/>
              <w:rPr>
                <w:rStyle w:val="a5"/>
                <w:rFonts w:ascii="Times New Roman" w:hAnsi="Times New Roman" w:cs="Times New Roman"/>
                <w:b/>
                <w:bCs/>
                <w:i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4DC" w:rsidRPr="0041688E" w:rsidRDefault="006634DC" w:rsidP="006634DC">
            <w:pPr>
              <w:pStyle w:val="a3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634DC" w:rsidRPr="0041688E" w:rsidRDefault="006634DC" w:rsidP="006634DC">
            <w:pPr>
              <w:pStyle w:val="a3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634DC" w:rsidRPr="0041688E" w:rsidRDefault="006634DC" w:rsidP="005C6575">
            <w:pPr>
              <w:pStyle w:val="a3"/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8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Дать рекомендации родителям по подготовке  ребёнка к школе.</w:t>
            </w:r>
          </w:p>
          <w:p w:rsidR="006634DC" w:rsidRPr="0041688E" w:rsidRDefault="006634DC" w:rsidP="006634DC">
            <w:pPr>
              <w:pStyle w:val="a3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4DC" w:rsidRPr="0041688E" w:rsidRDefault="006634DC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1688E" w:rsidRPr="0041688E" w:rsidTr="0041688E">
        <w:trPr>
          <w:trHeight w:val="844"/>
          <w:tblCellSpacing w:w="0" w:type="dxa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8E" w:rsidRPr="0041688E" w:rsidRDefault="0041688E" w:rsidP="00213A9D">
            <w:pPr>
              <w:spacing w:before="100" w:beforeAutospacing="1" w:after="0" w:line="240" w:lineRule="auto"/>
              <w:rPr>
                <w:rStyle w:val="a5"/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</w:pPr>
            <w:r w:rsidRPr="0041688E">
              <w:rPr>
                <w:rStyle w:val="a5"/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  <w:t>Родительское собрание № 2:</w:t>
            </w: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8E" w:rsidRPr="0041688E" w:rsidRDefault="0041688E" w:rsidP="006634DC">
            <w:pPr>
              <w:pStyle w:val="a3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46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8E" w:rsidRPr="0041688E" w:rsidRDefault="0041688E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1688E" w:rsidRPr="0041688E" w:rsidTr="006634DC">
        <w:trPr>
          <w:trHeight w:val="1558"/>
          <w:tblCellSpacing w:w="0" w:type="dxa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4DC" w:rsidRPr="0041688E" w:rsidRDefault="006634DC" w:rsidP="00213A9D">
            <w:pPr>
              <w:spacing w:before="100" w:beforeAutospacing="1" w:after="0" w:line="240" w:lineRule="auto"/>
              <w:rPr>
                <w:rStyle w:val="a5"/>
                <w:rFonts w:ascii="Times New Roman" w:hAnsi="Times New Roman" w:cs="Times New Roman"/>
                <w:b/>
                <w:bCs/>
                <w:i w:val="0"/>
                <w:sz w:val="28"/>
                <w:szCs w:val="28"/>
                <w:shd w:val="clear" w:color="auto" w:fill="FFFFFF"/>
              </w:rPr>
            </w:pPr>
            <w:r w:rsidRPr="0041688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«Новогодняя сказка» - утренник для детей и родителей.</w:t>
            </w: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4DC" w:rsidRPr="0041688E" w:rsidRDefault="006634DC" w:rsidP="005C6575">
            <w:pPr>
              <w:pStyle w:val="a3"/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168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Вовлечь родителей  и детей в подготовку к новогоднему празднику.</w:t>
            </w:r>
          </w:p>
        </w:tc>
        <w:tc>
          <w:tcPr>
            <w:tcW w:w="1646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4DC" w:rsidRPr="0041688E" w:rsidRDefault="006634DC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1688E" w:rsidRPr="0041688E" w:rsidTr="0030075F">
        <w:trPr>
          <w:trHeight w:val="240"/>
          <w:tblCellSpacing w:w="0" w:type="dxa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outset" w:sz="6" w:space="0" w:color="A0A0A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5F" w:rsidRPr="0041688E" w:rsidRDefault="0030075F" w:rsidP="003007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88E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Январь</w:t>
            </w:r>
          </w:p>
        </w:tc>
      </w:tr>
      <w:tr w:rsidR="0041688E" w:rsidRPr="0041688E" w:rsidTr="0030075F">
        <w:trPr>
          <w:trHeight w:val="645"/>
          <w:tblCellSpacing w:w="0" w:type="dxa"/>
        </w:trPr>
        <w:tc>
          <w:tcPr>
            <w:tcW w:w="14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E1" w:rsidRPr="0041688E" w:rsidRDefault="00A62AE1" w:rsidP="008323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41688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Консультация «Ребенок и компьютер»</w:t>
            </w:r>
          </w:p>
        </w:tc>
        <w:tc>
          <w:tcPr>
            <w:tcW w:w="189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E1" w:rsidRPr="0041688E" w:rsidRDefault="00A62AE1" w:rsidP="005C657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среди родителей знаний о правильной организации работы ребенка на компьютере.</w:t>
            </w:r>
          </w:p>
        </w:tc>
        <w:tc>
          <w:tcPr>
            <w:tcW w:w="1646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E1" w:rsidRPr="0041688E" w:rsidRDefault="00A62AE1" w:rsidP="005C6575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150" w:line="2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Анкета выявления игровых интересов и предпочтений ребенка дома.</w:t>
            </w:r>
          </w:p>
          <w:p w:rsidR="00A62AE1" w:rsidRPr="0041688E" w:rsidRDefault="00A62AE1" w:rsidP="00600D8B">
            <w:pPr>
              <w:shd w:val="clear" w:color="auto" w:fill="FFFFFF"/>
              <w:spacing w:after="150" w:line="2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2AE1" w:rsidRPr="0041688E" w:rsidRDefault="00A62AE1" w:rsidP="005C6575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150" w:line="2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88E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>Индивидуальные консультации</w:t>
            </w:r>
            <w:r w:rsidRPr="004168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«Одежда детей в группе».</w:t>
            </w:r>
          </w:p>
          <w:p w:rsidR="0030075F" w:rsidRPr="0041688E" w:rsidRDefault="0030075F" w:rsidP="0030075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075F" w:rsidRPr="0041688E" w:rsidRDefault="0030075F" w:rsidP="0030075F">
            <w:pPr>
              <w:pStyle w:val="a3"/>
              <w:shd w:val="clear" w:color="auto" w:fill="FFFFFF"/>
              <w:spacing w:after="150" w:line="2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2AE1" w:rsidRPr="0041688E" w:rsidRDefault="0030075F" w:rsidP="005C6575">
            <w:pPr>
              <w:pStyle w:val="a3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 с родителями</w:t>
            </w:r>
          </w:p>
        </w:tc>
      </w:tr>
      <w:tr w:rsidR="0041688E" w:rsidRPr="0041688E" w:rsidTr="0030075F">
        <w:trPr>
          <w:trHeight w:val="1877"/>
          <w:tblCellSpacing w:w="0" w:type="dxa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E1" w:rsidRPr="0041688E" w:rsidRDefault="00A62AE1" w:rsidP="008323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41688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«Кормушечный» конкурс</w:t>
            </w:r>
          </w:p>
          <w:p w:rsidR="00A62AE1" w:rsidRPr="0041688E" w:rsidRDefault="00A62AE1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A62AE1" w:rsidRPr="0041688E" w:rsidRDefault="00A62AE1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E1" w:rsidRPr="0041688E" w:rsidRDefault="00A62AE1" w:rsidP="005C657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внимания родителей к вопросам экологического воспитания</w:t>
            </w:r>
          </w:p>
          <w:p w:rsidR="00A62AE1" w:rsidRPr="0041688E" w:rsidRDefault="00A62AE1" w:rsidP="00600D8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E1" w:rsidRPr="0041688E" w:rsidRDefault="00A62AE1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1688E" w:rsidRPr="0041688E" w:rsidTr="0030075F">
        <w:trPr>
          <w:trHeight w:val="2310"/>
          <w:tblCellSpacing w:w="0" w:type="dxa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E1" w:rsidRPr="0041688E" w:rsidRDefault="00A62AE1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41688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Консультация: «С детьми играть – ум, разум, душу развивать!».</w:t>
            </w:r>
          </w:p>
          <w:p w:rsidR="00A62AE1" w:rsidRPr="0041688E" w:rsidRDefault="00A62AE1" w:rsidP="00C740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2AE1" w:rsidRPr="0041688E" w:rsidRDefault="00A62AE1" w:rsidP="00C740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E1" w:rsidRPr="0041688E" w:rsidRDefault="00A62AE1" w:rsidP="005C6575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8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Предложить  родителям ряд мероприятий  и приёмов проведения выходного дня с ребёнком.</w:t>
            </w:r>
          </w:p>
          <w:p w:rsidR="00A62AE1" w:rsidRPr="0041688E" w:rsidRDefault="00A62AE1" w:rsidP="00600D8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E1" w:rsidRPr="0041688E" w:rsidRDefault="00A62AE1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1688E" w:rsidRPr="0041688E" w:rsidTr="0030075F">
        <w:trPr>
          <w:trHeight w:val="1860"/>
          <w:tblCellSpacing w:w="0" w:type="dxa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E1" w:rsidRPr="0041688E" w:rsidRDefault="00A62AE1" w:rsidP="00C74043">
            <w:pPr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  <w:shd w:val="clear" w:color="auto" w:fill="FFFFFF"/>
              </w:rPr>
            </w:pPr>
            <w:r w:rsidRPr="0041688E">
              <w:rPr>
                <w:rStyle w:val="a5"/>
                <w:rFonts w:ascii="Times New Roman" w:hAnsi="Times New Roman" w:cs="Times New Roman"/>
                <w:b/>
                <w:bCs/>
                <w:i w:val="0"/>
                <w:sz w:val="28"/>
                <w:szCs w:val="28"/>
                <w:shd w:val="clear" w:color="auto" w:fill="FFFFFF"/>
              </w:rPr>
              <w:t>Консультация</w:t>
            </w:r>
            <w:r w:rsidRPr="0041688E">
              <w:rPr>
                <w:rStyle w:val="apple-converted-space"/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  <w:t> </w:t>
            </w:r>
            <w:r w:rsidRPr="0041688E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  <w:shd w:val="clear" w:color="auto" w:fill="FFFFFF"/>
              </w:rPr>
              <w:t>«Всё о развитии детской речи».</w:t>
            </w:r>
          </w:p>
          <w:p w:rsidR="00A62AE1" w:rsidRPr="0041688E" w:rsidRDefault="00A62AE1" w:rsidP="00C740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E1" w:rsidRPr="0041688E" w:rsidRDefault="00A62AE1" w:rsidP="005C6575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168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Педагогическое просвещение родителей по вопросам речевого развития ребёнка</w:t>
            </w:r>
          </w:p>
        </w:tc>
        <w:tc>
          <w:tcPr>
            <w:tcW w:w="1646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E1" w:rsidRPr="0041688E" w:rsidRDefault="00A62AE1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1688E" w:rsidRPr="0041688E" w:rsidTr="00EC0A4E">
        <w:trPr>
          <w:trHeight w:val="4301"/>
          <w:tblCellSpacing w:w="0" w:type="dxa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CB6" w:rsidRPr="0041688E" w:rsidRDefault="00680CB6" w:rsidP="00C74043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D20E98" w:rsidRPr="0041688E" w:rsidRDefault="00D20E98" w:rsidP="00C74043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1688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Консультация «Грипп. Меры профилактики. Симптомы данного заболевания».</w:t>
            </w:r>
          </w:p>
          <w:p w:rsidR="00D20E98" w:rsidRPr="0041688E" w:rsidRDefault="00D20E98" w:rsidP="00C74043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D20E98" w:rsidRPr="0041688E" w:rsidRDefault="00D20E98" w:rsidP="00EC0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CB6" w:rsidRPr="0041688E" w:rsidRDefault="00680CB6" w:rsidP="00680CB6">
            <w:pPr>
              <w:pStyle w:val="a3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20E98" w:rsidRPr="0041688E" w:rsidRDefault="00D20E98" w:rsidP="005C6575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168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Ознакомление родителей с основными факторами, способствующими укреплению и сохранению здоровья детей в </w:t>
            </w:r>
            <w:r w:rsidR="00680CB6" w:rsidRPr="004168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домашних условиях и условиях детского сада</w:t>
            </w:r>
            <w:r w:rsidRPr="004168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D20E98" w:rsidRPr="0041688E" w:rsidRDefault="00D20E98" w:rsidP="00D20E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20E98" w:rsidRPr="0041688E" w:rsidRDefault="00D20E98" w:rsidP="00A62A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20E98" w:rsidRPr="0041688E" w:rsidRDefault="00D20E98" w:rsidP="00A62AE1">
            <w:pPr>
              <w:pStyle w:val="a3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46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E98" w:rsidRPr="0041688E" w:rsidRDefault="00D20E98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1688E" w:rsidRPr="0041688E" w:rsidTr="00A62AE1">
        <w:trPr>
          <w:trHeight w:val="2325"/>
          <w:tblCellSpacing w:w="0" w:type="dxa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E1" w:rsidRPr="0041688E" w:rsidRDefault="00A62AE1" w:rsidP="00C74043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1688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Инструктаж по технике безопасности «Крещенские морозы».</w:t>
            </w: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E1" w:rsidRPr="0041688E" w:rsidRDefault="00A62AE1" w:rsidP="005C6575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168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Напомнить родителям о важности соблюдения правил поведения на улице в морозные дни.</w:t>
            </w:r>
          </w:p>
        </w:tc>
        <w:tc>
          <w:tcPr>
            <w:tcW w:w="1646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E1" w:rsidRPr="0041688E" w:rsidRDefault="00A62AE1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1688E" w:rsidRPr="0041688E" w:rsidTr="006634DC">
        <w:trPr>
          <w:trHeight w:val="165"/>
          <w:tblCellSpacing w:w="0" w:type="dxa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outset" w:sz="6" w:space="0" w:color="A0A0A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A4E" w:rsidRPr="00901E97" w:rsidRDefault="006634DC" w:rsidP="00901E9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shd w:val="clear" w:color="auto" w:fill="FFFFFF"/>
              </w:rPr>
            </w:pPr>
            <w:r w:rsidRPr="0041688E">
              <w:rPr>
                <w:rFonts w:ascii="Times New Roman" w:hAnsi="Times New Roman" w:cs="Times New Roman"/>
                <w:b/>
                <w:sz w:val="40"/>
                <w:szCs w:val="40"/>
                <w:shd w:val="clear" w:color="auto" w:fill="FFFFFF"/>
              </w:rPr>
              <w:t>Февраль</w:t>
            </w:r>
          </w:p>
        </w:tc>
      </w:tr>
      <w:tr w:rsidR="0041688E" w:rsidRPr="0041688E" w:rsidTr="00D20E98">
        <w:trPr>
          <w:tblCellSpacing w:w="0" w:type="dxa"/>
        </w:trPr>
        <w:tc>
          <w:tcPr>
            <w:tcW w:w="1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575" w:rsidRPr="0041688E" w:rsidRDefault="005C6575" w:rsidP="00135950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68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Консультация «Развитие художественных способностей детей»</w:t>
            </w:r>
          </w:p>
          <w:p w:rsidR="005C6575" w:rsidRPr="0041688E" w:rsidRDefault="005C6575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575" w:rsidRPr="0041688E" w:rsidRDefault="005C6575" w:rsidP="005C6575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Предложить родителям информацию, как развивать художественные способности детей</w:t>
            </w:r>
          </w:p>
          <w:p w:rsidR="005C6575" w:rsidRPr="0041688E" w:rsidRDefault="005C6575" w:rsidP="00135950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6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575" w:rsidRPr="0041688E" w:rsidRDefault="005C6575" w:rsidP="005C6575">
            <w:pPr>
              <w:pStyle w:val="a3"/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 с родителями</w:t>
            </w:r>
          </w:p>
          <w:p w:rsidR="005C6575" w:rsidRPr="0041688E" w:rsidRDefault="005C6575" w:rsidP="00FA0F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C6575" w:rsidRPr="0041688E" w:rsidRDefault="005C6575" w:rsidP="00FA0F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C6575" w:rsidRPr="0041688E" w:rsidRDefault="005C6575" w:rsidP="005C6575">
            <w:pPr>
              <w:pStyle w:val="c8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1688E">
              <w:rPr>
                <w:rStyle w:val="c1"/>
                <w:sz w:val="28"/>
                <w:szCs w:val="28"/>
              </w:rPr>
              <w:t>Беседа:</w:t>
            </w:r>
            <w:r w:rsidRPr="0041688E">
              <w:rPr>
                <w:rStyle w:val="c1"/>
              </w:rPr>
              <w:t xml:space="preserve"> </w:t>
            </w:r>
            <w:r w:rsidRPr="0041688E">
              <w:rPr>
                <w:rStyle w:val="apple-converted-space"/>
              </w:rPr>
              <w:t> </w:t>
            </w:r>
            <w:r w:rsidRPr="0041688E">
              <w:rPr>
                <w:rStyle w:val="c1"/>
                <w:sz w:val="28"/>
                <w:szCs w:val="28"/>
              </w:rPr>
              <w:t>" Во что играть с ребенком зимой"</w:t>
            </w:r>
          </w:p>
          <w:p w:rsidR="005C6575" w:rsidRPr="0041688E" w:rsidRDefault="005C6575" w:rsidP="00FA0F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1688E" w:rsidRPr="0041688E" w:rsidTr="00D20E98">
        <w:trPr>
          <w:tblCellSpacing w:w="0" w:type="dxa"/>
        </w:trPr>
        <w:tc>
          <w:tcPr>
            <w:tcW w:w="1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575" w:rsidRPr="0041688E" w:rsidRDefault="005C6575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688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Папка передвижка:</w:t>
            </w:r>
            <w:r w:rsidRPr="004168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</w:t>
            </w:r>
            <w:r w:rsidRPr="0041688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«Лучше папы – друга нет»</w:t>
            </w:r>
          </w:p>
        </w:tc>
        <w:tc>
          <w:tcPr>
            <w:tcW w:w="18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575" w:rsidRPr="0041688E" w:rsidRDefault="005C6575" w:rsidP="005C657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Демонстрация уважительного отношения детского сада к роли отца в воспитании ребенка.</w:t>
            </w:r>
          </w:p>
          <w:p w:rsidR="005C6575" w:rsidRPr="0041688E" w:rsidRDefault="005C6575" w:rsidP="005C657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атмосферы общности интересов детей, родителей и коллектива детского сада</w:t>
            </w:r>
          </w:p>
        </w:tc>
        <w:tc>
          <w:tcPr>
            <w:tcW w:w="1646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575" w:rsidRPr="0041688E" w:rsidRDefault="005C6575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1688E" w:rsidRPr="0041688E" w:rsidTr="00D20E98">
        <w:trPr>
          <w:tblCellSpacing w:w="0" w:type="dxa"/>
        </w:trPr>
        <w:tc>
          <w:tcPr>
            <w:tcW w:w="1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575" w:rsidRPr="0041688E" w:rsidRDefault="005C6575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688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Выставка детских работ по теме «Родина наша – нет её краше».</w:t>
            </w:r>
          </w:p>
        </w:tc>
        <w:tc>
          <w:tcPr>
            <w:tcW w:w="18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575" w:rsidRPr="0041688E" w:rsidRDefault="005C6575" w:rsidP="005C657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внимания родителей к вопросам патриотического воспитания</w:t>
            </w:r>
          </w:p>
        </w:tc>
        <w:tc>
          <w:tcPr>
            <w:tcW w:w="1646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575" w:rsidRPr="0041688E" w:rsidRDefault="005C6575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1688E" w:rsidRPr="0041688E" w:rsidTr="00EC0A4E">
        <w:trPr>
          <w:trHeight w:val="2730"/>
          <w:tblCellSpacing w:w="0" w:type="dxa"/>
        </w:trPr>
        <w:tc>
          <w:tcPr>
            <w:tcW w:w="1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575" w:rsidRPr="0041688E" w:rsidRDefault="005C6575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5C6575" w:rsidRPr="0041688E" w:rsidRDefault="005C6575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41688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Утренник к 23 февраля</w:t>
            </w:r>
          </w:p>
          <w:p w:rsidR="005C6575" w:rsidRPr="0041688E" w:rsidRDefault="005C6575" w:rsidP="00D20E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6575" w:rsidRPr="0041688E" w:rsidRDefault="005C6575" w:rsidP="00D20E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6575" w:rsidRPr="0041688E" w:rsidRDefault="005C6575" w:rsidP="00D20E98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575" w:rsidRPr="0041688E" w:rsidRDefault="005C6575" w:rsidP="00D20E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6575" w:rsidRPr="0041688E" w:rsidRDefault="005C6575" w:rsidP="005C6575">
            <w:pPr>
              <w:pStyle w:val="a3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праздничную, тёплую, доброжелательную атмосферу на празднике</w:t>
            </w:r>
          </w:p>
        </w:tc>
        <w:tc>
          <w:tcPr>
            <w:tcW w:w="1646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575" w:rsidRPr="0041688E" w:rsidRDefault="005C6575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1688E" w:rsidRPr="0041688E" w:rsidTr="00EC0A4E">
        <w:trPr>
          <w:trHeight w:val="2685"/>
          <w:tblCellSpacing w:w="0" w:type="dxa"/>
        </w:trPr>
        <w:tc>
          <w:tcPr>
            <w:tcW w:w="145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575" w:rsidRPr="0041688E" w:rsidRDefault="005C6575" w:rsidP="00D20E98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688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Родительское собрание</w:t>
            </w:r>
            <w:r w:rsidR="0041688E" w:rsidRPr="0041688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№3:</w:t>
            </w:r>
            <w:r w:rsidRPr="004168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«Как хорошо, что есть семья»</w:t>
            </w:r>
          </w:p>
          <w:p w:rsidR="005C6575" w:rsidRPr="0041688E" w:rsidRDefault="005C6575" w:rsidP="00D20E98">
            <w:pPr>
              <w:ind w:firstLine="708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9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575" w:rsidRPr="0041688E" w:rsidRDefault="005C6575" w:rsidP="005C6575">
            <w:pPr>
              <w:pStyle w:val="a3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8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Выработка и закрепление навыков общения, взаимопонимания между взрослыми и детьми; умения находить выход из трудных ситуаций.</w:t>
            </w:r>
          </w:p>
        </w:tc>
        <w:tc>
          <w:tcPr>
            <w:tcW w:w="1646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575" w:rsidRPr="0041688E" w:rsidRDefault="005C6575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1688E" w:rsidRPr="0041688E" w:rsidTr="005C6575">
        <w:trPr>
          <w:trHeight w:val="2406"/>
          <w:tblCellSpacing w:w="0" w:type="dxa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575" w:rsidRPr="0041688E" w:rsidRDefault="005C6575" w:rsidP="00213A9D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5C6575" w:rsidRPr="0041688E" w:rsidRDefault="005C6575" w:rsidP="00213A9D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1688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Консультация «Всё о детском питании».</w:t>
            </w:r>
          </w:p>
          <w:p w:rsidR="005C6575" w:rsidRPr="0041688E" w:rsidRDefault="005C6575" w:rsidP="00213A9D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5C6575" w:rsidRPr="0041688E" w:rsidRDefault="005C6575" w:rsidP="00213A9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575" w:rsidRPr="0041688E" w:rsidRDefault="005C6575" w:rsidP="00C7404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C6575" w:rsidRPr="0041688E" w:rsidRDefault="005C6575" w:rsidP="005C6575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8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Формирование единого подхода к правилам питания в детском саду и дома.</w:t>
            </w:r>
          </w:p>
        </w:tc>
        <w:tc>
          <w:tcPr>
            <w:tcW w:w="1646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575" w:rsidRPr="0041688E" w:rsidRDefault="005C6575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1688E" w:rsidRPr="0041688E" w:rsidTr="005C6575">
        <w:trPr>
          <w:trHeight w:val="5415"/>
          <w:tblCellSpacing w:w="0" w:type="dxa"/>
        </w:trPr>
        <w:tc>
          <w:tcPr>
            <w:tcW w:w="1455" w:type="pc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575" w:rsidRPr="0041688E" w:rsidRDefault="005C6575" w:rsidP="004B6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575" w:rsidRPr="0041688E" w:rsidRDefault="005C6575" w:rsidP="00135950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68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Инструктаж по технике безопасности: « Чем опасна оттепель на улице».</w:t>
            </w:r>
          </w:p>
          <w:p w:rsidR="005C6575" w:rsidRPr="0041688E" w:rsidRDefault="005C6575" w:rsidP="00213A9D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9" w:type="pct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575" w:rsidRPr="0041688E" w:rsidRDefault="005C6575" w:rsidP="005C657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C6575" w:rsidRPr="0041688E" w:rsidRDefault="005C6575" w:rsidP="005C6575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16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Ознакомить родителей с правилами поведения   на улице во время гололедицы.</w:t>
            </w:r>
          </w:p>
        </w:tc>
        <w:tc>
          <w:tcPr>
            <w:tcW w:w="1646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575" w:rsidRPr="0041688E" w:rsidRDefault="005C6575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1688E" w:rsidRPr="0041688E" w:rsidTr="004B6F6A">
        <w:trPr>
          <w:trHeight w:val="495"/>
          <w:tblCellSpacing w:w="0" w:type="dxa"/>
        </w:trPr>
        <w:tc>
          <w:tcPr>
            <w:tcW w:w="14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F6A" w:rsidRPr="0041688E" w:rsidRDefault="004B6F6A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  <w:p w:rsidR="00B31C5E" w:rsidRPr="0041688E" w:rsidRDefault="00B31C5E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C5E" w:rsidRPr="0041688E" w:rsidRDefault="00B31C5E" w:rsidP="004B6F6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C5E" w:rsidRPr="0041688E" w:rsidRDefault="00B31C5E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1688E" w:rsidRPr="0041688E" w:rsidTr="004B6F6A">
        <w:trPr>
          <w:trHeight w:val="345"/>
          <w:tblCellSpacing w:w="0" w:type="dxa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outset" w:sz="6" w:space="0" w:color="A0A0A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F6A" w:rsidRPr="0041688E" w:rsidRDefault="00C923A5" w:rsidP="00C923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</w:t>
            </w:r>
            <w:r w:rsidR="004B6F6A" w:rsidRPr="0041688E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Март</w:t>
            </w:r>
          </w:p>
        </w:tc>
      </w:tr>
      <w:tr w:rsidR="0041688E" w:rsidRPr="0041688E" w:rsidTr="00002EC4">
        <w:trPr>
          <w:trHeight w:val="2595"/>
          <w:tblCellSpacing w:w="0" w:type="dxa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EC4" w:rsidRPr="0041688E" w:rsidRDefault="00002EC4" w:rsidP="00002EC4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68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Оформление родительского уголка на весеннюю тему.</w:t>
            </w:r>
          </w:p>
          <w:p w:rsidR="00002EC4" w:rsidRPr="0041688E" w:rsidRDefault="00002EC4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4B6F6A" w:rsidRPr="0041688E" w:rsidRDefault="004B6F6A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F6A" w:rsidRPr="0041688E" w:rsidRDefault="00002EC4" w:rsidP="005C6575">
            <w:pPr>
              <w:pStyle w:val="a3"/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родительский уголок к весеннему сезону  с целью привлечения внимания родителей к полезной и нужной информации</w:t>
            </w:r>
            <w:r w:rsidRPr="004168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46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F6A" w:rsidRPr="0041688E" w:rsidRDefault="004760A5" w:rsidP="005C6575">
            <w:pPr>
              <w:pStyle w:val="a3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 с родителями</w:t>
            </w:r>
          </w:p>
          <w:p w:rsidR="00482C62" w:rsidRPr="0041688E" w:rsidRDefault="00482C62" w:rsidP="005C6575">
            <w:pPr>
              <w:pStyle w:val="c8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1688E">
              <w:rPr>
                <w:rStyle w:val="c1"/>
                <w:sz w:val="28"/>
                <w:szCs w:val="28"/>
              </w:rPr>
              <w:t>Беседа</w:t>
            </w:r>
            <w:proofErr w:type="gramStart"/>
            <w:r w:rsidRPr="0041688E">
              <w:rPr>
                <w:rStyle w:val="c1"/>
                <w:sz w:val="28"/>
                <w:szCs w:val="28"/>
              </w:rPr>
              <w:t>:"</w:t>
            </w:r>
            <w:proofErr w:type="gramEnd"/>
            <w:r w:rsidRPr="0041688E">
              <w:rPr>
                <w:rStyle w:val="c1"/>
                <w:sz w:val="28"/>
                <w:szCs w:val="28"/>
              </w:rPr>
              <w:t xml:space="preserve"> Капризы и упрямство ребенка"</w:t>
            </w:r>
          </w:p>
          <w:p w:rsidR="00482C62" w:rsidRPr="0041688E" w:rsidRDefault="00482C62" w:rsidP="00482C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1688E" w:rsidRPr="0041688E" w:rsidTr="00002EC4">
        <w:trPr>
          <w:trHeight w:val="2685"/>
          <w:tblCellSpacing w:w="0" w:type="dxa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EC4" w:rsidRPr="0041688E" w:rsidRDefault="00002EC4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41688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Выставка детских работ </w:t>
            </w:r>
            <w:proofErr w:type="gramStart"/>
            <w:r w:rsidRPr="0041688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по</w:t>
            </w:r>
            <w:proofErr w:type="gramEnd"/>
            <w:r w:rsidRPr="0041688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ИЗО: «Уважайте светофор»</w:t>
            </w:r>
          </w:p>
          <w:p w:rsidR="00002EC4" w:rsidRPr="0041688E" w:rsidRDefault="00002EC4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002EC4" w:rsidRPr="0041688E" w:rsidRDefault="00002EC4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EC4" w:rsidRPr="0041688E" w:rsidRDefault="00002EC4" w:rsidP="005C6575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внимания родителей к детскому творчеству.</w:t>
            </w:r>
          </w:p>
          <w:p w:rsidR="00002EC4" w:rsidRPr="0041688E" w:rsidRDefault="00002EC4" w:rsidP="005C657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уважительно отношения к детским работам.</w:t>
            </w:r>
          </w:p>
        </w:tc>
        <w:tc>
          <w:tcPr>
            <w:tcW w:w="1646" w:type="pct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EC4" w:rsidRPr="0041688E" w:rsidRDefault="00002EC4" w:rsidP="005C6575">
            <w:pPr>
              <w:pStyle w:val="a3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688E" w:rsidRPr="0041688E" w:rsidTr="00002EC4">
        <w:trPr>
          <w:trHeight w:val="3090"/>
          <w:tblCellSpacing w:w="0" w:type="dxa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EC4" w:rsidRPr="0041688E" w:rsidRDefault="00002EC4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002EC4" w:rsidRPr="0041688E" w:rsidRDefault="00002EC4" w:rsidP="00002EC4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68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Конкурс поделок: «Цветы для  бабушки».</w:t>
            </w:r>
          </w:p>
          <w:p w:rsidR="00002EC4" w:rsidRPr="0041688E" w:rsidRDefault="00002EC4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002EC4" w:rsidRPr="0041688E" w:rsidRDefault="00002EC4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EC4" w:rsidRPr="0041688E" w:rsidRDefault="00002EC4" w:rsidP="00002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2EC4" w:rsidRPr="0041688E" w:rsidRDefault="00002EC4" w:rsidP="005C6575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уважение и чувство благодарности  к своим бабушкам, побуждать детей доставлять им радость</w:t>
            </w:r>
          </w:p>
        </w:tc>
        <w:tc>
          <w:tcPr>
            <w:tcW w:w="1646" w:type="pct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EC4" w:rsidRPr="0041688E" w:rsidRDefault="00002EC4" w:rsidP="005C6575">
            <w:pPr>
              <w:pStyle w:val="a3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688E" w:rsidRPr="0041688E" w:rsidTr="00B9535F">
        <w:trPr>
          <w:trHeight w:val="622"/>
          <w:tblCellSpacing w:w="0" w:type="dxa"/>
        </w:trPr>
        <w:tc>
          <w:tcPr>
            <w:tcW w:w="145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A9D" w:rsidRPr="0041688E" w:rsidRDefault="00450A9D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41688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Папка передвижка: «Мама, мамочка, мамуля»</w:t>
            </w:r>
          </w:p>
          <w:p w:rsidR="00002EC4" w:rsidRPr="0041688E" w:rsidRDefault="00002EC4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2EC4" w:rsidRPr="0041688E" w:rsidRDefault="00002EC4" w:rsidP="00002E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2EC4" w:rsidRPr="0041688E" w:rsidRDefault="00002EC4" w:rsidP="00002E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2EC4" w:rsidRPr="0041688E" w:rsidRDefault="00002EC4" w:rsidP="00002E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9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A9D" w:rsidRPr="0041688E" w:rsidRDefault="00450A9D" w:rsidP="005C657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Демонстрация уважительно отношения детского сада к семейным ценностям.</w:t>
            </w:r>
          </w:p>
          <w:p w:rsidR="00450A9D" w:rsidRPr="0041688E" w:rsidRDefault="00450A9D" w:rsidP="005C657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позитивного отношения родителей к детскому саду.</w:t>
            </w:r>
          </w:p>
          <w:p w:rsidR="00002EC4" w:rsidRPr="0041688E" w:rsidRDefault="00002EC4" w:rsidP="00002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2EC4" w:rsidRPr="0041688E" w:rsidRDefault="00002EC4" w:rsidP="00002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2EC4" w:rsidRPr="0041688E" w:rsidRDefault="00002EC4" w:rsidP="00002EC4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2EC4" w:rsidRPr="0041688E" w:rsidRDefault="00002EC4" w:rsidP="00002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A9D" w:rsidRPr="0041688E" w:rsidRDefault="00450A9D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1688E" w:rsidRPr="0041688E" w:rsidTr="009F5BF6">
        <w:trPr>
          <w:trHeight w:val="2940"/>
          <w:tblCellSpacing w:w="0" w:type="dxa"/>
        </w:trPr>
        <w:tc>
          <w:tcPr>
            <w:tcW w:w="145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EC4" w:rsidRPr="0041688E" w:rsidRDefault="00002EC4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9" w:type="pct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EC4" w:rsidRPr="0041688E" w:rsidRDefault="00002EC4" w:rsidP="00450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EC4" w:rsidRPr="0041688E" w:rsidRDefault="00002EC4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1688E" w:rsidRPr="0041688E" w:rsidTr="009F5BF6">
        <w:trPr>
          <w:trHeight w:val="3375"/>
          <w:tblCellSpacing w:w="0" w:type="dxa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EC4" w:rsidRPr="0041688E" w:rsidRDefault="00002EC4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002EC4" w:rsidRPr="0041688E" w:rsidRDefault="00002EC4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41688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Утренник: «Женский день»</w:t>
            </w:r>
          </w:p>
          <w:p w:rsidR="00002EC4" w:rsidRPr="0041688E" w:rsidRDefault="00002EC4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002EC4" w:rsidRPr="0041688E" w:rsidRDefault="00002EC4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002EC4" w:rsidRPr="0041688E" w:rsidRDefault="00002EC4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EC4" w:rsidRPr="0041688E" w:rsidRDefault="00002EC4" w:rsidP="00002EC4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2EC4" w:rsidRPr="0041688E" w:rsidRDefault="00002EC4" w:rsidP="005C6575">
            <w:pPr>
              <w:pStyle w:val="a3"/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праздничную, тёплую, доброжелательную атмосферу на празднике.</w:t>
            </w:r>
          </w:p>
          <w:p w:rsidR="00002EC4" w:rsidRPr="0041688E" w:rsidRDefault="00002EC4" w:rsidP="00450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EC4" w:rsidRPr="0041688E" w:rsidRDefault="00002EC4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1688E" w:rsidRPr="0041688E" w:rsidTr="00450A9D">
        <w:trPr>
          <w:trHeight w:val="510"/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outset" w:sz="6" w:space="0" w:color="A0A0A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A9D" w:rsidRPr="0041688E" w:rsidRDefault="00901E97" w:rsidP="00901E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</w:t>
            </w:r>
            <w:r w:rsidR="00450A9D" w:rsidRPr="0041688E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Апрель</w:t>
            </w:r>
          </w:p>
        </w:tc>
      </w:tr>
      <w:tr w:rsidR="0041688E" w:rsidRPr="0041688E" w:rsidTr="00AE65B5">
        <w:trPr>
          <w:trHeight w:val="1980"/>
          <w:tblCellSpacing w:w="0" w:type="dxa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575" w:rsidRPr="0041688E" w:rsidRDefault="005C6575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FA0F80" w:rsidRPr="0041688E" w:rsidRDefault="00FA0F80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41688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Конкурс творческих семейных работ, посвященный Дню космонавтики</w:t>
            </w: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F80" w:rsidRPr="0041688E" w:rsidRDefault="00FA0F80" w:rsidP="005C6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0F80" w:rsidRPr="0041688E" w:rsidRDefault="00FA0F80" w:rsidP="005C657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родителей к работе детского сада.</w:t>
            </w:r>
          </w:p>
          <w:p w:rsidR="00FA0F80" w:rsidRPr="0041688E" w:rsidRDefault="00FA0F80" w:rsidP="005C657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творческого взаимодействия родителей и детей.</w:t>
            </w:r>
          </w:p>
          <w:p w:rsidR="00FA0F80" w:rsidRPr="0041688E" w:rsidRDefault="00FA0F80" w:rsidP="00213A9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F80" w:rsidRPr="0041688E" w:rsidRDefault="00FA0F80" w:rsidP="004760A5">
            <w:pPr>
              <w:pStyle w:val="a3"/>
              <w:spacing w:before="100" w:beforeAutospacing="1"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0F80" w:rsidRPr="0041688E" w:rsidRDefault="00FA0F80" w:rsidP="004760A5">
            <w:pPr>
              <w:spacing w:before="100" w:beforeAutospacing="1" w:after="0" w:line="120" w:lineRule="atLeast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0F80" w:rsidRPr="0041688E" w:rsidRDefault="00FA0F80" w:rsidP="005C6575">
            <w:pPr>
              <w:pStyle w:val="a3"/>
              <w:numPr>
                <w:ilvl w:val="0"/>
                <w:numId w:val="22"/>
              </w:numPr>
              <w:spacing w:before="100" w:beforeAutospacing="1"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 с родителями</w:t>
            </w:r>
          </w:p>
          <w:p w:rsidR="00FA0F80" w:rsidRPr="0041688E" w:rsidRDefault="00FA0F80" w:rsidP="004760A5">
            <w:pPr>
              <w:pStyle w:val="a3"/>
              <w:spacing w:before="100" w:beforeAutospacing="1"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0F80" w:rsidRPr="0041688E" w:rsidRDefault="00FA0F80" w:rsidP="005C6575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 «Готов, ли мой ребенок к школе»</w:t>
            </w:r>
          </w:p>
          <w:p w:rsidR="00FA0F80" w:rsidRPr="0041688E" w:rsidRDefault="00FA0F80" w:rsidP="004760A5">
            <w:pPr>
              <w:spacing w:before="100" w:beforeAutospacing="1"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1688E" w:rsidRPr="0041688E" w:rsidTr="005C6575">
        <w:trPr>
          <w:trHeight w:val="2091"/>
          <w:tblCellSpacing w:w="0" w:type="dxa"/>
        </w:trPr>
        <w:tc>
          <w:tcPr>
            <w:tcW w:w="1455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575" w:rsidRPr="0041688E" w:rsidRDefault="005C6575" w:rsidP="00FA0F80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68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Консультация для родителей: «Права детей»</w:t>
            </w:r>
          </w:p>
          <w:p w:rsidR="005C6575" w:rsidRPr="0041688E" w:rsidRDefault="005C6575" w:rsidP="00213A9D">
            <w:pPr>
              <w:spacing w:before="100" w:beforeAutospacing="1"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6575" w:rsidRPr="0041688E" w:rsidRDefault="005C6575" w:rsidP="00213A9D">
            <w:pPr>
              <w:spacing w:before="100" w:beforeAutospacing="1"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9" w:type="pct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575" w:rsidRPr="0041688E" w:rsidRDefault="005C6575" w:rsidP="005C6575">
            <w:pPr>
              <w:pStyle w:val="a3"/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Проконсультировать родителей  о правах детей</w:t>
            </w:r>
          </w:p>
        </w:tc>
        <w:tc>
          <w:tcPr>
            <w:tcW w:w="1646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575" w:rsidRPr="0041688E" w:rsidRDefault="005C6575" w:rsidP="00213A9D">
            <w:pPr>
              <w:spacing w:before="100" w:beforeAutospacing="1" w:after="0" w:line="12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1688E" w:rsidRPr="0041688E" w:rsidTr="005C6575">
        <w:trPr>
          <w:trHeight w:val="540"/>
          <w:tblCellSpacing w:w="0" w:type="dxa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outset" w:sz="6" w:space="0" w:color="A0A0A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0A5" w:rsidRPr="0041688E" w:rsidRDefault="004760A5" w:rsidP="004760A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88E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Май</w:t>
            </w:r>
          </w:p>
        </w:tc>
      </w:tr>
      <w:tr w:rsidR="0041688E" w:rsidRPr="0041688E" w:rsidTr="00482C62">
        <w:trPr>
          <w:trHeight w:val="1833"/>
          <w:tblCellSpacing w:w="0" w:type="dxa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EC4" w:rsidRPr="0041688E" w:rsidRDefault="00002EC4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002EC4" w:rsidRPr="0041688E" w:rsidRDefault="00002EC4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41688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Проведение субботника по благоустройству территории ДОУ</w:t>
            </w: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EC4" w:rsidRPr="0041688E" w:rsidRDefault="00002EC4" w:rsidP="00450A9D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02EC4" w:rsidRPr="0041688E" w:rsidRDefault="00002EC4" w:rsidP="005C6575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командного духа среди родителей.</w:t>
            </w:r>
          </w:p>
          <w:p w:rsidR="00002EC4" w:rsidRPr="0041688E" w:rsidRDefault="00002EC4" w:rsidP="005C657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Консолидация усилий работников детского сада и родителей по благоустройству территории детского сада.</w:t>
            </w:r>
          </w:p>
          <w:p w:rsidR="00002EC4" w:rsidRPr="0041688E" w:rsidRDefault="00002EC4" w:rsidP="005C657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положительных взаимоотношений между коллективом детского сада и родителями.</w:t>
            </w:r>
          </w:p>
        </w:tc>
        <w:tc>
          <w:tcPr>
            <w:tcW w:w="1646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EC4" w:rsidRPr="0041688E" w:rsidRDefault="00002EC4" w:rsidP="005C6575">
            <w:pPr>
              <w:pStyle w:val="a3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 с родителями</w:t>
            </w:r>
          </w:p>
          <w:p w:rsidR="00482C62" w:rsidRPr="0041688E" w:rsidRDefault="00482C62" w:rsidP="00482C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82C62" w:rsidRPr="0041688E" w:rsidRDefault="00482C62" w:rsidP="005C6575">
            <w:pPr>
              <w:pStyle w:val="c9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rPr>
                <w:rStyle w:val="c2"/>
                <w:sz w:val="28"/>
                <w:szCs w:val="28"/>
              </w:rPr>
            </w:pPr>
            <w:r w:rsidRPr="0041688E">
              <w:rPr>
                <w:rStyle w:val="c12"/>
                <w:sz w:val="28"/>
                <w:szCs w:val="28"/>
              </w:rPr>
              <w:t>«Как организовать летний отдых ребенка"</w:t>
            </w:r>
            <w:r w:rsidRPr="0041688E">
              <w:rPr>
                <w:rStyle w:val="c2"/>
                <w:sz w:val="28"/>
                <w:szCs w:val="28"/>
              </w:rPr>
              <w:t>;</w:t>
            </w:r>
          </w:p>
          <w:p w:rsidR="00482C62" w:rsidRPr="0041688E" w:rsidRDefault="00482C62" w:rsidP="00482C62">
            <w:pPr>
              <w:pStyle w:val="c9"/>
              <w:shd w:val="clear" w:color="auto" w:fill="FFFFFF"/>
              <w:spacing w:before="0" w:beforeAutospacing="0" w:after="0" w:afterAutospacing="0"/>
              <w:ind w:left="720"/>
              <w:rPr>
                <w:sz w:val="28"/>
                <w:szCs w:val="28"/>
              </w:rPr>
            </w:pPr>
          </w:p>
          <w:p w:rsidR="00482C62" w:rsidRPr="0041688E" w:rsidRDefault="00482C62" w:rsidP="005C6575">
            <w:pPr>
              <w:pStyle w:val="c9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1688E">
              <w:rPr>
                <w:rStyle w:val="c12"/>
                <w:sz w:val="28"/>
                <w:szCs w:val="28"/>
              </w:rPr>
              <w:t> «Учите детей общаться»</w:t>
            </w:r>
          </w:p>
          <w:p w:rsidR="00482C62" w:rsidRPr="0041688E" w:rsidRDefault="00482C62" w:rsidP="00482C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1688E" w:rsidRPr="0041688E" w:rsidTr="004760A5">
        <w:trPr>
          <w:trHeight w:val="720"/>
          <w:tblCellSpacing w:w="0" w:type="dxa"/>
        </w:trPr>
        <w:tc>
          <w:tcPr>
            <w:tcW w:w="14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EC4" w:rsidRPr="0041688E" w:rsidRDefault="00002EC4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4168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lastRenderedPageBreak/>
              <w:t>Родительское собрание</w:t>
            </w:r>
            <w:r w:rsidR="0041688E" w:rsidRPr="004168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 № 3</w:t>
            </w:r>
            <w:r w:rsidRPr="004168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:</w:t>
            </w:r>
            <w:r w:rsidRPr="0041688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«Вот и стали мы, на год взрослей»</w:t>
            </w:r>
          </w:p>
          <w:p w:rsidR="00002EC4" w:rsidRPr="0041688E" w:rsidRDefault="00002EC4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9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EC4" w:rsidRPr="0041688E" w:rsidRDefault="00002EC4" w:rsidP="005C6575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Предоставить родителям информацию об уровне подготовленности ребенка к школе</w:t>
            </w:r>
            <w:r w:rsidRPr="004168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46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EC4" w:rsidRPr="0041688E" w:rsidRDefault="00002EC4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1688E" w:rsidRPr="0041688E" w:rsidTr="00002EC4">
        <w:trPr>
          <w:trHeight w:val="1890"/>
          <w:tblCellSpacing w:w="0" w:type="dxa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EC4" w:rsidRPr="0041688E" w:rsidRDefault="00002EC4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68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Выставка творческих работ «Моя семья»</w:t>
            </w:r>
          </w:p>
          <w:p w:rsidR="00002EC4" w:rsidRPr="0041688E" w:rsidRDefault="00002EC4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2EC4" w:rsidRPr="0041688E" w:rsidRDefault="00002EC4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EC4" w:rsidRPr="0041688E" w:rsidRDefault="00002EC4" w:rsidP="00476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2EC4" w:rsidRPr="0041688E" w:rsidRDefault="00002EC4" w:rsidP="005C6575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родителей к участию в выставках</w:t>
            </w:r>
          </w:p>
          <w:p w:rsidR="00002EC4" w:rsidRPr="0041688E" w:rsidRDefault="00002EC4" w:rsidP="00002EC4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EC4" w:rsidRPr="0041688E" w:rsidRDefault="00002EC4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1688E" w:rsidRPr="0041688E" w:rsidTr="00002EC4">
        <w:trPr>
          <w:trHeight w:val="1950"/>
          <w:tblCellSpacing w:w="0" w:type="dxa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EC4" w:rsidRPr="0041688E" w:rsidRDefault="00002EC4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68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Утренник: « До свидания, детский сад»</w:t>
            </w: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EC4" w:rsidRPr="0041688E" w:rsidRDefault="00002EC4" w:rsidP="005C6575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Создавать доброжелательную, праздничную атмосферу</w:t>
            </w:r>
            <w:r w:rsidRPr="004168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4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EC4" w:rsidRPr="0041688E" w:rsidRDefault="00002EC4" w:rsidP="0021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436DC" w:rsidRDefault="00C436DC" w:rsidP="00901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901E97" w:rsidRPr="00901E97" w:rsidRDefault="00901E97" w:rsidP="00901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901E9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Летняя оздоровительная работа с родителями (июнь-август)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3969"/>
        <w:gridCol w:w="3402"/>
      </w:tblGrid>
      <w:tr w:rsidR="00901E97" w:rsidRPr="00901E97" w:rsidTr="00901E9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97" w:rsidRPr="00901E97" w:rsidRDefault="00901E97" w:rsidP="0090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01E9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Название</w:t>
            </w:r>
          </w:p>
          <w:p w:rsidR="00901E97" w:rsidRPr="00901E97" w:rsidRDefault="00901E97" w:rsidP="0090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01E9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97" w:rsidRPr="00901E97" w:rsidRDefault="00901E97" w:rsidP="0090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01E9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Цель проведения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97" w:rsidRPr="00901E97" w:rsidRDefault="00901E97" w:rsidP="0090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Индивидуальная работа</w:t>
            </w:r>
          </w:p>
        </w:tc>
      </w:tr>
      <w:tr w:rsidR="00901E97" w:rsidRPr="00901E97" w:rsidTr="00901E97">
        <w:trPr>
          <w:gridAfter w:val="2"/>
          <w:wAfter w:w="7371" w:type="dxa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97" w:rsidRPr="00901E97" w:rsidRDefault="00901E97" w:rsidP="0090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901E97" w:rsidRPr="00901E97" w:rsidTr="00901E9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97" w:rsidRPr="00901E97" w:rsidRDefault="00901E97" w:rsidP="00901E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01E97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Выставка детских работ</w:t>
            </w:r>
            <w:r w:rsidRPr="00C436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  <w:r w:rsidRPr="00901E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«Летняя пора».</w:t>
            </w:r>
          </w:p>
          <w:p w:rsidR="00901E97" w:rsidRPr="00901E97" w:rsidRDefault="00901E97" w:rsidP="00901E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97" w:rsidRPr="00901E97" w:rsidRDefault="00901E97" w:rsidP="0090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Выставка детских рисунков и совместных поделок родителей и детей.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97" w:rsidRPr="00901E97" w:rsidRDefault="00901E97" w:rsidP="0090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901E97" w:rsidRPr="00901E97" w:rsidTr="00901E9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97" w:rsidRPr="00C436DC" w:rsidRDefault="00901E97" w:rsidP="00901E9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01E97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Консультация для родителей:</w:t>
            </w:r>
            <w:r w:rsidRPr="00901E97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val="tt-RU" w:eastAsia="ru-RU"/>
              </w:rPr>
              <w:t xml:space="preserve"> «Закаливание ребенка»</w:t>
            </w:r>
            <w:r w:rsidRPr="00C436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  <w:p w:rsidR="00901E97" w:rsidRPr="00901E97" w:rsidRDefault="00901E97" w:rsidP="00901E9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901E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tt-RU" w:eastAsia="ru-RU"/>
              </w:rPr>
              <w:t>Беседа: «Развивающие игры летом»</w:t>
            </w:r>
          </w:p>
          <w:p w:rsidR="00901E97" w:rsidRPr="00901E97" w:rsidRDefault="00901E97" w:rsidP="00901E9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tt-RU" w:eastAsia="ru-RU"/>
              </w:rPr>
            </w:pPr>
            <w:r w:rsidRPr="00C436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  <w:r w:rsidR="00C436DC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01E97" w:rsidRPr="00901E97" w:rsidRDefault="00901E97" w:rsidP="00901E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6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  <w:r w:rsidRPr="00901E97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Консультация для родителей </w:t>
            </w:r>
            <w:r w:rsidRPr="00901E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tt-RU" w:eastAsia="ru-RU"/>
              </w:rPr>
              <w:t>«Первая помощь при</w:t>
            </w:r>
            <w:r w:rsidRPr="00901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 </w:t>
            </w:r>
            <w:r w:rsidRPr="00901E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tt-RU" w:eastAsia="ru-RU"/>
              </w:rPr>
              <w:t>солнечных ударах и ожогах».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97" w:rsidRPr="00901E97" w:rsidRDefault="00901E97" w:rsidP="00901E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Распространение   педагогических знаний среди родителей, теоретическая помощь родителям в вопросах воспитания детей.</w:t>
            </w:r>
          </w:p>
          <w:p w:rsidR="00901E97" w:rsidRPr="00901E97" w:rsidRDefault="00901E97" w:rsidP="00901E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Обогащение педагогических знаний родителей о перегревании и о солнечных ваннах.</w:t>
            </w:r>
          </w:p>
          <w:p w:rsidR="00901E97" w:rsidRPr="00901E97" w:rsidRDefault="00901E97" w:rsidP="0090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6DC" w:rsidRPr="00901E97" w:rsidRDefault="00C436DC" w:rsidP="00C436D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01E9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Индивидуальные беседы с родителями. </w:t>
            </w:r>
            <w:r w:rsidRPr="00901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Тема: «Головной убор» (о необходимости головного убора летом).</w:t>
            </w:r>
          </w:p>
          <w:p w:rsidR="00901E97" w:rsidRPr="00901E97" w:rsidRDefault="00901E97" w:rsidP="00901E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</w:tc>
      </w:tr>
      <w:tr w:rsidR="00C436DC" w:rsidRPr="00901E97" w:rsidTr="00C436DC">
        <w:trPr>
          <w:gridAfter w:val="2"/>
          <w:wAfter w:w="7371" w:type="dxa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6DC" w:rsidRPr="00901E97" w:rsidRDefault="00C436DC" w:rsidP="0090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901E97" w:rsidRPr="00901E97" w:rsidTr="00901E9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97" w:rsidRPr="00901E97" w:rsidRDefault="00901E97" w:rsidP="00901E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01E97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Выставка детских работ </w:t>
            </w:r>
            <w:r w:rsidRPr="00901E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«Чтобы к нам </w:t>
            </w:r>
            <w:r w:rsidRPr="00901E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беда не пришла».</w:t>
            </w:r>
          </w:p>
          <w:p w:rsidR="00901E97" w:rsidRPr="00901E97" w:rsidRDefault="00901E97" w:rsidP="00901E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97" w:rsidRPr="00901E97" w:rsidRDefault="00901E97" w:rsidP="0090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01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Выставка детских рисунков.</w:t>
            </w:r>
          </w:p>
          <w:p w:rsidR="00901E97" w:rsidRPr="00901E97" w:rsidRDefault="00901E97" w:rsidP="0090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Активизация включенности </w:t>
            </w:r>
            <w:r w:rsidRPr="00901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родителей в работу детского сада. Развитие позитивных взаимоотно</w:t>
            </w:r>
            <w:r w:rsidR="00C43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шений родителей и работников ОДО</w:t>
            </w:r>
            <w:r w:rsidRPr="00901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97" w:rsidRPr="00901E97" w:rsidRDefault="00901E97" w:rsidP="0090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901E97" w:rsidRPr="00901E97" w:rsidTr="00901E9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97" w:rsidRPr="00901E97" w:rsidRDefault="00901E97" w:rsidP="00901E9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val="tt-RU" w:eastAsia="ru-RU"/>
              </w:rPr>
            </w:pPr>
            <w:r w:rsidRPr="00901E97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val="tt-RU" w:eastAsia="ru-RU"/>
              </w:rPr>
              <w:lastRenderedPageBreak/>
              <w:t>Консультация: «10 рецептов против жадности»</w:t>
            </w:r>
          </w:p>
          <w:p w:rsidR="00901E97" w:rsidRPr="00901E97" w:rsidRDefault="00901E97" w:rsidP="00901E9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val="tt-RU" w:eastAsia="ru-RU"/>
              </w:rPr>
            </w:pPr>
            <w:r w:rsidRPr="00901E97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val="tt-RU" w:eastAsia="ru-RU"/>
              </w:rPr>
              <w:t>Памятка:  «Первая помощь при отравлениях ядовитыми растениями».</w:t>
            </w:r>
          </w:p>
          <w:p w:rsidR="00901E97" w:rsidRPr="00901E97" w:rsidRDefault="00901E97" w:rsidP="00901E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01E97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Консультация для родителей</w:t>
            </w:r>
            <w:r w:rsidRPr="00C436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  <w:r w:rsidRPr="00901E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«Чем занять детей летом».</w:t>
            </w:r>
          </w:p>
          <w:p w:rsidR="00901E97" w:rsidRPr="00901E97" w:rsidRDefault="00901E97" w:rsidP="0090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97" w:rsidRPr="00901E97" w:rsidRDefault="00901E97" w:rsidP="00901E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родителей с основными факторами, способствующими укреплению и сохранению здоровья дошкольников в летний период.</w:t>
            </w:r>
          </w:p>
          <w:p w:rsidR="00901E97" w:rsidRPr="00901E97" w:rsidRDefault="00901E97" w:rsidP="00901E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внимания родителей к вопросам о витаминах, о правильном их употреблении.</w:t>
            </w:r>
          </w:p>
          <w:p w:rsidR="00901E97" w:rsidRPr="00901E97" w:rsidRDefault="00901E97" w:rsidP="0090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6DC" w:rsidRPr="00901E97" w:rsidRDefault="00C436DC" w:rsidP="00C436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Индивидуальные беседы </w:t>
            </w:r>
            <w:r w:rsidRPr="00901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Тема: «Использование природных факторов для закаливания детей летом».</w:t>
            </w:r>
          </w:p>
          <w:p w:rsidR="00901E97" w:rsidRPr="00901E97" w:rsidRDefault="00901E97" w:rsidP="00901E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1E97" w:rsidRPr="00901E97" w:rsidTr="00C436DC">
        <w:trPr>
          <w:gridAfter w:val="2"/>
          <w:wAfter w:w="7371" w:type="dxa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97" w:rsidRPr="00901E97" w:rsidRDefault="00901E97" w:rsidP="0090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901E97" w:rsidRPr="00901E97" w:rsidTr="00901E9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97" w:rsidRPr="00901E97" w:rsidRDefault="00901E97" w:rsidP="00901E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01E97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Фотовыставка </w:t>
            </w:r>
            <w:r w:rsidRPr="00901E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«Папа, мама, я – вместе дружная семья».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97" w:rsidRPr="00901E97" w:rsidRDefault="00901E97" w:rsidP="00901E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Активизация включенности родителей в работу детского сада. Развитие позитивных взаимоотно</w:t>
            </w:r>
            <w:r w:rsidR="00C43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шений родителей и работников ОДО</w:t>
            </w:r>
            <w:r w:rsidRPr="00901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97" w:rsidRPr="00901E97" w:rsidRDefault="00901E97" w:rsidP="0090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901E97" w:rsidRPr="00901E97" w:rsidTr="00901E9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97" w:rsidRPr="00901E97" w:rsidRDefault="00901E97" w:rsidP="00901E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01E97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Выставка детских работ</w:t>
            </w:r>
          </w:p>
          <w:p w:rsidR="00901E97" w:rsidRPr="00901E97" w:rsidRDefault="00C436DC" w:rsidP="00901E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6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«Мое счастливое детство!</w:t>
            </w:r>
            <w:r w:rsidR="00901E97" w:rsidRPr="00901E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97" w:rsidRPr="00901E97" w:rsidRDefault="00901E97" w:rsidP="0090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01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Выставка детских рисунков.</w:t>
            </w:r>
          </w:p>
          <w:p w:rsidR="00901E97" w:rsidRPr="00901E97" w:rsidRDefault="00901E97" w:rsidP="0090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Активизация включенности родителей в работу детского сада. Развитие позитивных взаимоотно</w:t>
            </w:r>
            <w:r w:rsidR="00C43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шений родителей и работников ОДО</w:t>
            </w:r>
            <w:r w:rsidRPr="00901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97" w:rsidRPr="00901E97" w:rsidRDefault="00901E97" w:rsidP="00901E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1E97" w:rsidRPr="00901E97" w:rsidTr="00901E9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97" w:rsidRPr="00901E97" w:rsidRDefault="00901E97" w:rsidP="00901E9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tt-RU" w:eastAsia="ru-RU"/>
              </w:rPr>
            </w:pPr>
            <w:r w:rsidRPr="00901E97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Консультация для родителей</w:t>
            </w:r>
            <w:r w:rsidRPr="00C436DC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901E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tt-RU" w:eastAsia="ru-RU"/>
              </w:rPr>
              <w:t>«Профилактика детского травматизма”.</w:t>
            </w:r>
          </w:p>
          <w:p w:rsidR="00901E97" w:rsidRPr="00901E97" w:rsidRDefault="00901E97" w:rsidP="00901E9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tt-RU" w:eastAsia="ru-RU"/>
              </w:rPr>
            </w:pPr>
            <w:r w:rsidRPr="00901E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tt-RU" w:eastAsia="ru-RU"/>
              </w:rPr>
              <w:t>Консультация «Авторитет родителей».</w:t>
            </w:r>
          </w:p>
          <w:p w:rsidR="00901E97" w:rsidRPr="00901E97" w:rsidRDefault="00901E97" w:rsidP="00901E9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tt-RU" w:eastAsia="ru-RU"/>
              </w:rPr>
            </w:pPr>
            <w:r w:rsidRPr="00901E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tt-RU" w:eastAsia="ru-RU"/>
              </w:rPr>
              <w:t>Памятка: «Осторожно! Ядовитые грибы!»</w:t>
            </w:r>
          </w:p>
          <w:p w:rsidR="00901E97" w:rsidRPr="00901E97" w:rsidRDefault="00901E97" w:rsidP="00901E9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tt-RU" w:eastAsia="ru-RU"/>
              </w:rPr>
            </w:pPr>
          </w:p>
          <w:p w:rsidR="00901E97" w:rsidRPr="00901E97" w:rsidRDefault="00901E97" w:rsidP="00901E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97" w:rsidRPr="00901E97" w:rsidRDefault="00901E97" w:rsidP="00901E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единого воспитательного подхода при обучении ребенка правилам безопасности в детском саду и дома.</w:t>
            </w:r>
          </w:p>
          <w:p w:rsidR="00C436DC" w:rsidRDefault="00C436DC" w:rsidP="00901E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1E97" w:rsidRPr="00901E97" w:rsidRDefault="00901E97" w:rsidP="00901E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Активизация педагогических знаний родителей.</w:t>
            </w:r>
          </w:p>
          <w:p w:rsidR="00901E97" w:rsidRPr="00901E97" w:rsidRDefault="00901E97" w:rsidP="00901E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Активизация включенности родителей в работу детского сада. Развитие позитивных взаимоотношений родителей и работников ДОУ.</w:t>
            </w:r>
          </w:p>
          <w:p w:rsidR="00901E97" w:rsidRPr="00901E97" w:rsidRDefault="00901E97" w:rsidP="0090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6DC" w:rsidRPr="00901E97" w:rsidRDefault="00C436DC" w:rsidP="00C436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Анкета-опрос родителей по результатам проведения летне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-оздоровительного сезона в ОДО</w:t>
            </w:r>
            <w:r w:rsidRPr="00901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436DC" w:rsidRPr="00901E97" w:rsidRDefault="00C436DC" w:rsidP="00C436D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01E9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Индивидуальные беседы с родителями. </w:t>
            </w:r>
            <w:r w:rsidRPr="00901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«Разговор на равных».</w:t>
            </w:r>
          </w:p>
          <w:p w:rsidR="00901E97" w:rsidRPr="00901E97" w:rsidRDefault="00901E97" w:rsidP="00901E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bookmarkStart w:id="0" w:name="_GoBack"/>
            <w:bookmarkEnd w:id="0"/>
          </w:p>
        </w:tc>
      </w:tr>
    </w:tbl>
    <w:p w:rsidR="00901E97" w:rsidRPr="00901E97" w:rsidRDefault="00901E97" w:rsidP="00901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300" w:rsidRPr="0041688E" w:rsidRDefault="00E51300">
      <w:pPr>
        <w:rPr>
          <w:rFonts w:ascii="Times New Roman" w:hAnsi="Times New Roman" w:cs="Times New Roman"/>
        </w:rPr>
      </w:pPr>
    </w:p>
    <w:p w:rsidR="00E51300" w:rsidRPr="0041688E" w:rsidRDefault="00E51300">
      <w:pPr>
        <w:rPr>
          <w:rFonts w:ascii="Times New Roman" w:hAnsi="Times New Roman" w:cs="Times New Roman"/>
        </w:rPr>
      </w:pPr>
    </w:p>
    <w:p w:rsidR="00E51300" w:rsidRPr="0041688E" w:rsidRDefault="00E51300">
      <w:pPr>
        <w:rPr>
          <w:rFonts w:ascii="Times New Roman" w:hAnsi="Times New Roman" w:cs="Times New Roman"/>
        </w:rPr>
      </w:pPr>
    </w:p>
    <w:p w:rsidR="00E51300" w:rsidRPr="0041688E" w:rsidRDefault="00E51300">
      <w:pPr>
        <w:rPr>
          <w:rFonts w:ascii="Times New Roman" w:hAnsi="Times New Roman" w:cs="Times New Roman"/>
        </w:rPr>
      </w:pPr>
    </w:p>
    <w:p w:rsidR="00E51300" w:rsidRPr="0041688E" w:rsidRDefault="00E51300">
      <w:pPr>
        <w:rPr>
          <w:rFonts w:ascii="Times New Roman" w:hAnsi="Times New Roman" w:cs="Times New Roman"/>
        </w:rPr>
      </w:pPr>
    </w:p>
    <w:p w:rsidR="00E51300" w:rsidRPr="0041688E" w:rsidRDefault="00E51300">
      <w:pPr>
        <w:rPr>
          <w:rFonts w:ascii="Times New Roman" w:hAnsi="Times New Roman" w:cs="Times New Roman"/>
        </w:rPr>
      </w:pPr>
    </w:p>
    <w:p w:rsidR="006D3989" w:rsidRPr="0041688E" w:rsidRDefault="006D3989">
      <w:pPr>
        <w:rPr>
          <w:rFonts w:ascii="Times New Roman" w:hAnsi="Times New Roman" w:cs="Times New Roman"/>
        </w:rPr>
      </w:pPr>
    </w:p>
    <w:p w:rsidR="00AF28E8" w:rsidRPr="0041688E" w:rsidRDefault="00AF28E8">
      <w:pPr>
        <w:rPr>
          <w:rFonts w:ascii="Times New Roman" w:hAnsi="Times New Roman" w:cs="Times New Roman"/>
        </w:rPr>
      </w:pPr>
    </w:p>
    <w:p w:rsidR="00AF28E8" w:rsidRPr="0041688E" w:rsidRDefault="00AF28E8">
      <w:pPr>
        <w:rPr>
          <w:rFonts w:ascii="Times New Roman" w:hAnsi="Times New Roman" w:cs="Times New Roman"/>
        </w:rPr>
      </w:pPr>
    </w:p>
    <w:p w:rsidR="00AF28E8" w:rsidRPr="0041688E" w:rsidRDefault="00AF28E8">
      <w:pPr>
        <w:rPr>
          <w:rFonts w:ascii="Times New Roman" w:hAnsi="Times New Roman" w:cs="Times New Roman"/>
        </w:rPr>
      </w:pPr>
    </w:p>
    <w:p w:rsidR="00AF28E8" w:rsidRPr="0041688E" w:rsidRDefault="00AF28E8">
      <w:pPr>
        <w:rPr>
          <w:rFonts w:ascii="Times New Roman" w:hAnsi="Times New Roman" w:cs="Times New Roman"/>
        </w:rPr>
      </w:pPr>
    </w:p>
    <w:p w:rsidR="00AF28E8" w:rsidRPr="0041688E" w:rsidRDefault="00AF28E8">
      <w:pPr>
        <w:rPr>
          <w:rFonts w:ascii="Times New Roman" w:hAnsi="Times New Roman" w:cs="Times New Roman"/>
        </w:rPr>
      </w:pPr>
    </w:p>
    <w:p w:rsidR="00AF28E8" w:rsidRPr="0041688E" w:rsidRDefault="00AF28E8">
      <w:pPr>
        <w:rPr>
          <w:rFonts w:ascii="Times New Roman" w:hAnsi="Times New Roman" w:cs="Times New Roman"/>
        </w:rPr>
      </w:pPr>
    </w:p>
    <w:p w:rsidR="00AF28E8" w:rsidRPr="0041688E" w:rsidRDefault="00AF28E8">
      <w:pPr>
        <w:rPr>
          <w:rFonts w:ascii="Times New Roman" w:hAnsi="Times New Roman" w:cs="Times New Roman"/>
        </w:rPr>
      </w:pPr>
    </w:p>
    <w:p w:rsidR="00AF28E8" w:rsidRPr="0041688E" w:rsidRDefault="00AF28E8">
      <w:pPr>
        <w:rPr>
          <w:rFonts w:ascii="Times New Roman" w:hAnsi="Times New Roman" w:cs="Times New Roman"/>
        </w:rPr>
      </w:pPr>
    </w:p>
    <w:sectPr w:rsidR="00AF28E8" w:rsidRPr="0041688E" w:rsidSect="00213A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6301"/>
    <w:multiLevelType w:val="multilevel"/>
    <w:tmpl w:val="F2BA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CB4EF5"/>
    <w:multiLevelType w:val="multilevel"/>
    <w:tmpl w:val="C554A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8C0721"/>
    <w:multiLevelType w:val="multilevel"/>
    <w:tmpl w:val="3BC2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0E1941"/>
    <w:multiLevelType w:val="multilevel"/>
    <w:tmpl w:val="F3383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533AB2"/>
    <w:multiLevelType w:val="multilevel"/>
    <w:tmpl w:val="E42AC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167CFC"/>
    <w:multiLevelType w:val="multilevel"/>
    <w:tmpl w:val="4044C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CA4C22"/>
    <w:multiLevelType w:val="multilevel"/>
    <w:tmpl w:val="EF0E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DB5249"/>
    <w:multiLevelType w:val="multilevel"/>
    <w:tmpl w:val="F3383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60508E"/>
    <w:multiLevelType w:val="multilevel"/>
    <w:tmpl w:val="EF0E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1C1C16"/>
    <w:multiLevelType w:val="multilevel"/>
    <w:tmpl w:val="5C2EA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407BA7"/>
    <w:multiLevelType w:val="multilevel"/>
    <w:tmpl w:val="EF0E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A41ADC"/>
    <w:multiLevelType w:val="multilevel"/>
    <w:tmpl w:val="2BE2D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A0492A"/>
    <w:multiLevelType w:val="multilevel"/>
    <w:tmpl w:val="48D80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E35F10"/>
    <w:multiLevelType w:val="multilevel"/>
    <w:tmpl w:val="77E61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992F22"/>
    <w:multiLevelType w:val="multilevel"/>
    <w:tmpl w:val="EF0E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3639B6"/>
    <w:multiLevelType w:val="multilevel"/>
    <w:tmpl w:val="67E8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D14BEA"/>
    <w:multiLevelType w:val="multilevel"/>
    <w:tmpl w:val="EF0E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C4554E"/>
    <w:multiLevelType w:val="multilevel"/>
    <w:tmpl w:val="D3922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A24D7F"/>
    <w:multiLevelType w:val="multilevel"/>
    <w:tmpl w:val="8EBEB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0D7C17"/>
    <w:multiLevelType w:val="multilevel"/>
    <w:tmpl w:val="F3383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ED6F87"/>
    <w:multiLevelType w:val="multilevel"/>
    <w:tmpl w:val="F3383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751AFE"/>
    <w:multiLevelType w:val="multilevel"/>
    <w:tmpl w:val="F3383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2F3338"/>
    <w:multiLevelType w:val="multilevel"/>
    <w:tmpl w:val="6CCE7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BA2B29"/>
    <w:multiLevelType w:val="multilevel"/>
    <w:tmpl w:val="EF0E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0D0F8E"/>
    <w:multiLevelType w:val="multilevel"/>
    <w:tmpl w:val="4044C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8041FB"/>
    <w:multiLevelType w:val="multilevel"/>
    <w:tmpl w:val="EF0E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100DB9"/>
    <w:multiLevelType w:val="multilevel"/>
    <w:tmpl w:val="3618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F9587A"/>
    <w:multiLevelType w:val="multilevel"/>
    <w:tmpl w:val="8EBEB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031CDB"/>
    <w:multiLevelType w:val="multilevel"/>
    <w:tmpl w:val="EF0E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8B49D9"/>
    <w:multiLevelType w:val="multilevel"/>
    <w:tmpl w:val="9500A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9712F1"/>
    <w:multiLevelType w:val="multilevel"/>
    <w:tmpl w:val="8EBEB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22"/>
  </w:num>
  <w:num w:numId="5">
    <w:abstractNumId w:val="12"/>
  </w:num>
  <w:num w:numId="6">
    <w:abstractNumId w:val="9"/>
  </w:num>
  <w:num w:numId="7">
    <w:abstractNumId w:val="3"/>
  </w:num>
  <w:num w:numId="8">
    <w:abstractNumId w:val="29"/>
  </w:num>
  <w:num w:numId="9">
    <w:abstractNumId w:val="0"/>
  </w:num>
  <w:num w:numId="10">
    <w:abstractNumId w:val="18"/>
  </w:num>
  <w:num w:numId="11">
    <w:abstractNumId w:val="26"/>
  </w:num>
  <w:num w:numId="12">
    <w:abstractNumId w:val="11"/>
  </w:num>
  <w:num w:numId="13">
    <w:abstractNumId w:val="17"/>
  </w:num>
  <w:num w:numId="14">
    <w:abstractNumId w:val="14"/>
  </w:num>
  <w:num w:numId="15">
    <w:abstractNumId w:val="1"/>
  </w:num>
  <w:num w:numId="16">
    <w:abstractNumId w:val="4"/>
  </w:num>
  <w:num w:numId="17">
    <w:abstractNumId w:val="5"/>
  </w:num>
  <w:num w:numId="18">
    <w:abstractNumId w:val="20"/>
  </w:num>
  <w:num w:numId="19">
    <w:abstractNumId w:val="27"/>
  </w:num>
  <w:num w:numId="20">
    <w:abstractNumId w:val="30"/>
  </w:num>
  <w:num w:numId="21">
    <w:abstractNumId w:val="21"/>
  </w:num>
  <w:num w:numId="22">
    <w:abstractNumId w:val="25"/>
  </w:num>
  <w:num w:numId="23">
    <w:abstractNumId w:val="24"/>
  </w:num>
  <w:num w:numId="24">
    <w:abstractNumId w:val="6"/>
  </w:num>
  <w:num w:numId="25">
    <w:abstractNumId w:val="28"/>
  </w:num>
  <w:num w:numId="26">
    <w:abstractNumId w:val="8"/>
  </w:num>
  <w:num w:numId="27">
    <w:abstractNumId w:val="10"/>
  </w:num>
  <w:num w:numId="28">
    <w:abstractNumId w:val="16"/>
  </w:num>
  <w:num w:numId="29">
    <w:abstractNumId w:val="23"/>
  </w:num>
  <w:num w:numId="30">
    <w:abstractNumId w:val="7"/>
  </w:num>
  <w:num w:numId="31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65"/>
    <w:rsid w:val="00002EC4"/>
    <w:rsid w:val="00056288"/>
    <w:rsid w:val="00135950"/>
    <w:rsid w:val="001B4E93"/>
    <w:rsid w:val="001C60AA"/>
    <w:rsid w:val="00213A9D"/>
    <w:rsid w:val="00221180"/>
    <w:rsid w:val="002811B8"/>
    <w:rsid w:val="0030075F"/>
    <w:rsid w:val="00333319"/>
    <w:rsid w:val="0041688E"/>
    <w:rsid w:val="00425750"/>
    <w:rsid w:val="00450A9D"/>
    <w:rsid w:val="004760A5"/>
    <w:rsid w:val="00482C62"/>
    <w:rsid w:val="004B6F6A"/>
    <w:rsid w:val="005B1F65"/>
    <w:rsid w:val="005C6575"/>
    <w:rsid w:val="005F5087"/>
    <w:rsid w:val="00600D8B"/>
    <w:rsid w:val="006565EB"/>
    <w:rsid w:val="006634DC"/>
    <w:rsid w:val="00680CB6"/>
    <w:rsid w:val="006D3989"/>
    <w:rsid w:val="00732802"/>
    <w:rsid w:val="00742D05"/>
    <w:rsid w:val="008323C8"/>
    <w:rsid w:val="00901E97"/>
    <w:rsid w:val="00A226AE"/>
    <w:rsid w:val="00A37A07"/>
    <w:rsid w:val="00A549C5"/>
    <w:rsid w:val="00A62AE1"/>
    <w:rsid w:val="00A77E36"/>
    <w:rsid w:val="00AE2EA7"/>
    <w:rsid w:val="00AF28E8"/>
    <w:rsid w:val="00B31C5E"/>
    <w:rsid w:val="00B3733F"/>
    <w:rsid w:val="00BA053C"/>
    <w:rsid w:val="00BE147C"/>
    <w:rsid w:val="00C019C6"/>
    <w:rsid w:val="00C17F11"/>
    <w:rsid w:val="00C436DC"/>
    <w:rsid w:val="00C74043"/>
    <w:rsid w:val="00C923A5"/>
    <w:rsid w:val="00CD5512"/>
    <w:rsid w:val="00D20E98"/>
    <w:rsid w:val="00D954EB"/>
    <w:rsid w:val="00E51300"/>
    <w:rsid w:val="00EC0A4E"/>
    <w:rsid w:val="00EE2147"/>
    <w:rsid w:val="00FA0F80"/>
    <w:rsid w:val="00FD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C5E"/>
    <w:pPr>
      <w:ind w:left="720"/>
      <w:contextualSpacing/>
    </w:pPr>
  </w:style>
  <w:style w:type="character" w:customStyle="1" w:styleId="apple-converted-space">
    <w:name w:val="apple-converted-space"/>
    <w:basedOn w:val="a0"/>
    <w:rsid w:val="00BE147C"/>
  </w:style>
  <w:style w:type="character" w:customStyle="1" w:styleId="c1">
    <w:name w:val="c1"/>
    <w:basedOn w:val="a0"/>
    <w:rsid w:val="008323C8"/>
  </w:style>
  <w:style w:type="character" w:styleId="a4">
    <w:name w:val="Hyperlink"/>
    <w:basedOn w:val="a0"/>
    <w:uiPriority w:val="99"/>
    <w:semiHidden/>
    <w:unhideWhenUsed/>
    <w:rsid w:val="00A549C5"/>
    <w:rPr>
      <w:color w:val="0000FF"/>
      <w:u w:val="single"/>
    </w:rPr>
  </w:style>
  <w:style w:type="character" w:styleId="a5">
    <w:name w:val="Emphasis"/>
    <w:basedOn w:val="a0"/>
    <w:uiPriority w:val="20"/>
    <w:qFormat/>
    <w:rsid w:val="00C74043"/>
    <w:rPr>
      <w:i/>
      <w:iCs/>
    </w:rPr>
  </w:style>
  <w:style w:type="paragraph" w:customStyle="1" w:styleId="c8">
    <w:name w:val="c8"/>
    <w:basedOn w:val="a"/>
    <w:rsid w:val="00FA0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8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82C62"/>
  </w:style>
  <w:style w:type="character" w:customStyle="1" w:styleId="c2">
    <w:name w:val="c2"/>
    <w:basedOn w:val="a0"/>
    <w:rsid w:val="00482C62"/>
  </w:style>
  <w:style w:type="paragraph" w:styleId="a6">
    <w:name w:val="Balloon Text"/>
    <w:basedOn w:val="a"/>
    <w:link w:val="a7"/>
    <w:uiPriority w:val="99"/>
    <w:semiHidden/>
    <w:unhideWhenUsed/>
    <w:rsid w:val="0065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6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C5E"/>
    <w:pPr>
      <w:ind w:left="720"/>
      <w:contextualSpacing/>
    </w:pPr>
  </w:style>
  <w:style w:type="character" w:customStyle="1" w:styleId="apple-converted-space">
    <w:name w:val="apple-converted-space"/>
    <w:basedOn w:val="a0"/>
    <w:rsid w:val="00BE147C"/>
  </w:style>
  <w:style w:type="character" w:customStyle="1" w:styleId="c1">
    <w:name w:val="c1"/>
    <w:basedOn w:val="a0"/>
    <w:rsid w:val="008323C8"/>
  </w:style>
  <w:style w:type="character" w:styleId="a4">
    <w:name w:val="Hyperlink"/>
    <w:basedOn w:val="a0"/>
    <w:uiPriority w:val="99"/>
    <w:semiHidden/>
    <w:unhideWhenUsed/>
    <w:rsid w:val="00A549C5"/>
    <w:rPr>
      <w:color w:val="0000FF"/>
      <w:u w:val="single"/>
    </w:rPr>
  </w:style>
  <w:style w:type="character" w:styleId="a5">
    <w:name w:val="Emphasis"/>
    <w:basedOn w:val="a0"/>
    <w:uiPriority w:val="20"/>
    <w:qFormat/>
    <w:rsid w:val="00C74043"/>
    <w:rPr>
      <w:i/>
      <w:iCs/>
    </w:rPr>
  </w:style>
  <w:style w:type="paragraph" w:customStyle="1" w:styleId="c8">
    <w:name w:val="c8"/>
    <w:basedOn w:val="a"/>
    <w:rsid w:val="00FA0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8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82C62"/>
  </w:style>
  <w:style w:type="character" w:customStyle="1" w:styleId="c2">
    <w:name w:val="c2"/>
    <w:basedOn w:val="a0"/>
    <w:rsid w:val="00482C62"/>
  </w:style>
  <w:style w:type="paragraph" w:styleId="a6">
    <w:name w:val="Balloon Text"/>
    <w:basedOn w:val="a"/>
    <w:link w:val="a7"/>
    <w:uiPriority w:val="99"/>
    <w:semiHidden/>
    <w:unhideWhenUsed/>
    <w:rsid w:val="0065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6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50ds.ru/metodist/508-vospitanie-chuvstva-lyubvi-k-otechestvu-khudozhestvenno-esteticheskimi-sredstvam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02656-A86A-486C-B65D-A0D7D527F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12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Учитель</cp:lastModifiedBy>
  <cp:revision>22</cp:revision>
  <cp:lastPrinted>2014-10-13T08:28:00Z</cp:lastPrinted>
  <dcterms:created xsi:type="dcterms:W3CDTF">2014-08-29T10:20:00Z</dcterms:created>
  <dcterms:modified xsi:type="dcterms:W3CDTF">2015-09-09T10:33:00Z</dcterms:modified>
</cp:coreProperties>
</file>