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35341">
        <w:rPr>
          <w:rFonts w:ascii="Times New Roman" w:eastAsia="Calibri" w:hAnsi="Times New Roman" w:cs="Times New Roman"/>
          <w:b/>
          <w:sz w:val="32"/>
          <w:szCs w:val="32"/>
        </w:rPr>
        <w:t>Проект «Быть здоровыми хотим!»</w:t>
      </w:r>
    </w:p>
    <w:p w:rsidR="00F35341" w:rsidRPr="00F35341" w:rsidRDefault="00F35341" w:rsidP="00F35341">
      <w:pPr>
        <w:spacing w:before="240" w:after="240" w:line="312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35341">
        <w:rPr>
          <w:rFonts w:ascii="Times New Roman" w:eastAsia="Calibri" w:hAnsi="Times New Roman" w:cs="Times New Roman"/>
          <w:b/>
          <w:sz w:val="32"/>
          <w:szCs w:val="32"/>
        </w:rPr>
        <w:t>Средняя группа № 1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 группы «Гномики», их родители, воспитатели группы.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реализации: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 2013- февраль 2014.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грамотности родителей в области физического развития детей, организация совместных действий родителей, педагогов, детей, направленных на укрепление здоровья воспитанников.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готовности семьи к активному взаимодействию с ДОУ по охране и укреплению физического и психического здоровья детей;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педагогической культуры родителей путем их просвещения по организации физического воспитания детей в условиях семейного быта;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Обучение воспитанников несложным оздоровительным практикам: различным способам дыхания,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психосаморегуляции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состояния, самомассажу, оздоровительному бегу, принятию закаливающих процедур, уходу за своим телом;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Гармонизация детско-родительских отношений;</w:t>
      </w:r>
    </w:p>
    <w:p w:rsidR="00F35341" w:rsidRPr="00F35341" w:rsidRDefault="00EB162B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35341"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по формированию у дошкольников и их родителей ценностного отношения к своему здоровью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Совместными усилиями педагогов и родителей создать в группе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способствующие физическому развитию, благоприятному эмоциональному состоянию детей.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работы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родителей.</w:t>
      </w:r>
    </w:p>
    <w:p w:rsidR="00F35341" w:rsidRPr="00F35341" w:rsidRDefault="009C41DD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</w:t>
      </w:r>
      <w:r w:rsidR="00F35341"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воспитания в семье».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на тему «Как устроен мой организм»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загадок о частях тела.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«Сделай, как на схеме».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 «Мое тело».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«Дыхательная гимнастика для дошкольников».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системе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хатха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-йоги. Цель: познание своего тела, создание атмосферы сплоченности.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Ноябрь</w:t>
      </w:r>
    </w:p>
    <w:p w:rsidR="00F35341" w:rsidRPr="00EB162B" w:rsidRDefault="009C41DD" w:rsidP="00F35341">
      <w:pPr>
        <w:spacing w:after="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Консультация для родителей </w:t>
      </w:r>
      <w:r w:rsidR="00F35341" w:rsidRPr="00F35341">
        <w:rPr>
          <w:rFonts w:ascii="Times New Roman" w:eastAsia="Calibri" w:hAnsi="Times New Roman" w:cs="Times New Roman"/>
          <w:sz w:val="28"/>
          <w:szCs w:val="28"/>
        </w:rPr>
        <w:t xml:space="preserve">«Часто болеющие дети или почему ребенок </w:t>
      </w:r>
      <w:r w:rsidR="00F35341" w:rsidRPr="00EB162B">
        <w:rPr>
          <w:rFonts w:ascii="Times New Roman" w:eastAsia="Calibri" w:hAnsi="Times New Roman" w:cs="Times New Roman"/>
          <w:sz w:val="28"/>
          <w:szCs w:val="28"/>
        </w:rPr>
        <w:t xml:space="preserve">«не вылезает» из болезней». 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5341">
        <w:rPr>
          <w:rFonts w:ascii="Times New Roman" w:eastAsia="Calibri" w:hAnsi="Times New Roman" w:cs="Times New Roman"/>
          <w:sz w:val="28"/>
          <w:szCs w:val="28"/>
        </w:rPr>
        <w:t>Игровые упражнения для формирования правильного дыхания.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 для профилактики заболеваний верхних дыхательных путей «Мы приехали все в лес»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«Бережем свое здоровье или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доктора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Неболейко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». Цель: дать детям знания о профилактике заболеваний, сообщить элементарные сведения о лекарствах и болезнях. Познакомить с профессией врача.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медицинский кабинет в детском саду.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 К.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Чуковского «Доктор Айболит».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Сюжетно-дидактическая игра «Вылечи свою любимую игрушку»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9C41DD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игры «Больница», «</w:t>
      </w:r>
      <w:r w:rsidR="00F35341"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Аптека».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Настольно-печатная игра «Предметы гигиены».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родителей: «Польза воды для детского организма».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 «Нестандартное оборудование».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родителями нестандартного оборудования.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“</w:t>
      </w:r>
      <w:proofErr w:type="spellStart"/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Следочки</w:t>
      </w:r>
      <w:proofErr w:type="spellEnd"/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”</w:t>
      </w:r>
      <w:r w:rsidRPr="00F353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используются для профилактики плоскостопия, координации движений; выполнены из прорезиненного материала (остатки от туристического коврика)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“Ленточки”</w:t>
      </w:r>
      <w:r w:rsidRPr="00F353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используются для ОРУ, на праздниках, в игре “Хвостики”, “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Ловишки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лентами”; сшиты из атласной ленты, на одном конце колечко или петелька.</w:t>
      </w:r>
    </w:p>
    <w:p w:rsidR="00EB162B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“Флажки”</w:t>
      </w:r>
      <w:r w:rsidRPr="00F353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для ОРУ,</w:t>
      </w:r>
      <w:r w:rsidRPr="00F353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праздниках и развлечениях, в играх; сшиты из разноцветной ткани и прикреплены к палочкам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Капсулы от киндер-сюрпризов,</w:t>
      </w:r>
      <w:r w:rsidRPr="00F353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крышки от бутылок</w:t>
      </w:r>
      <w:r w:rsidRPr="00F353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применяются для развития мелкой моторики; используются в аттракционах “Кто быстрее соберет”, “Чья команда быстрее”, “Собери зерно”, а также для профилактики плоскостопия (дети садятся вокруг обруча, опираясь о руки или локти, и пальцами ног собирают предметы).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Самомассаж «Ладошки».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массаж А. Уманской и 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Дийнеки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системе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хатха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-йоги.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5341">
        <w:rPr>
          <w:rFonts w:ascii="Times New Roman" w:eastAsia="Calibri" w:hAnsi="Times New Roman" w:cs="Times New Roman"/>
          <w:sz w:val="28"/>
          <w:szCs w:val="28"/>
        </w:rPr>
        <w:t>Консультация для родителей «Здоровый ребенок или польза упражнений йоги для детей».</w:t>
      </w:r>
    </w:p>
    <w:p w:rsidR="00F35341" w:rsidRPr="00F35341" w:rsidRDefault="009C41DD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</w:t>
      </w:r>
      <w:r w:rsidR="00F35341"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Соблюдаем режим дня». Цель: пояснить детям, почему важно соблюдать режим дня.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«Что сначала, что потом?» (Режимные моменты)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системе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хатха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-йоги. Цель: познание своего тела, создание атмосферы сплоченности.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массаж А. Уманской и 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Дийнеки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Вибрационно-вокальные упражнения М.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Лазарева.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фотоуголка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«Зимние забавы».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досуг на воздухе.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открытых дверей: просмотр родителями утренней гимнастики.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Семинар-практикум «Играем пальчиками»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игры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«О правильном питании и пользе витаминов» создание условий для формирования у детей представлений о полезных продуктах на нашем столе; создание мотивации для детей и родителей на формирование здорового образа жизни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«Полезные продукты»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совместно с родителями дома вырезают из журналов, газет, старых книг картинки с продуктами, необходимыми для полноценного роста дошкольника. В группе из полученных заготовок, с помощью педагога, составляется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коллективная работа. Затем дети придумывают сказку – приключение о полезных продуктах. Работа вывешивается в группе.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 про овощи и фрукты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«Овощи и фрукты»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Настольно-печатная игра «Пирамида здоровья».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аудиозап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 «Если хочешь быть здоров» (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нужно пить и есть», «Фрукты и овощи», «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Полезная еда. Вредные привычки»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массаж А. Уманской и к.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Дийнеки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293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«Закаливание детского организма».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«Виды спорта»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Цели: 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дошкольников с различными видами спорта; 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разнообразие залов и обору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дования для укрепления здоровья;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у детей желание заниматься в б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удущем каким-либо видом спортом.</w:t>
      </w:r>
    </w:p>
    <w:p w:rsidR="00F35341" w:rsidRPr="00F35341" w:rsidRDefault="009C41DD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«Назови вид спорта», «</w:t>
      </w:r>
      <w:r w:rsidR="00F35341"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 вид спорта по показу».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Раскраски «Виды спорта».   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с мамами на празднике 8 марта «Найди своего ребенка».</w:t>
      </w:r>
    </w:p>
    <w:p w:rsidR="00F35341" w:rsidRPr="00F35341" w:rsidRDefault="00F35341" w:rsidP="00F35341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Инструкция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ребенку завязываются платком глаза. Мамы участницы садятся на стулья в   ряд. Ребенок, постепенно обходя ряд, на ощупь долж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найти свою маму. Играют все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участники. Обратное можно предложить родителям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—с закрытыми глазами отыскать своего ребенка.</w:t>
      </w:r>
    </w:p>
    <w:p w:rsidR="00F35341" w:rsidRPr="00F35341" w:rsidRDefault="00F35341" w:rsidP="00F35341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Calibri" w:hAnsi="Times New Roman" w:cs="Times New Roman"/>
          <w:sz w:val="28"/>
          <w:szCs w:val="28"/>
        </w:rPr>
        <w:t xml:space="preserve">Составление 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коллективной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«Солнышко лучистое».</w:t>
      </w:r>
    </w:p>
    <w:p w:rsidR="00F35341" w:rsidRPr="00F35341" w:rsidRDefault="00F35341" w:rsidP="00F35341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аппликация. Цель: сплочение коллектива, осознание своего тела, развитие мелкой моторики. Вызвать положительные эмоции от проделанной работы.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массаж А. Уманской и </w:t>
      </w:r>
      <w:r w:rsidR="009C41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Дийнеки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по системе </w:t>
      </w:r>
      <w:proofErr w:type="spellStart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хатха</w:t>
      </w:r>
      <w:proofErr w:type="spellEnd"/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-йоги.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программа с участием родителей.</w:t>
      </w:r>
    </w:p>
    <w:p w:rsidR="00F35341" w:rsidRPr="00F35341" w:rsidRDefault="00F35341" w:rsidP="00F35341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Фоторепортаж «Мама, папа, я – дружная семья».</w:t>
      </w:r>
    </w:p>
    <w:p w:rsidR="00F35341" w:rsidRPr="00F35341" w:rsidRDefault="00F35341" w:rsidP="00F35341">
      <w:pPr>
        <w:spacing w:after="0" w:line="29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проекта.</w:t>
      </w:r>
    </w:p>
    <w:p w:rsidR="00F35341" w:rsidRPr="00F35341" w:rsidRDefault="00F35341" w:rsidP="00F35341">
      <w:pPr>
        <w:spacing w:after="0" w:line="293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Примечание: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всего года в режимных моментах с детьми проводят</w:t>
      </w:r>
      <w:r w:rsidR="00EB1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оздоровительные мероприятия. В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 включено: утренняя гимнастика, воздушное закаливание, обширное умывание, ходьба по массажной дорожке, со</w:t>
      </w:r>
      <w:r w:rsidR="00F751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без маек, соблюдение времени </w:t>
      </w:r>
      <w:r w:rsidRPr="00F353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пребывания на свежем воздухе, гимнастика пробуждения, хождение босиком.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35341">
        <w:rPr>
          <w:rFonts w:ascii="Times New Roman" w:eastAsia="Calibri" w:hAnsi="Times New Roman" w:cs="Times New Roman"/>
          <w:b/>
          <w:bCs/>
        </w:rPr>
        <w:lastRenderedPageBreak/>
        <w:t>Многовариантный план 3-х дневных каникул с гибким режимом дня (в зависимости от погоды) на тему: «Быть здоровыми хотим».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35341">
        <w:rPr>
          <w:rFonts w:ascii="Times New Roman" w:eastAsia="Calibri" w:hAnsi="Times New Roman" w:cs="Times New Roman"/>
          <w:b/>
          <w:bCs/>
          <w:sz w:val="28"/>
          <w:szCs w:val="28"/>
        </w:rPr>
        <w:t>1-й день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Calibri" w:hAnsi="Times New Roman" w:cs="Times New Roman"/>
          <w:b/>
          <w:bCs/>
        </w:rPr>
      </w:pPr>
      <w:r w:rsidRPr="00F35341">
        <w:rPr>
          <w:rFonts w:ascii="Times New Roman" w:eastAsia="Calibri" w:hAnsi="Times New Roman" w:cs="Times New Roman"/>
          <w:b/>
          <w:bCs/>
        </w:rPr>
        <w:t>Утро.</w:t>
      </w:r>
    </w:p>
    <w:p w:rsidR="00F35341" w:rsidRPr="00F35341" w:rsidRDefault="009C41DD" w:rsidP="00F35341">
      <w:pPr>
        <w:spacing w:after="0" w:line="312" w:lineRule="auto"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В гости к детям </w:t>
      </w:r>
      <w:r w:rsidR="00F35341" w:rsidRPr="00F35341">
        <w:rPr>
          <w:rFonts w:ascii="Times New Roman" w:eastAsia="Calibri" w:hAnsi="Times New Roman" w:cs="Times New Roman"/>
          <w:bCs/>
          <w:sz w:val="20"/>
          <w:szCs w:val="20"/>
        </w:rPr>
        <w:t>приходит кукла или девочка Маша (ребенок подготовительной группы). Инсце</w:t>
      </w:r>
      <w:r>
        <w:rPr>
          <w:rFonts w:ascii="Times New Roman" w:eastAsia="Calibri" w:hAnsi="Times New Roman" w:cs="Times New Roman"/>
          <w:bCs/>
          <w:sz w:val="20"/>
          <w:szCs w:val="20"/>
        </w:rPr>
        <w:t xml:space="preserve">нировка стихотворения А. </w:t>
      </w:r>
      <w:proofErr w:type="spellStart"/>
      <w:r>
        <w:rPr>
          <w:rFonts w:ascii="Times New Roman" w:eastAsia="Calibri" w:hAnsi="Times New Roman" w:cs="Times New Roman"/>
          <w:bCs/>
          <w:sz w:val="20"/>
          <w:szCs w:val="20"/>
        </w:rPr>
        <w:t>Барто</w:t>
      </w:r>
      <w:proofErr w:type="spellEnd"/>
      <w:r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="00F35341" w:rsidRPr="00F35341">
        <w:rPr>
          <w:rFonts w:ascii="Times New Roman" w:eastAsia="Calibri" w:hAnsi="Times New Roman" w:cs="Times New Roman"/>
          <w:bCs/>
          <w:sz w:val="20"/>
          <w:szCs w:val="20"/>
        </w:rPr>
        <w:t xml:space="preserve">«Девочка чумазая». </w:t>
      </w:r>
    </w:p>
    <w:p w:rsidR="00F35341" w:rsidRPr="00F35341" w:rsidRDefault="00F35341" w:rsidP="00F35341">
      <w:pPr>
        <w:spacing w:after="0" w:line="312" w:lineRule="auto"/>
        <w:rPr>
          <w:rFonts w:ascii="Times New Roman" w:eastAsia="Calibri" w:hAnsi="Times New Roman" w:cs="Times New Roman"/>
          <w:bCs/>
          <w:sz w:val="20"/>
          <w:szCs w:val="20"/>
        </w:rPr>
      </w:pPr>
      <w:r w:rsidRPr="00F35341">
        <w:rPr>
          <w:rFonts w:ascii="Times New Roman" w:eastAsia="Calibri" w:hAnsi="Times New Roman" w:cs="Times New Roman"/>
          <w:bCs/>
          <w:sz w:val="20"/>
          <w:szCs w:val="20"/>
        </w:rPr>
        <w:t>Беседа с детьми и Машей на тему: «Как устроен мой организм».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Показ Маше утренней гимнастики с элементами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хатха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-йоги. Цель: познание своего тела, создание атмосферы сплоченности.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Игровое обширн</w:t>
      </w:r>
      <w:r w:rsidR="009C41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ое умывание по А. Уманской и К.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Динейки</w:t>
      </w:r>
      <w:proofErr w:type="spellEnd"/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 детьми и Машей.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Дети показывают Маше, свое умение сервировать стол (в младшем возрасте - поручения); есть аккуратно.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Коммуникативная игра с участием Маши «Подели</w:t>
      </w:r>
      <w:r w:rsid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сь улыбкой и сделай комплимент»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или «Игра с колокольчиком».  Цель: установление дружелюбной атмосферы и сплочение детей.</w:t>
      </w:r>
    </w:p>
    <w:p w:rsidR="00F35341" w:rsidRPr="00890AE1" w:rsidRDefault="009C41DD" w:rsidP="00F35341">
      <w:pPr>
        <w:spacing w:after="0" w:line="312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Составление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коллективной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работы «Елочка». Рисование шариков пальчиками (младший возраст), ладошками ветки елки (старший возраст). Цель: сплочение коллектива, осознание своего тела, развитие мелкой моторики. Вызвать положительные эмоции от проделанной работы.                                               Форма работы: индивидуально-поточная (младший возраст), </w:t>
      </w:r>
      <w:r w:rsidR="00F35341" w:rsidRP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</w:t>
      </w:r>
      <w:r w:rsidR="00EB162B" w:rsidRP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>г</w:t>
      </w:r>
      <w:r w:rsidR="00F35341" w:rsidRP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>рупповая (старший возраст).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Гимнастика для глаз.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Пальчиковая гимнастика «Моя семья».</w:t>
      </w:r>
    </w:p>
    <w:p w:rsidR="00F35341" w:rsidRPr="00F35341" w:rsidRDefault="00890AE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Игровое упражнение «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Мое тело».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Хорошая погода. Прогулка.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Наблюдение на тему: «Как стали одеваться люди с приходом зимы» (с участием Маши). Цель: продолжать формировать представления о сезонной одежде. 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Игры со снегом. Цель: закрепляем знание свойств снега, развиваем воображение. 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Индивидуальная работа – дидактическое упражнение «Какой, какая, какое?» Цель: учить подбирать определения, соответствующие данному предмету. Активизировать усвоенные ранее слова.</w:t>
      </w:r>
    </w:p>
    <w:p w:rsidR="00F35341" w:rsidRPr="00F35341" w:rsidRDefault="00890AE1" w:rsidP="00F35341">
      <w:pPr>
        <w:spacing w:after="0" w:line="31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Подвижные игры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ед Мороз» (младший возраст), «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Два Мороза», (старший возраст). 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Спортивная игра «Хоккей с мячом»</w:t>
      </w:r>
      <w:r w:rsid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bookmarkStart w:id="0" w:name="_GoBack"/>
      <w:bookmarkEnd w:id="0"/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Лепка снежных построек и их обыгрывание в сюжетно-ролевых играх.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Свободная игровая деятельность детей.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Плохая погода.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Пригласить </w:t>
      </w:r>
      <w:proofErr w:type="gram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Машу</w:t>
      </w:r>
      <w:proofErr w:type="gram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музей народного искусс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тва в детском саду на выставку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«Зимушка-зима».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Пение русских народных песен с использованием народных инструментов.</w:t>
      </w:r>
    </w:p>
    <w:p w:rsidR="00F35341" w:rsidRPr="00F35341" w:rsidRDefault="00F35341" w:rsidP="00F35341">
      <w:pPr>
        <w:spacing w:after="0" w:line="312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Свободная игровая деятельность детей в групповом проветренном помещении.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Возвращение с прогулки. Показ Маше, как правильно раскладывать и вешать вещи.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Культурно-гигиенические процедуры с участием Маши (умывание, подготовка к обеду, обед).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Подготовка ко сну, ходьба по массажной дорожке под приятную спокойную музыку.</w:t>
      </w:r>
    </w:p>
    <w:p w:rsidR="00F35341" w:rsidRPr="00F35341" w:rsidRDefault="00F35341" w:rsidP="00F35341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35341">
        <w:rPr>
          <w:rFonts w:ascii="Times New Roman" w:eastAsia="Times New Roman" w:hAnsi="Times New Roman" w:cs="Times New Roman"/>
          <w:b/>
          <w:lang w:eastAsia="ru-RU"/>
        </w:rPr>
        <w:t>Вечер.</w:t>
      </w:r>
    </w:p>
    <w:p w:rsidR="00F35341" w:rsidRPr="00F35341" w:rsidRDefault="00F35341" w:rsidP="00F35341">
      <w:pPr>
        <w:spacing w:after="0" w:line="31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35341">
        <w:rPr>
          <w:rFonts w:ascii="Times New Roman" w:eastAsia="Calibri" w:hAnsi="Times New Roman" w:cs="Times New Roman"/>
          <w:sz w:val="20"/>
          <w:szCs w:val="20"/>
        </w:rPr>
        <w:t>Пост</w:t>
      </w:r>
      <w:r w:rsidR="00890AE1">
        <w:rPr>
          <w:rFonts w:ascii="Times New Roman" w:eastAsia="Calibri" w:hAnsi="Times New Roman" w:cs="Times New Roman"/>
          <w:sz w:val="20"/>
          <w:szCs w:val="20"/>
        </w:rPr>
        <w:t xml:space="preserve">епенный подъем с использованием </w:t>
      </w:r>
      <w:proofErr w:type="spellStart"/>
      <w:r w:rsidRPr="00F35341">
        <w:rPr>
          <w:rFonts w:ascii="Times New Roman" w:eastAsia="Calibri" w:hAnsi="Times New Roman" w:cs="Times New Roman"/>
          <w:sz w:val="20"/>
          <w:szCs w:val="20"/>
        </w:rPr>
        <w:t>пробудки</w:t>
      </w:r>
      <w:proofErr w:type="spellEnd"/>
      <w:r w:rsidRPr="00F35341">
        <w:rPr>
          <w:rFonts w:ascii="Times New Roman" w:eastAsia="Calibri" w:hAnsi="Times New Roman" w:cs="Times New Roman"/>
          <w:b/>
          <w:sz w:val="20"/>
          <w:szCs w:val="20"/>
        </w:rPr>
        <w:t xml:space="preserve">. </w:t>
      </w:r>
      <w:r w:rsidRPr="00F35341">
        <w:rPr>
          <w:rFonts w:ascii="Times New Roman" w:eastAsia="Calibri" w:hAnsi="Times New Roman" w:cs="Times New Roman"/>
          <w:sz w:val="20"/>
          <w:szCs w:val="20"/>
        </w:rPr>
        <w:t>Закаливающий массаж подошв вместе с Машей.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Выполнение водных процедур.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Полдник с Машей, которую дети учат эстетичному оформлению столов. 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Загадывание Машей загадок о частях тела.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Игра средней подвижности «Сделай, как на схеме».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Прощание с Машей.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Индивидуальные игры воспитателя с детьми: вкладыши «Части тела», упражнения с су-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ждок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5341" w:rsidRPr="00F35341" w:rsidRDefault="00F35341" w:rsidP="00F35341">
      <w:p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F35341" w:rsidRP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Хорошая погода. Прогулка.</w:t>
      </w:r>
    </w:p>
    <w:p w:rsidR="00F35341" w:rsidRP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Наблюдение за вечерним небом. Цель: формировать умение видеть красоту вечернего неба, развивать любознательность.</w:t>
      </w:r>
    </w:p>
    <w:p w:rsidR="00F35341" w:rsidRP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Подвижная игра «Лохматый пес» (младший возраст), «Салочки-выручалочки» (старший возраст).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Спортивные упражнения «Попади в цель», «Кто быстрее до снеговика».</w:t>
      </w:r>
    </w:p>
    <w:p w:rsidR="00F35341" w:rsidRP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Свободная игровая деятельность детей.</w:t>
      </w:r>
    </w:p>
    <w:p w:rsidR="00F35341" w:rsidRP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Плохая погода.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Предложить детям в спортивном зале поиграть в подвижные игры по желанию детей.</w:t>
      </w:r>
    </w:p>
    <w:p w:rsidR="00F35341" w:rsidRPr="00F35341" w:rsidRDefault="00F751EB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Дидактическая игра «Где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Мишка?» Цель: учить детей свободно пользоваться планом». Проводится с подгруппой детей от 5 до 7 человек.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Свободная игровая деятельность детей в групповом проветренном помещении.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Уход детей домой.</w:t>
      </w:r>
    </w:p>
    <w:p w:rsidR="00F35341" w:rsidRPr="00F35341" w:rsidRDefault="00F35341" w:rsidP="00F35341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5341">
        <w:rPr>
          <w:rFonts w:ascii="Times New Roman" w:eastAsia="Calibri" w:hAnsi="Times New Roman" w:cs="Times New Roman"/>
          <w:b/>
          <w:sz w:val="28"/>
          <w:szCs w:val="28"/>
        </w:rPr>
        <w:t>2-й день</w:t>
      </w:r>
    </w:p>
    <w:p w:rsidR="00F35341" w:rsidRPr="00F35341" w:rsidRDefault="00F35341" w:rsidP="00F35341">
      <w:pPr>
        <w:spacing w:after="0" w:line="300" w:lineRule="auto"/>
        <w:jc w:val="center"/>
        <w:rPr>
          <w:rFonts w:ascii="Times New Roman" w:eastAsia="Calibri" w:hAnsi="Times New Roman" w:cs="Times New Roman"/>
          <w:b/>
        </w:rPr>
      </w:pPr>
      <w:r w:rsidRPr="00F35341">
        <w:rPr>
          <w:rFonts w:ascii="Times New Roman" w:eastAsia="Calibri" w:hAnsi="Times New Roman" w:cs="Times New Roman"/>
          <w:b/>
        </w:rPr>
        <w:t>Утро.</w:t>
      </w:r>
    </w:p>
    <w:p w:rsidR="00F35341" w:rsidRPr="00F35341" w:rsidRDefault="00890AE1" w:rsidP="00F35341">
      <w:pPr>
        <w:spacing w:after="0" w:line="30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Беседа </w:t>
      </w:r>
      <w:r w:rsidR="00F35341" w:rsidRPr="00F35341">
        <w:rPr>
          <w:rFonts w:ascii="Times New Roman" w:eastAsia="Calibri" w:hAnsi="Times New Roman" w:cs="Times New Roman"/>
          <w:sz w:val="20"/>
          <w:szCs w:val="20"/>
        </w:rPr>
        <w:t>на тему: «Бережем свое здоровье».</w:t>
      </w:r>
      <w:r w:rsidR="00F35341" w:rsidRPr="00F35341">
        <w:rPr>
          <w:rFonts w:ascii="Times New Roman" w:eastAsia="Calibri" w:hAnsi="Times New Roman" w:cs="Times New Roman"/>
        </w:rPr>
        <w:t xml:space="preserve"> </w:t>
      </w:r>
      <w:r w:rsidR="00F35341" w:rsidRPr="00F35341">
        <w:rPr>
          <w:rFonts w:ascii="Times New Roman" w:eastAsia="Calibri" w:hAnsi="Times New Roman" w:cs="Times New Roman"/>
          <w:sz w:val="20"/>
          <w:szCs w:val="20"/>
        </w:rPr>
        <w:t>Цель: дать детям знания о профилактике заболеваний.</w:t>
      </w:r>
    </w:p>
    <w:p w:rsidR="00F35341" w:rsidRPr="00F35341" w:rsidRDefault="00F35341" w:rsidP="00F35341">
      <w:pPr>
        <w:spacing w:after="0" w:line="300" w:lineRule="auto"/>
        <w:rPr>
          <w:rFonts w:ascii="Times New Roman" w:eastAsia="Calibri" w:hAnsi="Times New Roman" w:cs="Times New Roman"/>
          <w:sz w:val="20"/>
          <w:szCs w:val="20"/>
        </w:rPr>
      </w:pPr>
      <w:r w:rsidRPr="00F35341">
        <w:rPr>
          <w:rFonts w:ascii="Times New Roman" w:eastAsia="Calibri" w:hAnsi="Times New Roman" w:cs="Times New Roman"/>
          <w:sz w:val="20"/>
          <w:szCs w:val="20"/>
        </w:rPr>
        <w:t>Настольно-печатная игра «Предметы гигиены» с подгруппой детей.</w:t>
      </w:r>
    </w:p>
    <w:p w:rsidR="00F35341" w:rsidRPr="00F35341" w:rsidRDefault="00F35341" w:rsidP="00F35341">
      <w:pPr>
        <w:spacing w:after="0" w:line="300" w:lineRule="auto"/>
        <w:rPr>
          <w:rFonts w:ascii="Times New Roman" w:eastAsia="Calibri" w:hAnsi="Times New Roman" w:cs="Times New Roman"/>
          <w:sz w:val="20"/>
          <w:szCs w:val="20"/>
        </w:rPr>
      </w:pPr>
      <w:r w:rsidRPr="00F35341">
        <w:rPr>
          <w:rFonts w:ascii="Times New Roman" w:eastAsia="Calibri" w:hAnsi="Times New Roman" w:cs="Times New Roman"/>
          <w:sz w:val="20"/>
          <w:szCs w:val="20"/>
        </w:rPr>
        <w:t>Утренняя ритмическая, дыхательная и артикуляционная гимнастики.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Умывание с использованием стихов и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потешек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выбор педагога.</w:t>
      </w:r>
    </w:p>
    <w:p w:rsidR="00890AE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Потешка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«Теплою водою»</w:t>
      </w:r>
    </w:p>
    <w:p w:rsidR="00890AE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И. Демьянов «Замарашка»</w:t>
      </w:r>
    </w:p>
    <w:p w:rsidR="00890AE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А. Кондратьев «Зеркало»</w:t>
      </w:r>
    </w:p>
    <w:p w:rsidR="00890AE1" w:rsidRDefault="00890AE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Сеф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«Мыло»</w:t>
      </w:r>
    </w:p>
    <w:p w:rsidR="00890AE1" w:rsidRDefault="00890AE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Мошковская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«Уши»</w:t>
      </w:r>
    </w:p>
    <w:p w:rsidR="00890AE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Лагздынь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«Солнце рано утречком»</w:t>
      </w:r>
    </w:p>
    <w:p w:rsidR="00890AE1" w:rsidRDefault="00890AE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Токмакова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«Гном»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Р. Куликова «Мыло»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Прием пищи. Цель – продолжать учить хорошим манерам во время еды.</w:t>
      </w:r>
    </w:p>
    <w:p w:rsidR="00F35341" w:rsidRPr="00F35341" w:rsidRDefault="00F35341" w:rsidP="00F35341">
      <w:pPr>
        <w:spacing w:after="0" w:line="300" w:lineRule="auto"/>
        <w:rPr>
          <w:rFonts w:ascii="Times New Roman" w:eastAsia="Calibri" w:hAnsi="Times New Roman" w:cs="Times New Roman"/>
          <w:sz w:val="20"/>
          <w:szCs w:val="20"/>
        </w:rPr>
      </w:pPr>
      <w:r w:rsidRPr="00F35341">
        <w:rPr>
          <w:rFonts w:ascii="Times New Roman" w:eastAsia="Calibri" w:hAnsi="Times New Roman" w:cs="Times New Roman"/>
          <w:sz w:val="20"/>
          <w:szCs w:val="20"/>
        </w:rPr>
        <w:t>Экскурсия в медицинский кабинет в детском саду. Цель: познакомить с содержа</w:t>
      </w:r>
      <w:r w:rsidR="00890AE1">
        <w:rPr>
          <w:rFonts w:ascii="Times New Roman" w:eastAsia="Calibri" w:hAnsi="Times New Roman" w:cs="Times New Roman"/>
          <w:sz w:val="20"/>
          <w:szCs w:val="20"/>
        </w:rPr>
        <w:t xml:space="preserve">нием труда медицинской сестры, </w:t>
      </w:r>
      <w:r w:rsidRPr="00F35341">
        <w:rPr>
          <w:rFonts w:ascii="Times New Roman" w:eastAsia="Calibri" w:hAnsi="Times New Roman" w:cs="Times New Roman"/>
          <w:sz w:val="20"/>
          <w:szCs w:val="20"/>
        </w:rPr>
        <w:t>помочь сделать вывод о пользе работы медици</w:t>
      </w:r>
      <w:r w:rsidR="00890AE1">
        <w:rPr>
          <w:rFonts w:ascii="Times New Roman" w:eastAsia="Calibri" w:hAnsi="Times New Roman" w:cs="Times New Roman"/>
          <w:sz w:val="20"/>
          <w:szCs w:val="20"/>
        </w:rPr>
        <w:t xml:space="preserve">нской сестры для </w:t>
      </w:r>
      <w:r w:rsidRPr="00F35341">
        <w:rPr>
          <w:rFonts w:ascii="Times New Roman" w:eastAsia="Calibri" w:hAnsi="Times New Roman" w:cs="Times New Roman"/>
          <w:sz w:val="20"/>
          <w:szCs w:val="20"/>
        </w:rPr>
        <w:t>детей, учить отвечать на вопросы, называть предметы и их назначение.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Этюды на выражение грусти, стра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>ха и радости. (</w:t>
      </w:r>
      <w:proofErr w:type="spellStart"/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>Психогимнастика</w:t>
      </w:r>
      <w:proofErr w:type="spellEnd"/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М.А.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Чистяковой)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Подвижные </w:t>
      </w:r>
      <w:r w:rsidRPr="00F3534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игры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-песенки для детей (Сергей и Екатерина </w:t>
      </w:r>
      <w:r w:rsidRPr="00F3534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Железновы)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Хорошая погода.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Прогулка.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прогулку приходит Маша.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Наблюдение на тему: «Зимний солнечный денек». Цель: обратить внимание на красоту зимнего пейзажа.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Физкультурное заняти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 на улице. Задачи. Закреплять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навык скользящего шага в ходьбе на лыжах; упражнять в метании на дальность снежков, развивая силу броска. 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Подвижная игра «Снежная карусель».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Упражнение на развитие мелкой моторики рук «Печатание». Отпечатывать плоскими фигурами-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формочками - изображения на снегу.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Пальчиковая гимнастика «Снеговик».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Индивидуальная работа – прыжки на двух ногах с продвижением вперед.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Плохая погода.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Пригласить </w:t>
      </w:r>
      <w:proofErr w:type="gram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Машу</w:t>
      </w:r>
      <w:proofErr w:type="gram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гости в другую группу, познакомиться с физкультурным уголком. Бе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седа о том, как спорт помогает развивать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многие хорошие качества и привычки.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Релаксационные упражнения в проветренной группе.</w:t>
      </w:r>
    </w:p>
    <w:p w:rsidR="00F35341" w:rsidRPr="00F35341" w:rsidRDefault="00F35341" w:rsidP="00F35341">
      <w:pPr>
        <w:spacing w:after="0" w:line="30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Чтение сказки К.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Чуковского «Доктор Айболит». </w:t>
      </w:r>
    </w:p>
    <w:p w:rsidR="00F35341" w:rsidRPr="00F35341" w:rsidRDefault="00890AE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После прогулки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вибрационно-вокальные упражнения М.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Лазарева.</w:t>
      </w:r>
    </w:p>
    <w:p w:rsidR="00F35341" w:rsidRPr="00F35341" w:rsidRDefault="00F35341" w:rsidP="00F35341">
      <w:pPr>
        <w:spacing w:after="0" w:line="30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Подготовка ко сну, ходьба по массажной дорожке под приятную спокойную музыку.</w:t>
      </w:r>
    </w:p>
    <w:p w:rsidR="00F35341" w:rsidRPr="00F35341" w:rsidRDefault="00F35341" w:rsidP="00F35341">
      <w:pPr>
        <w:spacing w:after="0" w:line="295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35341">
        <w:rPr>
          <w:rFonts w:ascii="Times New Roman" w:eastAsia="Times New Roman" w:hAnsi="Times New Roman" w:cs="Times New Roman"/>
          <w:b/>
          <w:lang w:eastAsia="ru-RU"/>
        </w:rPr>
        <w:lastRenderedPageBreak/>
        <w:t>Вечер.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Постепенный подъем с использованием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пробудки</w:t>
      </w:r>
      <w:proofErr w:type="spellEnd"/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массаж рук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А. Уманской и К.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Динейки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. Водные процедуры.</w:t>
      </w:r>
    </w:p>
    <w:p w:rsidR="00F35341" w:rsidRPr="00F35341" w:rsidRDefault="00890AE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Закаливающее дыхание А.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Уманской и К. </w:t>
      </w:r>
      <w:proofErr w:type="spellStart"/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Динейки</w:t>
      </w:r>
      <w:proofErr w:type="spellEnd"/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«Поиграем с носиком».</w:t>
      </w:r>
    </w:p>
    <w:p w:rsidR="00F35341" w:rsidRPr="00F35341" w:rsidRDefault="00890AE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Сюжетно-дидактическая игра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«Вылечи свою любим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ую игрушку» (младший возраст),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«Аптека» (старший возраст.</w:t>
      </w:r>
    </w:p>
    <w:p w:rsidR="00F35341" w:rsidRPr="00F35341" w:rsidRDefault="00F35341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 w:rsidRPr="00F35341">
        <w:rPr>
          <w:rFonts w:ascii="Times New Roman" w:eastAsia="Calibri" w:hAnsi="Times New Roman" w:cs="Times New Roman"/>
          <w:sz w:val="20"/>
          <w:szCs w:val="20"/>
        </w:rPr>
        <w:t xml:space="preserve">Театрализованная сказка в группе: «Три медведя» (вид театра по выбору педагога). Цель-создание хорошего настроения, развитие воображения, творческих способностей. </w:t>
      </w:r>
    </w:p>
    <w:p w:rsidR="00F35341" w:rsidRPr="00F35341" w:rsidRDefault="00F35341" w:rsidP="00F35341">
      <w:pPr>
        <w:spacing w:after="0" w:line="295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F35341">
        <w:rPr>
          <w:rFonts w:ascii="Times New Roman" w:eastAsia="Calibri" w:hAnsi="Times New Roman" w:cs="Times New Roman"/>
          <w:b/>
          <w:sz w:val="20"/>
          <w:szCs w:val="20"/>
        </w:rPr>
        <w:t>Хорошая погода</w:t>
      </w:r>
      <w:r w:rsidRPr="00F35341">
        <w:rPr>
          <w:rFonts w:ascii="Times New Roman" w:eastAsia="Calibri" w:hAnsi="Times New Roman" w:cs="Times New Roman"/>
          <w:sz w:val="20"/>
          <w:szCs w:val="20"/>
        </w:rPr>
        <w:t xml:space="preserve">. </w:t>
      </w: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Прогулка.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Рассматривание зимних деревьев.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Подвижная игра «Беги к тому, что назову».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Дидактическая игра «Летает – не летает» Цель: развивать внимание, быстроту мышления.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Трудовая деятельн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ость: сгребание снега лопаткой, </w:t>
      </w:r>
      <w:r w:rsidR="00EB162B" w:rsidRP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расчистка</w:t>
      </w:r>
      <w:r w:rsidRPr="00EB1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дорожек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35341" w:rsidRPr="00F35341" w:rsidRDefault="00F35341" w:rsidP="00F35341">
      <w:pPr>
        <w:spacing w:after="0" w:line="295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5341">
        <w:rPr>
          <w:rFonts w:ascii="Times New Roman" w:eastAsia="Calibri" w:hAnsi="Times New Roman" w:cs="Times New Roman"/>
          <w:b/>
          <w:sz w:val="28"/>
          <w:szCs w:val="28"/>
        </w:rPr>
        <w:t>3-й день</w:t>
      </w:r>
    </w:p>
    <w:p w:rsidR="00F35341" w:rsidRPr="00F35341" w:rsidRDefault="00F35341" w:rsidP="00F35341">
      <w:pPr>
        <w:spacing w:after="0" w:line="295" w:lineRule="auto"/>
        <w:jc w:val="center"/>
        <w:rPr>
          <w:rFonts w:ascii="Times New Roman" w:eastAsia="Calibri" w:hAnsi="Times New Roman" w:cs="Times New Roman"/>
          <w:b/>
        </w:rPr>
      </w:pPr>
      <w:r w:rsidRPr="00F35341">
        <w:rPr>
          <w:rFonts w:ascii="Times New Roman" w:eastAsia="Calibri" w:hAnsi="Times New Roman" w:cs="Times New Roman"/>
          <w:b/>
        </w:rPr>
        <w:t>Утро.</w:t>
      </w:r>
    </w:p>
    <w:p w:rsidR="00F35341" w:rsidRPr="00F35341" w:rsidRDefault="00F35341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 w:rsidRPr="00F35341">
        <w:rPr>
          <w:rFonts w:ascii="Times New Roman" w:eastAsia="Calibri" w:hAnsi="Times New Roman" w:cs="Times New Roman"/>
          <w:sz w:val="20"/>
          <w:szCs w:val="20"/>
        </w:rPr>
        <w:t xml:space="preserve">Беседа воспитателя с детьми о полезных продуктах. </w:t>
      </w:r>
    </w:p>
    <w:p w:rsidR="00F35341" w:rsidRPr="00F35341" w:rsidRDefault="00890AE1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Рассматривание коллажа «</w:t>
      </w:r>
      <w:r w:rsidR="00F35341" w:rsidRPr="00F35341">
        <w:rPr>
          <w:rFonts w:ascii="Times New Roman" w:eastAsia="Calibri" w:hAnsi="Times New Roman" w:cs="Times New Roman"/>
          <w:sz w:val="20"/>
          <w:szCs w:val="20"/>
        </w:rPr>
        <w:t>Полезны</w:t>
      </w:r>
      <w:r w:rsidR="00EB162B">
        <w:rPr>
          <w:rFonts w:ascii="Times New Roman" w:eastAsia="Calibri" w:hAnsi="Times New Roman" w:cs="Times New Roman"/>
          <w:sz w:val="20"/>
          <w:szCs w:val="20"/>
        </w:rPr>
        <w:t xml:space="preserve">е продукты», сделанного детьми </w:t>
      </w:r>
      <w:r w:rsidR="00F35341" w:rsidRPr="00F35341">
        <w:rPr>
          <w:rFonts w:ascii="Times New Roman" w:eastAsia="Calibri" w:hAnsi="Times New Roman" w:cs="Times New Roman"/>
          <w:sz w:val="20"/>
          <w:szCs w:val="20"/>
        </w:rPr>
        <w:t>совместно с родителями заранее.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Утренняя гимнастика с использованием нестандартного оборудования: флажки, </w:t>
      </w:r>
      <w:proofErr w:type="spellStart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следочки</w:t>
      </w:r>
      <w:proofErr w:type="spellEnd"/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капсулы от киндер-сюрпризов. 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Обширное умывание. Сервировка стола. Прием пищи.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Загадки про овощи и фрукты.</w:t>
      </w:r>
    </w:p>
    <w:p w:rsidR="00F35341" w:rsidRPr="00F35341" w:rsidRDefault="00890AE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Лепка: «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Овощи и фрукты из воска».</w:t>
      </w:r>
    </w:p>
    <w:p w:rsidR="00F35341" w:rsidRPr="00F35341" w:rsidRDefault="00890AE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Игра малой подвижности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«Овощи и фрукты».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Слушание аудиозап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>иси «Если хочешь быть здоров» (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«Что нужно пить и есть», «Фрукты и овощи», «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Полезная еда. Вредные привычки»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F35341" w:rsidRPr="00F35341" w:rsidRDefault="00890AE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Массаж волшебных точек ушей по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А. Уманской и К. </w:t>
      </w:r>
      <w:proofErr w:type="spellStart"/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Динейки</w:t>
      </w:r>
      <w:proofErr w:type="spellEnd"/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Хорошая погода. Прогулка.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Наблюдение за снежинками через лупу. Цель: формировать умение видеть красоту окружающей природы; развивать наблюдательность и любознательность.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Игра-опыт со снежинками. Цель: продолжать знакомить со свойствами снега.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Пальчиковая гимнастика «Снежок».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Индивидуальная работа - выложить снежинку из палочек.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Подвижные игры: «Покатай куклу», «Санный поезд», «Через снежки по кругу».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Трудовая деятельность: украшение участка снежными куличиками.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Плохая погода.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Экскурсия на кухню. Беседа с сотрудниками кухни об их профессии; о вкусной, полезной еде.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890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аблюдение из окна проветренной </w:t>
      </w: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групповой комнаты «За окном мороз».</w:t>
      </w:r>
    </w:p>
    <w:p w:rsidR="00F35341" w:rsidRPr="00F35341" w:rsidRDefault="00F35341" w:rsidP="00F35341">
      <w:pPr>
        <w:spacing w:after="0" w:line="295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35341">
        <w:rPr>
          <w:rFonts w:ascii="Times New Roman" w:eastAsia="Times New Roman" w:hAnsi="Times New Roman" w:cs="Times New Roman"/>
          <w:b/>
          <w:lang w:eastAsia="ru-RU"/>
        </w:rPr>
        <w:t>Вечер.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Постепенный подъем. Воздушно-контрастное закаливание. Водные процедуры.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Настольно-печатная игра «Пирамида здоровья» с подгруппой детей.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Спортивный досуг в спортивном зале с участием Маши и родителей.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Хорошая погода. Прогулка.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Подвижная игра «Мыши водят хоровод» (младший возраст), «Мышеловка» (старший возраст).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Катание по ледяным дорожкам.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Индивидуальная работа-упражнение на развитие мелкой моторики рук «Составь узор» - составить узор из цветных льдинок.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Плохая погода.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Беседа о видах спорта.</w:t>
      </w:r>
    </w:p>
    <w:p w:rsidR="00F35341" w:rsidRPr="00F35341" w:rsidRDefault="00F3534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Раскрашивание картинок, с изображениями детей, занимающихся разными видами спорта.</w:t>
      </w:r>
    </w:p>
    <w:p w:rsidR="00F35341" w:rsidRPr="00F35341" w:rsidRDefault="00890AE1" w:rsidP="00F35341">
      <w:pPr>
        <w:spacing w:after="0" w:line="295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Этюды </w:t>
      </w:r>
      <w:r w:rsidR="00F35341" w:rsidRPr="00F35341">
        <w:rPr>
          <w:rFonts w:ascii="Times New Roman" w:eastAsia="Times New Roman" w:hAnsi="Times New Roman" w:cs="Times New Roman"/>
          <w:sz w:val="20"/>
          <w:szCs w:val="20"/>
          <w:lang w:eastAsia="ru-RU"/>
        </w:rPr>
        <w:t>«Мы - спортсмены».</w:t>
      </w:r>
    </w:p>
    <w:p w:rsidR="005A0998" w:rsidRDefault="00890AE1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Дидактическая </w:t>
      </w:r>
      <w:r w:rsidR="00F35341" w:rsidRPr="00F35341">
        <w:rPr>
          <w:rFonts w:ascii="Times New Roman" w:eastAsia="Calibri" w:hAnsi="Times New Roman" w:cs="Times New Roman"/>
          <w:sz w:val="20"/>
          <w:szCs w:val="20"/>
        </w:rPr>
        <w:t>игра «Узнай по тени, какой атрибут и из какой спортивной игры он».</w:t>
      </w:r>
    </w:p>
    <w:p w:rsidR="00F751EB" w:rsidRDefault="00EB162B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.7pt;margin-top:6pt;width:263.6pt;height:197.7pt;z-index:251666432;mso-position-horizontal-relative:text;mso-position-vertical-relative:text" stroked="t" strokecolor="red">
            <v:imagedata r:id="rId4" o:title="P1040013"/>
            <v:shadow on="t" type="double" color="#ff5050" opacity=".5" color2="shadow add(102)" offset="-3pt,-2pt" offset2="-6pt,-4pt"/>
            <w10:wrap type="square"/>
          </v:shape>
        </w:pict>
      </w:r>
    </w:p>
    <w:p w:rsidR="00F751EB" w:rsidRDefault="00F751EB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</w:p>
    <w:p w:rsidR="00F751EB" w:rsidRDefault="00F751EB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</w:p>
    <w:p w:rsidR="006C05F5" w:rsidRDefault="006C05F5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2" behindDoc="0" locked="0" layoutInCell="1" allowOverlap="1" wp14:anchorId="5306A588" wp14:editId="41092521">
            <wp:simplePos x="0" y="0"/>
            <wp:positionH relativeFrom="margin">
              <wp:align>left</wp:align>
            </wp:positionH>
            <wp:positionV relativeFrom="paragraph">
              <wp:posOffset>3993091</wp:posOffset>
            </wp:positionV>
            <wp:extent cx="3347720" cy="2510790"/>
            <wp:effectExtent l="133350" t="95250" r="24130" b="22860"/>
            <wp:wrapSquare wrapText="bothSides"/>
            <wp:docPr id="2" name="Рисунок 2" descr="C:\Users\Александр\AppData\Local\Microsoft\Windows\INetCache\Content.Word\P10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Microsoft\Windows\INetCache\Content.Word\P104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prstShdw prst="shdw13" dist="63500" dir="13012194">
                        <a:srgbClr val="FF505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7" behindDoc="0" locked="0" layoutInCell="1" allowOverlap="1" wp14:anchorId="16E22AD9" wp14:editId="7D9281B9">
            <wp:simplePos x="0" y="0"/>
            <wp:positionH relativeFrom="margin">
              <wp:align>right</wp:align>
            </wp:positionH>
            <wp:positionV relativeFrom="paragraph">
              <wp:posOffset>1737995</wp:posOffset>
            </wp:positionV>
            <wp:extent cx="3347720" cy="2510790"/>
            <wp:effectExtent l="95250" t="95250" r="24130" b="22860"/>
            <wp:wrapSquare wrapText="bothSides"/>
            <wp:docPr id="3" name="Рисунок 3" descr="C:\Users\Александр\AppData\Local\Microsoft\Windows\INetCache\Content.Word\P104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AppData\Local\Microsoft\Windows\INetCache\Content.Word\P104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FF505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57" behindDoc="0" locked="0" layoutInCell="1" allowOverlap="1" wp14:anchorId="78878D91" wp14:editId="034EDB28">
            <wp:simplePos x="0" y="0"/>
            <wp:positionH relativeFrom="column">
              <wp:posOffset>2566035</wp:posOffset>
            </wp:positionH>
            <wp:positionV relativeFrom="paragraph">
              <wp:posOffset>6145742</wp:posOffset>
            </wp:positionV>
            <wp:extent cx="3347720" cy="2510790"/>
            <wp:effectExtent l="133350" t="95250" r="24130" b="22860"/>
            <wp:wrapSquare wrapText="bothSides"/>
            <wp:docPr id="1" name="Рисунок 1" descr="C:\Users\Александр\AppData\Local\Microsoft\Windows\INetCache\Content.Word\P10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AppData\Local\Microsoft\Windows\INetCache\Content.Word\P104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prstShdw prst="shdw13" dist="63500" dir="13012194">
                        <a:srgbClr val="FF505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</w:p>
    <w:p w:rsidR="006C05F5" w:rsidRDefault="006C05F5">
      <w:pPr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br w:type="page"/>
      </w:r>
    </w:p>
    <w:p w:rsidR="006C05F5" w:rsidRDefault="006C05F5" w:rsidP="006C05F5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600000" cy="2700000"/>
            <wp:effectExtent l="95250" t="76200" r="19685" b="247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7ABC32">
                          <a:alpha val="49804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6C05F5" w:rsidRDefault="006C05F5" w:rsidP="006C05F5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6C05F5" w:rsidRDefault="006C05F5" w:rsidP="006C05F5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18B24C" wp14:editId="047CCEBA">
            <wp:extent cx="3600000" cy="2022222"/>
            <wp:effectExtent l="95250" t="76200" r="19685" b="165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22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7ABC32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6C05F5" w:rsidRDefault="006C05F5" w:rsidP="006C05F5">
      <w:pPr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6C05F5" w:rsidRDefault="006C05F5" w:rsidP="006C05F5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18B24C" wp14:editId="047CCEBA">
            <wp:extent cx="3560542" cy="2700000"/>
            <wp:effectExtent l="95250" t="76200" r="20955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42" cy="27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7ABC32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6C05F5" w:rsidRDefault="006C05F5" w:rsidP="006C05F5">
      <w:pPr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br w:type="page"/>
      </w:r>
      <w:r w:rsidR="00DB3137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DC7866D" wp14:editId="0A7CB67A">
            <wp:simplePos x="0" y="0"/>
            <wp:positionH relativeFrom="margin">
              <wp:posOffset>2568575</wp:posOffset>
            </wp:positionH>
            <wp:positionV relativeFrom="paragraph">
              <wp:posOffset>80010</wp:posOffset>
            </wp:positionV>
            <wp:extent cx="3347720" cy="2510790"/>
            <wp:effectExtent l="95250" t="76200" r="24130" b="2286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00B0F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0"/>
          <w:szCs w:val="20"/>
        </w:rPr>
        <w:br/>
      </w:r>
      <w:r>
        <w:rPr>
          <w:rFonts w:ascii="Times New Roman" w:eastAsia="Calibri" w:hAnsi="Times New Roman" w:cs="Times New Roman"/>
          <w:sz w:val="20"/>
          <w:szCs w:val="20"/>
        </w:rPr>
        <w:br/>
      </w:r>
    </w:p>
    <w:p w:rsidR="00CD68D8" w:rsidRDefault="00DB3137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6BF9F02B" wp14:editId="6E7F92D6">
            <wp:simplePos x="0" y="0"/>
            <wp:positionH relativeFrom="margin">
              <wp:align>left</wp:align>
            </wp:positionH>
            <wp:positionV relativeFrom="paragraph">
              <wp:posOffset>6305088</wp:posOffset>
            </wp:positionV>
            <wp:extent cx="3347720" cy="2510790"/>
            <wp:effectExtent l="95250" t="76200" r="24130" b="2286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00B0F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7F9B1DBF" wp14:editId="7CD1297C">
            <wp:simplePos x="0" y="0"/>
            <wp:positionH relativeFrom="margin">
              <wp:align>right</wp:align>
            </wp:positionH>
            <wp:positionV relativeFrom="paragraph">
              <wp:posOffset>4102215</wp:posOffset>
            </wp:positionV>
            <wp:extent cx="3347720" cy="2510790"/>
            <wp:effectExtent l="95250" t="76200" r="24130" b="2286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00B0F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7F31790C" wp14:editId="27FDBD11">
            <wp:simplePos x="0" y="0"/>
            <wp:positionH relativeFrom="margin">
              <wp:align>left</wp:align>
            </wp:positionH>
            <wp:positionV relativeFrom="paragraph">
              <wp:posOffset>1816504</wp:posOffset>
            </wp:positionV>
            <wp:extent cx="3347720" cy="2510790"/>
            <wp:effectExtent l="95250" t="76200" r="24130" b="228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00B0F0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</w:p>
    <w:p w:rsidR="00CD68D8" w:rsidRDefault="00CD68D8" w:rsidP="00CD68D8">
      <w:pPr>
        <w:spacing w:after="0" w:line="295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160000" cy="2884058"/>
            <wp:effectExtent l="95250" t="76200" r="1206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40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FFFF66">
                          <a:alpha val="49804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CD68D8" w:rsidRDefault="00CD68D8" w:rsidP="00F35341">
      <w:pPr>
        <w:spacing w:after="0" w:line="295" w:lineRule="auto"/>
        <w:rPr>
          <w:rFonts w:ascii="Times New Roman" w:eastAsia="Calibri" w:hAnsi="Times New Roman" w:cs="Times New Roman"/>
          <w:sz w:val="20"/>
          <w:szCs w:val="20"/>
        </w:rPr>
      </w:pPr>
    </w:p>
    <w:p w:rsidR="00DB3137" w:rsidRDefault="00CD68D8" w:rsidP="00CD68D8">
      <w:pPr>
        <w:spacing w:after="0" w:line="295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FF3F62E" wp14:editId="2D3824A5">
            <wp:extent cx="3240000" cy="2380518"/>
            <wp:effectExtent l="95250" t="76200" r="17780" b="203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3805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66"/>
                      </a:solidFill>
                      <a:miter lim="800000"/>
                      <a:headEnd/>
                      <a:tailEnd/>
                    </a:ln>
                    <a:effectLst>
                      <a:prstShdw prst="shdw13" dist="45791" dir="12821404">
                        <a:srgbClr val="FFFF66">
                          <a:alpha val="50000"/>
                        </a:srgbClr>
                      </a:prstShdw>
                    </a:effectLst>
                  </pic:spPr>
                </pic:pic>
              </a:graphicData>
            </a:graphic>
          </wp:inline>
        </w:drawing>
      </w:r>
    </w:p>
    <w:p w:rsidR="00DB3137" w:rsidRDefault="00DB3137" w:rsidP="00DB3137">
      <w:pPr>
        <w:spacing w:after="0" w:line="295" w:lineRule="auto"/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</w:pPr>
    </w:p>
    <w:p w:rsidR="00F751EB" w:rsidRPr="00F35341" w:rsidRDefault="00DB3137" w:rsidP="00CD68D8">
      <w:pPr>
        <w:spacing w:after="0" w:line="295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9C85782" wp14:editId="05D1DE3D">
            <wp:extent cx="2160000" cy="2873425"/>
            <wp:effectExtent l="95250" t="76200" r="12065" b="222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AppData\Local\Microsoft\Windows\INetCache\Content.Word\P104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4"/>
                    <a:stretch/>
                  </pic:blipFill>
                  <pic:spPr bwMode="auto">
                    <a:xfrm>
                      <a:off x="0" y="0"/>
                      <a:ext cx="2160000" cy="28734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FF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prstShdw prst="shdw13" dist="45791" dir="12821404">
                        <a:srgbClr val="FFFF66">
                          <a:alpha val="50000"/>
                        </a:srgbClr>
                      </a:prst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68D8">
        <w:rPr>
          <w:rFonts w:ascii="Times New Roman" w:eastAsia="Calibri" w:hAnsi="Times New Roman" w:cs="Times New Roman"/>
          <w:sz w:val="20"/>
          <w:szCs w:val="20"/>
        </w:rPr>
        <w:br/>
      </w:r>
      <w:r w:rsidR="006C05F5">
        <w:rPr>
          <w:rFonts w:ascii="Times New Roman" w:eastAsia="Calibri" w:hAnsi="Times New Roman" w:cs="Times New Roman"/>
          <w:sz w:val="20"/>
          <w:szCs w:val="20"/>
        </w:rPr>
        <w:br/>
      </w:r>
    </w:p>
    <w:sectPr w:rsidR="00F751EB" w:rsidRPr="00F35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341"/>
    <w:rsid w:val="005A0998"/>
    <w:rsid w:val="00671A7F"/>
    <w:rsid w:val="006C05F5"/>
    <w:rsid w:val="00890AE1"/>
    <w:rsid w:val="009C41DD"/>
    <w:rsid w:val="00BF3887"/>
    <w:rsid w:val="00CD68D8"/>
    <w:rsid w:val="00DB3137"/>
    <w:rsid w:val="00EB162B"/>
    <w:rsid w:val="00F35341"/>
    <w:rsid w:val="00F7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99,#ff5050"/>
    </o:shapedefaults>
    <o:shapelayout v:ext="edit">
      <o:idmap v:ext="edit" data="1"/>
    </o:shapelayout>
  </w:shapeDefaults>
  <w:decimalSymbol w:val=","/>
  <w:listSeparator w:val=";"/>
  <w15:chartTrackingRefBased/>
  <w15:docId w15:val="{D49E2B25-A91A-41AD-80B1-B7B6AE564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11</Pages>
  <Words>2127</Words>
  <Characters>12129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2016-02-24T18:46:00Z</dcterms:created>
  <dcterms:modified xsi:type="dcterms:W3CDTF">2016-02-24T20:27:00Z</dcterms:modified>
</cp:coreProperties>
</file>