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D0" w:rsidRDefault="008A6C63">
      <w:pPr>
        <w:pBdr>
          <w:bottom w:val="single" w:sz="12" w:space="1" w:color="00000A"/>
        </w:pBdr>
        <w:spacing w:before="240"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сад общеразвивающего вида № 41 посёлка Совхозного муниципального образования Славянский район</w:t>
      </w:r>
    </w:p>
    <w:p w:rsidR="00D105D0" w:rsidRDefault="00D105D0">
      <w:pPr>
        <w:spacing w:before="240"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8A6C63">
      <w:pPr>
        <w:spacing w:before="240"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конспект НОД по рисованию для детей 5-6 лет.</w:t>
      </w:r>
    </w:p>
    <w:p w:rsidR="00D105D0" w:rsidRDefault="00D105D0">
      <w:pPr>
        <w:spacing w:before="240"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before="240"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D0D0D" w:themeColor="text1" w:themeTint="F2"/>
          <w:sz w:val="72"/>
          <w:szCs w:val="72"/>
          <w:lang w:eastAsia="ru-RU"/>
        </w:rPr>
      </w:pPr>
    </w:p>
    <w:p w:rsidR="00D105D0" w:rsidRDefault="008A6C63">
      <w:pPr>
        <w:spacing w:before="240"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D0D0D" w:themeColor="text1" w:themeTint="F2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80"/>
          <w:szCs w:val="80"/>
          <w:lang w:eastAsia="ru-RU"/>
        </w:rPr>
        <w:t>«Узоры для витража»</w:t>
      </w:r>
    </w:p>
    <w:p w:rsidR="00D105D0" w:rsidRDefault="00D105D0">
      <w:pPr>
        <w:spacing w:before="240"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D0D0D" w:themeColor="text1" w:themeTint="F2"/>
          <w:sz w:val="72"/>
          <w:szCs w:val="72"/>
          <w:lang w:eastAsia="ru-RU"/>
        </w:rPr>
      </w:pPr>
    </w:p>
    <w:p w:rsidR="00D105D0" w:rsidRDefault="00D105D0">
      <w:pPr>
        <w:spacing w:before="240"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D0D0D" w:themeColor="text1" w:themeTint="F2"/>
          <w:sz w:val="72"/>
          <w:szCs w:val="72"/>
          <w:lang w:eastAsia="ru-RU"/>
        </w:rPr>
      </w:pPr>
    </w:p>
    <w:p w:rsidR="00D105D0" w:rsidRDefault="008A6C63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Составил:</w:t>
      </w:r>
    </w:p>
    <w:p w:rsidR="00D105D0" w:rsidRDefault="008A6C63">
      <w:pPr>
        <w:spacing w:after="0" w:line="240" w:lineRule="auto"/>
        <w:jc w:val="right"/>
        <w:outlineLvl w:val="0"/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воспитатель МБДОУ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о/в № 41 </w:t>
      </w:r>
    </w:p>
    <w:p w:rsidR="00D105D0" w:rsidRDefault="008A6C63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О.В. Ларкина</w:t>
      </w:r>
    </w:p>
    <w:p w:rsidR="00D105D0" w:rsidRDefault="008A6C6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27.03.2015 г.</w:t>
      </w: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Программное содержание:</w:t>
      </w:r>
    </w:p>
    <w:p w:rsidR="00D105D0" w:rsidRDefault="008A6C63">
      <w:pPr>
        <w:pStyle w:val="a9"/>
        <w:numPr>
          <w:ilvl w:val="0"/>
          <w:numId w:val="3"/>
        </w:numPr>
        <w:spacing w:before="240" w:after="0" w:line="315" w:lineRule="atLeast"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Развитиедетского</w:t>
      </w:r>
      <w:proofErr w:type="spellEnd"/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 xml:space="preserve"> художественного творчества через знакомство с нетрадиционными видами изобразительной деятельности.</w:t>
      </w:r>
    </w:p>
    <w:p w:rsidR="00D105D0" w:rsidRDefault="008A6C63">
      <w:pPr>
        <w:pStyle w:val="a9"/>
        <w:numPr>
          <w:ilvl w:val="0"/>
          <w:numId w:val="3"/>
        </w:numPr>
        <w:spacing w:before="240" w:after="225" w:line="315" w:lineRule="atLeast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Формирование  у дошкольников умения выделять и использовать в своей изобразительной деятельности средства выразительности (разнообразие линий, узоров, композиций, контура). </w:t>
      </w:r>
    </w:p>
    <w:p w:rsidR="00D105D0" w:rsidRDefault="008A6C63">
      <w:pPr>
        <w:pStyle w:val="a9"/>
        <w:numPr>
          <w:ilvl w:val="0"/>
          <w:numId w:val="3"/>
        </w:numPr>
        <w:spacing w:before="240" w:after="0" w:line="315" w:lineRule="atLeast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Формирование у детей интереса к выполнению работ в  витражной технике.</w:t>
      </w:r>
    </w:p>
    <w:p w:rsidR="00D105D0" w:rsidRDefault="008A6C63">
      <w:pPr>
        <w:pStyle w:val="a9"/>
        <w:numPr>
          <w:ilvl w:val="0"/>
          <w:numId w:val="3"/>
        </w:numPr>
        <w:spacing w:before="240" w:after="225" w:line="315" w:lineRule="atLeast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Продолжить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знакомство детей с техникой выполнения витражей, основными мотивами рисунка.</w:t>
      </w:r>
    </w:p>
    <w:p w:rsidR="00D105D0" w:rsidRDefault="008A6C63">
      <w:pPr>
        <w:pStyle w:val="a9"/>
        <w:numPr>
          <w:ilvl w:val="0"/>
          <w:numId w:val="3"/>
        </w:numPr>
        <w:spacing w:before="240" w:after="225" w:line="315" w:lineRule="atLeast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Вырабатывать навыки рисования наброска  простым карандашом с лёгким нажимом на него.</w:t>
      </w:r>
    </w:p>
    <w:p w:rsidR="00D105D0" w:rsidRDefault="008A6C63">
      <w:pPr>
        <w:pStyle w:val="a9"/>
        <w:numPr>
          <w:ilvl w:val="0"/>
          <w:numId w:val="3"/>
        </w:numPr>
        <w:spacing w:before="240" w:after="225" w:line="315" w:lineRule="atLeast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Развитие мелкой моторики посредством выполнения пальчиковой гимнастики и практических работ.</w:t>
      </w:r>
    </w:p>
    <w:p w:rsidR="00D105D0" w:rsidRDefault="008A6C63">
      <w:pPr>
        <w:pStyle w:val="a9"/>
        <w:numPr>
          <w:ilvl w:val="0"/>
          <w:numId w:val="3"/>
        </w:numPr>
        <w:spacing w:before="240" w:after="225" w:line="315" w:lineRule="atLeast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азвитие эстетическое восприятие, умения созерцать красоту окружающего мира.</w:t>
      </w:r>
    </w:p>
    <w:p w:rsidR="00D105D0" w:rsidRDefault="008A6C63">
      <w:pPr>
        <w:pStyle w:val="a9"/>
        <w:numPr>
          <w:ilvl w:val="0"/>
          <w:numId w:val="3"/>
        </w:numPr>
        <w:spacing w:before="240" w:after="225" w:line="315" w:lineRule="atLeast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Совершенствование умения детей рассматривать работы, радоваться достигнутому результату.</w:t>
      </w:r>
    </w:p>
    <w:p w:rsidR="00D105D0" w:rsidRDefault="008A6C63">
      <w:pPr>
        <w:pStyle w:val="a9"/>
        <w:numPr>
          <w:ilvl w:val="0"/>
          <w:numId w:val="3"/>
        </w:numPr>
        <w:spacing w:before="240" w:after="225" w:line="315" w:lineRule="atLeast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Воспитание  у детей желание помогать, доставлять радость окружающим.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 «Избушк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Красавицы Весны», презентация "Образцы работ в витражной технике";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оборудование; листы разноцветной тонированной бумаги, размером 15*20 см. на каждого ребенка, черные фломастеры по количеству детей, простой карандаш на каждого ребенка, лин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ейки, ластик  на каждого ребенка, корзинка с раскрасками.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Используемые источники:</w:t>
      </w:r>
    </w:p>
    <w:p w:rsidR="00D105D0" w:rsidRDefault="008A6C63">
      <w:pPr>
        <w:pStyle w:val="a9"/>
        <w:numPr>
          <w:ilvl w:val="0"/>
          <w:numId w:val="1"/>
        </w:numPr>
        <w:spacing w:before="240"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М.Г.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Дрезнина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методическое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пособие «Семейная палитра»; М. «Обруч», 2014г.</w:t>
      </w:r>
    </w:p>
    <w:p w:rsidR="00D105D0" w:rsidRDefault="008A6C63">
      <w:pPr>
        <w:pStyle w:val="a9"/>
        <w:numPr>
          <w:ilvl w:val="0"/>
          <w:numId w:val="1"/>
        </w:numPr>
        <w:spacing w:before="240"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Интернет источники</w:t>
      </w:r>
    </w:p>
    <w:p w:rsidR="00D105D0" w:rsidRDefault="008A6C6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</w:t>
      </w:r>
    </w:p>
    <w:p w:rsidR="00D105D0" w:rsidRDefault="008A6C6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 </w:t>
      </w:r>
      <w:r>
        <w:rPr>
          <w:rFonts w:ascii="Times New Roman" w:hAnsi="Times New Roman" w:cs="Times New Roman"/>
          <w:sz w:val="28"/>
          <w:szCs w:val="28"/>
        </w:rPr>
        <w:t xml:space="preserve">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 М.А. Васильевой.</w:t>
      </w:r>
    </w:p>
    <w:p w:rsidR="00D105D0" w:rsidRDefault="00D105D0">
      <w:pPr>
        <w:pStyle w:val="a9"/>
        <w:spacing w:before="240" w:after="0" w:line="315" w:lineRule="atLeast"/>
        <w:ind w:left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D105D0" w:rsidRDefault="008A6C63">
      <w:pPr>
        <w:pStyle w:val="a9"/>
        <w:spacing w:before="240" w:after="0" w:line="315" w:lineRule="atLeast"/>
        <w:ind w:left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Предварительная работа:</w:t>
      </w:r>
    </w:p>
    <w:p w:rsidR="00D105D0" w:rsidRDefault="008A6C63">
      <w:pPr>
        <w:pStyle w:val="a9"/>
        <w:numPr>
          <w:ilvl w:val="0"/>
          <w:numId w:val="2"/>
        </w:numPr>
        <w:spacing w:before="240" w:after="0" w:line="315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Знакомство с историй создания витражей (беседа, рассматривание картинок, фотоматериалов)</w:t>
      </w:r>
    </w:p>
    <w:p w:rsidR="00D105D0" w:rsidRDefault="008A6C63">
      <w:pPr>
        <w:pStyle w:val="a9"/>
        <w:numPr>
          <w:ilvl w:val="0"/>
          <w:numId w:val="2"/>
        </w:numPr>
        <w:spacing w:before="240" w:after="0" w:line="31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Рисование различных линий, узоров</w:t>
      </w:r>
    </w:p>
    <w:p w:rsidR="00D105D0" w:rsidRDefault="00D105D0">
      <w:pPr>
        <w:pStyle w:val="a9"/>
        <w:spacing w:before="240" w:after="0" w:line="315" w:lineRule="atLeast"/>
        <w:ind w:left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pStyle w:val="a9"/>
        <w:spacing w:before="240"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before="240" w:after="0" w:line="315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D105D0" w:rsidRDefault="008A6C63">
      <w:pPr>
        <w:spacing w:before="240" w:after="0" w:line="315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Ход занятия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Вот и снова мы с вами вместе! Я очень рада нашей встрече и хочу этой радостью поделиться с вами!  Посмотрите сколько у нас сегодня гостей, давайте поздороваемся с ними.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Здравствуйте!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 как еще можно поприветствовать гостей?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Дети. «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Доброе утро», «Привет», «Рады видеть вас».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вы любите путешествовать?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(ответы детей).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Сегодня утром мне вручили приглашение. Но куда и к кому не понятно. Адреса нет. Есть лишь загадка.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Помогите,  мне её  отгадать  и скажите, к кому в г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ости мы сегодня отправимся.</w:t>
      </w:r>
    </w:p>
    <w:p w:rsidR="00D105D0" w:rsidRDefault="008A6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Она приходит с ласкою и со своею сказкой.</w:t>
      </w:r>
    </w:p>
    <w:p w:rsidR="00D105D0" w:rsidRDefault="008A6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Волшебной палочкой взмахнёт,</w:t>
      </w:r>
    </w:p>
    <w:p w:rsidR="00D105D0" w:rsidRDefault="008A6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лесу подснежник расцветёт.</w:t>
      </w:r>
    </w:p>
    <w:p w:rsidR="00D105D0" w:rsidRDefault="008A6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это?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Дети.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Весна.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Верно! Сегодня мы с вами направимся к Красавице Весне. А почему я Весну Красавицей называю?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Дети.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Потому что весной распускаются почки, появляются первые листочки, журчат ручьи и расцветают первые цветы. Прилетают перелётные птицы и поют свои радостные весенние песни. А ещё весной часто светит солнце. От его света в природе становится всё больше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красоты.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Молодцы! Давайте отправимся в путешествие на поезде (дети встают друг за другом, за воспитателем), а я буду вашим проводником (звучит музыка и дети змейкой передвигаются по залу). А сейчас мы остановились возле избушки Красавицы Весны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Постарайтесь красивыми предложениями описать то, что вы видите.</w:t>
      </w:r>
    </w:p>
    <w:p w:rsidR="00D105D0" w:rsidRDefault="008A6C63">
      <w:pPr>
        <w:spacing w:before="240" w:after="0" w:line="315" w:lineRule="atLeast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дети дают словесное описание декораций весеннего оформления)</w:t>
      </w:r>
    </w:p>
    <w:p w:rsidR="00D105D0" w:rsidRDefault="008A6C6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Молодцы! Чего здесь мы только не видим! Вот чудесная поляна нежных цветов. Радует нас своей красотой весенний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пейзаж! Какая восхитительная клумба с яркими тюльпанами! Везде чистота, покой и уют! Очень красивый домик у Весны! Но окошко у него простое. А чем его можно украсить? Как вы думаете?</w:t>
      </w:r>
    </w:p>
    <w:p w:rsidR="00D105D0" w:rsidRDefault="008A6C6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Окошко можно украсить занавесками, поставить на подоконник вазы с ц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ветами, можно украсить необычными узорами.</w:t>
      </w:r>
    </w:p>
    <w:p w:rsidR="00D105D0" w:rsidRDefault="008A6C63">
      <w:pPr>
        <w:spacing w:before="240" w:after="75" w:line="31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Воспитатель.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Молодцы, а я хочу вам напомнить еще об одном способе украшения. Присаживайтесь, пожалуйста! (презентация «Образцы работ в витражной технике».)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вам нравятся витражи? Чем? 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Дети.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Свет про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никает через стекло и бумагу. От этого рисунок становится волшебным, радостным, сказочным.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можно нарисовать для витража?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Дети.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Сказочных героев, узор из цветов и листьев, орнамент и т. д.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скажет, что нужно сделать, чтобы п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ередать в рисунке сходство изображения с витражом?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Дети.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Обвести каждый элемент рисунка черным фломастером.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Верно. Ребята, а вы хотели бы порадовать Весну и украсить окошко ее домика красивыми узорами?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Да.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думаю, что Весна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будет рада.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Тогда давайте пройдем в творческую мастерскую, но прежде, немного разомнемся.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Пальчиковая гимнастика</w:t>
      </w:r>
    </w:p>
    <w:p w:rsidR="00D105D0" w:rsidRDefault="008A6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У Весны построен дом,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(руки сложить домиком, и поднять над головой)</w:t>
      </w:r>
    </w:p>
    <w:p w:rsidR="00D105D0" w:rsidRDefault="008A6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Чтоб окошко стало в нём,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(пальчики обеих рук соединить в 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кружочек)</w:t>
      </w:r>
    </w:p>
    <w:p w:rsidR="00D105D0" w:rsidRDefault="008A6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Яркое</w:t>
      </w:r>
      <w:proofErr w:type="gramEnd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, красивое,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(сжимаем пальцы в кулак, разжимаем в разные стороны)</w:t>
      </w:r>
    </w:p>
    <w:p w:rsidR="00D105D0" w:rsidRDefault="008A6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Мы без лени и без споров</w:t>
      </w:r>
      <w:proofErr w:type="gramStart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ашем указательным пальцем левой руки, а потом пальцем правой руки )</w:t>
      </w:r>
    </w:p>
    <w:p w:rsidR="00D105D0" w:rsidRDefault="008A6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Нарисуем все узоры,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(имитация рисования узоров движениями кистей рук)</w:t>
      </w:r>
    </w:p>
    <w:p w:rsidR="00D105D0" w:rsidRDefault="008A6C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И рисунок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будет наш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(подняться на носки, руки поднять вверх)</w:t>
      </w:r>
    </w:p>
    <w:p w:rsidR="00D105D0" w:rsidRDefault="008A6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 xml:space="preserve">Как один большой витраж 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(покружиться вокруг себя, опуская руки через стороны)</w:t>
      </w:r>
      <w:r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>.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 теперь можем приступать к творчеству, нарисуем новые красивые узоры для окна.</w:t>
      </w:r>
    </w:p>
    <w:p w:rsidR="00D105D0" w:rsidRDefault="00D105D0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8A6C63">
      <w:pPr>
        <w:spacing w:before="240" w:after="0" w:line="315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Практическая часть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D105D0" w:rsidRDefault="008A6C63">
      <w:pPr>
        <w:spacing w:before="240" w:after="0" w:line="315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(во время практической части звучит спокойная музыка) </w:t>
      </w:r>
    </w:p>
    <w:p w:rsidR="00D105D0" w:rsidRDefault="008A6C63">
      <w:pPr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 предлагаю вам самим сделать витражные узоры. Разбирайте листочки любого цвета, который вам понравился. И давайте подумаем о том, что будет изображено на этих цветных фонах?  </w:t>
      </w:r>
      <w:proofErr w:type="gramStart"/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(Ответы дете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й)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желтом – лучше всего рисовать весенние цветы: лютики, одуванчики; солнышко;  на зеленом – листочки, травку;  на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розовом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цветы, сказочных птиц;  на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голубом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облака, ручейки.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Сначала сделаем предварительные наброски простым карандашом (без нажима), на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рисуем узоры, а потом ярким фломастером обведем наши узоры. </w:t>
      </w:r>
    </w:p>
    <w:p w:rsidR="00D105D0" w:rsidRDefault="008A6C63">
      <w:pPr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(Дети рисуют узоры, по выполнению задания проводят анализ 3-4 детских работ).</w:t>
      </w:r>
    </w:p>
    <w:p w:rsidR="00D105D0" w:rsidRDefault="008A6C6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Ребята, у вас получились очень красивые витражные узоры. Молодцы! Давайте украсим ими окошко.  </w:t>
      </w:r>
    </w:p>
    <w:p w:rsidR="00D105D0" w:rsidRDefault="008A6C63">
      <w:pPr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(Дети вс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тавляют свои рисунки в заранее приготовленные файлы на окошке в домике Весны).</w:t>
      </w:r>
    </w:p>
    <w:p w:rsidR="00D105D0" w:rsidRDefault="00D105D0">
      <w:pPr>
        <w:spacing w:after="75" w:line="31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8A6C63">
      <w:pPr>
        <w:spacing w:after="75" w:line="315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Итог занятия.</w:t>
      </w:r>
    </w:p>
    <w:p w:rsidR="00D105D0" w:rsidRDefault="008A6C63">
      <w:pPr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Окно для избушки Красавицы Весны готово и я думаю, что она будет этому очень рада!  </w:t>
      </w:r>
    </w:p>
    <w:p w:rsidR="00D105D0" w:rsidRDefault="008A6C63">
      <w:pPr>
        <w:spacing w:after="75" w:line="315" w:lineRule="atLeast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Посмотрите, какая красивая стала избушка! 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(Воспитатель находит з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а избушкой корзинку)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Ой, а это, что за корзинка? Она не простая, внутри не пустая. В ней подарки для ребят очень ладненько лежат.  Для тех, кто постарался, хорошо занимался и для тех, кто очень любит рисовать.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(Воспитатель раздаёт детям раскраски;  подвод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ит итог занятию) </w:t>
      </w:r>
    </w:p>
    <w:p w:rsidR="00D105D0" w:rsidRDefault="008A6C63">
      <w:pPr>
        <w:spacing w:after="75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 нам пора возвращаться в детский сад. Садитесь в поезд,  и отправляемся в путь. Говорим:  «До свиданья!» нашим гостям.</w:t>
      </w:r>
    </w:p>
    <w:p w:rsidR="00D105D0" w:rsidRDefault="00D105D0">
      <w:pPr>
        <w:spacing w:after="75" w:line="31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75" w:line="31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105D0" w:rsidRDefault="00D105D0">
      <w:pPr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105D0" w:rsidRDefault="00D105D0"/>
    <w:sectPr w:rsidR="00D105D0" w:rsidSect="00D105D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BB7"/>
    <w:multiLevelType w:val="multilevel"/>
    <w:tmpl w:val="1542DB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4B5369"/>
    <w:multiLevelType w:val="multilevel"/>
    <w:tmpl w:val="8B5CC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040D4B"/>
    <w:multiLevelType w:val="multilevel"/>
    <w:tmpl w:val="6344A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F2A31"/>
    <w:multiLevelType w:val="multilevel"/>
    <w:tmpl w:val="961E9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5D0"/>
    <w:rsid w:val="008A6C63"/>
    <w:rsid w:val="00D1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BE"/>
    <w:pPr>
      <w:spacing w:after="200"/>
    </w:pPr>
  </w:style>
  <w:style w:type="paragraph" w:styleId="1">
    <w:name w:val="heading 1"/>
    <w:basedOn w:val="a0"/>
    <w:rsid w:val="00D105D0"/>
    <w:pPr>
      <w:outlineLvl w:val="0"/>
    </w:pPr>
  </w:style>
  <w:style w:type="paragraph" w:styleId="2">
    <w:name w:val="heading 2"/>
    <w:basedOn w:val="a0"/>
    <w:rsid w:val="00D105D0"/>
    <w:pPr>
      <w:outlineLvl w:val="1"/>
    </w:pPr>
  </w:style>
  <w:style w:type="paragraph" w:styleId="3">
    <w:name w:val="heading 3"/>
    <w:basedOn w:val="a0"/>
    <w:rsid w:val="00D105D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FB5AF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105D0"/>
    <w:rPr>
      <w:rFonts w:cs="Courier New"/>
    </w:rPr>
  </w:style>
  <w:style w:type="paragraph" w:customStyle="1" w:styleId="a0">
    <w:name w:val="Заголовок"/>
    <w:basedOn w:val="a"/>
    <w:next w:val="a5"/>
    <w:qFormat/>
    <w:rsid w:val="00D105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105D0"/>
    <w:pPr>
      <w:spacing w:after="140" w:line="288" w:lineRule="auto"/>
    </w:pPr>
  </w:style>
  <w:style w:type="paragraph" w:styleId="a6">
    <w:name w:val="List"/>
    <w:basedOn w:val="a5"/>
    <w:rsid w:val="00D105D0"/>
    <w:rPr>
      <w:rFonts w:cs="Mangal"/>
    </w:rPr>
  </w:style>
  <w:style w:type="paragraph" w:styleId="a7">
    <w:name w:val="Title"/>
    <w:basedOn w:val="a"/>
    <w:rsid w:val="00D105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105D0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5602E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B5A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Блочная цитата"/>
    <w:basedOn w:val="a"/>
    <w:qFormat/>
    <w:rsid w:val="00D105D0"/>
  </w:style>
  <w:style w:type="paragraph" w:customStyle="1" w:styleId="ac">
    <w:name w:val="Заглавие"/>
    <w:basedOn w:val="a0"/>
    <w:rsid w:val="00D105D0"/>
  </w:style>
  <w:style w:type="paragraph" w:styleId="ad">
    <w:name w:val="Subtitle"/>
    <w:basedOn w:val="a0"/>
    <w:rsid w:val="00D105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7579-B4EB-4BCF-90C8-7E0BC93C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1013</Words>
  <Characters>5780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2016-02-24T08:17:00Z</cp:lastPrinted>
  <dcterms:created xsi:type="dcterms:W3CDTF">2015-03-15T14:37:00Z</dcterms:created>
  <dcterms:modified xsi:type="dcterms:W3CDTF">2016-02-24T08:18:00Z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