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CAB" w:rsidRDefault="00453CAB" w:rsidP="00453CAB">
      <w:pPr>
        <w:jc w:val="both"/>
        <w:outlineLvl w:val="0"/>
        <w:rPr>
          <w:b/>
          <w:sz w:val="28"/>
          <w:szCs w:val="28"/>
        </w:rPr>
      </w:pPr>
    </w:p>
    <w:p w:rsidR="00453CAB" w:rsidRPr="00790789" w:rsidRDefault="00453CAB" w:rsidP="00453CAB">
      <w:pPr>
        <w:jc w:val="both"/>
        <w:outlineLvl w:val="0"/>
        <w:rPr>
          <w:b/>
          <w:sz w:val="28"/>
          <w:szCs w:val="28"/>
        </w:rPr>
      </w:pPr>
      <w:r>
        <w:rPr>
          <w:b/>
          <w:sz w:val="28"/>
          <w:szCs w:val="28"/>
        </w:rPr>
        <w:t xml:space="preserve">      </w:t>
      </w:r>
      <w:r w:rsidRPr="00790789">
        <w:rPr>
          <w:b/>
          <w:sz w:val="28"/>
          <w:szCs w:val="28"/>
        </w:rPr>
        <w:t xml:space="preserve">Организация урока патриотической направленности на примере урока по произведению </w:t>
      </w:r>
      <w:proofErr w:type="spellStart"/>
      <w:r w:rsidRPr="00790789">
        <w:rPr>
          <w:b/>
          <w:sz w:val="28"/>
          <w:szCs w:val="28"/>
        </w:rPr>
        <w:t>К.Ф.Рылеева</w:t>
      </w:r>
      <w:proofErr w:type="spellEnd"/>
      <w:r w:rsidRPr="00790789">
        <w:rPr>
          <w:b/>
          <w:sz w:val="28"/>
          <w:szCs w:val="28"/>
        </w:rPr>
        <w:t xml:space="preserve"> «Иван Сусанин».</w:t>
      </w:r>
    </w:p>
    <w:p w:rsidR="00453CAB" w:rsidRPr="00F43FAF" w:rsidRDefault="00453CAB" w:rsidP="00453CAB">
      <w:pPr>
        <w:jc w:val="right"/>
        <w:outlineLvl w:val="0"/>
        <w:rPr>
          <w:b/>
        </w:rPr>
      </w:pPr>
      <w:r w:rsidRPr="00F43FAF">
        <w:rPr>
          <w:b/>
        </w:rPr>
        <w:t>Много есть на свете и кроме России</w:t>
      </w:r>
    </w:p>
    <w:p w:rsidR="00453CAB" w:rsidRPr="00F43FAF" w:rsidRDefault="00453CAB" w:rsidP="00453CAB">
      <w:pPr>
        <w:jc w:val="right"/>
        <w:rPr>
          <w:b/>
        </w:rPr>
      </w:pPr>
      <w:r w:rsidRPr="00F43FAF">
        <w:rPr>
          <w:b/>
        </w:rPr>
        <w:t>всяких хороших государств и земель,</w:t>
      </w:r>
    </w:p>
    <w:p w:rsidR="00453CAB" w:rsidRPr="00F43FAF" w:rsidRDefault="00453CAB" w:rsidP="00453CAB">
      <w:pPr>
        <w:jc w:val="right"/>
        <w:rPr>
          <w:b/>
        </w:rPr>
      </w:pPr>
      <w:r w:rsidRPr="00F43FAF">
        <w:rPr>
          <w:b/>
        </w:rPr>
        <w:t>но одна у человека родная мать – одна у него и Родина.</w:t>
      </w:r>
    </w:p>
    <w:p w:rsidR="00453CAB" w:rsidRPr="00F43FAF" w:rsidRDefault="00453CAB" w:rsidP="00453CAB">
      <w:pPr>
        <w:jc w:val="right"/>
        <w:outlineLvl w:val="0"/>
        <w:rPr>
          <w:b/>
        </w:rPr>
      </w:pPr>
      <w:proofErr w:type="spellStart"/>
      <w:r w:rsidRPr="00F43FAF">
        <w:rPr>
          <w:b/>
        </w:rPr>
        <w:t>К.Д.Ушинский</w:t>
      </w:r>
      <w:proofErr w:type="spellEnd"/>
      <w:r w:rsidRPr="00F43FAF">
        <w:rPr>
          <w:b/>
        </w:rPr>
        <w:t>.</w:t>
      </w:r>
    </w:p>
    <w:p w:rsidR="00453CAB" w:rsidRDefault="00453CAB" w:rsidP="00453CAB">
      <w:pPr>
        <w:jc w:val="both"/>
        <w:rPr>
          <w:sz w:val="28"/>
          <w:szCs w:val="28"/>
        </w:rPr>
      </w:pPr>
      <w:r>
        <w:rPr>
          <w:sz w:val="28"/>
          <w:szCs w:val="28"/>
        </w:rPr>
        <w:t xml:space="preserve">        </w:t>
      </w:r>
      <w:r>
        <w:rPr>
          <w:sz w:val="28"/>
          <w:szCs w:val="28"/>
        </w:rPr>
        <w:t xml:space="preserve">Наиболее ярким произведением, воспитывающего у молодого поколения чувство патриотизма, можно назвать произведение </w:t>
      </w:r>
      <w:proofErr w:type="spellStart"/>
      <w:r>
        <w:rPr>
          <w:sz w:val="28"/>
          <w:szCs w:val="28"/>
        </w:rPr>
        <w:t>К.Ф.Рылеева</w:t>
      </w:r>
      <w:proofErr w:type="spellEnd"/>
      <w:r>
        <w:rPr>
          <w:sz w:val="28"/>
          <w:szCs w:val="28"/>
        </w:rPr>
        <w:t xml:space="preserve"> «Иван Сусанин». На этом уроке в ходе повторного чтения текста дети постигают настоящий русский характер, его силу, восхищаются подвигом простого костромского крестьянина, который ценой своей жизни спас царевича Михаила. Школьники понимают, что подвиг Ивана Сусанина, патриота Земли русской, не померк в веках.</w:t>
      </w:r>
    </w:p>
    <w:p w:rsidR="00453CAB" w:rsidRDefault="00453CAB" w:rsidP="00453CAB">
      <w:pPr>
        <w:jc w:val="both"/>
        <w:rPr>
          <w:sz w:val="28"/>
          <w:szCs w:val="28"/>
        </w:rPr>
      </w:pPr>
      <w:r>
        <w:rPr>
          <w:sz w:val="28"/>
          <w:szCs w:val="28"/>
        </w:rPr>
        <w:t xml:space="preserve">    Мы предлагаем один из вариантов организации урока по данному произведению. Чтобы воспринять нравственные ценности, перевести на свой язык то, что, может быть, было для ребёнка чужим, а подчас и чуждым, нужно, чтобы на уроке дети:</w:t>
      </w:r>
    </w:p>
    <w:p w:rsidR="00453CAB" w:rsidRDefault="00453CAB" w:rsidP="00453CAB">
      <w:pPr>
        <w:jc w:val="both"/>
        <w:rPr>
          <w:sz w:val="28"/>
          <w:szCs w:val="28"/>
        </w:rPr>
      </w:pPr>
      <w:r>
        <w:rPr>
          <w:sz w:val="28"/>
          <w:szCs w:val="28"/>
        </w:rPr>
        <w:t>- думали над прочитанным:</w:t>
      </w:r>
    </w:p>
    <w:p w:rsidR="00453CAB" w:rsidRDefault="00453CAB" w:rsidP="00453CAB">
      <w:pPr>
        <w:jc w:val="both"/>
        <w:rPr>
          <w:sz w:val="28"/>
          <w:szCs w:val="28"/>
        </w:rPr>
      </w:pPr>
      <w:r>
        <w:rPr>
          <w:sz w:val="28"/>
          <w:szCs w:val="28"/>
        </w:rPr>
        <w:t>-сопереживали героям;</w:t>
      </w:r>
    </w:p>
    <w:p w:rsidR="00453CAB" w:rsidRDefault="00453CAB" w:rsidP="00453CAB">
      <w:pPr>
        <w:jc w:val="both"/>
        <w:rPr>
          <w:sz w:val="28"/>
          <w:szCs w:val="28"/>
        </w:rPr>
      </w:pPr>
      <w:r>
        <w:rPr>
          <w:sz w:val="28"/>
          <w:szCs w:val="28"/>
        </w:rPr>
        <w:t>-оценивали их поступки;</w:t>
      </w:r>
    </w:p>
    <w:p w:rsidR="00453CAB" w:rsidRDefault="00453CAB" w:rsidP="00453CAB">
      <w:pPr>
        <w:jc w:val="both"/>
        <w:rPr>
          <w:sz w:val="28"/>
          <w:szCs w:val="28"/>
        </w:rPr>
      </w:pPr>
      <w:r>
        <w:rPr>
          <w:sz w:val="28"/>
          <w:szCs w:val="28"/>
        </w:rPr>
        <w:t>-осмысливали их проблемы;</w:t>
      </w:r>
    </w:p>
    <w:p w:rsidR="00453CAB" w:rsidRDefault="00453CAB" w:rsidP="00453CAB">
      <w:pPr>
        <w:jc w:val="both"/>
        <w:rPr>
          <w:sz w:val="28"/>
          <w:szCs w:val="28"/>
        </w:rPr>
      </w:pPr>
      <w:r>
        <w:rPr>
          <w:sz w:val="28"/>
          <w:szCs w:val="28"/>
        </w:rPr>
        <w:t>-соотносили их жизнь со своей жизнью;</w:t>
      </w:r>
    </w:p>
    <w:p w:rsidR="00453CAB" w:rsidRDefault="00453CAB" w:rsidP="00453CAB">
      <w:pPr>
        <w:tabs>
          <w:tab w:val="left" w:pos="6480"/>
        </w:tabs>
        <w:ind w:right="71"/>
        <w:jc w:val="both"/>
        <w:rPr>
          <w:sz w:val="28"/>
          <w:szCs w:val="28"/>
        </w:rPr>
      </w:pPr>
      <w:r>
        <w:rPr>
          <w:sz w:val="28"/>
          <w:szCs w:val="28"/>
        </w:rPr>
        <w:t>-старались поступать в соответствии с воспринятыми нравственными нормами.</w:t>
      </w:r>
    </w:p>
    <w:p w:rsidR="00453CAB" w:rsidRDefault="00453CAB" w:rsidP="00453CAB">
      <w:pPr>
        <w:tabs>
          <w:tab w:val="left" w:pos="6480"/>
        </w:tabs>
        <w:jc w:val="both"/>
        <w:rPr>
          <w:sz w:val="28"/>
          <w:szCs w:val="28"/>
        </w:rPr>
      </w:pPr>
    </w:p>
    <w:p w:rsidR="00453CAB" w:rsidRDefault="00453CAB" w:rsidP="00453CAB">
      <w:pPr>
        <w:tabs>
          <w:tab w:val="left" w:pos="6480"/>
        </w:tabs>
        <w:jc w:val="both"/>
        <w:outlineLvl w:val="0"/>
        <w:rPr>
          <w:b/>
          <w:sz w:val="28"/>
          <w:szCs w:val="28"/>
        </w:rPr>
      </w:pPr>
      <w:r w:rsidRPr="00AF5B86">
        <w:rPr>
          <w:b/>
          <w:sz w:val="28"/>
          <w:szCs w:val="28"/>
        </w:rPr>
        <w:t xml:space="preserve">     Тема: «Родина бывает разная, но у всех она одна»</w:t>
      </w:r>
      <w:r>
        <w:rPr>
          <w:b/>
          <w:sz w:val="28"/>
          <w:szCs w:val="28"/>
        </w:rPr>
        <w:t xml:space="preserve"> </w:t>
      </w:r>
      <w:proofErr w:type="gramStart"/>
      <w:r>
        <w:rPr>
          <w:b/>
          <w:sz w:val="28"/>
          <w:szCs w:val="28"/>
        </w:rPr>
        <w:t xml:space="preserve">( </w:t>
      </w:r>
      <w:proofErr w:type="gramEnd"/>
      <w:r>
        <w:rPr>
          <w:b/>
          <w:sz w:val="28"/>
          <w:szCs w:val="28"/>
        </w:rPr>
        <w:t xml:space="preserve">на примере думы </w:t>
      </w:r>
      <w:proofErr w:type="spellStart"/>
      <w:r>
        <w:rPr>
          <w:b/>
          <w:sz w:val="28"/>
          <w:szCs w:val="28"/>
        </w:rPr>
        <w:t>К.Ф.Рылеева</w:t>
      </w:r>
      <w:proofErr w:type="spellEnd"/>
      <w:r>
        <w:rPr>
          <w:b/>
          <w:sz w:val="28"/>
          <w:szCs w:val="28"/>
        </w:rPr>
        <w:t xml:space="preserve"> « Иван Сусанин»)</w:t>
      </w:r>
      <w:r w:rsidRPr="00AF5B86">
        <w:rPr>
          <w:b/>
          <w:sz w:val="28"/>
          <w:szCs w:val="28"/>
        </w:rPr>
        <w:t>.</w:t>
      </w:r>
    </w:p>
    <w:p w:rsidR="00453CAB" w:rsidRDefault="00453CAB" w:rsidP="00453CAB">
      <w:pPr>
        <w:jc w:val="both"/>
        <w:rPr>
          <w:sz w:val="28"/>
          <w:szCs w:val="28"/>
        </w:rPr>
      </w:pPr>
      <w:r>
        <w:rPr>
          <w:b/>
          <w:sz w:val="28"/>
          <w:szCs w:val="28"/>
        </w:rPr>
        <w:t>Цель</w:t>
      </w:r>
      <w:r>
        <w:rPr>
          <w:b/>
          <w:sz w:val="28"/>
          <w:szCs w:val="28"/>
        </w:rPr>
        <w:t xml:space="preserve"> урока: </w:t>
      </w:r>
      <w:r>
        <w:rPr>
          <w:sz w:val="28"/>
          <w:szCs w:val="28"/>
        </w:rPr>
        <w:t xml:space="preserve">познакомить с новым литературным жанром – думой; </w:t>
      </w:r>
    </w:p>
    <w:p w:rsidR="00453CAB" w:rsidRDefault="00453CAB" w:rsidP="00453CAB">
      <w:pPr>
        <w:jc w:val="both"/>
        <w:rPr>
          <w:sz w:val="28"/>
          <w:szCs w:val="28"/>
        </w:rPr>
      </w:pPr>
      <w:r w:rsidRPr="00453CAB">
        <w:rPr>
          <w:b/>
          <w:sz w:val="28"/>
          <w:szCs w:val="28"/>
        </w:rPr>
        <w:t>Задачи:</w:t>
      </w:r>
      <w:r>
        <w:rPr>
          <w:b/>
          <w:sz w:val="28"/>
          <w:szCs w:val="28"/>
        </w:rPr>
        <w:t xml:space="preserve"> </w:t>
      </w:r>
      <w:r>
        <w:rPr>
          <w:sz w:val="28"/>
          <w:szCs w:val="28"/>
        </w:rPr>
        <w:t>учить детей вдумчивому чтению художественного произведения с целью осознания образа главного героя; формировать у учащихся представление о литературном персонаже-защитнике, патриоте Руси, воспитывать чувство гордости за родную землю.</w:t>
      </w:r>
    </w:p>
    <w:p w:rsidR="00453CAB" w:rsidRDefault="00453CAB" w:rsidP="00453CAB">
      <w:pPr>
        <w:jc w:val="both"/>
        <w:rPr>
          <w:b/>
          <w:sz w:val="28"/>
          <w:szCs w:val="28"/>
        </w:rPr>
      </w:pPr>
      <w:r w:rsidRPr="00AD1CA8">
        <w:rPr>
          <w:b/>
          <w:sz w:val="28"/>
          <w:szCs w:val="28"/>
        </w:rPr>
        <w:t xml:space="preserve"> Оборудование:</w:t>
      </w:r>
      <w:r>
        <w:rPr>
          <w:b/>
          <w:sz w:val="28"/>
          <w:szCs w:val="28"/>
        </w:rPr>
        <w:t xml:space="preserve"> </w:t>
      </w:r>
      <w:r w:rsidRPr="00AD1CA8">
        <w:rPr>
          <w:sz w:val="28"/>
          <w:szCs w:val="28"/>
        </w:rPr>
        <w:t xml:space="preserve">грамзапись </w:t>
      </w:r>
      <w:r>
        <w:rPr>
          <w:sz w:val="28"/>
          <w:szCs w:val="28"/>
        </w:rPr>
        <w:t xml:space="preserve"> песни М. </w:t>
      </w:r>
      <w:proofErr w:type="spellStart"/>
      <w:r>
        <w:rPr>
          <w:sz w:val="28"/>
          <w:szCs w:val="28"/>
        </w:rPr>
        <w:t>Матусовского</w:t>
      </w:r>
      <w:proofErr w:type="spellEnd"/>
      <w:r>
        <w:rPr>
          <w:sz w:val="28"/>
          <w:szCs w:val="28"/>
        </w:rPr>
        <w:t xml:space="preserve">, В. </w:t>
      </w:r>
      <w:proofErr w:type="spellStart"/>
      <w:r>
        <w:rPr>
          <w:sz w:val="28"/>
          <w:szCs w:val="28"/>
        </w:rPr>
        <w:t>Баснера</w:t>
      </w:r>
      <w:proofErr w:type="spellEnd"/>
      <w:r>
        <w:rPr>
          <w:sz w:val="28"/>
          <w:szCs w:val="28"/>
        </w:rPr>
        <w:t xml:space="preserve"> « С чего начинается Родина?», грамзапись оперы </w:t>
      </w:r>
      <w:proofErr w:type="spellStart"/>
      <w:r>
        <w:rPr>
          <w:sz w:val="28"/>
          <w:szCs w:val="28"/>
        </w:rPr>
        <w:t>М.Глинки</w:t>
      </w:r>
      <w:proofErr w:type="spellEnd"/>
      <w:r>
        <w:rPr>
          <w:sz w:val="28"/>
          <w:szCs w:val="28"/>
        </w:rPr>
        <w:t xml:space="preserve"> «Иван Сусанин»; Толковый словарь Ожегова.</w:t>
      </w:r>
      <w:r>
        <w:rPr>
          <w:b/>
          <w:sz w:val="28"/>
          <w:szCs w:val="28"/>
        </w:rPr>
        <w:t xml:space="preserve">        </w:t>
      </w:r>
      <w:r w:rsidRPr="00AD1CA8">
        <w:rPr>
          <w:b/>
          <w:sz w:val="28"/>
          <w:szCs w:val="28"/>
        </w:rPr>
        <w:t xml:space="preserve"> </w:t>
      </w:r>
      <w:r>
        <w:rPr>
          <w:b/>
          <w:sz w:val="28"/>
          <w:szCs w:val="28"/>
        </w:rPr>
        <w:t xml:space="preserve">                                        </w:t>
      </w:r>
    </w:p>
    <w:p w:rsidR="00453CAB" w:rsidRPr="00D21CDF" w:rsidRDefault="00453CAB" w:rsidP="00453CAB">
      <w:pPr>
        <w:jc w:val="both"/>
        <w:rPr>
          <w:sz w:val="28"/>
          <w:szCs w:val="28"/>
        </w:rPr>
      </w:pPr>
      <w:r>
        <w:rPr>
          <w:b/>
          <w:sz w:val="28"/>
          <w:szCs w:val="28"/>
        </w:rPr>
        <w:t xml:space="preserve">                                                                                               </w:t>
      </w:r>
      <w:r w:rsidRPr="00D21CDF">
        <w:rPr>
          <w:sz w:val="28"/>
          <w:szCs w:val="28"/>
        </w:rPr>
        <w:t xml:space="preserve">   Т а б л и </w:t>
      </w:r>
      <w:proofErr w:type="gramStart"/>
      <w:r w:rsidRPr="00D21CDF">
        <w:rPr>
          <w:sz w:val="28"/>
          <w:szCs w:val="28"/>
        </w:rPr>
        <w:t>ц</w:t>
      </w:r>
      <w:proofErr w:type="gramEnd"/>
      <w:r w:rsidRPr="00D21CDF">
        <w:rPr>
          <w:sz w:val="28"/>
          <w:szCs w:val="28"/>
        </w:rPr>
        <w:t xml:space="preserve"> а 2 </w:t>
      </w:r>
    </w:p>
    <w:p w:rsidR="00453CAB" w:rsidRDefault="00453CAB" w:rsidP="00453CAB">
      <w:pPr>
        <w:tabs>
          <w:tab w:val="left" w:pos="5220"/>
          <w:tab w:val="left" w:pos="5580"/>
          <w:tab w:val="left" w:pos="5940"/>
        </w:tabs>
        <w:jc w:val="center"/>
        <w:outlineLvl w:val="0"/>
        <w:rPr>
          <w:b/>
          <w:sz w:val="28"/>
          <w:szCs w:val="28"/>
        </w:rPr>
      </w:pPr>
      <w:r>
        <w:rPr>
          <w:b/>
          <w:sz w:val="28"/>
          <w:szCs w:val="28"/>
        </w:rPr>
        <w:t xml:space="preserve">             </w:t>
      </w:r>
    </w:p>
    <w:p w:rsidR="00453CAB" w:rsidRPr="00145743" w:rsidRDefault="00453CAB" w:rsidP="00453CAB">
      <w:pPr>
        <w:tabs>
          <w:tab w:val="left" w:pos="5220"/>
          <w:tab w:val="left" w:pos="5580"/>
          <w:tab w:val="left" w:pos="5940"/>
        </w:tabs>
        <w:outlineLvl w:val="0"/>
        <w:rPr>
          <w:b/>
        </w:rPr>
      </w:pPr>
      <w:r w:rsidRPr="00145743">
        <w:rPr>
          <w:b/>
        </w:rPr>
        <w:t xml:space="preserve">                       Ход урока.</w:t>
      </w:r>
      <w:r>
        <w:rPr>
          <w:b/>
          <w:sz w:val="28"/>
          <w:szCs w:val="28"/>
        </w:rPr>
        <w:t xml:space="preserve">  </w:t>
      </w:r>
      <w:r w:rsidRPr="00145743">
        <w:rPr>
          <w:b/>
        </w:rPr>
        <w:t xml:space="preserve">                                                      Формируемые                    </w:t>
      </w:r>
    </w:p>
    <w:p w:rsidR="00453CAB" w:rsidRPr="00145743" w:rsidRDefault="00453CAB" w:rsidP="00453CAB">
      <w:pPr>
        <w:tabs>
          <w:tab w:val="left" w:pos="5220"/>
        </w:tabs>
        <w:jc w:val="right"/>
        <w:outlineLvl w:val="0"/>
        <w:rPr>
          <w:b/>
        </w:rPr>
      </w:pPr>
      <w:r w:rsidRPr="00145743">
        <w:rPr>
          <w:b/>
        </w:rPr>
        <w:t xml:space="preserve">                                                                                             нравственные понятия                                            </w:t>
      </w:r>
    </w:p>
    <w:tbl>
      <w:tblPr>
        <w:tblW w:w="959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4013"/>
      </w:tblGrid>
      <w:tr w:rsidR="00453CAB" w:rsidRPr="008872D1" w:rsidTr="002E07EA">
        <w:tc>
          <w:tcPr>
            <w:tcW w:w="5580" w:type="dxa"/>
            <w:tcBorders>
              <w:top w:val="single" w:sz="4" w:space="0" w:color="auto"/>
            </w:tcBorders>
            <w:shd w:val="clear" w:color="auto" w:fill="auto"/>
          </w:tcPr>
          <w:p w:rsidR="00453CAB" w:rsidRPr="008872D1" w:rsidRDefault="00453CAB" w:rsidP="002E07EA">
            <w:pPr>
              <w:tabs>
                <w:tab w:val="left" w:pos="5220"/>
              </w:tabs>
              <w:rPr>
                <w:u w:val="single"/>
              </w:rPr>
            </w:pPr>
            <w:r w:rsidRPr="008872D1">
              <w:rPr>
                <w:u w:val="single"/>
              </w:rPr>
              <w:t>1. Вступительная беседа</w:t>
            </w:r>
          </w:p>
          <w:p w:rsidR="00453CAB" w:rsidRPr="00807FC6" w:rsidRDefault="00453CAB" w:rsidP="002E07EA">
            <w:pPr>
              <w:tabs>
                <w:tab w:val="left" w:pos="5220"/>
              </w:tabs>
            </w:pPr>
            <w:r w:rsidRPr="00807FC6">
              <w:t xml:space="preserve">Звучит песня </w:t>
            </w:r>
            <w:proofErr w:type="spellStart"/>
            <w:r w:rsidRPr="00807FC6">
              <w:t>М.Матусовского</w:t>
            </w:r>
            <w:proofErr w:type="spellEnd"/>
            <w:r w:rsidRPr="00807FC6">
              <w:t xml:space="preserve"> «  С чего начинается Родина?» На фоне этой мелодии учитель спрашивает детей:</w:t>
            </w:r>
          </w:p>
          <w:p w:rsidR="00453CAB" w:rsidRPr="00807FC6" w:rsidRDefault="00453CAB" w:rsidP="002E07EA">
            <w:pPr>
              <w:tabs>
                <w:tab w:val="left" w:pos="5220"/>
              </w:tabs>
            </w:pPr>
            <w:r w:rsidRPr="00807FC6">
              <w:t>-А что такое Родина? (Высказывания детей)</w:t>
            </w:r>
          </w:p>
          <w:p w:rsidR="00453CAB" w:rsidRPr="00807FC6" w:rsidRDefault="00453CAB" w:rsidP="002E07EA">
            <w:pPr>
              <w:tabs>
                <w:tab w:val="left" w:pos="5220"/>
              </w:tabs>
            </w:pPr>
            <w:r w:rsidRPr="00807FC6">
              <w:t xml:space="preserve">Верны ли ваши высказывания? Обратимся к Толковому словарю (Учащиеся работают с </w:t>
            </w:r>
            <w:r w:rsidRPr="00807FC6">
              <w:lastRenderedPageBreak/>
              <w:t xml:space="preserve">Толковым словарём  Ожегова, зачитывают лексическое значение слова </w:t>
            </w:r>
            <w:r w:rsidRPr="008872D1">
              <w:rPr>
                <w:i/>
              </w:rPr>
              <w:t>Родина.</w:t>
            </w:r>
            <w:r w:rsidRPr="00807FC6">
              <w:t>)</w:t>
            </w:r>
          </w:p>
          <w:p w:rsidR="00453CAB" w:rsidRPr="00807FC6" w:rsidRDefault="00453CAB" w:rsidP="002E07EA">
            <w:pPr>
              <w:tabs>
                <w:tab w:val="left" w:pos="5220"/>
              </w:tabs>
            </w:pPr>
            <w:r w:rsidRPr="00807FC6">
              <w:t>-Итак, ребята, тема нашего урока – « Родина бывает разная, но у всех она одна». Как вы понимаете данные слова? (Высказывания детей, обобщение учителем). Затем дети подбирают синонимы к слову Родина.</w:t>
            </w:r>
          </w:p>
          <w:p w:rsidR="00453CAB" w:rsidRPr="00807FC6" w:rsidRDefault="00453CAB" w:rsidP="002E07EA">
            <w:pPr>
              <w:tabs>
                <w:tab w:val="left" w:pos="5220"/>
              </w:tabs>
            </w:pPr>
            <w:proofErr w:type="gramStart"/>
            <w:r w:rsidRPr="00807FC6">
              <w:t>( По мере ответов детей учитель прикрепляет на доску карточки с синонимами:</w:t>
            </w:r>
            <w:proofErr w:type="gramEnd"/>
            <w:r w:rsidRPr="00807FC6">
              <w:t xml:space="preserve"> </w:t>
            </w:r>
            <w:proofErr w:type="gramStart"/>
            <w:r w:rsidRPr="008872D1">
              <w:rPr>
                <w:i/>
              </w:rPr>
              <w:t>Родина, Отечество, Отчизна.</w:t>
            </w:r>
            <w:r w:rsidRPr="00807FC6">
              <w:t>)</w:t>
            </w:r>
            <w:proofErr w:type="gramEnd"/>
          </w:p>
          <w:p w:rsidR="00453CAB" w:rsidRPr="00807FC6" w:rsidRDefault="00453CAB" w:rsidP="002E07EA">
            <w:pPr>
              <w:tabs>
                <w:tab w:val="left" w:pos="5220"/>
              </w:tabs>
            </w:pPr>
            <w:r w:rsidRPr="00807FC6">
              <w:t xml:space="preserve"> А у вас ребята, где Родина? (Дети зачитывают отрывки из сочинений о Родине, которые писали дома</w:t>
            </w:r>
            <w:proofErr w:type="gramStart"/>
            <w:r w:rsidRPr="00807FC6">
              <w:t>)(</w:t>
            </w:r>
            <w:proofErr w:type="gramEnd"/>
            <w:r w:rsidRPr="00807FC6">
              <w:t>см. Приложения).</w:t>
            </w:r>
          </w:p>
          <w:p w:rsidR="00453CAB" w:rsidRPr="00807FC6" w:rsidRDefault="00453CAB" w:rsidP="002E07EA">
            <w:pPr>
              <w:tabs>
                <w:tab w:val="left" w:pos="5220"/>
              </w:tabs>
            </w:pPr>
            <w:r w:rsidRPr="00807FC6">
              <w:t xml:space="preserve">Я уверена, что вы любите свою Родину. А готовы ли вы в час испытаний защитить свою страну от врага? Пожертвовать ради неё жизнью? Это очень сложный вопрос, наверное, не каждый готов ответить на него. Но все вы знаете таких людей, кто ради Родины  « ни сил, ни жизни не жалел»?  ( Да, это </w:t>
            </w:r>
            <w:proofErr w:type="spellStart"/>
            <w:r w:rsidRPr="00807FC6">
              <w:t>А.Невский</w:t>
            </w:r>
            <w:proofErr w:type="spellEnd"/>
            <w:r w:rsidRPr="00807FC6">
              <w:t xml:space="preserve">, </w:t>
            </w:r>
            <w:proofErr w:type="spellStart"/>
            <w:r w:rsidRPr="00807FC6">
              <w:t>Д.Донской</w:t>
            </w:r>
            <w:proofErr w:type="spellEnd"/>
            <w:r w:rsidRPr="00807FC6">
              <w:t>, герои Великой Отечественной войны…) Как называют таких людей? (патриоты).</w:t>
            </w:r>
          </w:p>
          <w:p w:rsidR="00453CAB" w:rsidRPr="00807FC6" w:rsidRDefault="00453CAB" w:rsidP="002E07EA">
            <w:pPr>
              <w:tabs>
                <w:tab w:val="left" w:pos="5220"/>
              </w:tabs>
            </w:pPr>
            <w:r w:rsidRPr="00807FC6">
              <w:t xml:space="preserve">  Патриотом можно назвать и автора произведения, которое мы будем изучать на уроке, Кондратия Фёдоровича Рылеева. Современник Пушкина, он прожил </w:t>
            </w:r>
            <w:proofErr w:type="gramStart"/>
            <w:r w:rsidRPr="00807FC6">
              <w:t>недолгую</w:t>
            </w:r>
            <w:proofErr w:type="gramEnd"/>
            <w:r w:rsidRPr="00807FC6">
              <w:t xml:space="preserve"> жизнь-31 год. Это молодой, блестящий офицер, который сам был героем, защитником русской земли. Поэт-декабрист. Участвовал в восстании, целью которого было облегчить участь простого человека, крестьянина. Восстание было подавлено. Рылеева и других декабристов арестовали и приговорили к смерти. Рылеев погиб, но его произведения живут и поныне, а герои этих произведений – смелые, отважные люди. Сегодня мы познакомимся с одним из таких героев – Иваном Сусаниным.</w:t>
            </w:r>
          </w:p>
          <w:p w:rsidR="00453CAB" w:rsidRPr="00807FC6" w:rsidRDefault="00453CAB" w:rsidP="002E07EA">
            <w:pPr>
              <w:tabs>
                <w:tab w:val="left" w:pos="5220"/>
              </w:tabs>
            </w:pPr>
            <w:r w:rsidRPr="008872D1">
              <w:rPr>
                <w:u w:val="single"/>
              </w:rPr>
              <w:t>2.Работа над новым материалом</w:t>
            </w:r>
            <w:r w:rsidRPr="00807FC6">
              <w:t>.</w:t>
            </w:r>
          </w:p>
          <w:p w:rsidR="00453CAB" w:rsidRPr="00807FC6" w:rsidRDefault="00453CAB" w:rsidP="002E07EA">
            <w:pPr>
              <w:tabs>
                <w:tab w:val="left" w:pos="5220"/>
              </w:tabs>
            </w:pPr>
            <w:r w:rsidRPr="00807FC6">
              <w:t>Что вы слышали об этом человеке? Это вымышленный герой или живший на самом деле? (учитель кратко обрисовывает обстановку, сложившуюся на Руси в тот исторический период).</w:t>
            </w:r>
          </w:p>
          <w:p w:rsidR="00453CAB" w:rsidRPr="00807FC6" w:rsidRDefault="00453CAB" w:rsidP="002E07EA">
            <w:pPr>
              <w:tabs>
                <w:tab w:val="left" w:pos="5220"/>
              </w:tabs>
            </w:pPr>
            <w:r w:rsidRPr="00807FC6">
              <w:t xml:space="preserve"> -  Почему автор назвал своё произведение думой?</w:t>
            </w:r>
            <w:r w:rsidRPr="008872D1">
              <w:rPr>
                <w:i/>
              </w:rPr>
              <w:t xml:space="preserve"> </w:t>
            </w:r>
            <w:r w:rsidRPr="00807FC6">
              <w:t xml:space="preserve">Назовите однокоренной глагол к слову </w:t>
            </w:r>
            <w:r w:rsidRPr="008872D1">
              <w:rPr>
                <w:i/>
              </w:rPr>
              <w:t>дума</w:t>
            </w:r>
            <w:r w:rsidRPr="00807FC6">
              <w:t xml:space="preserve"> и подберите к нему синонимы. ( Дума  - думать, размышлять, рассуждать, мыслить).</w:t>
            </w:r>
          </w:p>
          <w:p w:rsidR="00453CAB" w:rsidRPr="00807FC6" w:rsidRDefault="00453CAB" w:rsidP="002E07EA">
            <w:pPr>
              <w:tabs>
                <w:tab w:val="left" w:pos="5220"/>
              </w:tabs>
            </w:pPr>
            <w:r w:rsidRPr="00807FC6">
              <w:t>Наша задача на уроке – ответить на вопрос: почему поэт выбрал для своего произведения жанр дума, над, чем он заставляет задуматься своих читателей?</w:t>
            </w:r>
          </w:p>
          <w:p w:rsidR="00453CAB" w:rsidRPr="00807FC6" w:rsidRDefault="00453CAB" w:rsidP="002E07EA">
            <w:pPr>
              <w:tabs>
                <w:tab w:val="left" w:pos="5220"/>
              </w:tabs>
            </w:pPr>
            <w:r w:rsidRPr="00807FC6">
              <w:t>(Текст думы сложно организован, поэтому мы рекомендуем читать учителю).</w:t>
            </w:r>
          </w:p>
          <w:p w:rsidR="00453CAB" w:rsidRPr="00807FC6" w:rsidRDefault="00453CAB" w:rsidP="002E07EA">
            <w:pPr>
              <w:tabs>
                <w:tab w:val="left" w:pos="5220"/>
              </w:tabs>
            </w:pPr>
            <w:r w:rsidRPr="00807FC6">
              <w:t>-Какое впечатление произвела на вас дума?</w:t>
            </w:r>
          </w:p>
          <w:p w:rsidR="00453CAB" w:rsidRPr="00807FC6" w:rsidRDefault="00453CAB" w:rsidP="002E07EA">
            <w:pPr>
              <w:tabs>
                <w:tab w:val="left" w:pos="5220"/>
              </w:tabs>
            </w:pPr>
            <w:r w:rsidRPr="00807FC6">
              <w:t>-Какие чувства и переживания вызвала?</w:t>
            </w:r>
          </w:p>
          <w:p w:rsidR="00453CAB" w:rsidRPr="00807FC6" w:rsidRDefault="00453CAB" w:rsidP="002E07EA">
            <w:pPr>
              <w:tabs>
                <w:tab w:val="left" w:pos="5220"/>
              </w:tabs>
            </w:pPr>
            <w:r w:rsidRPr="00807FC6">
              <w:lastRenderedPageBreak/>
              <w:t>-Какой момент повествования показался самым напряжённым?</w:t>
            </w:r>
          </w:p>
          <w:p w:rsidR="00453CAB" w:rsidRPr="00807FC6" w:rsidRDefault="00453CAB" w:rsidP="002E07EA">
            <w:pPr>
              <w:tabs>
                <w:tab w:val="left" w:pos="5220"/>
              </w:tabs>
            </w:pPr>
            <w:r w:rsidRPr="008872D1">
              <w:rPr>
                <w:u w:val="single"/>
              </w:rPr>
              <w:t>3.Словарно-лексическая работа</w:t>
            </w:r>
            <w:r w:rsidRPr="00807FC6">
              <w:t>.</w:t>
            </w:r>
          </w:p>
          <w:p w:rsidR="00453CAB" w:rsidRPr="00807FC6" w:rsidRDefault="00453CAB" w:rsidP="002E07EA">
            <w:pPr>
              <w:tabs>
                <w:tab w:val="left" w:pos="5220"/>
              </w:tabs>
            </w:pPr>
            <w:r w:rsidRPr="00807FC6">
              <w:t>Прочитайте те</w:t>
            </w:r>
            <w:proofErr w:type="gramStart"/>
            <w:r w:rsidRPr="00807FC6">
              <w:t>кст пр</w:t>
            </w:r>
            <w:proofErr w:type="gramEnd"/>
            <w:r w:rsidRPr="00807FC6">
              <w:t>о себя, приготовьтесь к чтению вслух. Найдите непонятные слова и выражения. Постарайтесь понять их смысл из контекста, прочитав ещё раз. (</w:t>
            </w:r>
            <w:r w:rsidRPr="008872D1">
              <w:rPr>
                <w:i/>
              </w:rPr>
              <w:t>Вотще</w:t>
            </w:r>
            <w:r w:rsidRPr="00807FC6">
              <w:t xml:space="preserve"> - напрасно; </w:t>
            </w:r>
            <w:r w:rsidRPr="008872D1">
              <w:rPr>
                <w:i/>
              </w:rPr>
              <w:t xml:space="preserve">дебри </w:t>
            </w:r>
            <w:proofErr w:type="gramStart"/>
            <w:r w:rsidRPr="00807FC6">
              <w:t>-н</w:t>
            </w:r>
            <w:proofErr w:type="gramEnd"/>
            <w:r w:rsidRPr="00807FC6">
              <w:t xml:space="preserve">епроходимое место в лесу; </w:t>
            </w:r>
            <w:r w:rsidRPr="008872D1">
              <w:rPr>
                <w:i/>
              </w:rPr>
              <w:t>мнили</w:t>
            </w:r>
            <w:r w:rsidRPr="00807FC6">
              <w:t xml:space="preserve"> – думали, </w:t>
            </w:r>
            <w:r w:rsidRPr="008872D1">
              <w:rPr>
                <w:i/>
              </w:rPr>
              <w:t>сарматы, ляхи-поляки, враги; москаль, жупан</w:t>
            </w:r>
            <w:r w:rsidRPr="00807FC6">
              <w:t xml:space="preserve"> и т.д.)</w:t>
            </w:r>
          </w:p>
          <w:p w:rsidR="00453CAB" w:rsidRPr="00807FC6" w:rsidRDefault="00453CAB" w:rsidP="002E07EA">
            <w:pPr>
              <w:tabs>
                <w:tab w:val="left" w:pos="5220"/>
              </w:tabs>
            </w:pPr>
            <w:r w:rsidRPr="008872D1">
              <w:rPr>
                <w:u w:val="single"/>
              </w:rPr>
              <w:t>4.Вторичное чтение и анализ думы</w:t>
            </w:r>
            <w:r w:rsidRPr="00807FC6">
              <w:t>.</w:t>
            </w:r>
          </w:p>
          <w:p w:rsidR="00453CAB" w:rsidRPr="00807FC6" w:rsidRDefault="00453CAB" w:rsidP="002E07EA">
            <w:pPr>
              <w:tabs>
                <w:tab w:val="left" w:pos="5220"/>
              </w:tabs>
            </w:pPr>
            <w:r w:rsidRPr="00807FC6">
              <w:t xml:space="preserve">С чего начинается дума? </w:t>
            </w:r>
          </w:p>
          <w:p w:rsidR="00453CAB" w:rsidRPr="00807FC6" w:rsidRDefault="00453CAB" w:rsidP="002E07EA">
            <w:pPr>
              <w:tabs>
                <w:tab w:val="left" w:pos="5220"/>
              </w:tabs>
            </w:pPr>
            <w:r w:rsidRPr="00807FC6">
              <w:t>Что означают слова: «сердцем вскричали враги»?</w:t>
            </w:r>
          </w:p>
          <w:p w:rsidR="00453CAB" w:rsidRPr="00807FC6" w:rsidRDefault="00453CAB" w:rsidP="002E07EA">
            <w:pPr>
              <w:tabs>
                <w:tab w:val="left" w:pos="5220"/>
              </w:tabs>
            </w:pPr>
            <w:r w:rsidRPr="00807FC6">
              <w:t>Найдите и прочитайте строки, где ляхи упрекают Сусанина. В чём же?</w:t>
            </w:r>
          </w:p>
          <w:p w:rsidR="00453CAB" w:rsidRPr="00807FC6" w:rsidRDefault="00453CAB" w:rsidP="002E07EA">
            <w:pPr>
              <w:tabs>
                <w:tab w:val="left" w:pos="5220"/>
              </w:tabs>
            </w:pPr>
            <w:r w:rsidRPr="00807FC6">
              <w:t>В каких словах звучит уверенность ляхов в своей победе?</w:t>
            </w:r>
          </w:p>
          <w:p w:rsidR="00453CAB" w:rsidRPr="00807FC6" w:rsidRDefault="00453CAB" w:rsidP="002E07EA">
            <w:pPr>
              <w:tabs>
                <w:tab w:val="left" w:pos="5220"/>
              </w:tabs>
            </w:pPr>
            <w:r w:rsidRPr="00807FC6">
              <w:t xml:space="preserve"> С кем разговаривает Сусанин ночью? Каким настроением, какими чувствами проникнуты слова главного героя?  А кого защищает Сусанин? Куда он приводит неприятеля? Каким мы здесь видим героя думы? С какой целью он так себя ведёт? Прочитайте описание леса, в который входят на следующий день поляки, идущие за Сусаниным. Почему мы понимаем, что обратной дороги им не найти? Прочитайте, что говорит Сусанин, остановившись в самой глуши.</w:t>
            </w:r>
          </w:p>
          <w:p w:rsidR="00453CAB" w:rsidRPr="00807FC6" w:rsidRDefault="00453CAB" w:rsidP="002E07EA">
            <w:pPr>
              <w:tabs>
                <w:tab w:val="left" w:pos="5220"/>
              </w:tabs>
            </w:pPr>
            <w:r w:rsidRPr="00807FC6">
              <w:t>Как, с каким чувством звучат последние слова  Сусанина? Как вы думаете, в каких словах выражена главная мысль думы? Сформулируйте её своими словами.</w:t>
            </w:r>
          </w:p>
          <w:p w:rsidR="00453CAB" w:rsidRPr="008872D1" w:rsidRDefault="00453CAB" w:rsidP="002E07EA">
            <w:pPr>
              <w:tabs>
                <w:tab w:val="left" w:pos="5220"/>
              </w:tabs>
              <w:rPr>
                <w:u w:val="single"/>
              </w:rPr>
            </w:pPr>
            <w:r w:rsidRPr="00807FC6">
              <w:t xml:space="preserve"> </w:t>
            </w:r>
            <w:r w:rsidRPr="008872D1">
              <w:rPr>
                <w:u w:val="single"/>
              </w:rPr>
              <w:t>5.Закрепление.</w:t>
            </w:r>
          </w:p>
          <w:p w:rsidR="00453CAB" w:rsidRPr="00453CAB" w:rsidRDefault="00453CAB" w:rsidP="002E07EA">
            <w:pPr>
              <w:tabs>
                <w:tab w:val="left" w:pos="5220"/>
              </w:tabs>
            </w:pPr>
            <w:r w:rsidRPr="008872D1">
              <w:rPr>
                <w:u w:val="single"/>
              </w:rPr>
              <w:t>Работа над образом героя, составление характеристики</w:t>
            </w:r>
            <w:r w:rsidRPr="00807FC6">
              <w:t>.</w:t>
            </w:r>
          </w:p>
          <w:p w:rsidR="00453CAB" w:rsidRPr="00807FC6" w:rsidRDefault="00453CAB" w:rsidP="002E07EA">
            <w:pPr>
              <w:tabs>
                <w:tab w:val="left" w:pos="5220"/>
              </w:tabs>
            </w:pPr>
            <w:r w:rsidRPr="00807FC6">
              <w:t>Начинается составление характеристики героя. Для этого необходимо рассмотреть Сусанина с разных сторон. Класс делится на группы.</w:t>
            </w:r>
          </w:p>
          <w:p w:rsidR="00453CAB" w:rsidRPr="00807FC6" w:rsidRDefault="00453CAB" w:rsidP="002E07EA">
            <w:pPr>
              <w:tabs>
                <w:tab w:val="left" w:pos="5220"/>
              </w:tabs>
            </w:pPr>
            <w:r w:rsidRPr="00807FC6">
              <w:t>1 группа работает над внешностью героя, пользуясь иллюстрацией. Доказать текстом.</w:t>
            </w:r>
          </w:p>
          <w:p w:rsidR="00453CAB" w:rsidRPr="00807FC6" w:rsidRDefault="00453CAB" w:rsidP="002E07EA">
            <w:pPr>
              <w:tabs>
                <w:tab w:val="left" w:pos="5220"/>
              </w:tabs>
            </w:pPr>
            <w:r w:rsidRPr="00807FC6">
              <w:t>2 группа оценивает поступки Сусанина до гибели. (Принял поляков как гостей, прикинулся хлебосольным человеком, их сторонником; как истинный христианин, всю ночь молится, но просит помощи не для себя, а для царя; прощается с сыном, но в своём решении остаётся непреклонен.) Привести доказательства текстом.</w:t>
            </w:r>
          </w:p>
          <w:p w:rsidR="00453CAB" w:rsidRPr="00807FC6" w:rsidRDefault="00453CAB" w:rsidP="002E07EA">
            <w:pPr>
              <w:tabs>
                <w:tab w:val="left" w:pos="5220"/>
              </w:tabs>
            </w:pPr>
            <w:r w:rsidRPr="00807FC6">
              <w:t xml:space="preserve">3 группа определяет роль природы в произведении. Зачем автор вводит описание зимнего леса? </w:t>
            </w:r>
            <w:proofErr w:type="gramStart"/>
            <w:r w:rsidRPr="00807FC6">
              <w:t>(Природа помогает Сусанину.</w:t>
            </w:r>
            <w:proofErr w:type="gramEnd"/>
            <w:r w:rsidRPr="00807FC6">
              <w:t xml:space="preserve"> Она насторожилась, приготовилась к встрече врага. Деревья боятся лишних движений, звери и птицы притаились. </w:t>
            </w:r>
            <w:proofErr w:type="gramStart"/>
            <w:r w:rsidRPr="00807FC6">
              <w:t>Враги почувствовали опасность.)</w:t>
            </w:r>
            <w:proofErr w:type="gramEnd"/>
            <w:r w:rsidRPr="00807FC6">
              <w:t xml:space="preserve"> Обязательно </w:t>
            </w:r>
            <w:r w:rsidRPr="00807FC6">
              <w:lastRenderedPageBreak/>
              <w:t>доказательство текстом.</w:t>
            </w:r>
          </w:p>
          <w:p w:rsidR="00453CAB" w:rsidRPr="00807FC6" w:rsidRDefault="00453CAB" w:rsidP="002E07EA">
            <w:pPr>
              <w:tabs>
                <w:tab w:val="left" w:pos="5220"/>
              </w:tabs>
            </w:pPr>
            <w:r w:rsidRPr="00807FC6">
              <w:t xml:space="preserve">4 группа работает над характером героя. </w:t>
            </w:r>
            <w:proofErr w:type="gramStart"/>
            <w:r w:rsidRPr="00807FC6">
              <w:t>(Иван Сусанин шел на смерть осознанно, обдуманно.</w:t>
            </w:r>
            <w:proofErr w:type="gramEnd"/>
            <w:r w:rsidRPr="00807FC6">
              <w:t xml:space="preserve"> Уходя из дома, он знал, что не вернётся. Сусанин умный, смелый, отважный, самоотверженный, крепкий духом герой. </w:t>
            </w:r>
            <w:proofErr w:type="gramStart"/>
            <w:r w:rsidRPr="00807FC6">
              <w:t>Он горячо любит свою Родину, царя.)</w:t>
            </w:r>
            <w:proofErr w:type="gramEnd"/>
            <w:r w:rsidRPr="00807FC6">
              <w:t xml:space="preserve"> Зачитать в тексте.</w:t>
            </w:r>
          </w:p>
          <w:p w:rsidR="00453CAB" w:rsidRPr="00807FC6" w:rsidRDefault="00453CAB" w:rsidP="002E07EA">
            <w:pPr>
              <w:tabs>
                <w:tab w:val="left" w:pos="5220"/>
              </w:tabs>
            </w:pPr>
            <w:r w:rsidRPr="00807FC6">
              <w:t>Можно ли поступок Сусанина назвать подвигом?</w:t>
            </w:r>
          </w:p>
          <w:p w:rsidR="00453CAB" w:rsidRPr="00807FC6" w:rsidRDefault="00453CAB" w:rsidP="002E07EA">
            <w:pPr>
              <w:tabs>
                <w:tab w:val="left" w:pos="5220"/>
              </w:tabs>
            </w:pPr>
            <w:r w:rsidRPr="00807FC6">
              <w:t>(идёт дискуссия, работа с Толковым словарём.)</w:t>
            </w:r>
          </w:p>
          <w:p w:rsidR="00453CAB" w:rsidRPr="008872D1" w:rsidRDefault="00453CAB" w:rsidP="002E07EA">
            <w:pPr>
              <w:tabs>
                <w:tab w:val="left" w:pos="5220"/>
              </w:tabs>
              <w:rPr>
                <w:i/>
              </w:rPr>
            </w:pPr>
            <w:proofErr w:type="gramStart"/>
            <w:r w:rsidRPr="00807FC6">
              <w:t xml:space="preserve">Что такое подвиг? (в словаре Ожегова слово </w:t>
            </w:r>
            <w:r w:rsidRPr="008872D1">
              <w:rPr>
                <w:i/>
              </w:rPr>
              <w:t>подвиг-</w:t>
            </w:r>
            <w:proofErr w:type="gramEnd"/>
          </w:p>
          <w:p w:rsidR="00453CAB" w:rsidRPr="00807FC6" w:rsidRDefault="00453CAB" w:rsidP="002E07EA">
            <w:pPr>
              <w:tabs>
                <w:tab w:val="left" w:pos="5220"/>
              </w:tabs>
            </w:pPr>
            <w:r w:rsidRPr="00807FC6">
              <w:t xml:space="preserve">- это героический, самоотверженный поступок; раскрывается смысл понятий </w:t>
            </w:r>
            <w:r w:rsidRPr="008872D1">
              <w:rPr>
                <w:i/>
              </w:rPr>
              <w:t xml:space="preserve">героический, самоотверженный.) </w:t>
            </w:r>
            <w:r w:rsidRPr="00807FC6">
              <w:t>Дети приходят к выводу, что Сусанин действительно совершил подвиг.</w:t>
            </w:r>
          </w:p>
          <w:p w:rsidR="00453CAB" w:rsidRPr="00807FC6" w:rsidRDefault="00453CAB" w:rsidP="002E07EA">
            <w:pPr>
              <w:tabs>
                <w:tab w:val="left" w:pos="5220"/>
              </w:tabs>
            </w:pPr>
            <w:r w:rsidRPr="00807FC6">
              <w:t>-</w:t>
            </w:r>
            <w:proofErr w:type="spellStart"/>
            <w:r w:rsidRPr="00807FC6">
              <w:t>М.И.Глинка</w:t>
            </w:r>
            <w:proofErr w:type="spellEnd"/>
            <w:r w:rsidRPr="00807FC6">
              <w:t xml:space="preserve"> написал оперу, которую посвятил народному герою. Послушайте арию Ивана Сусанина. Постарайтесь представить себе Сусанина, его чувства перед смертью. ( Звучит ария </w:t>
            </w:r>
            <w:proofErr w:type="spellStart"/>
            <w:r w:rsidRPr="00807FC6">
              <w:t>И.Сусанина</w:t>
            </w:r>
            <w:proofErr w:type="spellEnd"/>
            <w:r w:rsidRPr="00807FC6">
              <w:t xml:space="preserve"> из оперы </w:t>
            </w:r>
            <w:proofErr w:type="spellStart"/>
            <w:r w:rsidRPr="00807FC6">
              <w:t>М.Глинки</w:t>
            </w:r>
            <w:proofErr w:type="spellEnd"/>
            <w:r w:rsidRPr="00807FC6">
              <w:t xml:space="preserve"> «Иван Сусанин»)</w:t>
            </w:r>
          </w:p>
          <w:p w:rsidR="00453CAB" w:rsidRPr="00807FC6" w:rsidRDefault="00453CAB" w:rsidP="002E07EA">
            <w:pPr>
              <w:tabs>
                <w:tab w:val="left" w:pos="5220"/>
              </w:tabs>
            </w:pPr>
            <w:r w:rsidRPr="00807FC6">
              <w:t>-Какие чувства вызвала у вас музыка? (Беспокойство, скорбь, готовность к подвигу.)</w:t>
            </w:r>
          </w:p>
          <w:p w:rsidR="00453CAB" w:rsidRPr="00807FC6" w:rsidRDefault="00453CAB" w:rsidP="002E07EA">
            <w:pPr>
              <w:tabs>
                <w:tab w:val="left" w:pos="5220"/>
              </w:tabs>
              <w:ind w:right="-468"/>
            </w:pPr>
            <w:r w:rsidRPr="00807FC6">
              <w:t xml:space="preserve">- Страшно ли было нашему герою? </w:t>
            </w:r>
            <w:proofErr w:type="gramStart"/>
            <w:r w:rsidRPr="00807FC6">
              <w:t>( Иван Сусанин понимал, что его замысел поляки раскроют.</w:t>
            </w:r>
            <w:proofErr w:type="gramEnd"/>
            <w:r w:rsidRPr="00807FC6">
              <w:t xml:space="preserve"> Свои последние минуты жизни он называет «горький час», «страшный час». </w:t>
            </w:r>
            <w:proofErr w:type="gramStart"/>
            <w:r w:rsidRPr="00807FC6">
              <w:t>Но в выборе своём он уверен.)</w:t>
            </w:r>
            <w:proofErr w:type="gramEnd"/>
          </w:p>
          <w:p w:rsidR="00453CAB" w:rsidRPr="00807FC6" w:rsidRDefault="00453CAB" w:rsidP="002E07EA">
            <w:pPr>
              <w:ind w:right="252"/>
            </w:pPr>
            <w:r w:rsidRPr="00807FC6">
              <w:t xml:space="preserve">Почему Рылеев выбрал для своего произведения жанр дума? </w:t>
            </w:r>
            <w:proofErr w:type="gramStart"/>
            <w:r w:rsidRPr="00807FC6">
              <w:t>( В своём произведении Рылеев размышлял о судьбе народа, думал об Отечестве.</w:t>
            </w:r>
            <w:proofErr w:type="gramEnd"/>
            <w:r w:rsidRPr="00807FC6">
              <w:t xml:space="preserve"> </w:t>
            </w:r>
            <w:proofErr w:type="gramStart"/>
            <w:r w:rsidRPr="00807FC6">
              <w:t>Автор прославляет простого крестьянина, настоящего народного героя, совершившего подвиг во имя России.)</w:t>
            </w:r>
            <w:proofErr w:type="gramEnd"/>
          </w:p>
          <w:p w:rsidR="00453CAB" w:rsidRPr="00807FC6" w:rsidRDefault="00453CAB" w:rsidP="002E07EA">
            <w:pPr>
              <w:ind w:right="252"/>
            </w:pPr>
            <w:r w:rsidRPr="00807FC6">
              <w:t>-А кто из вас знает людей, совершивших другие подвиги? Как мы помним и чтим память этих героев?</w:t>
            </w:r>
          </w:p>
          <w:p w:rsidR="00453CAB" w:rsidRPr="00807FC6" w:rsidRDefault="00453CAB" w:rsidP="002E07EA">
            <w:pPr>
              <w:ind w:right="252"/>
            </w:pPr>
            <w:r w:rsidRPr="00807FC6">
              <w:t>А какие качества вы взяли бы у Ивана Сусанина, которых вам не хватает, над какими чертами характера вам ещё предстоит работать?</w:t>
            </w:r>
          </w:p>
          <w:p w:rsidR="00453CAB" w:rsidRPr="00807FC6" w:rsidRDefault="00453CAB" w:rsidP="002E07EA">
            <w:pPr>
              <w:ind w:right="252"/>
            </w:pPr>
          </w:p>
          <w:p w:rsidR="00453CAB" w:rsidRPr="00807FC6" w:rsidRDefault="00453CAB" w:rsidP="002E07EA">
            <w:pPr>
              <w:ind w:right="252"/>
            </w:pPr>
            <w:r w:rsidRPr="00807FC6">
              <w:t>Урок завершается подведением итогов, объяснением домашнего задания.</w:t>
            </w:r>
          </w:p>
          <w:p w:rsidR="00453CAB" w:rsidRPr="00807FC6" w:rsidRDefault="00453CAB" w:rsidP="002E07EA">
            <w:pPr>
              <w:tabs>
                <w:tab w:val="left" w:pos="5220"/>
              </w:tabs>
            </w:pPr>
          </w:p>
          <w:p w:rsidR="00453CAB" w:rsidRPr="00807FC6" w:rsidRDefault="00453CAB" w:rsidP="002E07EA">
            <w:pPr>
              <w:tabs>
                <w:tab w:val="left" w:pos="5220"/>
              </w:tabs>
            </w:pPr>
          </w:p>
          <w:p w:rsidR="00453CAB" w:rsidRPr="00807FC6" w:rsidRDefault="00453CAB" w:rsidP="002E07EA">
            <w:pPr>
              <w:tabs>
                <w:tab w:val="left" w:pos="5220"/>
              </w:tabs>
            </w:pPr>
          </w:p>
          <w:p w:rsidR="00453CAB" w:rsidRPr="00807FC6" w:rsidRDefault="00453CAB" w:rsidP="002E07EA">
            <w:pPr>
              <w:tabs>
                <w:tab w:val="left" w:pos="5220"/>
              </w:tabs>
            </w:pPr>
          </w:p>
        </w:tc>
        <w:tc>
          <w:tcPr>
            <w:tcW w:w="4013" w:type="dxa"/>
            <w:shd w:val="clear" w:color="auto" w:fill="auto"/>
          </w:tcPr>
          <w:p w:rsidR="00453CAB" w:rsidRPr="00807FC6" w:rsidRDefault="00453CAB" w:rsidP="002E07EA">
            <w:pPr>
              <w:tabs>
                <w:tab w:val="left" w:pos="3113"/>
                <w:tab w:val="left" w:pos="5220"/>
              </w:tabs>
              <w:ind w:left="-2088" w:firstLine="1620"/>
              <w:jc w:val="center"/>
            </w:pPr>
            <w:r w:rsidRPr="00807FC6">
              <w:lastRenderedPageBreak/>
              <w:t>Формирование</w:t>
            </w:r>
          </w:p>
          <w:p w:rsidR="00453CAB" w:rsidRPr="00807FC6" w:rsidRDefault="00453CAB" w:rsidP="002E07EA">
            <w:pPr>
              <w:tabs>
                <w:tab w:val="left" w:pos="5220"/>
              </w:tabs>
              <w:ind w:left="-108"/>
              <w:jc w:val="center"/>
            </w:pPr>
            <w:r w:rsidRPr="00807FC6">
              <w:t>эмоционально-чувственного компонента  патриотизма через слушание музыки, восприятие музыкальных образов.</w:t>
            </w:r>
          </w:p>
          <w:p w:rsidR="00453CAB" w:rsidRPr="00807FC6" w:rsidRDefault="00453CAB" w:rsidP="002E07EA">
            <w:pPr>
              <w:tabs>
                <w:tab w:val="left" w:pos="5220"/>
              </w:tabs>
              <w:ind w:left="432"/>
              <w:jc w:val="right"/>
            </w:pPr>
          </w:p>
          <w:p w:rsidR="00453CAB" w:rsidRPr="00807FC6" w:rsidRDefault="00453CAB" w:rsidP="002E07EA">
            <w:pPr>
              <w:tabs>
                <w:tab w:val="left" w:pos="5220"/>
              </w:tabs>
              <w:ind w:left="432"/>
              <w:jc w:val="right"/>
            </w:pPr>
          </w:p>
          <w:p w:rsidR="00453CAB" w:rsidRPr="00807FC6" w:rsidRDefault="00453CAB" w:rsidP="002E07EA">
            <w:pPr>
              <w:tabs>
                <w:tab w:val="left" w:pos="5220"/>
              </w:tabs>
              <w:ind w:left="432"/>
              <w:jc w:val="right"/>
            </w:pPr>
          </w:p>
          <w:p w:rsidR="00453CAB" w:rsidRPr="00807FC6" w:rsidRDefault="00453CAB" w:rsidP="002E07EA">
            <w:pPr>
              <w:tabs>
                <w:tab w:val="left" w:pos="5220"/>
              </w:tabs>
              <w:ind w:left="432"/>
              <w:jc w:val="right"/>
            </w:pPr>
          </w:p>
          <w:p w:rsidR="00453CAB" w:rsidRPr="00807FC6" w:rsidRDefault="00453CAB" w:rsidP="002E07EA">
            <w:pPr>
              <w:tabs>
                <w:tab w:val="left" w:pos="5220"/>
              </w:tabs>
              <w:ind w:left="432"/>
              <w:jc w:val="right"/>
            </w:pPr>
          </w:p>
          <w:p w:rsidR="00453CAB" w:rsidRPr="00807FC6" w:rsidRDefault="00453CAB" w:rsidP="002E07EA">
            <w:pPr>
              <w:tabs>
                <w:tab w:val="left" w:pos="5220"/>
              </w:tabs>
              <w:ind w:left="432"/>
              <w:jc w:val="right"/>
            </w:pPr>
          </w:p>
          <w:p w:rsidR="00453CAB" w:rsidRPr="00807FC6" w:rsidRDefault="00453CAB" w:rsidP="002E07EA">
            <w:pPr>
              <w:tabs>
                <w:tab w:val="left" w:pos="5220"/>
              </w:tabs>
              <w:ind w:left="432"/>
              <w:jc w:val="right"/>
            </w:pPr>
          </w:p>
          <w:p w:rsidR="00453CAB" w:rsidRPr="00807FC6" w:rsidRDefault="00453CAB" w:rsidP="002E07EA">
            <w:pPr>
              <w:tabs>
                <w:tab w:val="left" w:pos="5220"/>
              </w:tabs>
              <w:ind w:left="432"/>
              <w:jc w:val="right"/>
            </w:pPr>
          </w:p>
          <w:p w:rsidR="00453CAB" w:rsidRPr="00807FC6" w:rsidRDefault="00453CAB" w:rsidP="002E07EA">
            <w:pPr>
              <w:tabs>
                <w:tab w:val="left" w:pos="5220"/>
              </w:tabs>
              <w:ind w:left="432"/>
              <w:jc w:val="right"/>
            </w:pPr>
          </w:p>
          <w:p w:rsidR="00453CAB" w:rsidRPr="00807FC6" w:rsidRDefault="00453CAB" w:rsidP="002E07EA">
            <w:pPr>
              <w:tabs>
                <w:tab w:val="left" w:pos="5220"/>
              </w:tabs>
              <w:ind w:left="432"/>
              <w:jc w:val="right"/>
            </w:pPr>
          </w:p>
          <w:p w:rsidR="00453CAB" w:rsidRPr="00807FC6" w:rsidRDefault="00453CAB" w:rsidP="002E07EA">
            <w:pPr>
              <w:tabs>
                <w:tab w:val="left" w:pos="5220"/>
              </w:tabs>
              <w:ind w:left="432"/>
              <w:jc w:val="right"/>
            </w:pPr>
          </w:p>
          <w:p w:rsidR="00453CAB" w:rsidRPr="00807FC6" w:rsidRDefault="00453CAB" w:rsidP="00453CAB">
            <w:pPr>
              <w:tabs>
                <w:tab w:val="left" w:pos="5220"/>
              </w:tabs>
              <w:ind w:left="432"/>
            </w:pPr>
            <w:r w:rsidRPr="00807FC6">
              <w:t xml:space="preserve">Формирование </w:t>
            </w:r>
            <w:proofErr w:type="spellStart"/>
            <w:r w:rsidRPr="00807FC6">
              <w:t>потребностно</w:t>
            </w:r>
            <w:proofErr w:type="spellEnd"/>
            <w:r w:rsidRPr="00807FC6">
              <w:t>-мотивационного компонента патриотизма через написание сочинений о Родине.</w:t>
            </w:r>
          </w:p>
          <w:p w:rsidR="00453CAB" w:rsidRPr="00807FC6" w:rsidRDefault="00453CAB" w:rsidP="00453CAB">
            <w:pPr>
              <w:tabs>
                <w:tab w:val="left" w:pos="5220"/>
              </w:tabs>
              <w:ind w:left="432"/>
            </w:pPr>
          </w:p>
          <w:p w:rsidR="00453CAB" w:rsidRPr="00807FC6" w:rsidRDefault="00453CAB" w:rsidP="002E07EA">
            <w:pPr>
              <w:tabs>
                <w:tab w:val="left" w:pos="5220"/>
              </w:tabs>
              <w:ind w:left="432"/>
              <w:jc w:val="right"/>
            </w:pPr>
          </w:p>
          <w:p w:rsidR="00453CAB" w:rsidRPr="00453CAB" w:rsidRDefault="00453CAB" w:rsidP="002E07EA">
            <w:pPr>
              <w:tabs>
                <w:tab w:val="left" w:pos="5220"/>
              </w:tabs>
              <w:ind w:left="432"/>
              <w:jc w:val="right"/>
            </w:pPr>
          </w:p>
          <w:p w:rsidR="00453CAB" w:rsidRPr="00453CAB" w:rsidRDefault="00453CAB" w:rsidP="002E07EA">
            <w:pPr>
              <w:tabs>
                <w:tab w:val="left" w:pos="5220"/>
              </w:tabs>
              <w:ind w:left="432"/>
              <w:jc w:val="right"/>
            </w:pPr>
          </w:p>
          <w:p w:rsidR="00453CAB" w:rsidRPr="00453CAB" w:rsidRDefault="00453CAB" w:rsidP="002E07EA">
            <w:pPr>
              <w:tabs>
                <w:tab w:val="left" w:pos="5220"/>
              </w:tabs>
              <w:ind w:left="432"/>
              <w:jc w:val="right"/>
            </w:pPr>
          </w:p>
          <w:p w:rsidR="00453CAB" w:rsidRPr="00453CAB" w:rsidRDefault="00453CAB" w:rsidP="002E07EA">
            <w:pPr>
              <w:tabs>
                <w:tab w:val="left" w:pos="5220"/>
              </w:tabs>
              <w:ind w:left="432"/>
              <w:jc w:val="right"/>
            </w:pPr>
          </w:p>
          <w:p w:rsidR="00453CAB" w:rsidRPr="00453CAB" w:rsidRDefault="00453CAB" w:rsidP="002E07EA">
            <w:pPr>
              <w:tabs>
                <w:tab w:val="left" w:pos="5220"/>
              </w:tabs>
              <w:ind w:left="432"/>
              <w:jc w:val="right"/>
            </w:pPr>
          </w:p>
          <w:p w:rsidR="00453CAB" w:rsidRPr="00453CAB" w:rsidRDefault="00453CAB" w:rsidP="002E07EA">
            <w:pPr>
              <w:tabs>
                <w:tab w:val="left" w:pos="5220"/>
              </w:tabs>
              <w:ind w:left="432"/>
              <w:jc w:val="right"/>
            </w:pPr>
          </w:p>
          <w:p w:rsidR="00453CAB" w:rsidRPr="00453CAB" w:rsidRDefault="00453CAB" w:rsidP="002E07EA">
            <w:pPr>
              <w:tabs>
                <w:tab w:val="left" w:pos="5220"/>
              </w:tabs>
              <w:ind w:left="432"/>
              <w:jc w:val="right"/>
            </w:pPr>
          </w:p>
          <w:p w:rsidR="00453CAB" w:rsidRPr="00453CAB" w:rsidRDefault="00453CAB" w:rsidP="002E07EA">
            <w:pPr>
              <w:tabs>
                <w:tab w:val="left" w:pos="5220"/>
              </w:tabs>
              <w:ind w:left="432"/>
              <w:jc w:val="right"/>
            </w:pPr>
          </w:p>
          <w:p w:rsidR="00453CAB" w:rsidRPr="00453CAB" w:rsidRDefault="00453CAB" w:rsidP="002E07EA">
            <w:pPr>
              <w:tabs>
                <w:tab w:val="left" w:pos="5220"/>
              </w:tabs>
              <w:ind w:left="432"/>
              <w:jc w:val="right"/>
            </w:pPr>
          </w:p>
          <w:p w:rsidR="00453CAB" w:rsidRPr="00453CAB" w:rsidRDefault="00453CAB" w:rsidP="002E07EA">
            <w:pPr>
              <w:tabs>
                <w:tab w:val="left" w:pos="5220"/>
              </w:tabs>
              <w:ind w:left="432"/>
              <w:jc w:val="right"/>
            </w:pPr>
          </w:p>
          <w:p w:rsidR="00453CAB" w:rsidRPr="00807FC6" w:rsidRDefault="00453CAB" w:rsidP="002E07EA">
            <w:pPr>
              <w:tabs>
                <w:tab w:val="left" w:pos="5220"/>
              </w:tabs>
            </w:pPr>
            <w:r w:rsidRPr="00807FC6">
              <w:t xml:space="preserve">Формирование </w:t>
            </w:r>
            <w:proofErr w:type="spellStart"/>
            <w:r w:rsidRPr="00807FC6">
              <w:t>потребностно</w:t>
            </w:r>
            <w:proofErr w:type="spellEnd"/>
            <w:r w:rsidRPr="00807FC6">
              <w:t>-</w:t>
            </w:r>
            <w:bookmarkStart w:id="0" w:name="_GoBack"/>
            <w:bookmarkEnd w:id="0"/>
            <w:r w:rsidRPr="00807FC6">
              <w:t>мотивационного компонента патриотизма  через воспоминания о подвигах предков.</w:t>
            </w:r>
          </w:p>
          <w:p w:rsidR="00453CAB" w:rsidRPr="00807FC6" w:rsidRDefault="00453CAB" w:rsidP="002E07EA">
            <w:pPr>
              <w:tabs>
                <w:tab w:val="left" w:pos="5220"/>
              </w:tabs>
              <w:ind w:left="432"/>
              <w:jc w:val="right"/>
            </w:pPr>
          </w:p>
          <w:p w:rsidR="00453CAB" w:rsidRPr="00807FC6" w:rsidRDefault="00453CAB" w:rsidP="002E07EA">
            <w:pPr>
              <w:tabs>
                <w:tab w:val="left" w:pos="5220"/>
              </w:tabs>
              <w:ind w:left="432"/>
              <w:jc w:val="right"/>
            </w:pPr>
          </w:p>
          <w:p w:rsidR="00453CAB" w:rsidRPr="00807FC6" w:rsidRDefault="00453CAB" w:rsidP="002E07EA">
            <w:pPr>
              <w:tabs>
                <w:tab w:val="left" w:pos="5220"/>
              </w:tabs>
              <w:ind w:left="432"/>
              <w:jc w:val="right"/>
            </w:pPr>
          </w:p>
          <w:p w:rsidR="00453CAB" w:rsidRPr="00807FC6" w:rsidRDefault="00453CAB" w:rsidP="002E07EA">
            <w:pPr>
              <w:tabs>
                <w:tab w:val="left" w:pos="5220"/>
              </w:tabs>
              <w:ind w:left="432"/>
              <w:jc w:val="right"/>
            </w:pPr>
          </w:p>
          <w:p w:rsidR="00453CAB" w:rsidRPr="00807FC6" w:rsidRDefault="00453CAB" w:rsidP="002E07EA">
            <w:pPr>
              <w:tabs>
                <w:tab w:val="left" w:pos="5220"/>
              </w:tabs>
              <w:ind w:left="432"/>
              <w:jc w:val="right"/>
            </w:pPr>
          </w:p>
          <w:p w:rsidR="00453CAB" w:rsidRPr="00807FC6" w:rsidRDefault="00453CAB" w:rsidP="002E07EA">
            <w:pPr>
              <w:tabs>
                <w:tab w:val="left" w:pos="5220"/>
              </w:tabs>
              <w:ind w:left="432"/>
              <w:jc w:val="right"/>
            </w:pPr>
          </w:p>
          <w:p w:rsidR="00453CAB" w:rsidRPr="00807FC6" w:rsidRDefault="00453CAB" w:rsidP="002E07EA">
            <w:pPr>
              <w:tabs>
                <w:tab w:val="left" w:pos="5220"/>
              </w:tabs>
              <w:ind w:left="432"/>
              <w:jc w:val="right"/>
            </w:pPr>
          </w:p>
          <w:p w:rsidR="00453CAB" w:rsidRPr="00807FC6" w:rsidRDefault="00453CAB" w:rsidP="002E07EA">
            <w:pPr>
              <w:tabs>
                <w:tab w:val="left" w:pos="5220"/>
              </w:tabs>
              <w:ind w:left="432"/>
            </w:pPr>
          </w:p>
          <w:p w:rsidR="00453CAB" w:rsidRPr="00807FC6" w:rsidRDefault="00453CAB" w:rsidP="002E07EA">
            <w:pPr>
              <w:tabs>
                <w:tab w:val="left" w:pos="5220"/>
              </w:tabs>
              <w:ind w:left="432"/>
            </w:pPr>
          </w:p>
          <w:p w:rsidR="00453CAB" w:rsidRPr="00807FC6" w:rsidRDefault="00453CAB" w:rsidP="002E07EA">
            <w:pPr>
              <w:tabs>
                <w:tab w:val="left" w:pos="5220"/>
              </w:tabs>
              <w:ind w:left="432"/>
            </w:pPr>
          </w:p>
          <w:p w:rsidR="00453CAB" w:rsidRPr="008872D1" w:rsidRDefault="00453CAB" w:rsidP="002E07EA">
            <w:pPr>
              <w:tabs>
                <w:tab w:val="left" w:pos="5220"/>
              </w:tabs>
              <w:ind w:left="432"/>
              <w:rPr>
                <w:sz w:val="28"/>
                <w:szCs w:val="28"/>
              </w:rPr>
            </w:pPr>
            <w:r w:rsidRPr="00807FC6">
              <w:t xml:space="preserve">Введение учеников-читателей в авторский мир произведения, систему мировоззренческих идей и взглядов автора. </w:t>
            </w:r>
          </w:p>
          <w:p w:rsidR="00453CAB" w:rsidRPr="00807FC6" w:rsidRDefault="00453CAB" w:rsidP="002E07EA">
            <w:pPr>
              <w:tabs>
                <w:tab w:val="left" w:pos="5220"/>
              </w:tabs>
              <w:ind w:left="432"/>
            </w:pPr>
          </w:p>
          <w:p w:rsidR="00453CAB" w:rsidRPr="00807FC6" w:rsidRDefault="00453CAB" w:rsidP="002E07EA">
            <w:pPr>
              <w:tabs>
                <w:tab w:val="left" w:pos="5220"/>
              </w:tabs>
              <w:ind w:left="432"/>
            </w:pPr>
          </w:p>
          <w:p w:rsidR="00453CAB" w:rsidRPr="00807FC6" w:rsidRDefault="00453CAB" w:rsidP="002E07EA">
            <w:pPr>
              <w:tabs>
                <w:tab w:val="left" w:pos="5220"/>
              </w:tabs>
              <w:ind w:left="432"/>
            </w:pPr>
          </w:p>
          <w:p w:rsidR="00453CAB" w:rsidRPr="00807FC6" w:rsidRDefault="00453CAB" w:rsidP="002E07EA">
            <w:pPr>
              <w:tabs>
                <w:tab w:val="left" w:pos="5220"/>
              </w:tabs>
              <w:ind w:left="432"/>
            </w:pPr>
          </w:p>
          <w:p w:rsidR="00453CAB" w:rsidRPr="00453CAB" w:rsidRDefault="00453CAB" w:rsidP="002E07EA">
            <w:pPr>
              <w:tabs>
                <w:tab w:val="left" w:pos="5220"/>
              </w:tabs>
            </w:pPr>
          </w:p>
          <w:p w:rsidR="00453CAB" w:rsidRPr="00807FC6" w:rsidRDefault="00453CAB" w:rsidP="002E07EA">
            <w:pPr>
              <w:tabs>
                <w:tab w:val="left" w:pos="5220"/>
              </w:tabs>
              <w:ind w:left="432"/>
            </w:pPr>
          </w:p>
          <w:p w:rsidR="00453CAB" w:rsidRPr="00807FC6" w:rsidRDefault="00453CAB" w:rsidP="002E07EA">
            <w:pPr>
              <w:tabs>
                <w:tab w:val="left" w:pos="5220"/>
              </w:tabs>
              <w:ind w:left="432"/>
            </w:pPr>
            <w:r w:rsidRPr="00807FC6">
              <w:t xml:space="preserve">Сопереживание герою, раскрытие идей патриотизма через яркий эмоциональный </w:t>
            </w:r>
            <w:r w:rsidRPr="00807FC6">
              <w:lastRenderedPageBreak/>
              <w:t>образ народного героя.</w:t>
            </w:r>
          </w:p>
          <w:p w:rsidR="00453CAB" w:rsidRPr="00453CAB" w:rsidRDefault="00453CAB" w:rsidP="002E07EA">
            <w:pPr>
              <w:tabs>
                <w:tab w:val="left" w:pos="5220"/>
              </w:tabs>
            </w:pPr>
          </w:p>
          <w:p w:rsidR="00453CAB" w:rsidRPr="00453CAB" w:rsidRDefault="00453CAB" w:rsidP="002E07EA">
            <w:pPr>
              <w:tabs>
                <w:tab w:val="left" w:pos="5220"/>
              </w:tabs>
              <w:ind w:left="432"/>
            </w:pPr>
          </w:p>
          <w:p w:rsidR="00453CAB" w:rsidRPr="00453CAB" w:rsidRDefault="00453CAB" w:rsidP="002E07EA">
            <w:pPr>
              <w:tabs>
                <w:tab w:val="left" w:pos="5220"/>
              </w:tabs>
              <w:ind w:left="432"/>
            </w:pPr>
          </w:p>
          <w:p w:rsidR="00453CAB" w:rsidRPr="00453CAB" w:rsidRDefault="00453CAB" w:rsidP="002E07EA">
            <w:pPr>
              <w:tabs>
                <w:tab w:val="left" w:pos="5220"/>
              </w:tabs>
              <w:ind w:left="432"/>
            </w:pPr>
          </w:p>
          <w:p w:rsidR="00453CAB" w:rsidRPr="00807FC6" w:rsidRDefault="00453CAB" w:rsidP="002E07EA">
            <w:pPr>
              <w:tabs>
                <w:tab w:val="left" w:pos="5220"/>
              </w:tabs>
            </w:pPr>
            <w:r w:rsidRPr="00807FC6">
              <w:t>Обогащение словарного запаса, приобщение учащихся к истокам русского языка.</w:t>
            </w:r>
          </w:p>
          <w:p w:rsidR="00453CAB" w:rsidRPr="00807FC6" w:rsidRDefault="00453CAB" w:rsidP="002E07EA">
            <w:pPr>
              <w:tabs>
                <w:tab w:val="left" w:pos="5220"/>
              </w:tabs>
              <w:ind w:left="432"/>
              <w:jc w:val="right"/>
            </w:pPr>
          </w:p>
          <w:p w:rsidR="00453CAB" w:rsidRPr="00807FC6" w:rsidRDefault="00453CAB" w:rsidP="002E07EA">
            <w:pPr>
              <w:tabs>
                <w:tab w:val="left" w:pos="5220"/>
              </w:tabs>
              <w:ind w:left="252" w:hanging="180"/>
              <w:jc w:val="right"/>
            </w:pPr>
          </w:p>
          <w:p w:rsidR="00453CAB" w:rsidRPr="008872D1" w:rsidRDefault="00453CAB" w:rsidP="002E07EA">
            <w:pPr>
              <w:tabs>
                <w:tab w:val="left" w:pos="5220"/>
              </w:tabs>
              <w:ind w:left="432"/>
              <w:jc w:val="right"/>
              <w:rPr>
                <w:sz w:val="28"/>
                <w:szCs w:val="28"/>
              </w:rPr>
            </w:pPr>
          </w:p>
          <w:p w:rsidR="00453CAB" w:rsidRPr="008872D1" w:rsidRDefault="00453CAB" w:rsidP="002E07EA">
            <w:pPr>
              <w:tabs>
                <w:tab w:val="left" w:pos="5220"/>
              </w:tabs>
              <w:ind w:left="432"/>
              <w:jc w:val="right"/>
              <w:rPr>
                <w:sz w:val="28"/>
                <w:szCs w:val="28"/>
              </w:rPr>
            </w:pPr>
          </w:p>
          <w:p w:rsidR="00453CAB" w:rsidRPr="008872D1" w:rsidRDefault="00453CAB" w:rsidP="002E07EA">
            <w:pPr>
              <w:tabs>
                <w:tab w:val="left" w:pos="5220"/>
              </w:tabs>
              <w:ind w:left="432"/>
              <w:jc w:val="right"/>
              <w:rPr>
                <w:sz w:val="28"/>
                <w:szCs w:val="28"/>
              </w:rPr>
            </w:pPr>
          </w:p>
          <w:p w:rsidR="00453CAB" w:rsidRPr="008872D1" w:rsidRDefault="00453CAB" w:rsidP="002E07EA">
            <w:pPr>
              <w:tabs>
                <w:tab w:val="left" w:pos="5220"/>
              </w:tabs>
              <w:ind w:left="432"/>
              <w:jc w:val="right"/>
              <w:rPr>
                <w:sz w:val="28"/>
                <w:szCs w:val="28"/>
              </w:rPr>
            </w:pPr>
          </w:p>
          <w:p w:rsidR="00453CAB" w:rsidRPr="008872D1" w:rsidRDefault="00453CAB" w:rsidP="002E07EA">
            <w:pPr>
              <w:tabs>
                <w:tab w:val="left" w:pos="5220"/>
              </w:tabs>
              <w:ind w:left="432"/>
              <w:jc w:val="right"/>
              <w:rPr>
                <w:sz w:val="28"/>
                <w:szCs w:val="28"/>
              </w:rPr>
            </w:pPr>
          </w:p>
          <w:p w:rsidR="00453CAB" w:rsidRPr="008872D1" w:rsidRDefault="00453CAB" w:rsidP="002E07EA">
            <w:pPr>
              <w:tabs>
                <w:tab w:val="left" w:pos="5220"/>
              </w:tabs>
              <w:ind w:left="432"/>
              <w:jc w:val="right"/>
              <w:rPr>
                <w:sz w:val="28"/>
                <w:szCs w:val="28"/>
              </w:rPr>
            </w:pPr>
          </w:p>
          <w:p w:rsidR="00453CAB" w:rsidRPr="008872D1" w:rsidRDefault="00453CAB" w:rsidP="002E07EA">
            <w:pPr>
              <w:tabs>
                <w:tab w:val="left" w:pos="5220"/>
              </w:tabs>
              <w:ind w:left="432"/>
              <w:jc w:val="right"/>
              <w:rPr>
                <w:sz w:val="28"/>
                <w:szCs w:val="28"/>
              </w:rPr>
            </w:pPr>
          </w:p>
          <w:p w:rsidR="00453CAB" w:rsidRPr="008872D1" w:rsidRDefault="00453CAB" w:rsidP="002E07EA">
            <w:pPr>
              <w:tabs>
                <w:tab w:val="left" w:pos="5220"/>
              </w:tabs>
              <w:ind w:left="432"/>
              <w:jc w:val="right"/>
              <w:rPr>
                <w:sz w:val="28"/>
                <w:szCs w:val="28"/>
              </w:rPr>
            </w:pPr>
          </w:p>
          <w:p w:rsidR="00453CAB" w:rsidRPr="008872D1" w:rsidRDefault="00453CAB" w:rsidP="002E07EA">
            <w:pPr>
              <w:tabs>
                <w:tab w:val="left" w:pos="5220"/>
              </w:tabs>
              <w:ind w:left="432"/>
              <w:jc w:val="right"/>
              <w:rPr>
                <w:sz w:val="28"/>
                <w:szCs w:val="28"/>
              </w:rPr>
            </w:pPr>
          </w:p>
          <w:p w:rsidR="00453CAB" w:rsidRPr="008872D1" w:rsidRDefault="00453CAB" w:rsidP="002E07EA">
            <w:pPr>
              <w:tabs>
                <w:tab w:val="left" w:pos="5220"/>
              </w:tabs>
              <w:ind w:left="432"/>
              <w:jc w:val="right"/>
              <w:rPr>
                <w:sz w:val="28"/>
                <w:szCs w:val="28"/>
              </w:rPr>
            </w:pPr>
          </w:p>
          <w:p w:rsidR="00453CAB" w:rsidRPr="008872D1" w:rsidRDefault="00453CAB" w:rsidP="002E07EA">
            <w:pPr>
              <w:tabs>
                <w:tab w:val="left" w:pos="5220"/>
              </w:tabs>
              <w:ind w:left="432"/>
              <w:jc w:val="right"/>
              <w:rPr>
                <w:sz w:val="28"/>
                <w:szCs w:val="28"/>
              </w:rPr>
            </w:pPr>
          </w:p>
          <w:p w:rsidR="00453CAB" w:rsidRPr="008872D1" w:rsidRDefault="00453CAB" w:rsidP="002E07EA">
            <w:pPr>
              <w:tabs>
                <w:tab w:val="left" w:pos="5220"/>
              </w:tabs>
              <w:ind w:left="432"/>
              <w:jc w:val="right"/>
              <w:rPr>
                <w:sz w:val="28"/>
                <w:szCs w:val="28"/>
              </w:rPr>
            </w:pPr>
          </w:p>
          <w:p w:rsidR="00453CAB" w:rsidRPr="008872D1" w:rsidRDefault="00453CAB" w:rsidP="002E07EA">
            <w:pPr>
              <w:tabs>
                <w:tab w:val="left" w:pos="5220"/>
              </w:tabs>
              <w:ind w:left="432"/>
              <w:jc w:val="right"/>
              <w:rPr>
                <w:sz w:val="28"/>
                <w:szCs w:val="28"/>
              </w:rPr>
            </w:pPr>
          </w:p>
          <w:p w:rsidR="00453CAB" w:rsidRPr="008872D1" w:rsidRDefault="00453CAB" w:rsidP="002E07EA">
            <w:pPr>
              <w:tabs>
                <w:tab w:val="left" w:pos="5220"/>
              </w:tabs>
              <w:ind w:left="432"/>
              <w:jc w:val="right"/>
              <w:rPr>
                <w:sz w:val="28"/>
                <w:szCs w:val="28"/>
              </w:rPr>
            </w:pPr>
          </w:p>
          <w:p w:rsidR="00453CAB" w:rsidRPr="008872D1" w:rsidRDefault="00453CAB" w:rsidP="002E07EA">
            <w:pPr>
              <w:tabs>
                <w:tab w:val="left" w:pos="5220"/>
              </w:tabs>
              <w:ind w:left="432"/>
              <w:jc w:val="right"/>
              <w:rPr>
                <w:sz w:val="28"/>
                <w:szCs w:val="28"/>
              </w:rPr>
            </w:pPr>
          </w:p>
          <w:p w:rsidR="00453CAB" w:rsidRPr="008872D1" w:rsidRDefault="00453CAB" w:rsidP="002E07EA">
            <w:pPr>
              <w:tabs>
                <w:tab w:val="left" w:pos="5220"/>
              </w:tabs>
              <w:ind w:left="432"/>
              <w:jc w:val="right"/>
              <w:rPr>
                <w:sz w:val="28"/>
                <w:szCs w:val="28"/>
              </w:rPr>
            </w:pPr>
          </w:p>
          <w:p w:rsidR="00453CAB" w:rsidRPr="008872D1" w:rsidRDefault="00453CAB" w:rsidP="002E07EA">
            <w:pPr>
              <w:tabs>
                <w:tab w:val="left" w:pos="5220"/>
              </w:tabs>
              <w:ind w:left="432"/>
              <w:jc w:val="right"/>
              <w:rPr>
                <w:sz w:val="28"/>
                <w:szCs w:val="28"/>
              </w:rPr>
            </w:pPr>
          </w:p>
          <w:p w:rsidR="00453CAB" w:rsidRPr="008872D1" w:rsidRDefault="00453CAB" w:rsidP="002E07EA">
            <w:pPr>
              <w:tabs>
                <w:tab w:val="left" w:pos="5220"/>
              </w:tabs>
              <w:ind w:left="432"/>
              <w:jc w:val="right"/>
              <w:rPr>
                <w:sz w:val="28"/>
                <w:szCs w:val="28"/>
              </w:rPr>
            </w:pPr>
          </w:p>
          <w:p w:rsidR="00453CAB" w:rsidRPr="008872D1" w:rsidRDefault="00453CAB" w:rsidP="002E07EA">
            <w:pPr>
              <w:tabs>
                <w:tab w:val="left" w:pos="5220"/>
              </w:tabs>
              <w:ind w:left="432"/>
              <w:jc w:val="right"/>
              <w:rPr>
                <w:sz w:val="28"/>
                <w:szCs w:val="28"/>
              </w:rPr>
            </w:pPr>
          </w:p>
          <w:p w:rsidR="00453CAB" w:rsidRPr="00807FC6" w:rsidRDefault="00453CAB" w:rsidP="002E07EA">
            <w:pPr>
              <w:tabs>
                <w:tab w:val="left" w:pos="5220"/>
              </w:tabs>
              <w:ind w:left="432"/>
              <w:jc w:val="center"/>
            </w:pPr>
          </w:p>
          <w:p w:rsidR="00453CAB" w:rsidRPr="00807FC6" w:rsidRDefault="00453CAB" w:rsidP="002E07EA">
            <w:pPr>
              <w:tabs>
                <w:tab w:val="left" w:pos="5220"/>
              </w:tabs>
              <w:ind w:left="432"/>
            </w:pPr>
            <w:r w:rsidRPr="00807FC6">
              <w:t>Введение учеников-читателей в авторский мир произведения, систему мировоззренческих идей и взглядов через групповую форму работы.</w:t>
            </w:r>
          </w:p>
          <w:p w:rsidR="00453CAB" w:rsidRPr="00807FC6" w:rsidRDefault="00453CAB" w:rsidP="002E07EA">
            <w:pPr>
              <w:tabs>
                <w:tab w:val="left" w:pos="5220"/>
              </w:tabs>
              <w:ind w:left="432"/>
            </w:pPr>
          </w:p>
          <w:p w:rsidR="00453CAB" w:rsidRPr="008872D1" w:rsidRDefault="00453CAB" w:rsidP="002E07EA">
            <w:pPr>
              <w:tabs>
                <w:tab w:val="left" w:pos="5220"/>
              </w:tabs>
              <w:ind w:left="432"/>
              <w:rPr>
                <w:sz w:val="28"/>
                <w:szCs w:val="28"/>
              </w:rPr>
            </w:pPr>
            <w:r w:rsidRPr="00807FC6">
              <w:t>Восприятие нравственных ценностей народного героя.</w:t>
            </w:r>
          </w:p>
          <w:p w:rsidR="00453CAB" w:rsidRPr="008872D1" w:rsidRDefault="00453CAB" w:rsidP="002E07EA">
            <w:pPr>
              <w:tabs>
                <w:tab w:val="left" w:pos="5220"/>
              </w:tabs>
              <w:ind w:left="432"/>
              <w:jc w:val="right"/>
              <w:rPr>
                <w:sz w:val="28"/>
                <w:szCs w:val="28"/>
              </w:rPr>
            </w:pPr>
          </w:p>
          <w:p w:rsidR="00453CAB" w:rsidRPr="008872D1" w:rsidRDefault="00453CAB" w:rsidP="002E07EA">
            <w:pPr>
              <w:tabs>
                <w:tab w:val="left" w:pos="5220"/>
              </w:tabs>
              <w:ind w:left="432"/>
              <w:jc w:val="right"/>
              <w:rPr>
                <w:sz w:val="28"/>
                <w:szCs w:val="28"/>
              </w:rPr>
            </w:pPr>
          </w:p>
          <w:p w:rsidR="00453CAB" w:rsidRPr="008872D1" w:rsidRDefault="00453CAB" w:rsidP="002E07EA">
            <w:pPr>
              <w:tabs>
                <w:tab w:val="left" w:pos="5220"/>
              </w:tabs>
              <w:ind w:left="432"/>
              <w:jc w:val="right"/>
              <w:rPr>
                <w:sz w:val="28"/>
                <w:szCs w:val="28"/>
              </w:rPr>
            </w:pPr>
          </w:p>
          <w:p w:rsidR="00453CAB" w:rsidRPr="008872D1" w:rsidRDefault="00453CAB" w:rsidP="002E07EA">
            <w:pPr>
              <w:tabs>
                <w:tab w:val="left" w:pos="5220"/>
              </w:tabs>
              <w:ind w:left="432"/>
              <w:jc w:val="right"/>
              <w:rPr>
                <w:sz w:val="28"/>
                <w:szCs w:val="28"/>
              </w:rPr>
            </w:pPr>
          </w:p>
          <w:p w:rsidR="00453CAB" w:rsidRPr="008872D1" w:rsidRDefault="00453CAB" w:rsidP="002E07EA">
            <w:pPr>
              <w:tabs>
                <w:tab w:val="left" w:pos="5220"/>
              </w:tabs>
              <w:ind w:left="432"/>
              <w:jc w:val="right"/>
              <w:rPr>
                <w:sz w:val="28"/>
                <w:szCs w:val="28"/>
              </w:rPr>
            </w:pPr>
          </w:p>
          <w:p w:rsidR="00453CAB" w:rsidRPr="008872D1" w:rsidRDefault="00453CAB" w:rsidP="002E07EA">
            <w:pPr>
              <w:tabs>
                <w:tab w:val="left" w:pos="5220"/>
              </w:tabs>
              <w:ind w:left="432"/>
              <w:jc w:val="right"/>
              <w:rPr>
                <w:sz w:val="28"/>
                <w:szCs w:val="28"/>
              </w:rPr>
            </w:pPr>
          </w:p>
          <w:p w:rsidR="00453CAB" w:rsidRPr="008872D1" w:rsidRDefault="00453CAB" w:rsidP="002E07EA">
            <w:pPr>
              <w:tabs>
                <w:tab w:val="left" w:pos="5220"/>
              </w:tabs>
              <w:ind w:left="432"/>
              <w:jc w:val="right"/>
              <w:rPr>
                <w:sz w:val="28"/>
                <w:szCs w:val="28"/>
              </w:rPr>
            </w:pPr>
          </w:p>
          <w:p w:rsidR="00453CAB" w:rsidRPr="008872D1" w:rsidRDefault="00453CAB" w:rsidP="002E07EA">
            <w:pPr>
              <w:tabs>
                <w:tab w:val="left" w:pos="5220"/>
              </w:tabs>
              <w:ind w:left="432"/>
              <w:jc w:val="right"/>
              <w:rPr>
                <w:sz w:val="28"/>
                <w:szCs w:val="28"/>
              </w:rPr>
            </w:pPr>
          </w:p>
          <w:p w:rsidR="00453CAB" w:rsidRPr="008872D1" w:rsidRDefault="00453CAB" w:rsidP="002E07EA">
            <w:pPr>
              <w:tabs>
                <w:tab w:val="left" w:pos="5220"/>
              </w:tabs>
              <w:ind w:left="432"/>
              <w:jc w:val="right"/>
              <w:rPr>
                <w:sz w:val="28"/>
                <w:szCs w:val="28"/>
              </w:rPr>
            </w:pPr>
          </w:p>
          <w:p w:rsidR="00453CAB" w:rsidRPr="008872D1" w:rsidRDefault="00453CAB" w:rsidP="002E07EA">
            <w:pPr>
              <w:tabs>
                <w:tab w:val="left" w:pos="5220"/>
              </w:tabs>
              <w:ind w:left="432"/>
              <w:jc w:val="right"/>
              <w:rPr>
                <w:sz w:val="28"/>
                <w:szCs w:val="28"/>
              </w:rPr>
            </w:pPr>
          </w:p>
          <w:p w:rsidR="00453CAB" w:rsidRPr="008872D1" w:rsidRDefault="00453CAB" w:rsidP="002E07EA">
            <w:pPr>
              <w:tabs>
                <w:tab w:val="left" w:pos="5220"/>
              </w:tabs>
              <w:ind w:left="432"/>
              <w:jc w:val="right"/>
              <w:rPr>
                <w:sz w:val="28"/>
                <w:szCs w:val="28"/>
              </w:rPr>
            </w:pPr>
          </w:p>
          <w:p w:rsidR="00453CAB" w:rsidRPr="008872D1" w:rsidRDefault="00453CAB" w:rsidP="002E07EA">
            <w:pPr>
              <w:tabs>
                <w:tab w:val="left" w:pos="5220"/>
              </w:tabs>
              <w:ind w:left="432"/>
              <w:jc w:val="right"/>
              <w:rPr>
                <w:sz w:val="28"/>
                <w:szCs w:val="28"/>
              </w:rPr>
            </w:pPr>
          </w:p>
          <w:p w:rsidR="00453CAB" w:rsidRPr="008872D1" w:rsidRDefault="00453CAB" w:rsidP="002E07EA">
            <w:pPr>
              <w:tabs>
                <w:tab w:val="left" w:pos="5220"/>
              </w:tabs>
              <w:ind w:left="432"/>
              <w:jc w:val="right"/>
              <w:rPr>
                <w:sz w:val="28"/>
                <w:szCs w:val="28"/>
              </w:rPr>
            </w:pPr>
          </w:p>
          <w:p w:rsidR="00453CAB" w:rsidRPr="008872D1" w:rsidRDefault="00453CAB" w:rsidP="002E07EA">
            <w:pPr>
              <w:tabs>
                <w:tab w:val="left" w:pos="5220"/>
              </w:tabs>
              <w:ind w:left="432"/>
              <w:jc w:val="right"/>
              <w:rPr>
                <w:sz w:val="28"/>
                <w:szCs w:val="28"/>
              </w:rPr>
            </w:pPr>
          </w:p>
          <w:p w:rsidR="00453CAB" w:rsidRPr="008872D1" w:rsidRDefault="00453CAB" w:rsidP="002E07EA">
            <w:pPr>
              <w:tabs>
                <w:tab w:val="left" w:pos="5220"/>
              </w:tabs>
              <w:ind w:left="432"/>
              <w:jc w:val="right"/>
              <w:rPr>
                <w:sz w:val="28"/>
                <w:szCs w:val="28"/>
              </w:rPr>
            </w:pPr>
          </w:p>
          <w:p w:rsidR="00453CAB" w:rsidRPr="008872D1" w:rsidRDefault="00453CAB" w:rsidP="002E07EA">
            <w:pPr>
              <w:tabs>
                <w:tab w:val="left" w:pos="5220"/>
              </w:tabs>
              <w:ind w:left="432"/>
              <w:jc w:val="right"/>
              <w:rPr>
                <w:sz w:val="28"/>
                <w:szCs w:val="28"/>
              </w:rPr>
            </w:pPr>
          </w:p>
          <w:p w:rsidR="00453CAB" w:rsidRPr="00807FC6" w:rsidRDefault="00453CAB" w:rsidP="002E07EA">
            <w:pPr>
              <w:tabs>
                <w:tab w:val="left" w:pos="5220"/>
              </w:tabs>
              <w:ind w:left="432"/>
              <w:jc w:val="right"/>
            </w:pPr>
          </w:p>
          <w:p w:rsidR="00453CAB" w:rsidRPr="00807FC6" w:rsidRDefault="00453CAB" w:rsidP="002E07EA">
            <w:pPr>
              <w:tabs>
                <w:tab w:val="left" w:pos="5220"/>
              </w:tabs>
              <w:ind w:left="432"/>
              <w:jc w:val="right"/>
            </w:pPr>
            <w:r w:rsidRPr="00807FC6">
              <w:t>Осмысление нравственного понятия героизм, когда человек забывает о себе, а думает о других или ещё более высоком - о Родине.</w:t>
            </w:r>
          </w:p>
          <w:p w:rsidR="00453CAB" w:rsidRPr="008872D1" w:rsidRDefault="00453CAB" w:rsidP="002E07EA">
            <w:pPr>
              <w:tabs>
                <w:tab w:val="left" w:pos="5220"/>
              </w:tabs>
              <w:ind w:left="432"/>
              <w:jc w:val="right"/>
              <w:rPr>
                <w:sz w:val="28"/>
                <w:szCs w:val="28"/>
              </w:rPr>
            </w:pPr>
          </w:p>
          <w:p w:rsidR="00453CAB" w:rsidRPr="008872D1" w:rsidRDefault="00453CAB" w:rsidP="002E07EA">
            <w:pPr>
              <w:tabs>
                <w:tab w:val="left" w:pos="5220"/>
              </w:tabs>
              <w:rPr>
                <w:sz w:val="28"/>
                <w:szCs w:val="28"/>
              </w:rPr>
            </w:pPr>
          </w:p>
          <w:p w:rsidR="00453CAB" w:rsidRPr="008872D1" w:rsidRDefault="00453CAB" w:rsidP="002E07EA">
            <w:pPr>
              <w:tabs>
                <w:tab w:val="left" w:pos="5220"/>
              </w:tabs>
              <w:ind w:left="432"/>
              <w:jc w:val="right"/>
              <w:rPr>
                <w:sz w:val="28"/>
                <w:szCs w:val="28"/>
              </w:rPr>
            </w:pPr>
          </w:p>
          <w:p w:rsidR="00453CAB" w:rsidRPr="008872D1" w:rsidRDefault="00453CAB" w:rsidP="002E07EA">
            <w:pPr>
              <w:tabs>
                <w:tab w:val="left" w:pos="5220"/>
              </w:tabs>
              <w:ind w:left="432"/>
              <w:jc w:val="right"/>
              <w:rPr>
                <w:sz w:val="28"/>
                <w:szCs w:val="28"/>
              </w:rPr>
            </w:pPr>
          </w:p>
          <w:p w:rsidR="00453CAB" w:rsidRPr="00807FC6" w:rsidRDefault="00453CAB" w:rsidP="002E07EA">
            <w:pPr>
              <w:tabs>
                <w:tab w:val="left" w:pos="5220"/>
              </w:tabs>
              <w:ind w:left="432"/>
              <w:jc w:val="right"/>
            </w:pPr>
            <w:r w:rsidRPr="00807FC6">
              <w:t>Формирование эмоционально-чувственного компонента патриотизма через восприятие музыкальных образов.</w:t>
            </w:r>
          </w:p>
          <w:p w:rsidR="00453CAB" w:rsidRPr="008872D1" w:rsidRDefault="00453CAB" w:rsidP="002E07EA">
            <w:pPr>
              <w:tabs>
                <w:tab w:val="left" w:pos="5220"/>
              </w:tabs>
              <w:ind w:left="432"/>
              <w:jc w:val="right"/>
              <w:rPr>
                <w:sz w:val="28"/>
                <w:szCs w:val="28"/>
              </w:rPr>
            </w:pPr>
          </w:p>
          <w:p w:rsidR="00453CAB" w:rsidRPr="008872D1" w:rsidRDefault="00453CAB" w:rsidP="002E07EA">
            <w:pPr>
              <w:tabs>
                <w:tab w:val="left" w:pos="5220"/>
              </w:tabs>
              <w:rPr>
                <w:sz w:val="28"/>
                <w:szCs w:val="28"/>
              </w:rPr>
            </w:pPr>
          </w:p>
          <w:p w:rsidR="00453CAB" w:rsidRPr="00807FC6" w:rsidRDefault="00453CAB" w:rsidP="002E07EA">
            <w:pPr>
              <w:tabs>
                <w:tab w:val="left" w:pos="5220"/>
              </w:tabs>
              <w:ind w:left="432"/>
            </w:pPr>
            <w:r w:rsidRPr="00807FC6">
              <w:t xml:space="preserve">Пробуждение у учащихся чувства сопереживания, благодарности к мужественному герою. </w:t>
            </w:r>
          </w:p>
          <w:p w:rsidR="00453CAB" w:rsidRPr="00453CAB" w:rsidRDefault="00453CAB" w:rsidP="002E07EA">
            <w:pPr>
              <w:tabs>
                <w:tab w:val="left" w:pos="5220"/>
              </w:tabs>
            </w:pPr>
          </w:p>
          <w:p w:rsidR="00453CAB" w:rsidRPr="00807FC6" w:rsidRDefault="00453CAB" w:rsidP="002E07EA">
            <w:pPr>
              <w:tabs>
                <w:tab w:val="left" w:pos="5220"/>
              </w:tabs>
            </w:pPr>
          </w:p>
          <w:p w:rsidR="00453CAB" w:rsidRPr="00807FC6" w:rsidRDefault="00453CAB" w:rsidP="002E07EA">
            <w:pPr>
              <w:tabs>
                <w:tab w:val="left" w:pos="5220"/>
              </w:tabs>
              <w:ind w:left="432"/>
            </w:pPr>
            <w:r w:rsidRPr="00807FC6">
              <w:t xml:space="preserve">Побуждение к стремлению взять у героя положительные качества личности. </w:t>
            </w:r>
          </w:p>
          <w:p w:rsidR="00453CAB" w:rsidRPr="00807FC6" w:rsidRDefault="00453CAB" w:rsidP="002E07EA">
            <w:pPr>
              <w:tabs>
                <w:tab w:val="left" w:pos="5220"/>
              </w:tabs>
              <w:ind w:left="432"/>
            </w:pPr>
            <w:r w:rsidRPr="00807FC6">
              <w:t>Актуализация нравственного содержания произведения. Воспитание чувства гордости за страну, где жили и живут настоящие герои.</w:t>
            </w:r>
          </w:p>
        </w:tc>
      </w:tr>
    </w:tbl>
    <w:p w:rsidR="00453CAB" w:rsidRPr="00F43FAF" w:rsidRDefault="00453CAB" w:rsidP="00453CAB">
      <w:pPr>
        <w:ind w:left="360"/>
        <w:jc w:val="both"/>
        <w:rPr>
          <w:sz w:val="28"/>
          <w:szCs w:val="28"/>
        </w:rPr>
      </w:pPr>
    </w:p>
    <w:p w:rsidR="00453CAB" w:rsidRPr="00AD1CA8" w:rsidRDefault="00453CAB" w:rsidP="00453CAB">
      <w:pPr>
        <w:jc w:val="both"/>
        <w:rPr>
          <w:sz w:val="28"/>
          <w:szCs w:val="28"/>
        </w:rPr>
      </w:pPr>
    </w:p>
    <w:p w:rsidR="00453CAB" w:rsidRPr="00AD1CA8" w:rsidRDefault="00453CAB" w:rsidP="00453CAB">
      <w:pPr>
        <w:jc w:val="both"/>
        <w:rPr>
          <w:sz w:val="28"/>
          <w:szCs w:val="28"/>
        </w:rPr>
      </w:pPr>
    </w:p>
    <w:p w:rsidR="00453CAB" w:rsidRPr="00AF5B86" w:rsidRDefault="00453CAB" w:rsidP="00453CAB">
      <w:pPr>
        <w:jc w:val="both"/>
        <w:rPr>
          <w:b/>
          <w:sz w:val="28"/>
          <w:szCs w:val="28"/>
        </w:rPr>
      </w:pPr>
    </w:p>
    <w:p w:rsidR="00453CAB" w:rsidRDefault="00453CAB" w:rsidP="00453CAB">
      <w:pPr>
        <w:jc w:val="both"/>
        <w:rPr>
          <w:sz w:val="28"/>
          <w:szCs w:val="28"/>
        </w:rPr>
      </w:pPr>
    </w:p>
    <w:p w:rsidR="00550470" w:rsidRDefault="00550470"/>
    <w:sectPr w:rsidR="005504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CAB"/>
    <w:rsid w:val="00453CAB"/>
    <w:rsid w:val="00550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C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C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1436</Words>
  <Characters>8189</Characters>
  <Application>Microsoft Office Word</Application>
  <DocSecurity>0</DocSecurity>
  <Lines>68</Lines>
  <Paragraphs>19</Paragraphs>
  <ScaleCrop>false</ScaleCrop>
  <Company>SPecialiST RePack</Company>
  <LinksUpToDate>false</LinksUpToDate>
  <CharactersWithSpaces>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2016-02-23T13:09:00Z</dcterms:created>
  <dcterms:modified xsi:type="dcterms:W3CDTF">2016-02-23T13:11:00Z</dcterms:modified>
</cp:coreProperties>
</file>