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A2B" w:rsidRPr="00B66D44" w:rsidRDefault="00B75A2B" w:rsidP="00B75A2B">
      <w:pPr>
        <w:spacing w:after="0" w:line="240" w:lineRule="auto"/>
        <w:jc w:val="center"/>
        <w:rPr>
          <w:rFonts w:ascii="Times New Roman" w:hAnsi="Times New Roman"/>
          <w:b/>
          <w:i w:val="0"/>
          <w:sz w:val="28"/>
          <w:szCs w:val="28"/>
        </w:rPr>
      </w:pPr>
      <w:r w:rsidRPr="00B66D44">
        <w:rPr>
          <w:rFonts w:ascii="Times New Roman" w:hAnsi="Times New Roman"/>
          <w:b/>
          <w:i w:val="0"/>
          <w:sz w:val="28"/>
          <w:szCs w:val="28"/>
        </w:rPr>
        <w:t>Муниципальное  дошкольное  образовательное</w:t>
      </w:r>
    </w:p>
    <w:p w:rsidR="00B75A2B" w:rsidRPr="00B66D44" w:rsidRDefault="00B75A2B" w:rsidP="00B75A2B">
      <w:pPr>
        <w:spacing w:after="0" w:line="240" w:lineRule="auto"/>
        <w:jc w:val="center"/>
        <w:rPr>
          <w:rFonts w:ascii="Times New Roman" w:hAnsi="Times New Roman"/>
          <w:b/>
          <w:i w:val="0"/>
          <w:sz w:val="28"/>
          <w:szCs w:val="28"/>
        </w:rPr>
      </w:pPr>
      <w:r w:rsidRPr="00B66D44">
        <w:rPr>
          <w:rFonts w:ascii="Times New Roman" w:hAnsi="Times New Roman"/>
          <w:b/>
          <w:i w:val="0"/>
          <w:sz w:val="28"/>
          <w:szCs w:val="28"/>
        </w:rPr>
        <w:t>учреждение детский сад общеразвивающего вида</w:t>
      </w:r>
    </w:p>
    <w:p w:rsidR="00B75A2B" w:rsidRPr="00B66D44" w:rsidRDefault="00B75A2B" w:rsidP="00B75A2B">
      <w:pPr>
        <w:spacing w:after="0" w:line="240" w:lineRule="auto"/>
        <w:jc w:val="center"/>
        <w:rPr>
          <w:rFonts w:ascii="Times New Roman" w:hAnsi="Times New Roman"/>
          <w:b/>
          <w:i w:val="0"/>
          <w:sz w:val="28"/>
          <w:szCs w:val="28"/>
        </w:rPr>
      </w:pPr>
      <w:r w:rsidRPr="00B66D44">
        <w:rPr>
          <w:rFonts w:ascii="Times New Roman" w:hAnsi="Times New Roman"/>
          <w:i w:val="0"/>
          <w:iCs w:val="0"/>
          <w:noProof/>
          <w:sz w:val="28"/>
          <w:szCs w:val="28"/>
          <w:lang w:eastAsia="ru-RU"/>
        </w:rPr>
        <w:drawing>
          <wp:anchor distT="0" distB="0" distL="114300" distR="114300" simplePos="0" relativeHeight="251660288" behindDoc="0" locked="0" layoutInCell="1" allowOverlap="1">
            <wp:simplePos x="0" y="0"/>
            <wp:positionH relativeFrom="column">
              <wp:posOffset>139065</wp:posOffset>
            </wp:positionH>
            <wp:positionV relativeFrom="paragraph">
              <wp:posOffset>90170</wp:posOffset>
            </wp:positionV>
            <wp:extent cx="1028700" cy="981075"/>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028700" cy="981075"/>
                    </a:xfrm>
                    <a:prstGeom prst="rect">
                      <a:avLst/>
                    </a:prstGeom>
                    <a:noFill/>
                    <a:ln w="9525">
                      <a:noFill/>
                      <a:miter lim="800000"/>
                      <a:headEnd/>
                      <a:tailEnd/>
                    </a:ln>
                  </pic:spPr>
                </pic:pic>
              </a:graphicData>
            </a:graphic>
          </wp:anchor>
        </w:drawing>
      </w:r>
      <w:r w:rsidRPr="00B66D44">
        <w:rPr>
          <w:rFonts w:ascii="Times New Roman" w:hAnsi="Times New Roman"/>
          <w:b/>
          <w:i w:val="0"/>
          <w:sz w:val="28"/>
          <w:szCs w:val="28"/>
        </w:rPr>
        <w:t>«Брусничка» МДОУ «Брусничка»</w:t>
      </w:r>
    </w:p>
    <w:p w:rsidR="00B75A2B" w:rsidRPr="00B66D44" w:rsidRDefault="00B75A2B" w:rsidP="00B75A2B">
      <w:pPr>
        <w:spacing w:after="0" w:line="240" w:lineRule="auto"/>
        <w:rPr>
          <w:rFonts w:ascii="Times New Roman" w:hAnsi="Times New Roman"/>
          <w:i w:val="0"/>
          <w:sz w:val="24"/>
          <w:szCs w:val="24"/>
          <w:lang w:eastAsia="ru-RU"/>
        </w:rPr>
      </w:pPr>
    </w:p>
    <w:p w:rsidR="00B75A2B" w:rsidRDefault="00B75A2B" w:rsidP="00B75A2B">
      <w:pPr>
        <w:spacing w:after="0"/>
        <w:jc w:val="center"/>
      </w:pPr>
      <w:r>
        <w:rPr>
          <w:b/>
          <w:sz w:val="28"/>
          <w:szCs w:val="28"/>
        </w:rPr>
        <w:t xml:space="preserve"> </w:t>
      </w:r>
    </w:p>
    <w:p w:rsidR="00B75A2B" w:rsidRDefault="00B75A2B" w:rsidP="00B75A2B">
      <w:pPr>
        <w:jc w:val="center"/>
      </w:pPr>
    </w:p>
    <w:p w:rsidR="003D5D7C" w:rsidRDefault="003D5D7C"/>
    <w:p w:rsidR="00B75A2B" w:rsidRDefault="00454E6F">
      <w:r w:rsidRPr="00454E6F">
        <w:rPr>
          <w:rFonts w:ascii="Monotype Corsiva" w:hAnsi="Monotype Corsiva"/>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91.45pt;margin-top:10.45pt;width:264pt;height:21pt;z-index:-251652096" wrapcoords="61 -771 -61 13886 -61 22371 0 23914 1473 23914 17427 23914 21845 21600 21845 2314 21477 1543 18225 -771 61 -771" fillcolor="#06c" strokecolor="#9cf" strokeweight="1.5pt">
            <v:shadow on="t" color="#900"/>
            <v:textpath style="font-family:&quot;Impact&quot;;v-text-kern:t" trim="t" fitpath="t" string="Доклад из опыта работы"/>
            <w10:wrap type="tight"/>
          </v:shape>
        </w:pict>
      </w:r>
    </w:p>
    <w:p w:rsidR="00B75A2B" w:rsidRDefault="00B75A2B"/>
    <w:p w:rsidR="00B75A2B" w:rsidRPr="00864484" w:rsidRDefault="00454E6F">
      <w:pPr>
        <w:rPr>
          <w:b/>
        </w:rPr>
      </w:pPr>
      <w:r w:rsidRPr="00454E6F">
        <w:rPr>
          <w:rFonts w:ascii="Monotype Corsiva" w:hAnsi="Monotype Corsiva"/>
          <w:noProof/>
          <w:lang w:eastAsia="ru-RU"/>
        </w:rPr>
        <w:pict>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9" type="#_x0000_t159" style="position:absolute;margin-left:7.45pt;margin-top:3.9pt;width:465pt;height:162.75pt;z-index:-251650048" wrapcoords="19092 1493 8257 1493 1533 2090 1533 4678 2090 6271 2125 8759 6654 9456 11810 9456 10835 11049 21008 12641 8745 12741 5365 13040 5365 14234 -35 14234 -35 15528 70 18514 244 19012 627 19012 627 19410 2160 20605 2613 20605 2613 21401 2996 21401 13274 21202 13343 20605 15643 19112 16514 19012 21008 17718 21077 16125 21635 14632 21635 12144 11114 11049 12646 9755 12646 9456 17698 7963 17698 7864 17872 6271 18883 6271 19649 5574 19649 2688 19545 2090 19370 1493 19092 1493" fillcolor="#9400ed" strokecolor="#7030a0" strokeweight="1pt">
            <v:fill color2="blue" angle="-90" colors="0 #a603ab;13763f #0819fb;22938f #1a8d48;34079f yellow;47841f #ee3f17;57672f #e81766;1 #a603ab" method="none" type="gradient"/>
            <v:shadow type="perspective" color="silver" opacity="52429f" origin="-.5,.5" matrix=",46340f,,.5,,-4768371582e-16"/>
            <v:textpath style="font-family:&quot;Arial Black&quot;;v-text-kern:t" trim="t" fitpath="t" string="&quot;Развитие речи детей через &#10;театрализованную деятельность&quot;"/>
            <w10:wrap type="tight"/>
          </v:shape>
        </w:pict>
      </w:r>
    </w:p>
    <w:p w:rsidR="00B75A2B" w:rsidRPr="00B75A2B" w:rsidRDefault="00B75A2B" w:rsidP="00B75A2B">
      <w:pPr>
        <w:jc w:val="center"/>
        <w:rPr>
          <w:rFonts w:ascii="Times New Roman" w:hAnsi="Times New Roman"/>
          <w:i w:val="0"/>
          <w:color w:val="0070C0"/>
          <w:sz w:val="96"/>
          <w:szCs w:val="96"/>
        </w:rPr>
      </w:pPr>
    </w:p>
    <w:p w:rsidR="00B75A2B" w:rsidRDefault="00B75A2B" w:rsidP="00B75A2B">
      <w:pPr>
        <w:rPr>
          <w:rFonts w:ascii="Times New Roman" w:hAnsi="Times New Roman"/>
          <w:i w:val="0"/>
          <w:color w:val="FFC000"/>
          <w:sz w:val="72"/>
          <w:szCs w:val="96"/>
        </w:rPr>
      </w:pPr>
    </w:p>
    <w:p w:rsidR="00504603" w:rsidRDefault="007F265F" w:rsidP="00B75A2B">
      <w:pPr>
        <w:spacing w:after="0"/>
        <w:jc w:val="right"/>
        <w:rPr>
          <w:rFonts w:ascii="Times New Roman" w:hAnsi="Times New Roman"/>
          <w:i w:val="0"/>
          <w:color w:val="000000" w:themeColor="text1"/>
          <w:sz w:val="32"/>
          <w:szCs w:val="96"/>
        </w:rPr>
      </w:pPr>
      <w:r>
        <w:rPr>
          <w:rFonts w:ascii="Times New Roman" w:hAnsi="Times New Roman"/>
          <w:i w:val="0"/>
          <w:noProof/>
          <w:color w:val="000000" w:themeColor="text1"/>
          <w:sz w:val="32"/>
          <w:szCs w:val="96"/>
          <w:lang w:eastAsia="ru-RU"/>
        </w:rPr>
        <w:drawing>
          <wp:anchor distT="0" distB="0" distL="114300" distR="114300" simplePos="0" relativeHeight="251665408" behindDoc="1" locked="0" layoutInCell="1" allowOverlap="1">
            <wp:simplePos x="0" y="0"/>
            <wp:positionH relativeFrom="column">
              <wp:posOffset>789940</wp:posOffset>
            </wp:positionH>
            <wp:positionV relativeFrom="paragraph">
              <wp:posOffset>258445</wp:posOffset>
            </wp:positionV>
            <wp:extent cx="4695825" cy="3514725"/>
            <wp:effectExtent l="19050" t="0" r="9525" b="0"/>
            <wp:wrapTight wrapText="bothSides">
              <wp:wrapPolygon edited="0">
                <wp:start x="-88" y="0"/>
                <wp:lineTo x="-88" y="18029"/>
                <wp:lineTo x="88" y="18732"/>
                <wp:lineTo x="2366" y="21541"/>
                <wp:lineTo x="21644" y="21541"/>
                <wp:lineTo x="21644" y="3512"/>
                <wp:lineTo x="19103" y="0"/>
                <wp:lineTo x="-88" y="0"/>
              </wp:wrapPolygon>
            </wp:wrapTight>
            <wp:docPr id="3" name="Рисунок 1" descr="D:\фото дети сада\фото 14-15\к итого\SAM_6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то дети сада\фото 14-15\к итого\SAM_6942.JPG"/>
                    <pic:cNvPicPr>
                      <a:picLocks noChangeAspect="1" noChangeArrowheads="1"/>
                    </pic:cNvPicPr>
                  </pic:nvPicPr>
                  <pic:blipFill>
                    <a:blip r:embed="rId9" cstate="print"/>
                    <a:srcRect l="24467" t="16935" r="2572" b="10282"/>
                    <a:stretch>
                      <a:fillRect/>
                    </a:stretch>
                  </pic:blipFill>
                  <pic:spPr bwMode="auto">
                    <a:xfrm>
                      <a:off x="0" y="0"/>
                      <a:ext cx="4695825" cy="3514725"/>
                    </a:xfrm>
                    <a:prstGeom prst="snip2DiagRect">
                      <a:avLst/>
                    </a:prstGeom>
                    <a:noFill/>
                    <a:ln w="9525">
                      <a:noFill/>
                      <a:miter lim="800000"/>
                      <a:headEnd/>
                      <a:tailEnd/>
                    </a:ln>
                  </pic:spPr>
                </pic:pic>
              </a:graphicData>
            </a:graphic>
          </wp:anchor>
        </w:drawing>
      </w:r>
    </w:p>
    <w:p w:rsidR="00504603" w:rsidRDefault="00504603" w:rsidP="00B75A2B">
      <w:pPr>
        <w:spacing w:after="0"/>
        <w:jc w:val="right"/>
        <w:rPr>
          <w:rFonts w:ascii="Times New Roman" w:hAnsi="Times New Roman"/>
          <w:i w:val="0"/>
          <w:color w:val="000000" w:themeColor="text1"/>
          <w:sz w:val="32"/>
          <w:szCs w:val="96"/>
        </w:rPr>
      </w:pPr>
    </w:p>
    <w:p w:rsidR="00504603" w:rsidRDefault="00504603" w:rsidP="00B75A2B">
      <w:pPr>
        <w:spacing w:after="0"/>
        <w:jc w:val="right"/>
        <w:rPr>
          <w:rFonts w:ascii="Times New Roman" w:hAnsi="Times New Roman"/>
          <w:i w:val="0"/>
          <w:color w:val="000000" w:themeColor="text1"/>
          <w:sz w:val="32"/>
          <w:szCs w:val="96"/>
        </w:rPr>
      </w:pPr>
    </w:p>
    <w:p w:rsidR="00504603" w:rsidRDefault="00504603" w:rsidP="00504603">
      <w:pPr>
        <w:spacing w:after="0"/>
        <w:jc w:val="center"/>
        <w:rPr>
          <w:rFonts w:ascii="Times New Roman" w:hAnsi="Times New Roman"/>
          <w:i w:val="0"/>
          <w:color w:val="000000" w:themeColor="text1"/>
          <w:sz w:val="32"/>
          <w:szCs w:val="96"/>
        </w:rPr>
      </w:pPr>
      <w:r>
        <w:rPr>
          <w:rFonts w:ascii="Times New Roman" w:hAnsi="Times New Roman"/>
          <w:i w:val="0"/>
          <w:color w:val="000000" w:themeColor="text1"/>
          <w:sz w:val="32"/>
          <w:szCs w:val="96"/>
        </w:rPr>
        <w:t xml:space="preserve">                                                                        </w:t>
      </w:r>
    </w:p>
    <w:p w:rsidR="00504603" w:rsidRDefault="00504603" w:rsidP="00504603">
      <w:pPr>
        <w:spacing w:after="0" w:line="240" w:lineRule="auto"/>
        <w:jc w:val="center"/>
        <w:rPr>
          <w:rFonts w:ascii="Times New Roman" w:hAnsi="Times New Roman"/>
          <w:i w:val="0"/>
          <w:color w:val="000000" w:themeColor="text1"/>
          <w:sz w:val="32"/>
          <w:szCs w:val="96"/>
        </w:rPr>
      </w:pPr>
      <w:r>
        <w:rPr>
          <w:rFonts w:ascii="Times New Roman" w:hAnsi="Times New Roman"/>
          <w:i w:val="0"/>
          <w:color w:val="000000" w:themeColor="text1"/>
          <w:sz w:val="32"/>
          <w:szCs w:val="96"/>
        </w:rPr>
        <w:t xml:space="preserve">                                                                                                </w:t>
      </w:r>
    </w:p>
    <w:p w:rsidR="00504603" w:rsidRDefault="00504603" w:rsidP="00504603">
      <w:pPr>
        <w:spacing w:after="0" w:line="240" w:lineRule="auto"/>
        <w:jc w:val="center"/>
        <w:rPr>
          <w:rFonts w:ascii="Times New Roman" w:hAnsi="Times New Roman"/>
          <w:i w:val="0"/>
          <w:color w:val="000000" w:themeColor="text1"/>
          <w:sz w:val="32"/>
          <w:szCs w:val="96"/>
        </w:rPr>
      </w:pPr>
    </w:p>
    <w:p w:rsidR="00504603" w:rsidRDefault="00504603" w:rsidP="00504603">
      <w:pPr>
        <w:spacing w:after="0" w:line="240" w:lineRule="auto"/>
        <w:jc w:val="center"/>
        <w:rPr>
          <w:rFonts w:ascii="Times New Roman" w:hAnsi="Times New Roman"/>
          <w:i w:val="0"/>
          <w:color w:val="000000" w:themeColor="text1"/>
          <w:sz w:val="32"/>
          <w:szCs w:val="96"/>
        </w:rPr>
      </w:pPr>
    </w:p>
    <w:p w:rsidR="00504603" w:rsidRDefault="00504603" w:rsidP="00504603">
      <w:pPr>
        <w:spacing w:after="0" w:line="240" w:lineRule="auto"/>
        <w:jc w:val="center"/>
        <w:rPr>
          <w:rFonts w:ascii="Times New Roman" w:hAnsi="Times New Roman"/>
          <w:i w:val="0"/>
          <w:color w:val="000000" w:themeColor="text1"/>
          <w:sz w:val="32"/>
          <w:szCs w:val="96"/>
        </w:rPr>
      </w:pPr>
    </w:p>
    <w:p w:rsidR="00504603" w:rsidRDefault="00504603" w:rsidP="00504603">
      <w:pPr>
        <w:spacing w:after="0" w:line="240" w:lineRule="auto"/>
        <w:jc w:val="center"/>
        <w:rPr>
          <w:rFonts w:ascii="Times New Roman" w:hAnsi="Times New Roman"/>
          <w:i w:val="0"/>
          <w:color w:val="000000" w:themeColor="text1"/>
          <w:sz w:val="32"/>
          <w:szCs w:val="96"/>
        </w:rPr>
      </w:pPr>
    </w:p>
    <w:p w:rsidR="00504603" w:rsidRDefault="00504603" w:rsidP="00504603">
      <w:pPr>
        <w:spacing w:after="0" w:line="240" w:lineRule="auto"/>
        <w:jc w:val="center"/>
        <w:rPr>
          <w:rFonts w:ascii="Times New Roman" w:hAnsi="Times New Roman"/>
          <w:i w:val="0"/>
          <w:color w:val="000000" w:themeColor="text1"/>
          <w:sz w:val="32"/>
          <w:szCs w:val="96"/>
        </w:rPr>
      </w:pPr>
    </w:p>
    <w:p w:rsidR="00504603" w:rsidRDefault="00504603" w:rsidP="00504603">
      <w:pPr>
        <w:spacing w:after="0" w:line="240" w:lineRule="auto"/>
        <w:jc w:val="center"/>
        <w:rPr>
          <w:rFonts w:ascii="Times New Roman" w:hAnsi="Times New Roman"/>
          <w:i w:val="0"/>
          <w:color w:val="000000" w:themeColor="text1"/>
          <w:sz w:val="32"/>
          <w:szCs w:val="96"/>
        </w:rPr>
      </w:pPr>
    </w:p>
    <w:p w:rsidR="00072712" w:rsidRDefault="00504603" w:rsidP="00B4188B">
      <w:pPr>
        <w:spacing w:after="0" w:line="240" w:lineRule="auto"/>
        <w:jc w:val="right"/>
        <w:rPr>
          <w:rFonts w:ascii="Times New Roman" w:hAnsi="Times New Roman"/>
          <w:b/>
          <w:i w:val="0"/>
          <w:color w:val="000000" w:themeColor="text1"/>
          <w:sz w:val="32"/>
          <w:szCs w:val="96"/>
        </w:rPr>
      </w:pPr>
      <w:r w:rsidRPr="00504603">
        <w:rPr>
          <w:rFonts w:ascii="Times New Roman" w:hAnsi="Times New Roman"/>
          <w:b/>
          <w:i w:val="0"/>
          <w:color w:val="000000" w:themeColor="text1"/>
          <w:sz w:val="32"/>
          <w:szCs w:val="96"/>
        </w:rPr>
        <w:t xml:space="preserve">                                                                                                     </w:t>
      </w:r>
      <w:r w:rsidR="00B4188B">
        <w:rPr>
          <w:rFonts w:ascii="Times New Roman" w:hAnsi="Times New Roman"/>
          <w:b/>
          <w:i w:val="0"/>
          <w:color w:val="000000" w:themeColor="text1"/>
          <w:sz w:val="32"/>
          <w:szCs w:val="96"/>
        </w:rPr>
        <w:t xml:space="preserve">               </w:t>
      </w:r>
    </w:p>
    <w:p w:rsidR="00D7581A" w:rsidRDefault="00D7581A" w:rsidP="00072712">
      <w:pPr>
        <w:spacing w:after="0" w:line="240" w:lineRule="auto"/>
        <w:rPr>
          <w:rFonts w:ascii="Times New Roman" w:hAnsi="Times New Roman"/>
          <w:b/>
          <w:i w:val="0"/>
          <w:color w:val="000000" w:themeColor="text1"/>
          <w:sz w:val="32"/>
          <w:szCs w:val="96"/>
        </w:rPr>
      </w:pPr>
    </w:p>
    <w:p w:rsidR="00D7581A" w:rsidRDefault="00D7581A" w:rsidP="00072712">
      <w:pPr>
        <w:spacing w:after="0" w:line="240" w:lineRule="auto"/>
        <w:rPr>
          <w:rFonts w:ascii="Times New Roman" w:hAnsi="Times New Roman"/>
          <w:b/>
          <w:i w:val="0"/>
          <w:color w:val="000000" w:themeColor="text1"/>
          <w:sz w:val="32"/>
          <w:szCs w:val="96"/>
        </w:rPr>
      </w:pPr>
    </w:p>
    <w:p w:rsidR="00D7581A" w:rsidRDefault="00D7581A" w:rsidP="00072712">
      <w:pPr>
        <w:spacing w:after="0" w:line="240" w:lineRule="auto"/>
        <w:rPr>
          <w:rFonts w:ascii="Times New Roman" w:hAnsi="Times New Roman"/>
          <w:b/>
          <w:i w:val="0"/>
          <w:color w:val="000000" w:themeColor="text1"/>
          <w:sz w:val="32"/>
          <w:szCs w:val="96"/>
        </w:rPr>
      </w:pPr>
    </w:p>
    <w:p w:rsidR="00D7581A" w:rsidRDefault="00D7581A" w:rsidP="00072712">
      <w:pPr>
        <w:spacing w:after="0" w:line="240" w:lineRule="auto"/>
        <w:rPr>
          <w:rFonts w:ascii="Times New Roman" w:hAnsi="Times New Roman"/>
          <w:b/>
          <w:i w:val="0"/>
          <w:color w:val="000000" w:themeColor="text1"/>
          <w:sz w:val="32"/>
          <w:szCs w:val="96"/>
        </w:rPr>
      </w:pPr>
    </w:p>
    <w:p w:rsidR="00504603" w:rsidRPr="00504603" w:rsidRDefault="00504603" w:rsidP="007F265F">
      <w:pPr>
        <w:spacing w:after="0" w:line="240" w:lineRule="auto"/>
        <w:jc w:val="right"/>
        <w:rPr>
          <w:rFonts w:ascii="Times New Roman" w:hAnsi="Times New Roman"/>
          <w:b/>
          <w:i w:val="0"/>
          <w:color w:val="000000" w:themeColor="text1"/>
          <w:sz w:val="32"/>
          <w:szCs w:val="96"/>
        </w:rPr>
      </w:pPr>
      <w:r w:rsidRPr="00504603">
        <w:rPr>
          <w:rFonts w:ascii="Times New Roman" w:hAnsi="Times New Roman"/>
          <w:b/>
          <w:i w:val="0"/>
          <w:color w:val="000000" w:themeColor="text1"/>
          <w:sz w:val="32"/>
          <w:szCs w:val="96"/>
        </w:rPr>
        <w:t>Воспитатель:</w:t>
      </w:r>
    </w:p>
    <w:p w:rsidR="007F265F" w:rsidRDefault="00072712" w:rsidP="007F265F">
      <w:pPr>
        <w:spacing w:after="0" w:line="240" w:lineRule="auto"/>
        <w:jc w:val="right"/>
        <w:rPr>
          <w:rFonts w:ascii="Times New Roman" w:hAnsi="Times New Roman"/>
          <w:b/>
          <w:i w:val="0"/>
          <w:color w:val="000000" w:themeColor="text1"/>
          <w:sz w:val="32"/>
          <w:szCs w:val="96"/>
        </w:rPr>
      </w:pPr>
      <w:proofErr w:type="spellStart"/>
      <w:r>
        <w:rPr>
          <w:rFonts w:ascii="Times New Roman" w:hAnsi="Times New Roman"/>
          <w:b/>
          <w:i w:val="0"/>
          <w:color w:val="000000" w:themeColor="text1"/>
          <w:sz w:val="32"/>
          <w:szCs w:val="96"/>
        </w:rPr>
        <w:t>Тэтэ</w:t>
      </w:r>
      <w:proofErr w:type="spellEnd"/>
      <w:r>
        <w:rPr>
          <w:rFonts w:ascii="Times New Roman" w:hAnsi="Times New Roman"/>
          <w:b/>
          <w:i w:val="0"/>
          <w:color w:val="000000" w:themeColor="text1"/>
          <w:sz w:val="32"/>
          <w:szCs w:val="96"/>
        </w:rPr>
        <w:t xml:space="preserve"> Вера Ивановна, </w:t>
      </w:r>
    </w:p>
    <w:p w:rsidR="00B75A2B" w:rsidRPr="00504603" w:rsidRDefault="00072712" w:rsidP="007F265F">
      <w:pPr>
        <w:spacing w:after="0" w:line="240" w:lineRule="auto"/>
        <w:jc w:val="right"/>
        <w:rPr>
          <w:rFonts w:ascii="Times New Roman" w:hAnsi="Times New Roman"/>
          <w:b/>
          <w:i w:val="0"/>
          <w:color w:val="000000" w:themeColor="text1"/>
          <w:sz w:val="32"/>
          <w:szCs w:val="96"/>
        </w:rPr>
      </w:pPr>
      <w:r>
        <w:rPr>
          <w:rFonts w:ascii="Times New Roman" w:hAnsi="Times New Roman"/>
          <w:b/>
          <w:i w:val="0"/>
          <w:color w:val="000000" w:themeColor="text1"/>
          <w:sz w:val="32"/>
          <w:szCs w:val="96"/>
        </w:rPr>
        <w:t>первая квалификационная категория</w:t>
      </w:r>
    </w:p>
    <w:p w:rsidR="00B75A2B" w:rsidRDefault="00B75A2B" w:rsidP="00504603">
      <w:pPr>
        <w:spacing w:after="0" w:line="240" w:lineRule="auto"/>
        <w:jc w:val="center"/>
        <w:rPr>
          <w:rFonts w:ascii="Times New Roman" w:hAnsi="Times New Roman"/>
          <w:b/>
          <w:i w:val="0"/>
          <w:color w:val="000000" w:themeColor="text1"/>
          <w:sz w:val="32"/>
          <w:szCs w:val="96"/>
        </w:rPr>
      </w:pPr>
      <w:r w:rsidRPr="00504603">
        <w:rPr>
          <w:rFonts w:ascii="Times New Roman" w:hAnsi="Times New Roman"/>
          <w:b/>
          <w:i w:val="0"/>
          <w:color w:val="000000" w:themeColor="text1"/>
          <w:sz w:val="32"/>
          <w:szCs w:val="96"/>
        </w:rPr>
        <w:t xml:space="preserve">                                       </w:t>
      </w:r>
      <w:r w:rsidR="007875B2">
        <w:rPr>
          <w:rFonts w:ascii="Times New Roman" w:hAnsi="Times New Roman"/>
          <w:b/>
          <w:i w:val="0"/>
          <w:color w:val="000000" w:themeColor="text1"/>
          <w:sz w:val="32"/>
          <w:szCs w:val="96"/>
        </w:rPr>
        <w:t xml:space="preserve">                               </w:t>
      </w:r>
    </w:p>
    <w:p w:rsidR="00B75A2B" w:rsidRDefault="00B75A2B" w:rsidP="000E3E06">
      <w:pPr>
        <w:spacing w:after="0"/>
        <w:jc w:val="center"/>
        <w:rPr>
          <w:rFonts w:ascii="Times New Roman" w:hAnsi="Times New Roman"/>
          <w:i w:val="0"/>
          <w:color w:val="000000" w:themeColor="text1"/>
          <w:sz w:val="32"/>
          <w:szCs w:val="96"/>
        </w:rPr>
      </w:pPr>
      <w:r>
        <w:rPr>
          <w:rFonts w:ascii="Times New Roman" w:hAnsi="Times New Roman"/>
          <w:i w:val="0"/>
          <w:color w:val="000000" w:themeColor="text1"/>
          <w:sz w:val="32"/>
          <w:szCs w:val="96"/>
        </w:rPr>
        <w:t>п. Тубинский</w:t>
      </w:r>
      <w:r w:rsidR="007F265F">
        <w:rPr>
          <w:rFonts w:ascii="Times New Roman" w:hAnsi="Times New Roman"/>
          <w:i w:val="0"/>
          <w:color w:val="000000" w:themeColor="text1"/>
          <w:sz w:val="32"/>
          <w:szCs w:val="96"/>
        </w:rPr>
        <w:t xml:space="preserve">, </w:t>
      </w:r>
      <w:r w:rsidR="00072712">
        <w:rPr>
          <w:rFonts w:ascii="Times New Roman" w:hAnsi="Times New Roman"/>
          <w:i w:val="0"/>
          <w:color w:val="000000" w:themeColor="text1"/>
          <w:sz w:val="32"/>
          <w:szCs w:val="96"/>
        </w:rPr>
        <w:t>2015</w:t>
      </w:r>
    </w:p>
    <w:p w:rsidR="00556345" w:rsidRDefault="00556345" w:rsidP="00B97143">
      <w:pPr>
        <w:spacing w:after="0"/>
        <w:jc w:val="both"/>
        <w:rPr>
          <w:rFonts w:ascii="Times New Roman" w:hAnsi="Times New Roman"/>
          <w:b/>
          <w:i w:val="0"/>
          <w:color w:val="002060"/>
          <w:sz w:val="28"/>
          <w:szCs w:val="28"/>
        </w:rPr>
      </w:pPr>
    </w:p>
    <w:p w:rsidR="00556345" w:rsidRPr="00977BA6" w:rsidRDefault="00A3524B" w:rsidP="000E3E06">
      <w:pPr>
        <w:spacing w:after="0" w:line="276" w:lineRule="auto"/>
        <w:jc w:val="both"/>
        <w:rPr>
          <w:rFonts w:ascii="Times New Roman" w:hAnsi="Times New Roman"/>
          <w:b/>
          <w:i w:val="0"/>
          <w:sz w:val="28"/>
          <w:szCs w:val="28"/>
        </w:rPr>
      </w:pPr>
      <w:r w:rsidRPr="00977BA6">
        <w:rPr>
          <w:rFonts w:ascii="Times New Roman" w:hAnsi="Times New Roman"/>
          <w:i w:val="0"/>
        </w:rPr>
        <w:t xml:space="preserve"> </w:t>
      </w:r>
      <w:r w:rsidR="000E3E06">
        <w:rPr>
          <w:rFonts w:ascii="Times New Roman" w:hAnsi="Times New Roman"/>
          <w:i w:val="0"/>
        </w:rPr>
        <w:tab/>
      </w:r>
      <w:r w:rsidRPr="00977BA6">
        <w:rPr>
          <w:rFonts w:ascii="Times New Roman" w:hAnsi="Times New Roman"/>
          <w:i w:val="0"/>
          <w:sz w:val="28"/>
          <w:szCs w:val="28"/>
        </w:rPr>
        <w:t xml:space="preserve">Дошкольное образовательное учреждение - первое и самое ответственное звено в общей системе образования. Именно дошкольное детство особенно </w:t>
      </w:r>
      <w:proofErr w:type="spellStart"/>
      <w:r w:rsidRPr="00977BA6">
        <w:rPr>
          <w:rFonts w:ascii="Times New Roman" w:hAnsi="Times New Roman"/>
          <w:i w:val="0"/>
          <w:sz w:val="28"/>
          <w:szCs w:val="28"/>
        </w:rPr>
        <w:t>сензитивно</w:t>
      </w:r>
      <w:proofErr w:type="spellEnd"/>
      <w:r w:rsidRPr="00977BA6">
        <w:rPr>
          <w:rFonts w:ascii="Times New Roman" w:hAnsi="Times New Roman"/>
          <w:i w:val="0"/>
          <w:sz w:val="28"/>
          <w:szCs w:val="28"/>
        </w:rPr>
        <w:t xml:space="preserve"> к усвоению речи. Поэтому процесс речевого развития рассматривается в современном дошкольном образовании</w:t>
      </w:r>
      <w:r w:rsidR="00556345" w:rsidRPr="00977BA6">
        <w:rPr>
          <w:rFonts w:ascii="Times New Roman" w:hAnsi="Times New Roman"/>
          <w:i w:val="0"/>
          <w:sz w:val="28"/>
          <w:szCs w:val="28"/>
        </w:rPr>
        <w:t xml:space="preserve">, </w:t>
      </w:r>
      <w:r w:rsidRPr="00977BA6">
        <w:rPr>
          <w:rFonts w:ascii="Times New Roman" w:hAnsi="Times New Roman"/>
          <w:i w:val="0"/>
          <w:sz w:val="28"/>
          <w:szCs w:val="28"/>
        </w:rPr>
        <w:t>как общая основа воспитания и обучения детей.</w:t>
      </w:r>
    </w:p>
    <w:p w:rsidR="00A3524B" w:rsidRPr="00AD4F9E" w:rsidRDefault="00A3524B" w:rsidP="000E3E06">
      <w:pPr>
        <w:spacing w:after="0" w:line="276" w:lineRule="auto"/>
        <w:jc w:val="both"/>
        <w:rPr>
          <w:rFonts w:ascii="Times New Roman" w:hAnsi="Times New Roman"/>
          <w:i w:val="0"/>
          <w:sz w:val="28"/>
          <w:szCs w:val="28"/>
        </w:rPr>
      </w:pPr>
      <w:r w:rsidRPr="00977BA6">
        <w:rPr>
          <w:rFonts w:ascii="Times New Roman" w:hAnsi="Times New Roman"/>
          <w:i w:val="0"/>
          <w:sz w:val="28"/>
          <w:szCs w:val="28"/>
        </w:rPr>
        <w:t>Размышляя над вопросом о повышении уровня речи детей, я пришла к выводу, что театрализованная деятельн</w:t>
      </w:r>
      <w:r w:rsidR="005B5658">
        <w:rPr>
          <w:rFonts w:ascii="Times New Roman" w:hAnsi="Times New Roman"/>
          <w:i w:val="0"/>
          <w:sz w:val="28"/>
          <w:szCs w:val="28"/>
        </w:rPr>
        <w:t xml:space="preserve">ость сможет мне в этом помочь. </w:t>
      </w:r>
      <w:proofErr w:type="gramStart"/>
      <w:r w:rsidRPr="00977BA6">
        <w:rPr>
          <w:rFonts w:ascii="Times New Roman" w:hAnsi="Times New Roman"/>
          <w:i w:val="0"/>
          <w:sz w:val="28"/>
          <w:szCs w:val="28"/>
        </w:rPr>
        <w:t>П</w:t>
      </w:r>
      <w:proofErr w:type="gramEnd"/>
      <w:r w:rsidRPr="00977BA6">
        <w:rPr>
          <w:rFonts w:ascii="Times New Roman" w:hAnsi="Times New Roman"/>
          <w:i w:val="0"/>
          <w:sz w:val="28"/>
          <w:szCs w:val="28"/>
        </w:rPr>
        <w:t xml:space="preserve">очему именно театрализованная деятельность? </w:t>
      </w:r>
      <w:r w:rsidRPr="00977BA6">
        <w:rPr>
          <w:rFonts w:ascii="Times New Roman" w:eastAsia="Times New Roman" w:hAnsi="Times New Roman"/>
          <w:i w:val="0"/>
          <w:sz w:val="28"/>
          <w:szCs w:val="28"/>
          <w:lang w:eastAsia="ru-RU"/>
        </w:rPr>
        <w:t xml:space="preserve">Театрализованная деятельность – это самый распространенный вид детского творчества, </w:t>
      </w:r>
      <w:r w:rsidRPr="00977BA6">
        <w:rPr>
          <w:rStyle w:val="FontStyle87"/>
          <w:i w:val="0"/>
          <w:sz w:val="28"/>
          <w:szCs w:val="28"/>
        </w:rPr>
        <w:t>это хорошая воз</w:t>
      </w:r>
      <w:r w:rsidRPr="00977BA6">
        <w:rPr>
          <w:rStyle w:val="FontStyle87"/>
          <w:i w:val="0"/>
          <w:sz w:val="28"/>
          <w:szCs w:val="28"/>
        </w:rPr>
        <w:softHyphen/>
        <w:t>можность раскрытия творческого потенциала ребенка, воспитания творче</w:t>
      </w:r>
      <w:r w:rsidRPr="00977BA6">
        <w:rPr>
          <w:rStyle w:val="FontStyle87"/>
          <w:i w:val="0"/>
          <w:sz w:val="28"/>
          <w:szCs w:val="28"/>
        </w:rPr>
        <w:softHyphen/>
        <w:t xml:space="preserve">ской направленности личности. Дети учатся замечать в окружающем мире интересные идеи, воплощать их, создавать свой художественный образ персонажа, у них развивается творческое воображение, ассоциативное мышление, умение видеть необычные моменты в </w:t>
      </w:r>
      <w:proofErr w:type="gramStart"/>
      <w:r w:rsidRPr="00977BA6">
        <w:rPr>
          <w:rStyle w:val="FontStyle87"/>
          <w:i w:val="0"/>
          <w:sz w:val="28"/>
          <w:szCs w:val="28"/>
        </w:rPr>
        <w:t>повседневном</w:t>
      </w:r>
      <w:proofErr w:type="gramEnd"/>
      <w:r w:rsidRPr="00977BA6">
        <w:rPr>
          <w:rStyle w:val="FontStyle87"/>
          <w:i w:val="0"/>
          <w:sz w:val="28"/>
          <w:szCs w:val="28"/>
        </w:rPr>
        <w:t>.</w:t>
      </w:r>
      <w:r w:rsidRPr="00977BA6">
        <w:rPr>
          <w:rFonts w:ascii="Times New Roman" w:eastAsia="Times New Roman" w:hAnsi="Times New Roman"/>
          <w:i w:val="0"/>
          <w:sz w:val="28"/>
          <w:szCs w:val="28"/>
          <w:lang w:eastAsia="ru-RU"/>
        </w:rPr>
        <w:t xml:space="preserve"> Входя в образ, ребенок играет любые роли, стараясь подражать тому, что видел,  и что его заинтересовало, получая огромное эмоциональное наслаждение</w:t>
      </w:r>
      <w:r w:rsidRPr="00977BA6">
        <w:rPr>
          <w:rFonts w:ascii="Times New Roman" w:hAnsi="Times New Roman"/>
          <w:sz w:val="28"/>
          <w:szCs w:val="28"/>
        </w:rPr>
        <w:t xml:space="preserve">. </w:t>
      </w:r>
      <w:r w:rsidRPr="00AD4F9E">
        <w:rPr>
          <w:rFonts w:ascii="Times New Roman" w:hAnsi="Times New Roman"/>
          <w:i w:val="0"/>
          <w:sz w:val="28"/>
          <w:szCs w:val="28"/>
        </w:rPr>
        <w:t xml:space="preserve">Играя, мы общаемся с детьми на их территории. Вступая в мир детства игры, мы многому можем научиться сами и научить наших детей. </w:t>
      </w:r>
    </w:p>
    <w:p w:rsidR="005C5FA5" w:rsidRPr="00977BA6" w:rsidRDefault="00A3524B" w:rsidP="000E3E06">
      <w:pPr>
        <w:spacing w:after="0" w:line="276" w:lineRule="auto"/>
        <w:ind w:firstLine="708"/>
        <w:jc w:val="both"/>
        <w:rPr>
          <w:rStyle w:val="FontStyle87"/>
          <w:rFonts w:eastAsia="Times New Roman"/>
          <w:i w:val="0"/>
          <w:sz w:val="28"/>
          <w:szCs w:val="28"/>
          <w:lang w:eastAsia="ru-RU"/>
        </w:rPr>
      </w:pPr>
      <w:r w:rsidRPr="00977BA6">
        <w:rPr>
          <w:rFonts w:ascii="Times New Roman" w:hAnsi="Times New Roman"/>
          <w:sz w:val="28"/>
          <w:szCs w:val="28"/>
        </w:rPr>
        <w:t xml:space="preserve"> </w:t>
      </w:r>
      <w:r w:rsidR="00DE7E6B" w:rsidRPr="00977BA6">
        <w:rPr>
          <w:rStyle w:val="a7"/>
          <w:rFonts w:ascii="Times New Roman" w:hAnsi="Times New Roman"/>
          <w:b w:val="0"/>
          <w:i w:val="0"/>
          <w:sz w:val="28"/>
          <w:szCs w:val="28"/>
          <w:bdr w:val="none" w:sz="0" w:space="0" w:color="auto" w:frame="1"/>
          <w:shd w:val="clear" w:color="auto" w:fill="FFFFFF"/>
        </w:rPr>
        <w:t>Еще К.С.Станиславский говорил</w:t>
      </w:r>
      <w:r w:rsidR="005804B4" w:rsidRPr="00977BA6">
        <w:rPr>
          <w:rStyle w:val="a7"/>
          <w:rFonts w:ascii="Times New Roman" w:hAnsi="Times New Roman"/>
          <w:b w:val="0"/>
          <w:i w:val="0"/>
          <w:sz w:val="28"/>
          <w:szCs w:val="28"/>
          <w:bdr w:val="none" w:sz="0" w:space="0" w:color="auto" w:frame="1"/>
          <w:shd w:val="clear" w:color="auto" w:fill="FFFFFF"/>
        </w:rPr>
        <w:t>: «Театр - искусство прекрасное. Оно облагораживает, воспитывает человека. Тот, кто любит театр по настоящему, всегда уносит из него запас мудрости и доброты</w:t>
      </w:r>
      <w:r w:rsidR="005804B4" w:rsidRPr="00977BA6">
        <w:rPr>
          <w:rStyle w:val="a7"/>
          <w:rFonts w:ascii="Times New Roman" w:hAnsi="Times New Roman"/>
          <w:sz w:val="28"/>
          <w:szCs w:val="28"/>
          <w:bdr w:val="none" w:sz="0" w:space="0" w:color="auto" w:frame="1"/>
          <w:shd w:val="clear" w:color="auto" w:fill="FFFFFF"/>
        </w:rPr>
        <w:t>».</w:t>
      </w:r>
      <w:r w:rsidR="005804B4" w:rsidRPr="00977BA6">
        <w:rPr>
          <w:rFonts w:ascii="Times New Roman" w:eastAsia="Times New Roman" w:hAnsi="Times New Roman"/>
          <w:i w:val="0"/>
          <w:sz w:val="28"/>
          <w:szCs w:val="28"/>
          <w:lang w:eastAsia="ru-RU"/>
        </w:rPr>
        <w:t xml:space="preserve"> </w:t>
      </w:r>
    </w:p>
    <w:p w:rsidR="00C02263" w:rsidRPr="00977BA6" w:rsidRDefault="005804B4" w:rsidP="000E3E06">
      <w:pPr>
        <w:shd w:val="clear" w:color="auto" w:fill="FFFFFF"/>
        <w:spacing w:after="0" w:line="276" w:lineRule="auto"/>
        <w:ind w:firstLine="614"/>
        <w:jc w:val="both"/>
        <w:rPr>
          <w:rFonts w:ascii="Times New Roman" w:eastAsia="Times New Roman" w:hAnsi="Times New Roman"/>
          <w:i w:val="0"/>
          <w:sz w:val="28"/>
          <w:szCs w:val="28"/>
          <w:lang w:eastAsia="ru-RU"/>
        </w:rPr>
      </w:pPr>
      <w:r w:rsidRPr="00977BA6">
        <w:rPr>
          <w:rFonts w:ascii="Times New Roman" w:eastAsia="Times New Roman" w:hAnsi="Times New Roman"/>
          <w:i w:val="0"/>
          <w:sz w:val="28"/>
          <w:szCs w:val="28"/>
          <w:lang w:eastAsia="ru-RU"/>
        </w:rPr>
        <w:t>Занятия театрализованной деятельностью помогают развить интересы и способности ребенка; способствуют общему развитию; проявлению любознательности, стремления к познанию нового, усвоению новой информации и новых способов действия, развитию ассоциативного мышления; настойчивости, целеустремленности, проявлению общего интеллекта,</w:t>
      </w:r>
      <w:r w:rsidR="00A3524B" w:rsidRPr="00977BA6">
        <w:rPr>
          <w:rFonts w:ascii="Times New Roman" w:eastAsia="Times New Roman" w:hAnsi="Times New Roman"/>
          <w:i w:val="0"/>
          <w:sz w:val="28"/>
          <w:szCs w:val="28"/>
          <w:lang w:eastAsia="ru-RU"/>
        </w:rPr>
        <w:t xml:space="preserve"> эмоций при проигрывании ролей, </w:t>
      </w:r>
      <w:r w:rsidRPr="00977BA6">
        <w:rPr>
          <w:rFonts w:ascii="Times New Roman" w:eastAsia="Times New Roman" w:hAnsi="Times New Roman"/>
          <w:i w:val="0"/>
          <w:sz w:val="28"/>
          <w:szCs w:val="28"/>
          <w:lang w:eastAsia="ru-RU"/>
        </w:rPr>
        <w:t>развитию речи детей.</w:t>
      </w:r>
    </w:p>
    <w:p w:rsidR="00E404A9" w:rsidRPr="00977BA6" w:rsidRDefault="009869AB" w:rsidP="000E3E06">
      <w:pPr>
        <w:spacing w:after="0" w:line="276" w:lineRule="auto"/>
        <w:jc w:val="both"/>
        <w:rPr>
          <w:rFonts w:ascii="Times New Roman" w:eastAsia="Times New Roman" w:hAnsi="Times New Roman"/>
          <w:i w:val="0"/>
          <w:sz w:val="28"/>
          <w:szCs w:val="28"/>
          <w:lang w:eastAsia="ru-RU"/>
        </w:rPr>
      </w:pPr>
      <w:r w:rsidRPr="00977BA6">
        <w:rPr>
          <w:rFonts w:ascii="Times New Roman" w:eastAsia="Times New Roman" w:hAnsi="Times New Roman"/>
          <w:i w:val="0"/>
          <w:sz w:val="28"/>
          <w:szCs w:val="28"/>
          <w:lang w:eastAsia="ru-RU"/>
        </w:rPr>
        <w:t>Перед началом работы мной были изучены следующие технологии:</w:t>
      </w:r>
    </w:p>
    <w:p w:rsidR="00E404A9" w:rsidRPr="00977BA6" w:rsidRDefault="005B5658" w:rsidP="000E3E06">
      <w:pPr>
        <w:pStyle w:val="ab"/>
        <w:numPr>
          <w:ilvl w:val="0"/>
          <w:numId w:val="10"/>
        </w:numPr>
        <w:spacing w:line="276" w:lineRule="auto"/>
        <w:ind w:left="0"/>
        <w:jc w:val="both"/>
        <w:rPr>
          <w:rFonts w:ascii="Times New Roman" w:hAnsi="Times New Roman"/>
          <w:sz w:val="28"/>
          <w:szCs w:val="28"/>
        </w:rPr>
      </w:pPr>
      <w:r>
        <w:rPr>
          <w:rFonts w:ascii="Times New Roman" w:hAnsi="Times New Roman"/>
          <w:sz w:val="28"/>
          <w:szCs w:val="28"/>
        </w:rPr>
        <w:t>Мигунова Е.В.</w:t>
      </w:r>
      <w:r w:rsidR="00E404A9" w:rsidRPr="00977BA6">
        <w:rPr>
          <w:rFonts w:ascii="Times New Roman" w:hAnsi="Times New Roman"/>
          <w:sz w:val="28"/>
          <w:szCs w:val="28"/>
        </w:rPr>
        <w:t xml:space="preserve"> « </w:t>
      </w:r>
      <w:r w:rsidR="00E404A9" w:rsidRPr="00977BA6">
        <w:rPr>
          <w:rFonts w:ascii="Times New Roman" w:hAnsi="Times New Roman"/>
          <w:sz w:val="28"/>
          <w:szCs w:val="28"/>
          <w:shd w:val="clear" w:color="auto" w:fill="FFFFFF"/>
        </w:rPr>
        <w:t xml:space="preserve">Организация театрализованной деятельности в детском саду» </w:t>
      </w:r>
    </w:p>
    <w:p w:rsidR="00E404A9" w:rsidRPr="00977BA6" w:rsidRDefault="00E404A9" w:rsidP="000E3E06">
      <w:pPr>
        <w:pStyle w:val="ab"/>
        <w:numPr>
          <w:ilvl w:val="0"/>
          <w:numId w:val="10"/>
        </w:numPr>
        <w:spacing w:line="276" w:lineRule="auto"/>
        <w:ind w:left="0"/>
        <w:jc w:val="both"/>
        <w:rPr>
          <w:rFonts w:ascii="Times New Roman" w:hAnsi="Times New Roman"/>
          <w:sz w:val="28"/>
          <w:szCs w:val="28"/>
        </w:rPr>
      </w:pPr>
      <w:r w:rsidRPr="00977BA6">
        <w:rPr>
          <w:rFonts w:ascii="Times New Roman" w:hAnsi="Times New Roman"/>
          <w:sz w:val="28"/>
          <w:szCs w:val="28"/>
        </w:rPr>
        <w:t>Н. Ф. Губанова «Театрализованная деятельность 2-5 лет».</w:t>
      </w:r>
    </w:p>
    <w:p w:rsidR="00E404A9" w:rsidRPr="00977BA6" w:rsidRDefault="00E404A9" w:rsidP="000E3E06">
      <w:pPr>
        <w:pStyle w:val="ab"/>
        <w:numPr>
          <w:ilvl w:val="0"/>
          <w:numId w:val="10"/>
        </w:numPr>
        <w:spacing w:line="276" w:lineRule="auto"/>
        <w:ind w:left="0"/>
        <w:jc w:val="both"/>
        <w:rPr>
          <w:rFonts w:ascii="Times New Roman" w:hAnsi="Times New Roman"/>
          <w:sz w:val="28"/>
          <w:szCs w:val="28"/>
        </w:rPr>
      </w:pPr>
      <w:proofErr w:type="spellStart"/>
      <w:r w:rsidRPr="00977BA6">
        <w:rPr>
          <w:rFonts w:ascii="Times New Roman" w:hAnsi="Times New Roman"/>
          <w:sz w:val="28"/>
          <w:szCs w:val="28"/>
        </w:rPr>
        <w:t>А.В.Щеткин</w:t>
      </w:r>
      <w:proofErr w:type="spellEnd"/>
      <w:r w:rsidRPr="00977BA6">
        <w:rPr>
          <w:rFonts w:ascii="Times New Roman" w:hAnsi="Times New Roman"/>
          <w:sz w:val="28"/>
          <w:szCs w:val="28"/>
        </w:rPr>
        <w:t xml:space="preserve"> «Театральная деятельность в детском саду»</w:t>
      </w:r>
    </w:p>
    <w:p w:rsidR="00A3524B" w:rsidRPr="00977BA6" w:rsidRDefault="00E404A9" w:rsidP="000E3E06">
      <w:pPr>
        <w:pStyle w:val="ab"/>
        <w:numPr>
          <w:ilvl w:val="0"/>
          <w:numId w:val="10"/>
        </w:numPr>
        <w:spacing w:line="276" w:lineRule="auto"/>
        <w:ind w:left="0"/>
        <w:jc w:val="both"/>
        <w:rPr>
          <w:rFonts w:ascii="Times New Roman" w:hAnsi="Times New Roman"/>
          <w:sz w:val="28"/>
          <w:szCs w:val="28"/>
        </w:rPr>
      </w:pPr>
      <w:r w:rsidRPr="00977BA6">
        <w:rPr>
          <w:rFonts w:ascii="Times New Roman" w:hAnsi="Times New Roman"/>
          <w:sz w:val="28"/>
          <w:szCs w:val="28"/>
        </w:rPr>
        <w:t>Т.И.Петрова «Театрализованные игры в детском саду»</w:t>
      </w:r>
      <w:r w:rsidR="00A3524B" w:rsidRPr="00977BA6">
        <w:rPr>
          <w:rFonts w:ascii="Times New Roman" w:hAnsi="Times New Roman"/>
          <w:sz w:val="28"/>
          <w:szCs w:val="28"/>
        </w:rPr>
        <w:t>.</w:t>
      </w:r>
    </w:p>
    <w:p w:rsidR="00556345" w:rsidRPr="00977BA6" w:rsidRDefault="00556345" w:rsidP="000E3E06">
      <w:pPr>
        <w:pStyle w:val="Default"/>
        <w:spacing w:line="276" w:lineRule="auto"/>
        <w:ind w:firstLine="708"/>
        <w:jc w:val="both"/>
        <w:rPr>
          <w:color w:val="auto"/>
          <w:sz w:val="28"/>
          <w:szCs w:val="28"/>
        </w:rPr>
      </w:pPr>
      <w:r w:rsidRPr="00977BA6">
        <w:rPr>
          <w:color w:val="auto"/>
          <w:sz w:val="28"/>
          <w:szCs w:val="28"/>
        </w:rPr>
        <w:t xml:space="preserve"> Изучая психолого-педагогическую и методическую литературу, я пришла к выводу, что театрализованная игра оказывает большое влияние на речевое развитие ребенка. Стимулирует активную речь за счет расширения словарного запаса, совершенствует артикуляционный аппарат. Ребенок усваивает богатство родного языка, его выразительные средства</w:t>
      </w:r>
      <w:r w:rsidR="005B5658">
        <w:rPr>
          <w:color w:val="auto"/>
          <w:sz w:val="28"/>
          <w:szCs w:val="28"/>
        </w:rPr>
        <w:t>.</w:t>
      </w:r>
    </w:p>
    <w:p w:rsidR="00E404A9" w:rsidRPr="00977BA6" w:rsidRDefault="00A3524B" w:rsidP="005B5658">
      <w:pPr>
        <w:pStyle w:val="ab"/>
        <w:spacing w:line="276" w:lineRule="auto"/>
        <w:ind w:left="0" w:firstLine="708"/>
        <w:jc w:val="both"/>
        <w:rPr>
          <w:rFonts w:ascii="Times New Roman" w:hAnsi="Times New Roman"/>
          <w:sz w:val="28"/>
          <w:szCs w:val="28"/>
        </w:rPr>
      </w:pPr>
      <w:r w:rsidRPr="00977BA6">
        <w:rPr>
          <w:rFonts w:ascii="Times New Roman" w:hAnsi="Times New Roman"/>
          <w:sz w:val="28"/>
          <w:szCs w:val="28"/>
        </w:rPr>
        <w:t xml:space="preserve">В </w:t>
      </w:r>
      <w:r w:rsidR="00E404A9" w:rsidRPr="00977BA6">
        <w:rPr>
          <w:rFonts w:ascii="Times New Roman" w:hAnsi="Times New Roman"/>
          <w:sz w:val="28"/>
          <w:szCs w:val="28"/>
        </w:rPr>
        <w:t xml:space="preserve"> 2014-</w:t>
      </w:r>
      <w:r w:rsidR="00D1133F" w:rsidRPr="00977BA6">
        <w:rPr>
          <w:rFonts w:ascii="Times New Roman" w:hAnsi="Times New Roman"/>
          <w:sz w:val="28"/>
          <w:szCs w:val="28"/>
        </w:rPr>
        <w:t xml:space="preserve">2015 учебном году организовала  в </w:t>
      </w:r>
      <w:r w:rsidR="00E404A9" w:rsidRPr="00977BA6">
        <w:rPr>
          <w:rFonts w:ascii="Times New Roman" w:hAnsi="Times New Roman"/>
          <w:sz w:val="28"/>
          <w:szCs w:val="28"/>
        </w:rPr>
        <w:t>группе совместную деятельность с детьми «</w:t>
      </w:r>
      <w:proofErr w:type="spellStart"/>
      <w:r w:rsidR="00E404A9" w:rsidRPr="00977BA6">
        <w:rPr>
          <w:rFonts w:ascii="Times New Roman" w:hAnsi="Times New Roman"/>
          <w:sz w:val="28"/>
          <w:szCs w:val="28"/>
        </w:rPr>
        <w:t>Театралочка</w:t>
      </w:r>
      <w:proofErr w:type="spellEnd"/>
      <w:r w:rsidR="00E404A9" w:rsidRPr="00977BA6">
        <w:rPr>
          <w:rFonts w:ascii="Times New Roman" w:hAnsi="Times New Roman"/>
          <w:sz w:val="28"/>
          <w:szCs w:val="28"/>
        </w:rPr>
        <w:t>»</w:t>
      </w:r>
      <w:r w:rsidR="00416299" w:rsidRPr="00977BA6">
        <w:rPr>
          <w:rFonts w:ascii="Times New Roman" w:hAnsi="Times New Roman"/>
          <w:sz w:val="28"/>
          <w:szCs w:val="28"/>
        </w:rPr>
        <w:t>, которую продолжила и этом, 2015-2016 учебном году.</w:t>
      </w:r>
    </w:p>
    <w:p w:rsidR="00E404A9" w:rsidRPr="00977BA6" w:rsidRDefault="00416299" w:rsidP="000E3E06">
      <w:pPr>
        <w:spacing w:after="0" w:line="276" w:lineRule="auto"/>
        <w:jc w:val="both"/>
        <w:rPr>
          <w:rFonts w:ascii="Times New Roman" w:hAnsi="Times New Roman"/>
          <w:i w:val="0"/>
          <w:sz w:val="28"/>
          <w:szCs w:val="28"/>
          <w:lang w:eastAsia="ru-RU"/>
        </w:rPr>
      </w:pPr>
      <w:r w:rsidRPr="00977BA6">
        <w:rPr>
          <w:rFonts w:ascii="Times New Roman" w:hAnsi="Times New Roman"/>
          <w:i w:val="0"/>
          <w:sz w:val="28"/>
          <w:szCs w:val="28"/>
          <w:lang w:eastAsia="ru-RU"/>
        </w:rPr>
        <w:t>О</w:t>
      </w:r>
      <w:r w:rsidR="005804B4" w:rsidRPr="00977BA6">
        <w:rPr>
          <w:rFonts w:ascii="Times New Roman" w:hAnsi="Times New Roman"/>
          <w:i w:val="0"/>
          <w:sz w:val="28"/>
          <w:szCs w:val="28"/>
          <w:lang w:eastAsia="ru-RU"/>
        </w:rPr>
        <w:t>сновная  цель моей работы по со</w:t>
      </w:r>
      <w:r w:rsidRPr="00977BA6">
        <w:rPr>
          <w:rFonts w:ascii="Times New Roman" w:hAnsi="Times New Roman"/>
          <w:i w:val="0"/>
          <w:sz w:val="28"/>
          <w:szCs w:val="28"/>
          <w:lang w:eastAsia="ru-RU"/>
        </w:rPr>
        <w:t>вместной  деятельности с детьми</w:t>
      </w:r>
      <w:r w:rsidR="005804B4" w:rsidRPr="00977BA6">
        <w:rPr>
          <w:rFonts w:ascii="Times New Roman" w:hAnsi="Times New Roman"/>
          <w:i w:val="0"/>
          <w:sz w:val="28"/>
          <w:szCs w:val="28"/>
          <w:lang w:eastAsia="ru-RU"/>
        </w:rPr>
        <w:t xml:space="preserve"> </w:t>
      </w:r>
      <w:r w:rsidR="005804B4" w:rsidRPr="00977BA6">
        <w:rPr>
          <w:rFonts w:ascii="Times New Roman" w:hAnsi="Times New Roman"/>
          <w:i w:val="0"/>
          <w:sz w:val="28"/>
          <w:szCs w:val="28"/>
        </w:rPr>
        <w:t xml:space="preserve">побуждать интерес детей к театрализованной игре, создавать условия для ее проведения, способствовать </w:t>
      </w:r>
      <w:r w:rsidR="005804B4" w:rsidRPr="00977BA6">
        <w:rPr>
          <w:rFonts w:ascii="Times New Roman" w:hAnsi="Times New Roman"/>
          <w:i w:val="0"/>
          <w:sz w:val="28"/>
          <w:szCs w:val="28"/>
        </w:rPr>
        <w:lastRenderedPageBreak/>
        <w:t>развитию речи через театрализованные игры</w:t>
      </w:r>
      <w:r w:rsidR="009869AB" w:rsidRPr="00977BA6">
        <w:rPr>
          <w:rFonts w:ascii="Times New Roman" w:hAnsi="Times New Roman"/>
          <w:i w:val="0"/>
          <w:sz w:val="28"/>
          <w:szCs w:val="28"/>
        </w:rPr>
        <w:t xml:space="preserve">. </w:t>
      </w:r>
      <w:r w:rsidR="00E404A9" w:rsidRPr="00977BA6">
        <w:rPr>
          <w:rFonts w:ascii="Times New Roman" w:hAnsi="Times New Roman"/>
          <w:i w:val="0"/>
          <w:sz w:val="28"/>
          <w:szCs w:val="28"/>
          <w:lang w:eastAsia="ru-RU"/>
        </w:rPr>
        <w:t xml:space="preserve">Для достижения поставленной цели решаю следующие задачи: </w:t>
      </w:r>
    </w:p>
    <w:p w:rsidR="00D55147" w:rsidRPr="00977BA6" w:rsidRDefault="008F1F6A" w:rsidP="000E3E06">
      <w:pPr>
        <w:pStyle w:val="Style29"/>
        <w:widowControl/>
        <w:numPr>
          <w:ilvl w:val="0"/>
          <w:numId w:val="8"/>
        </w:numPr>
        <w:spacing w:line="276" w:lineRule="auto"/>
        <w:ind w:left="-142" w:right="5" w:firstLine="0"/>
        <w:rPr>
          <w:rStyle w:val="FontStyle87"/>
          <w:sz w:val="28"/>
          <w:szCs w:val="28"/>
        </w:rPr>
      </w:pPr>
      <w:r w:rsidRPr="00977BA6">
        <w:rPr>
          <w:rStyle w:val="FontStyle87"/>
          <w:sz w:val="28"/>
          <w:szCs w:val="28"/>
        </w:rPr>
        <w:t>С</w:t>
      </w:r>
      <w:r w:rsidR="00E71223" w:rsidRPr="00977BA6">
        <w:rPr>
          <w:rStyle w:val="FontStyle87"/>
          <w:sz w:val="28"/>
          <w:szCs w:val="28"/>
        </w:rPr>
        <w:t>оздать условия для совместной театрализованной деятельности де</w:t>
      </w:r>
      <w:r w:rsidR="00E71223" w:rsidRPr="00977BA6">
        <w:rPr>
          <w:rStyle w:val="FontStyle87"/>
          <w:sz w:val="28"/>
          <w:szCs w:val="28"/>
        </w:rPr>
        <w:softHyphen/>
        <w:t>тей и взрослых (</w:t>
      </w:r>
      <w:r w:rsidR="00760BAF" w:rsidRPr="00977BA6">
        <w:rPr>
          <w:rStyle w:val="FontStyle87"/>
          <w:sz w:val="28"/>
          <w:szCs w:val="28"/>
        </w:rPr>
        <w:t>создание различных видов театра, изготовление декораций,</w:t>
      </w:r>
      <w:r w:rsidR="00556345" w:rsidRPr="00977BA6">
        <w:rPr>
          <w:rStyle w:val="FontStyle87"/>
          <w:sz w:val="28"/>
          <w:szCs w:val="28"/>
        </w:rPr>
        <w:t xml:space="preserve"> ширмы, картотека театрализованных игр, </w:t>
      </w:r>
      <w:r w:rsidR="00E71223" w:rsidRPr="00977BA6">
        <w:rPr>
          <w:rStyle w:val="FontStyle87"/>
          <w:sz w:val="28"/>
          <w:szCs w:val="28"/>
        </w:rPr>
        <w:t>и др.)</w:t>
      </w:r>
      <w:r w:rsidR="00353FE1" w:rsidRPr="00977BA6">
        <w:rPr>
          <w:rStyle w:val="FontStyle87"/>
          <w:sz w:val="28"/>
          <w:szCs w:val="28"/>
        </w:rPr>
        <w:t xml:space="preserve"> в соответствии с ФГОС</w:t>
      </w:r>
      <w:r w:rsidR="00E71223" w:rsidRPr="00977BA6">
        <w:rPr>
          <w:rStyle w:val="FontStyle87"/>
          <w:sz w:val="28"/>
          <w:szCs w:val="28"/>
        </w:rPr>
        <w:t>.</w:t>
      </w:r>
    </w:p>
    <w:p w:rsidR="005B7AF8" w:rsidRPr="00977BA6" w:rsidRDefault="005B7AF8" w:rsidP="000E3E06">
      <w:pPr>
        <w:pStyle w:val="Style29"/>
        <w:widowControl/>
        <w:numPr>
          <w:ilvl w:val="0"/>
          <w:numId w:val="8"/>
        </w:numPr>
        <w:spacing w:line="276" w:lineRule="auto"/>
        <w:ind w:left="-142" w:right="5" w:firstLine="0"/>
        <w:rPr>
          <w:rStyle w:val="FontStyle87"/>
          <w:sz w:val="28"/>
          <w:szCs w:val="28"/>
        </w:rPr>
      </w:pPr>
      <w:r w:rsidRPr="00977BA6">
        <w:rPr>
          <w:rStyle w:val="FontStyle87"/>
          <w:sz w:val="28"/>
          <w:szCs w:val="28"/>
        </w:rPr>
        <w:t>Последовательное знакомство с разными видами театра;</w:t>
      </w:r>
    </w:p>
    <w:p w:rsidR="005804B4" w:rsidRPr="00977BA6" w:rsidRDefault="005804B4" w:rsidP="000E3E06">
      <w:pPr>
        <w:pStyle w:val="Style29"/>
        <w:widowControl/>
        <w:numPr>
          <w:ilvl w:val="0"/>
          <w:numId w:val="8"/>
        </w:numPr>
        <w:spacing w:line="276" w:lineRule="auto"/>
        <w:ind w:left="-142" w:right="5" w:firstLine="0"/>
        <w:rPr>
          <w:sz w:val="28"/>
          <w:szCs w:val="28"/>
        </w:rPr>
      </w:pPr>
      <w:r w:rsidRPr="00977BA6">
        <w:rPr>
          <w:sz w:val="28"/>
          <w:szCs w:val="28"/>
        </w:rPr>
        <w:t xml:space="preserve">Учить детей имитировать характерные действия персонажей, передавать эмоциональное состояние </w:t>
      </w:r>
      <w:r w:rsidR="00760BAF" w:rsidRPr="00977BA6">
        <w:rPr>
          <w:sz w:val="28"/>
          <w:szCs w:val="28"/>
        </w:rPr>
        <w:t>героя</w:t>
      </w:r>
      <w:r w:rsidRPr="00977BA6">
        <w:rPr>
          <w:sz w:val="28"/>
          <w:szCs w:val="28"/>
        </w:rPr>
        <w:t xml:space="preserve"> (мимикой, позой, жестом, движением);</w:t>
      </w:r>
    </w:p>
    <w:p w:rsidR="005804B4" w:rsidRPr="00977BA6" w:rsidRDefault="005804B4" w:rsidP="000E3E06">
      <w:pPr>
        <w:pStyle w:val="ab"/>
        <w:numPr>
          <w:ilvl w:val="0"/>
          <w:numId w:val="8"/>
        </w:numPr>
        <w:spacing w:line="276" w:lineRule="auto"/>
        <w:jc w:val="both"/>
        <w:rPr>
          <w:rFonts w:ascii="Times New Roman" w:hAnsi="Times New Roman"/>
          <w:sz w:val="28"/>
          <w:szCs w:val="28"/>
        </w:rPr>
      </w:pPr>
      <w:r w:rsidRPr="00977BA6">
        <w:rPr>
          <w:rFonts w:ascii="Times New Roman" w:hAnsi="Times New Roman"/>
          <w:sz w:val="28"/>
          <w:szCs w:val="28"/>
        </w:rPr>
        <w:t xml:space="preserve">Знакомить детей с приемами вождения </w:t>
      </w:r>
      <w:r w:rsidR="00556345" w:rsidRPr="00977BA6">
        <w:rPr>
          <w:rFonts w:ascii="Times New Roman" w:hAnsi="Times New Roman"/>
          <w:sz w:val="28"/>
          <w:szCs w:val="28"/>
        </w:rPr>
        <w:t>фигурок разных видов настольного театра</w:t>
      </w:r>
      <w:r w:rsidRPr="00977BA6">
        <w:rPr>
          <w:rFonts w:ascii="Times New Roman" w:hAnsi="Times New Roman"/>
          <w:sz w:val="28"/>
          <w:szCs w:val="28"/>
        </w:rPr>
        <w:t>, учить сопровождать движения простой песенкой</w:t>
      </w:r>
      <w:r w:rsidR="005B7AF8" w:rsidRPr="00977BA6">
        <w:rPr>
          <w:rFonts w:ascii="Times New Roman" w:hAnsi="Times New Roman"/>
          <w:sz w:val="28"/>
          <w:szCs w:val="28"/>
        </w:rPr>
        <w:t>, речью</w:t>
      </w:r>
      <w:r w:rsidRPr="00977BA6">
        <w:rPr>
          <w:rFonts w:ascii="Times New Roman" w:hAnsi="Times New Roman"/>
          <w:sz w:val="28"/>
          <w:szCs w:val="28"/>
        </w:rPr>
        <w:t>;</w:t>
      </w:r>
    </w:p>
    <w:p w:rsidR="00D7581A" w:rsidRPr="00977BA6" w:rsidRDefault="00556345" w:rsidP="000E3E06">
      <w:pPr>
        <w:pStyle w:val="ab"/>
        <w:numPr>
          <w:ilvl w:val="0"/>
          <w:numId w:val="8"/>
        </w:numPr>
        <w:spacing w:line="276" w:lineRule="auto"/>
        <w:jc w:val="both"/>
        <w:rPr>
          <w:rFonts w:ascii="Times New Roman" w:hAnsi="Times New Roman"/>
          <w:b/>
          <w:sz w:val="28"/>
          <w:szCs w:val="28"/>
          <w:lang w:eastAsia="ru-RU"/>
        </w:rPr>
      </w:pPr>
      <w:r w:rsidRPr="00977BA6">
        <w:rPr>
          <w:rFonts w:ascii="Times New Roman" w:hAnsi="Times New Roman"/>
          <w:sz w:val="28"/>
          <w:szCs w:val="28"/>
          <w:lang w:eastAsia="ru-RU"/>
        </w:rPr>
        <w:t>Совершенствовать речевой аппарат детей</w:t>
      </w:r>
      <w:r w:rsidRPr="00977BA6">
        <w:rPr>
          <w:rFonts w:ascii="Times New Roman" w:hAnsi="Times New Roman"/>
          <w:b/>
          <w:sz w:val="28"/>
          <w:szCs w:val="28"/>
          <w:lang w:eastAsia="ru-RU"/>
        </w:rPr>
        <w:t>.</w:t>
      </w:r>
    </w:p>
    <w:p w:rsidR="00416299" w:rsidRDefault="008F1F6A" w:rsidP="000E3E06">
      <w:pPr>
        <w:pStyle w:val="ab"/>
        <w:spacing w:line="276" w:lineRule="auto"/>
        <w:ind w:left="0"/>
        <w:jc w:val="both"/>
        <w:rPr>
          <w:rFonts w:ascii="Times New Roman" w:hAnsi="Times New Roman"/>
          <w:sz w:val="28"/>
          <w:szCs w:val="28"/>
        </w:rPr>
      </w:pPr>
      <w:r w:rsidRPr="00977BA6">
        <w:rPr>
          <w:rFonts w:ascii="Times New Roman" w:hAnsi="Times New Roman"/>
          <w:bCs/>
          <w:sz w:val="28"/>
          <w:szCs w:val="28"/>
        </w:rPr>
        <w:tab/>
      </w:r>
      <w:r w:rsidR="00645891" w:rsidRPr="00977BA6">
        <w:rPr>
          <w:rFonts w:ascii="Times New Roman" w:hAnsi="Times New Roman"/>
          <w:bCs/>
          <w:sz w:val="28"/>
          <w:szCs w:val="28"/>
        </w:rPr>
        <w:t xml:space="preserve">Работа ведется </w:t>
      </w:r>
      <w:r w:rsidR="00645891" w:rsidRPr="00DF0197">
        <w:rPr>
          <w:rFonts w:ascii="Times New Roman" w:hAnsi="Times New Roman"/>
          <w:b/>
          <w:bCs/>
          <w:sz w:val="28"/>
          <w:szCs w:val="28"/>
        </w:rPr>
        <w:t>по плану</w:t>
      </w:r>
      <w:r w:rsidR="00645891" w:rsidRPr="00977BA6">
        <w:rPr>
          <w:rFonts w:ascii="Times New Roman" w:hAnsi="Times New Roman"/>
          <w:bCs/>
          <w:sz w:val="28"/>
          <w:szCs w:val="28"/>
        </w:rPr>
        <w:t>,</w:t>
      </w:r>
      <w:r w:rsidR="00353FE1" w:rsidRPr="00977BA6">
        <w:rPr>
          <w:rFonts w:ascii="Times New Roman" w:hAnsi="Times New Roman"/>
          <w:bCs/>
          <w:sz w:val="28"/>
          <w:szCs w:val="28"/>
        </w:rPr>
        <w:t xml:space="preserve"> который составила с учетом методических рекомендаций </w:t>
      </w:r>
      <w:r w:rsidR="00645891" w:rsidRPr="00977BA6">
        <w:rPr>
          <w:rFonts w:ascii="Times New Roman" w:hAnsi="Times New Roman"/>
          <w:bCs/>
          <w:sz w:val="28"/>
          <w:szCs w:val="28"/>
        </w:rPr>
        <w:t xml:space="preserve"> </w:t>
      </w:r>
      <w:r w:rsidR="00802F41" w:rsidRPr="00977BA6">
        <w:rPr>
          <w:rFonts w:ascii="Times New Roman" w:hAnsi="Times New Roman"/>
          <w:bCs/>
          <w:sz w:val="28"/>
          <w:szCs w:val="28"/>
        </w:rPr>
        <w:t xml:space="preserve"> Н.Ф.Губановой и </w:t>
      </w:r>
      <w:proofErr w:type="spellStart"/>
      <w:r w:rsidR="00802F41" w:rsidRPr="00977BA6">
        <w:rPr>
          <w:rFonts w:ascii="Times New Roman" w:hAnsi="Times New Roman"/>
          <w:bCs/>
          <w:sz w:val="28"/>
          <w:szCs w:val="28"/>
        </w:rPr>
        <w:t>А.В.Щеткина</w:t>
      </w:r>
      <w:proofErr w:type="spellEnd"/>
      <w:r w:rsidR="00802F41" w:rsidRPr="00977BA6">
        <w:rPr>
          <w:rFonts w:ascii="Times New Roman" w:hAnsi="Times New Roman"/>
          <w:bCs/>
          <w:sz w:val="28"/>
          <w:szCs w:val="28"/>
        </w:rPr>
        <w:t xml:space="preserve">, </w:t>
      </w:r>
      <w:r w:rsidR="00760BAF" w:rsidRPr="00977BA6">
        <w:rPr>
          <w:rFonts w:ascii="Times New Roman" w:hAnsi="Times New Roman"/>
          <w:bCs/>
          <w:sz w:val="28"/>
          <w:szCs w:val="28"/>
        </w:rPr>
        <w:t xml:space="preserve">один раз в неделю </w:t>
      </w:r>
      <w:r w:rsidR="00645891" w:rsidRPr="00977BA6">
        <w:rPr>
          <w:rFonts w:ascii="Times New Roman" w:hAnsi="Times New Roman"/>
          <w:bCs/>
          <w:sz w:val="28"/>
          <w:szCs w:val="28"/>
        </w:rPr>
        <w:t xml:space="preserve"> в основном с</w:t>
      </w:r>
      <w:r w:rsidR="009D1E24" w:rsidRPr="00977BA6">
        <w:rPr>
          <w:rFonts w:ascii="Times New Roman" w:hAnsi="Times New Roman"/>
          <w:bCs/>
          <w:sz w:val="28"/>
          <w:szCs w:val="28"/>
        </w:rPr>
        <w:t xml:space="preserve">о всеми </w:t>
      </w:r>
      <w:r w:rsidR="00645891" w:rsidRPr="00977BA6">
        <w:rPr>
          <w:rFonts w:ascii="Times New Roman" w:hAnsi="Times New Roman"/>
          <w:bCs/>
          <w:sz w:val="28"/>
          <w:szCs w:val="28"/>
        </w:rPr>
        <w:t xml:space="preserve"> детьми группы.  </w:t>
      </w:r>
      <w:r w:rsidR="00416299" w:rsidRPr="00977BA6">
        <w:rPr>
          <w:rFonts w:ascii="Times New Roman" w:hAnsi="Times New Roman"/>
          <w:sz w:val="28"/>
          <w:szCs w:val="28"/>
        </w:rPr>
        <w:t xml:space="preserve">На игровых занятиях </w:t>
      </w:r>
      <w:r w:rsidR="00760BAF" w:rsidRPr="00977BA6">
        <w:rPr>
          <w:rFonts w:ascii="Times New Roman" w:hAnsi="Times New Roman"/>
          <w:sz w:val="28"/>
          <w:szCs w:val="28"/>
        </w:rPr>
        <w:t xml:space="preserve">создаю </w:t>
      </w:r>
      <w:r w:rsidR="000E3E06">
        <w:rPr>
          <w:rFonts w:ascii="Times New Roman" w:hAnsi="Times New Roman"/>
          <w:sz w:val="28"/>
          <w:szCs w:val="28"/>
        </w:rPr>
        <w:t>условия для речевого развития</w:t>
      </w:r>
      <w:r w:rsidR="00416299" w:rsidRPr="00977BA6">
        <w:rPr>
          <w:rFonts w:ascii="Times New Roman" w:hAnsi="Times New Roman"/>
          <w:sz w:val="28"/>
          <w:szCs w:val="28"/>
        </w:rPr>
        <w:t>, художественно-эстетических и творческих способностей</w:t>
      </w:r>
      <w:r w:rsidR="00802F41" w:rsidRPr="00977BA6">
        <w:rPr>
          <w:rFonts w:ascii="Times New Roman" w:hAnsi="Times New Roman"/>
          <w:sz w:val="28"/>
          <w:szCs w:val="28"/>
        </w:rPr>
        <w:t xml:space="preserve"> детей</w:t>
      </w:r>
      <w:r w:rsidR="00416299" w:rsidRPr="00977BA6">
        <w:rPr>
          <w:rFonts w:ascii="Times New Roman" w:hAnsi="Times New Roman"/>
          <w:sz w:val="28"/>
          <w:szCs w:val="28"/>
        </w:rPr>
        <w:t>.</w:t>
      </w:r>
    </w:p>
    <w:p w:rsidR="00DF0197" w:rsidRPr="00977BA6" w:rsidRDefault="00DF0197" w:rsidP="000E3E06">
      <w:pPr>
        <w:spacing w:after="0" w:line="276" w:lineRule="auto"/>
        <w:ind w:firstLine="360"/>
        <w:jc w:val="both"/>
        <w:rPr>
          <w:rStyle w:val="FontStyle87"/>
          <w:i w:val="0"/>
          <w:sz w:val="28"/>
          <w:szCs w:val="28"/>
        </w:rPr>
      </w:pPr>
      <w:r w:rsidRPr="00977BA6">
        <w:rPr>
          <w:rStyle w:val="FontStyle87"/>
          <w:i w:val="0"/>
          <w:sz w:val="28"/>
          <w:szCs w:val="28"/>
        </w:rPr>
        <w:t>В основе занятий лежит индивидуальный подход, ува</w:t>
      </w:r>
      <w:r w:rsidRPr="00977BA6">
        <w:rPr>
          <w:rStyle w:val="FontStyle87"/>
          <w:i w:val="0"/>
          <w:sz w:val="28"/>
          <w:szCs w:val="28"/>
        </w:rPr>
        <w:softHyphen/>
        <w:t xml:space="preserve">жение к личности ребенка, вера в его возможности. Учитываю желание детей в распределении роли, </w:t>
      </w:r>
      <w:r>
        <w:rPr>
          <w:rStyle w:val="FontStyle87"/>
          <w:i w:val="0"/>
          <w:sz w:val="28"/>
          <w:szCs w:val="28"/>
        </w:rPr>
        <w:t xml:space="preserve">выборе  элементов для костюма, </w:t>
      </w:r>
      <w:proofErr w:type="spellStart"/>
      <w:r>
        <w:rPr>
          <w:rStyle w:val="FontStyle87"/>
          <w:i w:val="0"/>
          <w:sz w:val="28"/>
          <w:szCs w:val="28"/>
        </w:rPr>
        <w:t>гендерный</w:t>
      </w:r>
      <w:proofErr w:type="spellEnd"/>
      <w:r>
        <w:rPr>
          <w:rStyle w:val="FontStyle87"/>
          <w:i w:val="0"/>
          <w:sz w:val="28"/>
          <w:szCs w:val="28"/>
        </w:rPr>
        <w:t xml:space="preserve"> подход.</w:t>
      </w:r>
    </w:p>
    <w:p w:rsidR="00DF0197" w:rsidRPr="00977BA6" w:rsidRDefault="00DF0197" w:rsidP="000E3E06">
      <w:pPr>
        <w:pStyle w:val="ab"/>
        <w:spacing w:line="276" w:lineRule="auto"/>
        <w:ind w:left="0"/>
        <w:jc w:val="both"/>
        <w:rPr>
          <w:rFonts w:ascii="Times New Roman" w:hAnsi="Times New Roman"/>
          <w:sz w:val="28"/>
          <w:szCs w:val="28"/>
        </w:rPr>
      </w:pPr>
    </w:p>
    <w:p w:rsidR="00416299" w:rsidRPr="00977BA6" w:rsidRDefault="00416299" w:rsidP="000E3E06">
      <w:pPr>
        <w:pStyle w:val="ab"/>
        <w:spacing w:line="276" w:lineRule="auto"/>
        <w:ind w:left="0"/>
        <w:jc w:val="both"/>
        <w:rPr>
          <w:rFonts w:ascii="Times New Roman" w:eastAsia="Calibri" w:hAnsi="Times New Roman"/>
          <w:b/>
          <w:sz w:val="28"/>
          <w:szCs w:val="28"/>
          <w:lang w:eastAsia="ru-RU"/>
        </w:rPr>
      </w:pPr>
      <w:r w:rsidRPr="00977BA6">
        <w:rPr>
          <w:rFonts w:ascii="Times New Roman" w:hAnsi="Times New Roman"/>
          <w:b/>
          <w:sz w:val="28"/>
          <w:szCs w:val="28"/>
        </w:rPr>
        <w:t>Основными принципами театрализации являются:</w:t>
      </w:r>
    </w:p>
    <w:p w:rsidR="00416299" w:rsidRPr="00977BA6" w:rsidRDefault="00416299" w:rsidP="000E3E06">
      <w:pPr>
        <w:pStyle w:val="ab"/>
        <w:numPr>
          <w:ilvl w:val="0"/>
          <w:numId w:val="11"/>
        </w:numPr>
        <w:spacing w:line="276" w:lineRule="auto"/>
        <w:ind w:left="0"/>
        <w:jc w:val="both"/>
        <w:rPr>
          <w:rFonts w:ascii="Times New Roman" w:eastAsia="Times New Roman" w:hAnsi="Times New Roman"/>
          <w:iCs/>
          <w:sz w:val="28"/>
          <w:szCs w:val="28"/>
          <w:lang w:eastAsia="ru-RU"/>
        </w:rPr>
      </w:pPr>
      <w:r w:rsidRPr="00977BA6">
        <w:rPr>
          <w:rFonts w:ascii="Times New Roman" w:eastAsia="Times New Roman" w:hAnsi="Times New Roman"/>
          <w:iCs/>
          <w:sz w:val="28"/>
          <w:szCs w:val="28"/>
          <w:lang w:eastAsia="ru-RU"/>
        </w:rPr>
        <w:t>Создание естественной стимулирующей среды, в которой ребенок чувствует себя комфортно, проявляя творческую активность.</w:t>
      </w:r>
    </w:p>
    <w:p w:rsidR="00416299" w:rsidRPr="00977BA6" w:rsidRDefault="00416299" w:rsidP="000E3E06">
      <w:pPr>
        <w:pStyle w:val="ab"/>
        <w:numPr>
          <w:ilvl w:val="0"/>
          <w:numId w:val="11"/>
        </w:numPr>
        <w:spacing w:line="276" w:lineRule="auto"/>
        <w:ind w:left="0"/>
        <w:jc w:val="both"/>
        <w:rPr>
          <w:rFonts w:ascii="Times New Roman" w:hAnsi="Times New Roman"/>
          <w:sz w:val="28"/>
          <w:szCs w:val="28"/>
        </w:rPr>
      </w:pPr>
      <w:r w:rsidRPr="00977BA6">
        <w:rPr>
          <w:rFonts w:ascii="Times New Roman" w:eastAsia="Times New Roman" w:hAnsi="Times New Roman"/>
          <w:iCs/>
          <w:sz w:val="28"/>
          <w:szCs w:val="28"/>
          <w:lang w:eastAsia="ru-RU"/>
        </w:rPr>
        <w:t xml:space="preserve">Реальное “проживание”, проигрывание всевозможных ситуаций вместе с героями </w:t>
      </w:r>
    </w:p>
    <w:p w:rsidR="00416299" w:rsidRPr="00977BA6" w:rsidRDefault="00416299" w:rsidP="000E3E06">
      <w:pPr>
        <w:pStyle w:val="af6"/>
        <w:numPr>
          <w:ilvl w:val="0"/>
          <w:numId w:val="11"/>
        </w:numPr>
        <w:shd w:val="clear" w:color="auto" w:fill="FFFFFF"/>
        <w:spacing w:before="0" w:beforeAutospacing="0" w:after="0" w:afterAutospacing="0" w:line="276" w:lineRule="auto"/>
        <w:ind w:left="0"/>
        <w:jc w:val="both"/>
        <w:textAlignment w:val="baseline"/>
        <w:rPr>
          <w:sz w:val="28"/>
          <w:szCs w:val="28"/>
        </w:rPr>
      </w:pPr>
      <w:r w:rsidRPr="00977BA6">
        <w:rPr>
          <w:sz w:val="28"/>
          <w:szCs w:val="28"/>
        </w:rPr>
        <w:t>Создание условий для поддержания интереса детей к театрально-игровой деятельности посредством использования разнообразных методов и приемов.</w:t>
      </w:r>
    </w:p>
    <w:p w:rsidR="00416299" w:rsidRPr="00977BA6" w:rsidRDefault="00416299" w:rsidP="000E3E06">
      <w:pPr>
        <w:pStyle w:val="af6"/>
        <w:numPr>
          <w:ilvl w:val="0"/>
          <w:numId w:val="11"/>
        </w:numPr>
        <w:shd w:val="clear" w:color="auto" w:fill="FFFFFF"/>
        <w:spacing w:before="0" w:beforeAutospacing="0" w:after="0" w:afterAutospacing="0" w:line="276" w:lineRule="auto"/>
        <w:ind w:left="0"/>
        <w:jc w:val="both"/>
        <w:textAlignment w:val="baseline"/>
        <w:rPr>
          <w:sz w:val="28"/>
          <w:szCs w:val="28"/>
        </w:rPr>
      </w:pPr>
      <w:r w:rsidRPr="00977BA6">
        <w:rPr>
          <w:rStyle w:val="a7"/>
          <w:b w:val="0"/>
          <w:sz w:val="28"/>
          <w:szCs w:val="28"/>
          <w:bdr w:val="none" w:sz="0" w:space="0" w:color="auto" w:frame="1"/>
        </w:rPr>
        <w:t>Способствовать</w:t>
      </w:r>
      <w:r w:rsidRPr="00977BA6">
        <w:rPr>
          <w:sz w:val="28"/>
          <w:szCs w:val="28"/>
        </w:rPr>
        <w:t xml:space="preserve"> тому, чтобы смысл игровых действий постепенно был перенесен и жизненный опыт детей и наоборот, знания, полученные в быту, па занятиях, были перенесены в игровую деятельность детей, что содействует дальнейшему воспитанию, обучению и развитию детей.</w:t>
      </w:r>
    </w:p>
    <w:p w:rsidR="00B97143" w:rsidRPr="00B501FA" w:rsidRDefault="00B97143" w:rsidP="000E3E06">
      <w:pPr>
        <w:pStyle w:val="msonormalbullet2gif"/>
        <w:spacing w:before="0" w:after="0" w:line="276" w:lineRule="auto"/>
        <w:ind w:firstLine="708"/>
        <w:jc w:val="both"/>
        <w:rPr>
          <w:sz w:val="28"/>
          <w:szCs w:val="28"/>
        </w:rPr>
      </w:pPr>
      <w:r w:rsidRPr="00977BA6">
        <w:rPr>
          <w:sz w:val="28"/>
          <w:szCs w:val="28"/>
          <w:lang w:eastAsia="ru-RU"/>
        </w:rPr>
        <w:t>В совместной деятельности с детьми ориентируюсь на</w:t>
      </w:r>
      <w:r>
        <w:rPr>
          <w:i/>
          <w:iCs/>
          <w:sz w:val="28"/>
          <w:szCs w:val="28"/>
          <w:lang w:eastAsia="ru-RU"/>
        </w:rPr>
        <w:t xml:space="preserve"> годовую </w:t>
      </w:r>
      <w:r w:rsidRPr="00977BA6">
        <w:rPr>
          <w:sz w:val="28"/>
          <w:szCs w:val="28"/>
          <w:lang w:eastAsia="ru-RU"/>
        </w:rPr>
        <w:t xml:space="preserve"> задач</w:t>
      </w:r>
      <w:r>
        <w:rPr>
          <w:i/>
          <w:iCs/>
          <w:sz w:val="28"/>
          <w:szCs w:val="28"/>
          <w:lang w:eastAsia="ru-RU"/>
        </w:rPr>
        <w:t>у</w:t>
      </w:r>
      <w:r>
        <w:rPr>
          <w:sz w:val="28"/>
          <w:szCs w:val="28"/>
          <w:lang w:eastAsia="ru-RU"/>
        </w:rPr>
        <w:t xml:space="preserve"> ДОУ:</w:t>
      </w:r>
      <w:r w:rsidRPr="00977BA6">
        <w:rPr>
          <w:sz w:val="28"/>
          <w:szCs w:val="28"/>
          <w:lang w:eastAsia="ru-RU"/>
        </w:rPr>
        <w:t xml:space="preserve"> </w:t>
      </w:r>
      <w:r>
        <w:rPr>
          <w:sz w:val="28"/>
          <w:szCs w:val="28"/>
        </w:rPr>
        <w:t>создание условий, способствующих реализации художественно-эстетического развития воспитанников, их творческого потенциала.</w:t>
      </w:r>
    </w:p>
    <w:p w:rsidR="005B7AF8" w:rsidRPr="00977BA6" w:rsidRDefault="00D85DB6" w:rsidP="000E3E06">
      <w:pPr>
        <w:spacing w:after="0" w:line="276" w:lineRule="auto"/>
        <w:ind w:firstLine="708"/>
        <w:jc w:val="both"/>
        <w:rPr>
          <w:rFonts w:ascii="Times New Roman" w:hAnsi="Times New Roman"/>
          <w:i w:val="0"/>
          <w:sz w:val="28"/>
          <w:szCs w:val="28"/>
          <w:lang w:eastAsia="ru-RU"/>
        </w:rPr>
      </w:pPr>
      <w:r w:rsidRPr="00977BA6">
        <w:rPr>
          <w:rFonts w:ascii="Times New Roman" w:hAnsi="Times New Roman"/>
          <w:i w:val="0"/>
          <w:sz w:val="28"/>
          <w:szCs w:val="28"/>
          <w:lang w:eastAsia="ru-RU"/>
        </w:rPr>
        <w:t>Для работы в группе оформила  уголок театрализованной деятельности, в кот</w:t>
      </w:r>
      <w:r w:rsidR="00B97143">
        <w:rPr>
          <w:rFonts w:ascii="Times New Roman" w:hAnsi="Times New Roman"/>
          <w:i w:val="0"/>
          <w:sz w:val="28"/>
          <w:szCs w:val="28"/>
          <w:lang w:eastAsia="ru-RU"/>
        </w:rPr>
        <w:t>ором есть: разные виды театра (</w:t>
      </w:r>
      <w:r w:rsidRPr="00977BA6">
        <w:rPr>
          <w:rFonts w:ascii="Times New Roman" w:hAnsi="Times New Roman"/>
          <w:i w:val="0"/>
          <w:sz w:val="28"/>
          <w:szCs w:val="28"/>
          <w:lang w:eastAsia="ru-RU"/>
        </w:rPr>
        <w:t xml:space="preserve">настольный, пальчиковый, кукольный театр, театр кружек, на </w:t>
      </w:r>
      <w:proofErr w:type="spellStart"/>
      <w:r w:rsidRPr="00977BA6">
        <w:rPr>
          <w:rFonts w:ascii="Times New Roman" w:hAnsi="Times New Roman"/>
          <w:i w:val="0"/>
          <w:sz w:val="28"/>
          <w:szCs w:val="28"/>
          <w:lang w:eastAsia="ru-RU"/>
        </w:rPr>
        <w:t>фланелеграфе</w:t>
      </w:r>
      <w:proofErr w:type="spellEnd"/>
      <w:r w:rsidRPr="00977BA6">
        <w:rPr>
          <w:rFonts w:ascii="Times New Roman" w:hAnsi="Times New Roman"/>
          <w:i w:val="0"/>
          <w:sz w:val="28"/>
          <w:szCs w:val="28"/>
          <w:lang w:eastAsia="ru-RU"/>
        </w:rPr>
        <w:t xml:space="preserve">, театр на дисках, театр на ложках, театр масок), магнитная доска, </w:t>
      </w:r>
      <w:proofErr w:type="spellStart"/>
      <w:r w:rsidRPr="00977BA6">
        <w:rPr>
          <w:rFonts w:ascii="Times New Roman" w:hAnsi="Times New Roman"/>
          <w:i w:val="0"/>
          <w:sz w:val="28"/>
          <w:szCs w:val="28"/>
          <w:lang w:eastAsia="ru-RU"/>
        </w:rPr>
        <w:t>фланелеграф</w:t>
      </w:r>
      <w:proofErr w:type="spellEnd"/>
      <w:r w:rsidRPr="00977BA6">
        <w:rPr>
          <w:rFonts w:ascii="Times New Roman" w:hAnsi="Times New Roman"/>
          <w:i w:val="0"/>
          <w:sz w:val="28"/>
          <w:szCs w:val="28"/>
          <w:lang w:eastAsia="ru-RU"/>
        </w:rPr>
        <w:t>, театральная ширма.  Имеется уголок ряженья. Оформила  картотеку театрализованных игр.</w:t>
      </w:r>
    </w:p>
    <w:p w:rsidR="005B7AF8" w:rsidRPr="000E3E06" w:rsidRDefault="005B7AF8" w:rsidP="000E3E06">
      <w:pPr>
        <w:autoSpaceDE w:val="0"/>
        <w:autoSpaceDN w:val="0"/>
        <w:adjustRightInd w:val="0"/>
        <w:spacing w:after="0" w:line="276" w:lineRule="auto"/>
        <w:jc w:val="both"/>
        <w:rPr>
          <w:rFonts w:ascii="Times New Roman" w:hAnsi="Times New Roman"/>
          <w:bCs/>
          <w:sz w:val="28"/>
          <w:szCs w:val="28"/>
        </w:rPr>
      </w:pPr>
      <w:r w:rsidRPr="00977BA6">
        <w:rPr>
          <w:rFonts w:ascii="Times New Roman" w:hAnsi="Times New Roman"/>
          <w:bCs/>
          <w:i w:val="0"/>
          <w:sz w:val="28"/>
          <w:szCs w:val="28"/>
        </w:rPr>
        <w:t xml:space="preserve">Театрализованная деятельность организационно пронизывает </w:t>
      </w:r>
      <w:r w:rsidR="00977BA6" w:rsidRPr="00977BA6">
        <w:rPr>
          <w:rFonts w:ascii="Times New Roman" w:hAnsi="Times New Roman"/>
          <w:bCs/>
          <w:i w:val="0"/>
          <w:sz w:val="28"/>
          <w:szCs w:val="28"/>
        </w:rPr>
        <w:t xml:space="preserve">все режимные моменты, </w:t>
      </w:r>
      <w:r w:rsidRPr="00977BA6">
        <w:rPr>
          <w:rFonts w:ascii="Times New Roman" w:hAnsi="Times New Roman"/>
          <w:bCs/>
          <w:i w:val="0"/>
          <w:sz w:val="28"/>
          <w:szCs w:val="28"/>
        </w:rPr>
        <w:t xml:space="preserve"> включается во все занятия, в совместную деятельность детей и взрослых в свободное время, осуществля</w:t>
      </w:r>
      <w:r w:rsidR="00977BA6" w:rsidRPr="00977BA6">
        <w:rPr>
          <w:rFonts w:ascii="Times New Roman" w:hAnsi="Times New Roman"/>
          <w:bCs/>
          <w:i w:val="0"/>
          <w:sz w:val="28"/>
          <w:szCs w:val="28"/>
        </w:rPr>
        <w:t>е</w:t>
      </w:r>
      <w:r w:rsidRPr="00977BA6">
        <w:rPr>
          <w:rFonts w:ascii="Times New Roman" w:hAnsi="Times New Roman"/>
          <w:bCs/>
          <w:i w:val="0"/>
          <w:sz w:val="28"/>
          <w:szCs w:val="28"/>
        </w:rPr>
        <w:t>тся в самостоятельной деятельности детей</w:t>
      </w:r>
      <w:r w:rsidRPr="00977BA6">
        <w:rPr>
          <w:rFonts w:ascii="Times New Roman" w:hAnsi="Times New Roman"/>
          <w:bCs/>
          <w:sz w:val="28"/>
          <w:szCs w:val="28"/>
        </w:rPr>
        <w:t>.</w:t>
      </w:r>
    </w:p>
    <w:p w:rsidR="003C00EE" w:rsidRPr="00977BA6" w:rsidRDefault="003C00EE" w:rsidP="000E3E06">
      <w:pPr>
        <w:spacing w:after="0" w:line="276" w:lineRule="auto"/>
        <w:ind w:firstLine="708"/>
        <w:jc w:val="both"/>
        <w:rPr>
          <w:rFonts w:ascii="Times New Roman" w:hAnsi="Times New Roman"/>
          <w:i w:val="0"/>
          <w:sz w:val="28"/>
          <w:szCs w:val="28"/>
        </w:rPr>
      </w:pPr>
      <w:r w:rsidRPr="00977BA6">
        <w:rPr>
          <w:rFonts w:ascii="Times New Roman" w:hAnsi="Times New Roman"/>
          <w:i w:val="0"/>
          <w:sz w:val="28"/>
          <w:szCs w:val="28"/>
        </w:rPr>
        <w:lastRenderedPageBreak/>
        <w:t>Для развития творческой активности детей в театрализованной деятельности практикую выразительное чтение стихотворных текстов, рассказывание детей на занятиях, развлечениях, праздничных утренниках.</w:t>
      </w:r>
    </w:p>
    <w:p w:rsidR="003C00EE" w:rsidRPr="00977BA6" w:rsidRDefault="003C00EE" w:rsidP="000E3E06">
      <w:pPr>
        <w:pStyle w:val="Default"/>
        <w:spacing w:line="276" w:lineRule="auto"/>
        <w:jc w:val="both"/>
        <w:rPr>
          <w:color w:val="auto"/>
          <w:sz w:val="28"/>
          <w:szCs w:val="28"/>
        </w:rPr>
      </w:pPr>
      <w:r w:rsidRPr="00977BA6">
        <w:rPr>
          <w:color w:val="auto"/>
          <w:sz w:val="28"/>
          <w:szCs w:val="28"/>
        </w:rPr>
        <w:t xml:space="preserve">Через работу по этюдам развивается способность свободно держаться при выступлении перед сверстниками и взрослыми. Для этого провожу мини концерты в группе, танцевальные импровизации под музыку, побуждаю детей к импровизации средствами мимики, выразительных движений и интонаций, учу различать, называть и передавать настроение, эмоциональное состояние персонажей. </w:t>
      </w:r>
    </w:p>
    <w:p w:rsidR="003C00EE" w:rsidRPr="00977BA6" w:rsidRDefault="003C00EE" w:rsidP="000E3E06">
      <w:pPr>
        <w:spacing w:after="0" w:line="276" w:lineRule="auto"/>
        <w:ind w:firstLine="708"/>
        <w:jc w:val="both"/>
        <w:rPr>
          <w:rFonts w:ascii="Times New Roman" w:eastAsia="Times New Roman" w:hAnsi="Times New Roman"/>
          <w:i w:val="0"/>
          <w:iCs w:val="0"/>
          <w:sz w:val="28"/>
          <w:szCs w:val="28"/>
          <w:lang w:eastAsia="ru-RU"/>
        </w:rPr>
      </w:pPr>
      <w:r w:rsidRPr="00977BA6">
        <w:rPr>
          <w:rFonts w:ascii="Times New Roman" w:hAnsi="Times New Roman"/>
          <w:i w:val="0"/>
          <w:sz w:val="28"/>
          <w:szCs w:val="28"/>
        </w:rPr>
        <w:t xml:space="preserve">Рассказываю детям о театральных жанрах - драматическом, </w:t>
      </w:r>
      <w:r>
        <w:rPr>
          <w:rFonts w:ascii="Times New Roman" w:hAnsi="Times New Roman"/>
          <w:i w:val="0"/>
          <w:sz w:val="28"/>
          <w:szCs w:val="28"/>
        </w:rPr>
        <w:t xml:space="preserve">кукольном, </w:t>
      </w:r>
      <w:r w:rsidRPr="00977BA6">
        <w:rPr>
          <w:rFonts w:ascii="Times New Roman" w:hAnsi="Times New Roman"/>
          <w:i w:val="0"/>
          <w:sz w:val="28"/>
          <w:szCs w:val="28"/>
        </w:rPr>
        <w:t>музыкальном. В процессе непосредственной образовательной деятельности, при пересказе художественного произведения использую показ настольного, пальчикового</w:t>
      </w:r>
      <w:r>
        <w:rPr>
          <w:rFonts w:ascii="Times New Roman" w:hAnsi="Times New Roman"/>
          <w:i w:val="0"/>
          <w:sz w:val="28"/>
          <w:szCs w:val="28"/>
        </w:rPr>
        <w:t xml:space="preserve">, театра на </w:t>
      </w:r>
      <w:proofErr w:type="spellStart"/>
      <w:r>
        <w:rPr>
          <w:rFonts w:ascii="Times New Roman" w:hAnsi="Times New Roman"/>
          <w:i w:val="0"/>
          <w:sz w:val="28"/>
          <w:szCs w:val="28"/>
        </w:rPr>
        <w:t>фланелеграфе</w:t>
      </w:r>
      <w:proofErr w:type="spellEnd"/>
      <w:r>
        <w:rPr>
          <w:rFonts w:ascii="Times New Roman" w:hAnsi="Times New Roman"/>
          <w:i w:val="0"/>
          <w:sz w:val="28"/>
          <w:szCs w:val="28"/>
        </w:rPr>
        <w:t xml:space="preserve"> </w:t>
      </w:r>
      <w:r w:rsidRPr="00977BA6">
        <w:rPr>
          <w:rFonts w:ascii="Times New Roman" w:hAnsi="Times New Roman"/>
          <w:i w:val="0"/>
          <w:sz w:val="28"/>
          <w:szCs w:val="28"/>
        </w:rPr>
        <w:t xml:space="preserve"> и др. театров. В играх – драматизациях, в процессе обучения, в организации сюжетно – ролевых игр решаю задачи взаимодействия театрализованной деятельности и других видов деятельности педагогического процесса.</w:t>
      </w:r>
    </w:p>
    <w:p w:rsidR="003C00EE" w:rsidRPr="00977BA6" w:rsidRDefault="003C00EE" w:rsidP="000E3E06">
      <w:pPr>
        <w:spacing w:after="0" w:line="276" w:lineRule="auto"/>
        <w:ind w:firstLine="708"/>
        <w:jc w:val="both"/>
        <w:rPr>
          <w:rFonts w:ascii="Times New Roman" w:eastAsia="Times New Roman" w:hAnsi="Times New Roman"/>
          <w:i w:val="0"/>
          <w:iCs w:val="0"/>
          <w:sz w:val="28"/>
          <w:szCs w:val="28"/>
          <w:lang w:eastAsia="ru-RU"/>
        </w:rPr>
      </w:pPr>
      <w:r w:rsidRPr="00977BA6">
        <w:rPr>
          <w:rFonts w:ascii="Times New Roman" w:eastAsia="Times New Roman" w:hAnsi="Times New Roman"/>
          <w:i w:val="0"/>
          <w:iCs w:val="0"/>
          <w:sz w:val="28"/>
          <w:szCs w:val="28"/>
          <w:lang w:eastAsia="ru-RU"/>
        </w:rPr>
        <w:t>Театрализованные игры, обыгрывание сказочных сюжетов положительно влияет на речь детей, их творческое развитие. Развивается умение слышать и слушать, память, желание высказать свое мнение о герое сказки (рассказа), умение красиво двигаться, передавать в движении образ героя, импровизировать, придумывать новые сюжеты знакомых сказок и  многое другое.</w:t>
      </w:r>
    </w:p>
    <w:p w:rsidR="003C00EE" w:rsidRPr="00977BA6" w:rsidRDefault="003C00EE" w:rsidP="000E3E06">
      <w:pPr>
        <w:spacing w:after="0" w:line="276" w:lineRule="auto"/>
        <w:ind w:firstLine="708"/>
        <w:jc w:val="both"/>
        <w:rPr>
          <w:rFonts w:ascii="Times New Roman" w:hAnsi="Times New Roman"/>
          <w:i w:val="0"/>
          <w:sz w:val="28"/>
          <w:szCs w:val="28"/>
          <w:lang w:eastAsia="ru-RU"/>
        </w:rPr>
      </w:pPr>
      <w:r w:rsidRPr="00977BA6">
        <w:rPr>
          <w:rFonts w:ascii="Times New Roman" w:hAnsi="Times New Roman"/>
          <w:i w:val="0"/>
          <w:sz w:val="28"/>
          <w:szCs w:val="28"/>
          <w:lang w:eastAsia="ru-RU"/>
        </w:rPr>
        <w:t xml:space="preserve">В соответствии с возрастом детей пополняю театр  на </w:t>
      </w:r>
      <w:proofErr w:type="spellStart"/>
      <w:r w:rsidRPr="00977BA6">
        <w:rPr>
          <w:rFonts w:ascii="Times New Roman" w:hAnsi="Times New Roman"/>
          <w:i w:val="0"/>
          <w:sz w:val="28"/>
          <w:szCs w:val="28"/>
          <w:lang w:eastAsia="ru-RU"/>
        </w:rPr>
        <w:t>фланелеграфе</w:t>
      </w:r>
      <w:proofErr w:type="spellEnd"/>
      <w:r w:rsidRPr="00977BA6">
        <w:rPr>
          <w:rFonts w:ascii="Times New Roman" w:hAnsi="Times New Roman"/>
          <w:i w:val="0"/>
          <w:sz w:val="28"/>
          <w:szCs w:val="28"/>
          <w:lang w:eastAsia="ru-RU"/>
        </w:rPr>
        <w:t xml:space="preserve"> новыми сказками: «</w:t>
      </w:r>
      <w:proofErr w:type="spellStart"/>
      <w:r w:rsidRPr="00977BA6">
        <w:rPr>
          <w:rFonts w:ascii="Times New Roman" w:hAnsi="Times New Roman"/>
          <w:i w:val="0"/>
          <w:sz w:val="28"/>
          <w:szCs w:val="28"/>
          <w:lang w:eastAsia="ru-RU"/>
        </w:rPr>
        <w:t>Снегурушка</w:t>
      </w:r>
      <w:proofErr w:type="spellEnd"/>
      <w:r w:rsidRPr="00977BA6">
        <w:rPr>
          <w:rFonts w:ascii="Times New Roman" w:hAnsi="Times New Roman"/>
          <w:i w:val="0"/>
          <w:sz w:val="28"/>
          <w:szCs w:val="28"/>
          <w:lang w:eastAsia="ru-RU"/>
        </w:rPr>
        <w:t>», «Коза-дереза», «Где обедал воробей», «Петушок и бобовое зернышко», «Пых», «Волк и семеро козлят»  и др. Настольный театр пополнился сказками «Три медведя», «Три поросенка», «Красная шапочка» и др</w:t>
      </w:r>
      <w:proofErr w:type="gramStart"/>
      <w:r w:rsidRPr="00977BA6">
        <w:rPr>
          <w:rFonts w:ascii="Times New Roman" w:hAnsi="Times New Roman"/>
          <w:i w:val="0"/>
          <w:sz w:val="28"/>
          <w:szCs w:val="28"/>
          <w:lang w:eastAsia="ru-RU"/>
        </w:rPr>
        <w:t>..</w:t>
      </w:r>
      <w:proofErr w:type="gramEnd"/>
    </w:p>
    <w:p w:rsidR="003C00EE" w:rsidRDefault="003C00EE" w:rsidP="000E3E06">
      <w:pPr>
        <w:spacing w:after="0" w:line="276" w:lineRule="auto"/>
        <w:ind w:firstLine="708"/>
        <w:jc w:val="both"/>
        <w:rPr>
          <w:rFonts w:ascii="Times New Roman" w:hAnsi="Times New Roman"/>
          <w:i w:val="0"/>
          <w:sz w:val="28"/>
          <w:szCs w:val="28"/>
        </w:rPr>
      </w:pPr>
      <w:r w:rsidRPr="00977BA6">
        <w:rPr>
          <w:rFonts w:ascii="Times New Roman" w:hAnsi="Times New Roman"/>
          <w:i w:val="0"/>
          <w:sz w:val="28"/>
          <w:szCs w:val="28"/>
        </w:rPr>
        <w:t xml:space="preserve">Дети с огромным удовольствием играют в сказку, исполняют роли сказочных героев, придумывают действия для героев  знакомых сказок. </w:t>
      </w:r>
    </w:p>
    <w:p w:rsidR="003C00EE" w:rsidRDefault="003C00EE" w:rsidP="000E3E06">
      <w:pPr>
        <w:spacing w:after="0" w:line="276" w:lineRule="auto"/>
        <w:ind w:firstLine="708"/>
        <w:jc w:val="both"/>
        <w:rPr>
          <w:i w:val="0"/>
          <w:sz w:val="28"/>
          <w:szCs w:val="28"/>
        </w:rPr>
      </w:pPr>
      <w:r w:rsidRPr="00DF0197">
        <w:rPr>
          <w:rFonts w:ascii="Times New Roman" w:hAnsi="Times New Roman"/>
          <w:i w:val="0"/>
          <w:sz w:val="28"/>
          <w:szCs w:val="28"/>
        </w:rPr>
        <w:t xml:space="preserve">В процессе развития </w:t>
      </w:r>
      <w:r>
        <w:rPr>
          <w:rFonts w:ascii="Times New Roman" w:hAnsi="Times New Roman"/>
          <w:i w:val="0"/>
          <w:sz w:val="28"/>
          <w:szCs w:val="28"/>
        </w:rPr>
        <w:t xml:space="preserve"> социально - </w:t>
      </w:r>
      <w:r w:rsidRPr="00DF0197">
        <w:rPr>
          <w:rFonts w:ascii="Times New Roman" w:hAnsi="Times New Roman"/>
          <w:i w:val="0"/>
          <w:sz w:val="28"/>
          <w:szCs w:val="28"/>
        </w:rPr>
        <w:t>коммуникативных навыков (навыков развития речи) использую следующие приемы</w:t>
      </w:r>
      <w:r>
        <w:rPr>
          <w:sz w:val="28"/>
          <w:szCs w:val="28"/>
        </w:rPr>
        <w:t>:</w:t>
      </w:r>
    </w:p>
    <w:p w:rsidR="003C00EE" w:rsidRDefault="003C00EE" w:rsidP="000E3E06">
      <w:pPr>
        <w:pStyle w:val="Default"/>
        <w:numPr>
          <w:ilvl w:val="0"/>
          <w:numId w:val="14"/>
        </w:numPr>
        <w:spacing w:line="276" w:lineRule="auto"/>
        <w:jc w:val="both"/>
      </w:pPr>
      <w:r>
        <w:rPr>
          <w:rFonts w:eastAsia="Times New Roman"/>
          <w:sz w:val="28"/>
          <w:szCs w:val="28"/>
          <w:lang w:eastAsia="ru-RU"/>
        </w:rPr>
        <w:t xml:space="preserve">Показ и рассматривание предмета  </w:t>
      </w:r>
      <w:proofErr w:type="gramStart"/>
      <w:r>
        <w:rPr>
          <w:rFonts w:eastAsia="Times New Roman"/>
          <w:sz w:val="28"/>
          <w:szCs w:val="28"/>
          <w:lang w:eastAsia="ru-RU"/>
        </w:rPr>
        <w:t>(</w:t>
      </w:r>
      <w:r>
        <w:t xml:space="preserve"> </w:t>
      </w:r>
      <w:proofErr w:type="gramEnd"/>
      <w:r>
        <w:rPr>
          <w:sz w:val="28"/>
          <w:szCs w:val="28"/>
        </w:rPr>
        <w:t>данный прием помогает наладить контакт с ребенком, построить положительные взаимоотношения );</w:t>
      </w:r>
    </w:p>
    <w:p w:rsidR="003C00EE" w:rsidRPr="00AD4F9E" w:rsidRDefault="003C00EE" w:rsidP="000E3E06">
      <w:pPr>
        <w:pStyle w:val="Default"/>
        <w:numPr>
          <w:ilvl w:val="0"/>
          <w:numId w:val="14"/>
        </w:numPr>
        <w:spacing w:line="276" w:lineRule="auto"/>
        <w:jc w:val="both"/>
      </w:pPr>
      <w:r w:rsidRPr="00AD4F9E">
        <w:rPr>
          <w:sz w:val="28"/>
          <w:szCs w:val="28"/>
        </w:rPr>
        <w:t>Выполнение действий с предметом (способствует развитию игры детей и</w:t>
      </w:r>
      <w:proofErr w:type="gramStart"/>
      <w:r w:rsidRPr="00AD4F9E">
        <w:rPr>
          <w:sz w:val="28"/>
          <w:szCs w:val="28"/>
        </w:rPr>
        <w:t xml:space="preserve"> ,</w:t>
      </w:r>
      <w:proofErr w:type="gramEnd"/>
      <w:r w:rsidRPr="00AD4F9E">
        <w:rPr>
          <w:sz w:val="28"/>
          <w:szCs w:val="28"/>
        </w:rPr>
        <w:t xml:space="preserve"> как следствие развитию взаимоотношений детей). </w:t>
      </w:r>
    </w:p>
    <w:p w:rsidR="003C00EE" w:rsidRDefault="003C00EE" w:rsidP="000E3E06">
      <w:pPr>
        <w:pStyle w:val="Default"/>
        <w:numPr>
          <w:ilvl w:val="0"/>
          <w:numId w:val="14"/>
        </w:numPr>
        <w:spacing w:line="276" w:lineRule="auto"/>
        <w:jc w:val="both"/>
        <w:rPr>
          <w:sz w:val="28"/>
        </w:rPr>
      </w:pPr>
      <w:r w:rsidRPr="00AD4F9E">
        <w:rPr>
          <w:sz w:val="28"/>
        </w:rPr>
        <w:t>Общение через</w:t>
      </w:r>
      <w:r>
        <w:rPr>
          <w:sz w:val="28"/>
        </w:rPr>
        <w:t xml:space="preserve"> иг</w:t>
      </w:r>
      <w:r w:rsidRPr="00AD4F9E">
        <w:rPr>
          <w:sz w:val="28"/>
        </w:rPr>
        <w:t>рушку</w:t>
      </w:r>
      <w:r w:rsidR="000E3E06">
        <w:rPr>
          <w:sz w:val="28"/>
        </w:rPr>
        <w:t xml:space="preserve">  (</w:t>
      </w:r>
      <w:r>
        <w:rPr>
          <w:sz w:val="28"/>
        </w:rPr>
        <w:t xml:space="preserve">вызывает повышение познавательного интереса у детей) </w:t>
      </w:r>
    </w:p>
    <w:p w:rsidR="003C00EE" w:rsidRPr="00AD4F9E" w:rsidRDefault="005B5658" w:rsidP="000E3E06">
      <w:pPr>
        <w:pStyle w:val="Default"/>
        <w:numPr>
          <w:ilvl w:val="0"/>
          <w:numId w:val="14"/>
        </w:numPr>
        <w:spacing w:line="276" w:lineRule="auto"/>
        <w:jc w:val="both"/>
        <w:rPr>
          <w:sz w:val="28"/>
        </w:rPr>
      </w:pPr>
      <w:r>
        <w:rPr>
          <w:sz w:val="28"/>
        </w:rPr>
        <w:t>Вопросы и ответы (</w:t>
      </w:r>
      <w:r w:rsidR="003C00EE">
        <w:rPr>
          <w:sz w:val="28"/>
        </w:rPr>
        <w:t>помогает развивать у детей умение вслушиваться  в обращенную речь взрослого и сверстника)</w:t>
      </w:r>
    </w:p>
    <w:p w:rsidR="000E3E06" w:rsidRDefault="000E3E06" w:rsidP="000E3E06">
      <w:pPr>
        <w:spacing w:after="0" w:line="276" w:lineRule="auto"/>
        <w:jc w:val="both"/>
        <w:rPr>
          <w:rFonts w:ascii="Times New Roman" w:hAnsi="Times New Roman"/>
          <w:bCs/>
          <w:sz w:val="28"/>
          <w:szCs w:val="28"/>
        </w:rPr>
      </w:pPr>
    </w:p>
    <w:p w:rsidR="000E3E06" w:rsidRDefault="000E3E06" w:rsidP="000E3E06">
      <w:pPr>
        <w:spacing w:after="0" w:line="276" w:lineRule="auto"/>
        <w:jc w:val="both"/>
        <w:rPr>
          <w:rFonts w:ascii="Times New Roman" w:hAnsi="Times New Roman"/>
          <w:bCs/>
          <w:sz w:val="28"/>
          <w:szCs w:val="28"/>
        </w:rPr>
      </w:pPr>
    </w:p>
    <w:p w:rsidR="000E3E06" w:rsidRDefault="000E3E06" w:rsidP="000E3E06">
      <w:pPr>
        <w:spacing w:after="0" w:line="276" w:lineRule="auto"/>
        <w:jc w:val="both"/>
        <w:rPr>
          <w:rFonts w:ascii="Times New Roman" w:hAnsi="Times New Roman"/>
          <w:bCs/>
          <w:sz w:val="28"/>
          <w:szCs w:val="28"/>
        </w:rPr>
      </w:pPr>
    </w:p>
    <w:p w:rsidR="000E3E06" w:rsidRDefault="000E3E06" w:rsidP="000E3E06">
      <w:pPr>
        <w:spacing w:after="0" w:line="276" w:lineRule="auto"/>
        <w:jc w:val="both"/>
        <w:rPr>
          <w:rFonts w:ascii="Times New Roman" w:hAnsi="Times New Roman"/>
          <w:bCs/>
          <w:sz w:val="28"/>
          <w:szCs w:val="28"/>
        </w:rPr>
      </w:pPr>
    </w:p>
    <w:p w:rsidR="00DF0197" w:rsidRPr="00DF0197" w:rsidRDefault="00416299" w:rsidP="000E3E06">
      <w:pPr>
        <w:spacing w:after="0" w:line="276" w:lineRule="auto"/>
        <w:jc w:val="both"/>
        <w:rPr>
          <w:rFonts w:ascii="Times New Roman" w:eastAsia="Times New Roman" w:hAnsi="Times New Roman"/>
          <w:i w:val="0"/>
          <w:iCs w:val="0"/>
          <w:sz w:val="28"/>
          <w:szCs w:val="28"/>
          <w:lang w:eastAsia="ru-RU"/>
        </w:rPr>
      </w:pPr>
      <w:r w:rsidRPr="00977BA6">
        <w:rPr>
          <w:rFonts w:ascii="Times New Roman" w:eastAsia="Times New Roman" w:hAnsi="Times New Roman"/>
          <w:b/>
          <w:i w:val="0"/>
          <w:iCs w:val="0"/>
          <w:sz w:val="28"/>
          <w:szCs w:val="28"/>
          <w:lang w:eastAsia="ru-RU"/>
        </w:rPr>
        <w:lastRenderedPageBreak/>
        <w:t>Результаты моей работы</w:t>
      </w:r>
      <w:r w:rsidRPr="00977BA6">
        <w:rPr>
          <w:rFonts w:ascii="Times New Roman" w:eastAsia="Times New Roman" w:hAnsi="Times New Roman"/>
          <w:i w:val="0"/>
          <w:iCs w:val="0"/>
          <w:sz w:val="28"/>
          <w:szCs w:val="28"/>
          <w:lang w:eastAsia="ru-RU"/>
        </w:rPr>
        <w:t>:</w:t>
      </w:r>
    </w:p>
    <w:p w:rsidR="000E3E06" w:rsidRDefault="005B5658" w:rsidP="000E3E06">
      <w:pPr>
        <w:spacing w:after="0" w:line="276" w:lineRule="auto"/>
        <w:ind w:firstLine="708"/>
        <w:jc w:val="both"/>
        <w:rPr>
          <w:rFonts w:ascii="Times New Roman" w:hAnsi="Times New Roman"/>
          <w:i w:val="0"/>
          <w:sz w:val="28"/>
          <w:szCs w:val="28"/>
        </w:rPr>
      </w:pPr>
      <w:r>
        <w:rPr>
          <w:rFonts w:ascii="Times New Roman" w:hAnsi="Times New Roman"/>
          <w:i w:val="0"/>
          <w:sz w:val="28"/>
          <w:szCs w:val="28"/>
        </w:rPr>
        <w:t>В 2014-</w:t>
      </w:r>
      <w:r w:rsidR="008F1F6A" w:rsidRPr="00977BA6">
        <w:rPr>
          <w:rFonts w:ascii="Times New Roman" w:hAnsi="Times New Roman"/>
          <w:i w:val="0"/>
          <w:sz w:val="28"/>
          <w:szCs w:val="28"/>
        </w:rPr>
        <w:t>2015 учебном году разучили сказку «Колобок»,  видеоролик с показом сказки представила на районном конкурсе «Театральная жемчужина»</w:t>
      </w:r>
      <w:proofErr w:type="gramStart"/>
      <w:r w:rsidR="008F1F6A" w:rsidRPr="00977BA6">
        <w:rPr>
          <w:rFonts w:ascii="Times New Roman" w:hAnsi="Times New Roman"/>
          <w:i w:val="0"/>
          <w:sz w:val="28"/>
          <w:szCs w:val="28"/>
        </w:rPr>
        <w:t xml:space="preserve"> .</w:t>
      </w:r>
      <w:proofErr w:type="gramEnd"/>
      <w:r w:rsidR="008F1F6A" w:rsidRPr="00977BA6">
        <w:rPr>
          <w:rFonts w:ascii="Times New Roman" w:hAnsi="Times New Roman"/>
          <w:i w:val="0"/>
          <w:sz w:val="28"/>
          <w:szCs w:val="28"/>
        </w:rPr>
        <w:t xml:space="preserve"> Результат – диплом 1 -е место за лучший видеоролик  и грамота за лучший дизайн. </w:t>
      </w:r>
    </w:p>
    <w:p w:rsidR="00B04484" w:rsidRPr="00977BA6" w:rsidRDefault="00154FAD" w:rsidP="000E3E06">
      <w:pPr>
        <w:spacing w:after="0" w:line="276" w:lineRule="auto"/>
        <w:ind w:firstLine="708"/>
        <w:jc w:val="both"/>
        <w:rPr>
          <w:rFonts w:ascii="Times New Roman" w:hAnsi="Times New Roman"/>
          <w:i w:val="0"/>
          <w:sz w:val="28"/>
          <w:szCs w:val="28"/>
        </w:rPr>
      </w:pPr>
      <w:r w:rsidRPr="00977BA6">
        <w:rPr>
          <w:rFonts w:ascii="Times New Roman" w:hAnsi="Times New Roman"/>
          <w:i w:val="0"/>
          <w:sz w:val="28"/>
          <w:szCs w:val="28"/>
        </w:rPr>
        <w:t xml:space="preserve">В рамках дня открытых дверей в ДОУ для родителей и сотрудников провела игру - занятие с элементами театрализации «Путешествие Колобка». </w:t>
      </w:r>
    </w:p>
    <w:p w:rsidR="006E5BB1" w:rsidRPr="00977BA6" w:rsidRDefault="00353FE1" w:rsidP="000E3E06">
      <w:pPr>
        <w:spacing w:after="0" w:line="276" w:lineRule="auto"/>
        <w:ind w:firstLine="708"/>
        <w:jc w:val="both"/>
        <w:rPr>
          <w:rFonts w:ascii="Times New Roman" w:hAnsi="Times New Roman"/>
          <w:i w:val="0"/>
          <w:sz w:val="28"/>
          <w:szCs w:val="28"/>
          <w:lang w:eastAsia="ru-RU"/>
        </w:rPr>
      </w:pPr>
      <w:r w:rsidRPr="00977BA6">
        <w:rPr>
          <w:rFonts w:ascii="Times New Roman" w:hAnsi="Times New Roman"/>
          <w:i w:val="0"/>
          <w:sz w:val="28"/>
          <w:szCs w:val="28"/>
          <w:lang w:eastAsia="ru-RU"/>
        </w:rPr>
        <w:t>Немалую помощь в работе оказыва</w:t>
      </w:r>
      <w:r w:rsidR="00B97143">
        <w:rPr>
          <w:rFonts w:ascii="Times New Roman" w:hAnsi="Times New Roman"/>
          <w:i w:val="0"/>
          <w:sz w:val="28"/>
          <w:szCs w:val="28"/>
          <w:lang w:eastAsia="ru-RU"/>
        </w:rPr>
        <w:t xml:space="preserve">ли </w:t>
      </w:r>
      <w:r w:rsidR="00920E65" w:rsidRPr="00977BA6">
        <w:rPr>
          <w:rFonts w:ascii="Times New Roman" w:hAnsi="Times New Roman"/>
          <w:i w:val="0"/>
          <w:sz w:val="28"/>
          <w:szCs w:val="28"/>
          <w:lang w:eastAsia="ru-RU"/>
        </w:rPr>
        <w:t>родители: в разучивании ролей</w:t>
      </w:r>
      <w:r w:rsidRPr="00977BA6">
        <w:rPr>
          <w:rFonts w:ascii="Times New Roman" w:hAnsi="Times New Roman"/>
          <w:i w:val="0"/>
          <w:sz w:val="28"/>
          <w:szCs w:val="28"/>
          <w:lang w:eastAsia="ru-RU"/>
        </w:rPr>
        <w:t xml:space="preserve">, </w:t>
      </w:r>
      <w:r w:rsidR="006E5BB1" w:rsidRPr="00977BA6">
        <w:rPr>
          <w:rFonts w:ascii="Times New Roman" w:hAnsi="Times New Roman"/>
          <w:i w:val="0"/>
          <w:sz w:val="28"/>
          <w:szCs w:val="28"/>
          <w:lang w:eastAsia="ru-RU"/>
        </w:rPr>
        <w:t xml:space="preserve"> изготовлении театра: на дисках, на ложках, пополнении экспонатами кукольного театра </w:t>
      </w:r>
      <w:proofErr w:type="spellStart"/>
      <w:r w:rsidR="006E5BB1" w:rsidRPr="00977BA6">
        <w:rPr>
          <w:rFonts w:ascii="Times New Roman" w:hAnsi="Times New Roman"/>
          <w:i w:val="0"/>
          <w:sz w:val="28"/>
          <w:szCs w:val="28"/>
          <w:lang w:eastAsia="ru-RU"/>
        </w:rPr>
        <w:t>би-бо-бо</w:t>
      </w:r>
      <w:proofErr w:type="spellEnd"/>
      <w:r w:rsidR="00920E65" w:rsidRPr="00977BA6">
        <w:rPr>
          <w:rFonts w:ascii="Times New Roman" w:hAnsi="Times New Roman"/>
          <w:i w:val="0"/>
          <w:sz w:val="28"/>
          <w:szCs w:val="28"/>
          <w:lang w:eastAsia="ru-RU"/>
        </w:rPr>
        <w:t>, изготовлении ширм, элементов костюмов и т.д</w:t>
      </w:r>
      <w:proofErr w:type="gramStart"/>
      <w:r w:rsidR="00920E65" w:rsidRPr="00977BA6">
        <w:rPr>
          <w:rFonts w:ascii="Times New Roman" w:hAnsi="Times New Roman"/>
          <w:i w:val="0"/>
          <w:sz w:val="28"/>
          <w:szCs w:val="28"/>
          <w:lang w:eastAsia="ru-RU"/>
        </w:rPr>
        <w:t>.</w:t>
      </w:r>
      <w:r w:rsidR="006E5BB1" w:rsidRPr="00977BA6">
        <w:rPr>
          <w:rFonts w:ascii="Times New Roman" w:hAnsi="Times New Roman"/>
          <w:i w:val="0"/>
          <w:sz w:val="28"/>
          <w:szCs w:val="28"/>
          <w:lang w:eastAsia="ru-RU"/>
        </w:rPr>
        <w:t xml:space="preserve">. </w:t>
      </w:r>
      <w:proofErr w:type="gramEnd"/>
    </w:p>
    <w:p w:rsidR="00B97143" w:rsidRDefault="00416299" w:rsidP="000E3E06">
      <w:pPr>
        <w:spacing w:after="0" w:line="276" w:lineRule="auto"/>
        <w:ind w:firstLine="708"/>
        <w:jc w:val="both"/>
        <w:rPr>
          <w:rFonts w:ascii="Times New Roman" w:eastAsia="Times New Roman" w:hAnsi="Times New Roman"/>
          <w:b/>
          <w:bCs/>
          <w:i w:val="0"/>
          <w:sz w:val="28"/>
          <w:szCs w:val="28"/>
          <w:lang w:eastAsia="ru-RU"/>
        </w:rPr>
      </w:pPr>
      <w:r w:rsidRPr="00977BA6">
        <w:rPr>
          <w:rFonts w:ascii="Times New Roman" w:hAnsi="Times New Roman"/>
          <w:i w:val="0"/>
          <w:sz w:val="28"/>
          <w:szCs w:val="28"/>
          <w:lang w:eastAsia="ru-RU"/>
        </w:rPr>
        <w:t>Для родителей оформлены консультации</w:t>
      </w:r>
      <w:r w:rsidRPr="00977BA6">
        <w:rPr>
          <w:rFonts w:ascii="Times New Roman" w:hAnsi="Times New Roman"/>
          <w:i w:val="0"/>
          <w:sz w:val="28"/>
          <w:szCs w:val="28"/>
        </w:rPr>
        <w:t xml:space="preserve">: </w:t>
      </w:r>
      <w:r w:rsidRPr="00977BA6">
        <w:rPr>
          <w:rStyle w:val="c7"/>
          <w:rFonts w:ascii="Times New Roman" w:hAnsi="Times New Roman"/>
          <w:bCs/>
          <w:i w:val="0"/>
          <w:sz w:val="28"/>
          <w:szCs w:val="28"/>
        </w:rPr>
        <w:t>«Театральная деятельность в детском саду», «Воспитание ребенка посредством театральной деятельности»</w:t>
      </w:r>
      <w:r w:rsidR="00353FE1" w:rsidRPr="00977BA6">
        <w:rPr>
          <w:rStyle w:val="c7"/>
          <w:rFonts w:ascii="Times New Roman" w:hAnsi="Times New Roman"/>
          <w:bCs/>
          <w:i w:val="0"/>
          <w:sz w:val="28"/>
          <w:szCs w:val="28"/>
        </w:rPr>
        <w:t xml:space="preserve">, </w:t>
      </w:r>
      <w:r w:rsidR="00353FE1" w:rsidRPr="00977BA6">
        <w:rPr>
          <w:rFonts w:ascii="Times New Roman" w:hAnsi="Times New Roman"/>
          <w:i w:val="0"/>
          <w:sz w:val="28"/>
          <w:szCs w:val="28"/>
        </w:rPr>
        <w:t>« Влияние театрализованной игры на формирование личности дошкольника</w:t>
      </w:r>
      <w:r w:rsidR="00353FE1" w:rsidRPr="00977BA6">
        <w:rPr>
          <w:rFonts w:ascii="Times New Roman" w:eastAsia="Times New Roman" w:hAnsi="Times New Roman"/>
          <w:b/>
          <w:bCs/>
          <w:i w:val="0"/>
          <w:sz w:val="28"/>
          <w:szCs w:val="28"/>
          <w:lang w:eastAsia="ru-RU"/>
        </w:rPr>
        <w:t>»</w:t>
      </w:r>
    </w:p>
    <w:p w:rsidR="00802F41" w:rsidRPr="00977BA6" w:rsidRDefault="00D85DB6" w:rsidP="000E3E06">
      <w:pPr>
        <w:spacing w:after="0" w:line="276" w:lineRule="auto"/>
        <w:ind w:firstLine="708"/>
        <w:jc w:val="both"/>
        <w:rPr>
          <w:rFonts w:ascii="Times New Roman" w:eastAsia="Times New Roman" w:hAnsi="Times New Roman"/>
          <w:bCs/>
          <w:i w:val="0"/>
          <w:sz w:val="28"/>
          <w:szCs w:val="28"/>
          <w:lang w:eastAsia="ru-RU"/>
        </w:rPr>
      </w:pPr>
      <w:r w:rsidRPr="00977BA6">
        <w:rPr>
          <w:rFonts w:ascii="Times New Roman" w:eastAsia="Times New Roman" w:hAnsi="Times New Roman"/>
          <w:b/>
          <w:bCs/>
          <w:i w:val="0"/>
          <w:sz w:val="28"/>
          <w:szCs w:val="28"/>
          <w:lang w:eastAsia="ru-RU"/>
        </w:rPr>
        <w:t>Перспектива.</w:t>
      </w:r>
      <w:r w:rsidRPr="00977BA6">
        <w:rPr>
          <w:rFonts w:ascii="Times New Roman" w:eastAsia="Times New Roman" w:hAnsi="Times New Roman"/>
          <w:bCs/>
          <w:i w:val="0"/>
          <w:sz w:val="28"/>
          <w:szCs w:val="28"/>
          <w:lang w:eastAsia="ru-RU"/>
        </w:rPr>
        <w:t xml:space="preserve"> </w:t>
      </w:r>
      <w:r w:rsidR="00802F41" w:rsidRPr="00977BA6">
        <w:rPr>
          <w:rFonts w:ascii="Times New Roman" w:eastAsia="Times New Roman" w:hAnsi="Times New Roman"/>
          <w:bCs/>
          <w:i w:val="0"/>
          <w:sz w:val="28"/>
          <w:szCs w:val="28"/>
          <w:lang w:eastAsia="ru-RU"/>
        </w:rPr>
        <w:t>В этом учебном году</w:t>
      </w:r>
      <w:r w:rsidR="00B631B0" w:rsidRPr="00977BA6">
        <w:rPr>
          <w:rFonts w:ascii="Times New Roman" w:eastAsia="Times New Roman" w:hAnsi="Times New Roman"/>
          <w:bCs/>
          <w:i w:val="0"/>
          <w:sz w:val="28"/>
          <w:szCs w:val="28"/>
          <w:lang w:eastAsia="ru-RU"/>
        </w:rPr>
        <w:t xml:space="preserve"> </w:t>
      </w:r>
      <w:r w:rsidR="00802F41" w:rsidRPr="00977BA6">
        <w:rPr>
          <w:rFonts w:ascii="Times New Roman" w:eastAsia="Times New Roman" w:hAnsi="Times New Roman"/>
          <w:bCs/>
          <w:i w:val="0"/>
          <w:sz w:val="28"/>
          <w:szCs w:val="28"/>
          <w:lang w:eastAsia="ru-RU"/>
        </w:rPr>
        <w:t>изучаю технологии И.А.Лы</w:t>
      </w:r>
      <w:r w:rsidR="00E2557C" w:rsidRPr="00977BA6">
        <w:rPr>
          <w:rFonts w:ascii="Times New Roman" w:eastAsia="Times New Roman" w:hAnsi="Times New Roman"/>
          <w:bCs/>
          <w:i w:val="0"/>
          <w:sz w:val="28"/>
          <w:szCs w:val="28"/>
          <w:lang w:eastAsia="ru-RU"/>
        </w:rPr>
        <w:t>к</w:t>
      </w:r>
      <w:r w:rsidR="00802F41" w:rsidRPr="00977BA6">
        <w:rPr>
          <w:rFonts w:ascii="Times New Roman" w:eastAsia="Times New Roman" w:hAnsi="Times New Roman"/>
          <w:bCs/>
          <w:i w:val="0"/>
          <w:sz w:val="28"/>
          <w:szCs w:val="28"/>
          <w:lang w:eastAsia="ru-RU"/>
        </w:rPr>
        <w:t xml:space="preserve">овой, </w:t>
      </w:r>
      <w:proofErr w:type="spellStart"/>
      <w:r w:rsidR="00802F41" w:rsidRPr="00977BA6">
        <w:rPr>
          <w:rFonts w:ascii="Times New Roman" w:eastAsia="Times New Roman" w:hAnsi="Times New Roman"/>
          <w:bCs/>
          <w:i w:val="0"/>
          <w:sz w:val="28"/>
          <w:szCs w:val="28"/>
          <w:lang w:eastAsia="ru-RU"/>
        </w:rPr>
        <w:t>В.А.Шипуновой</w:t>
      </w:r>
      <w:proofErr w:type="spellEnd"/>
      <w:r w:rsidR="009E3ACC" w:rsidRPr="00977BA6">
        <w:rPr>
          <w:rFonts w:ascii="Times New Roman" w:eastAsia="Times New Roman" w:hAnsi="Times New Roman"/>
          <w:bCs/>
          <w:i w:val="0"/>
          <w:sz w:val="28"/>
          <w:szCs w:val="28"/>
          <w:lang w:eastAsia="ru-RU"/>
        </w:rPr>
        <w:t xml:space="preserve"> по организации</w:t>
      </w:r>
      <w:r w:rsidR="00802F41" w:rsidRPr="00977BA6">
        <w:rPr>
          <w:rFonts w:ascii="Times New Roman" w:eastAsia="Times New Roman" w:hAnsi="Times New Roman"/>
          <w:bCs/>
          <w:i w:val="0"/>
          <w:sz w:val="28"/>
          <w:szCs w:val="28"/>
          <w:lang w:eastAsia="ru-RU"/>
        </w:rPr>
        <w:t xml:space="preserve">  тенево</w:t>
      </w:r>
      <w:r w:rsidR="009E3ACC" w:rsidRPr="00977BA6">
        <w:rPr>
          <w:rFonts w:ascii="Times New Roman" w:eastAsia="Times New Roman" w:hAnsi="Times New Roman"/>
          <w:bCs/>
          <w:i w:val="0"/>
          <w:sz w:val="28"/>
          <w:szCs w:val="28"/>
          <w:lang w:eastAsia="ru-RU"/>
        </w:rPr>
        <w:t>го</w:t>
      </w:r>
      <w:r w:rsidR="00802F41" w:rsidRPr="00977BA6">
        <w:rPr>
          <w:rFonts w:ascii="Times New Roman" w:eastAsia="Times New Roman" w:hAnsi="Times New Roman"/>
          <w:bCs/>
          <w:i w:val="0"/>
          <w:sz w:val="28"/>
          <w:szCs w:val="28"/>
          <w:lang w:eastAsia="ru-RU"/>
        </w:rPr>
        <w:t xml:space="preserve"> театр</w:t>
      </w:r>
      <w:r w:rsidR="009E3ACC" w:rsidRPr="00977BA6">
        <w:rPr>
          <w:rFonts w:ascii="Times New Roman" w:eastAsia="Times New Roman" w:hAnsi="Times New Roman"/>
          <w:bCs/>
          <w:i w:val="0"/>
          <w:sz w:val="28"/>
          <w:szCs w:val="28"/>
          <w:lang w:eastAsia="ru-RU"/>
        </w:rPr>
        <w:t>а</w:t>
      </w:r>
      <w:r w:rsidR="009134D4" w:rsidRPr="00977BA6">
        <w:rPr>
          <w:rFonts w:ascii="Times New Roman" w:eastAsia="Times New Roman" w:hAnsi="Times New Roman"/>
          <w:bCs/>
          <w:i w:val="0"/>
          <w:sz w:val="28"/>
          <w:szCs w:val="28"/>
          <w:lang w:eastAsia="ru-RU"/>
        </w:rPr>
        <w:t xml:space="preserve">, так как считаю, что теневой театр – это удивительный и волшебный вид искусства. Игра света и тени, как любая игра контрастов, </w:t>
      </w:r>
      <w:r w:rsidR="00B04484" w:rsidRPr="00977BA6">
        <w:rPr>
          <w:rFonts w:ascii="Times New Roman" w:eastAsia="Times New Roman" w:hAnsi="Times New Roman"/>
          <w:bCs/>
          <w:i w:val="0"/>
          <w:sz w:val="28"/>
          <w:szCs w:val="28"/>
          <w:lang w:eastAsia="ru-RU"/>
        </w:rPr>
        <w:t xml:space="preserve">увлекает, </w:t>
      </w:r>
      <w:r w:rsidR="009134D4" w:rsidRPr="00977BA6">
        <w:rPr>
          <w:rFonts w:ascii="Times New Roman" w:eastAsia="Times New Roman" w:hAnsi="Times New Roman"/>
          <w:bCs/>
          <w:i w:val="0"/>
          <w:sz w:val="28"/>
          <w:szCs w:val="28"/>
          <w:lang w:eastAsia="ru-RU"/>
        </w:rPr>
        <w:t xml:space="preserve">завораживает. </w:t>
      </w:r>
      <w:r w:rsidR="00B631B0" w:rsidRPr="00977BA6">
        <w:rPr>
          <w:rFonts w:ascii="Times New Roman" w:eastAsia="Times New Roman" w:hAnsi="Times New Roman"/>
          <w:bCs/>
          <w:i w:val="0"/>
          <w:sz w:val="28"/>
          <w:szCs w:val="28"/>
          <w:lang w:eastAsia="ru-RU"/>
        </w:rPr>
        <w:t>Свет – это тепло, добро, открытость, щедрость. Тень</w:t>
      </w:r>
      <w:r w:rsidR="00B04484" w:rsidRPr="00977BA6">
        <w:rPr>
          <w:rFonts w:ascii="Times New Roman" w:eastAsia="Times New Roman" w:hAnsi="Times New Roman"/>
          <w:bCs/>
          <w:i w:val="0"/>
          <w:sz w:val="28"/>
          <w:szCs w:val="28"/>
          <w:lang w:eastAsia="ru-RU"/>
        </w:rPr>
        <w:t xml:space="preserve"> </w:t>
      </w:r>
      <w:r w:rsidR="00B631B0" w:rsidRPr="00977BA6">
        <w:rPr>
          <w:rFonts w:ascii="Times New Roman" w:eastAsia="Times New Roman" w:hAnsi="Times New Roman"/>
          <w:bCs/>
          <w:i w:val="0"/>
          <w:sz w:val="28"/>
          <w:szCs w:val="28"/>
          <w:lang w:eastAsia="ru-RU"/>
        </w:rPr>
        <w:t>- это сумрак, тьма, загадочность. Что может быть в этом общего? Тень – это порождение света. А разве бывает одно без другого?</w:t>
      </w:r>
      <w:r w:rsidR="009134D4" w:rsidRPr="00977BA6">
        <w:rPr>
          <w:rFonts w:ascii="Times New Roman" w:eastAsia="Times New Roman" w:hAnsi="Times New Roman"/>
          <w:bCs/>
          <w:i w:val="0"/>
          <w:sz w:val="28"/>
          <w:szCs w:val="28"/>
          <w:lang w:eastAsia="ru-RU"/>
        </w:rPr>
        <w:t xml:space="preserve"> В книге И.А.Лыковой, </w:t>
      </w:r>
      <w:proofErr w:type="spellStart"/>
      <w:r w:rsidR="009134D4" w:rsidRPr="00977BA6">
        <w:rPr>
          <w:rFonts w:ascii="Times New Roman" w:eastAsia="Times New Roman" w:hAnsi="Times New Roman"/>
          <w:bCs/>
          <w:i w:val="0"/>
          <w:sz w:val="28"/>
          <w:szCs w:val="28"/>
          <w:lang w:eastAsia="ru-RU"/>
        </w:rPr>
        <w:t>В.А.Шипуновой</w:t>
      </w:r>
      <w:proofErr w:type="spellEnd"/>
      <w:r w:rsidR="00920E65" w:rsidRPr="00977BA6">
        <w:rPr>
          <w:rFonts w:ascii="Times New Roman" w:eastAsia="Times New Roman" w:hAnsi="Times New Roman"/>
          <w:bCs/>
          <w:i w:val="0"/>
          <w:sz w:val="28"/>
          <w:szCs w:val="28"/>
          <w:lang w:eastAsia="ru-RU"/>
        </w:rPr>
        <w:t xml:space="preserve"> «Теневой театр вчера и сегодня»</w:t>
      </w:r>
      <w:r w:rsidR="009134D4" w:rsidRPr="00977BA6">
        <w:rPr>
          <w:rFonts w:ascii="Times New Roman" w:eastAsia="Times New Roman" w:hAnsi="Times New Roman"/>
          <w:bCs/>
          <w:i w:val="0"/>
          <w:sz w:val="28"/>
          <w:szCs w:val="28"/>
          <w:lang w:eastAsia="ru-RU"/>
        </w:rPr>
        <w:t xml:space="preserve"> </w:t>
      </w:r>
      <w:r w:rsidR="00920E65" w:rsidRPr="00977BA6">
        <w:rPr>
          <w:rFonts w:ascii="Times New Roman" w:eastAsia="Times New Roman" w:hAnsi="Times New Roman"/>
          <w:bCs/>
          <w:i w:val="0"/>
          <w:sz w:val="28"/>
          <w:szCs w:val="28"/>
          <w:lang w:eastAsia="ru-RU"/>
        </w:rPr>
        <w:t>доступно и интере</w:t>
      </w:r>
      <w:r w:rsidR="00E2557C" w:rsidRPr="00977BA6">
        <w:rPr>
          <w:rFonts w:ascii="Times New Roman" w:eastAsia="Times New Roman" w:hAnsi="Times New Roman"/>
          <w:bCs/>
          <w:i w:val="0"/>
          <w:sz w:val="28"/>
          <w:szCs w:val="28"/>
          <w:lang w:eastAsia="ru-RU"/>
        </w:rPr>
        <w:t xml:space="preserve">сно описано: </w:t>
      </w:r>
      <w:r w:rsidR="00920E65" w:rsidRPr="00977BA6">
        <w:rPr>
          <w:rFonts w:ascii="Times New Roman" w:eastAsia="Times New Roman" w:hAnsi="Times New Roman"/>
          <w:bCs/>
          <w:i w:val="0"/>
          <w:sz w:val="28"/>
          <w:szCs w:val="28"/>
          <w:lang w:eastAsia="ru-RU"/>
        </w:rPr>
        <w:t xml:space="preserve"> история теневого театра</w:t>
      </w:r>
      <w:r w:rsidR="00E2557C" w:rsidRPr="00977BA6">
        <w:rPr>
          <w:rFonts w:ascii="Times New Roman" w:eastAsia="Times New Roman" w:hAnsi="Times New Roman"/>
          <w:bCs/>
          <w:i w:val="0"/>
          <w:sz w:val="28"/>
          <w:szCs w:val="28"/>
          <w:lang w:eastAsia="ru-RU"/>
        </w:rPr>
        <w:t xml:space="preserve">, его специфика, </w:t>
      </w:r>
      <w:r w:rsidR="00B04484" w:rsidRPr="00977BA6">
        <w:rPr>
          <w:rFonts w:ascii="Times New Roman" w:eastAsia="Times New Roman" w:hAnsi="Times New Roman"/>
          <w:bCs/>
          <w:i w:val="0"/>
          <w:sz w:val="28"/>
          <w:szCs w:val="28"/>
          <w:lang w:eastAsia="ru-RU"/>
        </w:rPr>
        <w:t xml:space="preserve">виды, </w:t>
      </w:r>
      <w:r w:rsidR="00E2557C" w:rsidRPr="00977BA6">
        <w:rPr>
          <w:rFonts w:ascii="Times New Roman" w:eastAsia="Times New Roman" w:hAnsi="Times New Roman"/>
          <w:bCs/>
          <w:i w:val="0"/>
          <w:sz w:val="28"/>
          <w:szCs w:val="28"/>
          <w:lang w:eastAsia="ru-RU"/>
        </w:rPr>
        <w:t xml:space="preserve"> изготовление экрана и фигурок для театра теней, управление тенью. Планирую познакомить детей с этим видом театра, вызвать у детей желание играть с тенью</w:t>
      </w:r>
      <w:r w:rsidR="009134D4" w:rsidRPr="00977BA6">
        <w:rPr>
          <w:rFonts w:ascii="Times New Roman" w:eastAsia="Times New Roman" w:hAnsi="Times New Roman"/>
          <w:bCs/>
          <w:i w:val="0"/>
          <w:sz w:val="28"/>
          <w:szCs w:val="28"/>
          <w:lang w:eastAsia="ru-RU"/>
        </w:rPr>
        <w:t xml:space="preserve">. </w:t>
      </w:r>
      <w:r w:rsidR="00B631B0" w:rsidRPr="00977BA6">
        <w:rPr>
          <w:rFonts w:ascii="Times New Roman" w:eastAsia="Times New Roman" w:hAnsi="Times New Roman"/>
          <w:bCs/>
          <w:i w:val="0"/>
          <w:sz w:val="28"/>
          <w:szCs w:val="28"/>
          <w:lang w:eastAsia="ru-RU"/>
        </w:rPr>
        <w:t>Привлечь родителей к участию в изготовлении атрибутов для театра теней.</w:t>
      </w:r>
    </w:p>
    <w:p w:rsidR="00416299" w:rsidRPr="000E3E06" w:rsidRDefault="00416299" w:rsidP="000E3E06">
      <w:pPr>
        <w:pStyle w:val="ab"/>
        <w:spacing w:line="276" w:lineRule="auto"/>
        <w:ind w:left="0"/>
        <w:jc w:val="both"/>
        <w:rPr>
          <w:rFonts w:ascii="Times New Roman" w:eastAsia="Calibri" w:hAnsi="Times New Roman"/>
          <w:b/>
          <w:sz w:val="28"/>
          <w:szCs w:val="28"/>
          <w:lang w:eastAsia="ru-RU"/>
        </w:rPr>
      </w:pPr>
      <w:r w:rsidRPr="00977BA6">
        <w:rPr>
          <w:rFonts w:ascii="Times New Roman" w:eastAsia="Calibri" w:hAnsi="Times New Roman"/>
          <w:b/>
          <w:sz w:val="28"/>
          <w:szCs w:val="28"/>
          <w:lang w:eastAsia="ru-RU"/>
        </w:rPr>
        <w:t xml:space="preserve"> </w:t>
      </w:r>
      <w:r w:rsidR="000E3E06">
        <w:rPr>
          <w:rFonts w:ascii="Times New Roman" w:eastAsia="Calibri" w:hAnsi="Times New Roman"/>
          <w:b/>
          <w:sz w:val="28"/>
          <w:szCs w:val="28"/>
          <w:lang w:eastAsia="ru-RU"/>
        </w:rPr>
        <w:tab/>
      </w:r>
      <w:r w:rsidRPr="00977BA6">
        <w:rPr>
          <w:rFonts w:ascii="Times New Roman" w:eastAsia="Calibri" w:hAnsi="Times New Roman"/>
          <w:b/>
          <w:sz w:val="28"/>
          <w:szCs w:val="28"/>
          <w:lang w:eastAsia="ru-RU"/>
        </w:rPr>
        <w:t>ВЫВОДЫ</w:t>
      </w:r>
      <w:r w:rsidRPr="00977BA6">
        <w:rPr>
          <w:rFonts w:ascii="Times New Roman" w:eastAsia="Calibri" w:hAnsi="Times New Roman"/>
          <w:sz w:val="28"/>
          <w:szCs w:val="28"/>
          <w:lang w:eastAsia="ru-RU"/>
        </w:rPr>
        <w:t xml:space="preserve">: </w:t>
      </w:r>
      <w:r w:rsidRPr="00977BA6">
        <w:rPr>
          <w:rFonts w:ascii="Times New Roman" w:eastAsia="Times New Roman" w:hAnsi="Times New Roman"/>
          <w:sz w:val="28"/>
          <w:szCs w:val="28"/>
        </w:rPr>
        <w:t>Театрализованная деятельность вносит разнообразие в жизнь ребенка в детском саду. Дарит ему радость и является одним из самых эффективных способов коррекционного воздействия на ребенка, в котором наиболее ярко проявляется принцип обучения: учить играя</w:t>
      </w:r>
      <w:r w:rsidRPr="00977BA6">
        <w:rPr>
          <w:rFonts w:ascii="Times New Roman" w:eastAsia="Calibri" w:hAnsi="Times New Roman"/>
          <w:sz w:val="28"/>
          <w:szCs w:val="28"/>
          <w:lang w:eastAsia="ru-RU"/>
        </w:rPr>
        <w:t>. Благодаря театрализованным играм, повы</w:t>
      </w:r>
      <w:r w:rsidR="009E3ACC" w:rsidRPr="00977BA6">
        <w:rPr>
          <w:rFonts w:ascii="Times New Roman" w:eastAsia="Calibri" w:hAnsi="Times New Roman"/>
          <w:sz w:val="28"/>
          <w:szCs w:val="28"/>
          <w:lang w:eastAsia="ru-RU"/>
        </w:rPr>
        <w:t>шается</w:t>
      </w:r>
      <w:r w:rsidRPr="00977BA6">
        <w:rPr>
          <w:rFonts w:ascii="Times New Roman" w:eastAsia="Calibri" w:hAnsi="Times New Roman"/>
          <w:sz w:val="28"/>
          <w:szCs w:val="28"/>
          <w:lang w:eastAsia="ru-RU"/>
        </w:rPr>
        <w:t xml:space="preserve"> речевая активность детей</w:t>
      </w:r>
      <w:r w:rsidR="009E3ACC" w:rsidRPr="00977BA6">
        <w:rPr>
          <w:rFonts w:ascii="Times New Roman" w:eastAsia="Calibri" w:hAnsi="Times New Roman"/>
          <w:sz w:val="28"/>
          <w:szCs w:val="28"/>
          <w:lang w:eastAsia="ru-RU"/>
        </w:rPr>
        <w:t>, развиваются артистические способности,</w:t>
      </w:r>
      <w:r w:rsidR="009E3ACC" w:rsidRPr="00977BA6">
        <w:rPr>
          <w:rFonts w:ascii="Times New Roman" w:eastAsia="Times New Roman" w:hAnsi="Times New Roman"/>
          <w:sz w:val="28"/>
          <w:szCs w:val="28"/>
          <w:lang w:eastAsia="ru-RU"/>
        </w:rPr>
        <w:t xml:space="preserve"> проявление любознательности, стремление к познанию нового</w:t>
      </w:r>
      <w:r w:rsidRPr="00977BA6">
        <w:rPr>
          <w:rFonts w:ascii="Times New Roman" w:eastAsia="Calibri" w:hAnsi="Times New Roman"/>
          <w:sz w:val="28"/>
          <w:szCs w:val="28"/>
          <w:lang w:eastAsia="ru-RU"/>
        </w:rPr>
        <w:t xml:space="preserve">. </w:t>
      </w:r>
    </w:p>
    <w:p w:rsidR="00325AD9" w:rsidRPr="00977BA6" w:rsidRDefault="00325AD9" w:rsidP="000E3E06">
      <w:pPr>
        <w:spacing w:after="0" w:line="276" w:lineRule="auto"/>
        <w:jc w:val="both"/>
        <w:rPr>
          <w:rFonts w:ascii="Times New Roman" w:hAnsi="Times New Roman"/>
          <w:i w:val="0"/>
          <w:sz w:val="28"/>
          <w:szCs w:val="28"/>
        </w:rPr>
      </w:pPr>
      <w:r w:rsidRPr="00977BA6">
        <w:rPr>
          <w:rFonts w:ascii="Times New Roman" w:hAnsi="Times New Roman"/>
          <w:i w:val="0"/>
          <w:sz w:val="28"/>
          <w:szCs w:val="28"/>
        </w:rPr>
        <w:t xml:space="preserve">Провожу диагностику, в которой отслеживаю, как развиты:  связная речь, словарь, грамматический строй речи. </w:t>
      </w:r>
    </w:p>
    <w:p w:rsidR="006F6CB9" w:rsidRPr="00977BA6" w:rsidRDefault="00325AD9" w:rsidP="000E3E06">
      <w:pPr>
        <w:spacing w:after="0" w:line="276" w:lineRule="auto"/>
        <w:jc w:val="both"/>
        <w:rPr>
          <w:rFonts w:ascii="Times New Roman" w:hAnsi="Times New Roman"/>
          <w:i w:val="0"/>
          <w:sz w:val="28"/>
          <w:szCs w:val="28"/>
        </w:rPr>
      </w:pPr>
      <w:r w:rsidRPr="00977BA6">
        <w:rPr>
          <w:rFonts w:ascii="Times New Roman" w:hAnsi="Times New Roman"/>
          <w:i w:val="0"/>
          <w:sz w:val="28"/>
          <w:szCs w:val="28"/>
        </w:rPr>
        <w:t>Все вышесказанное дает основание утверждать, что влияние театрализованной деятельности на развитие речи детей неоспоримо. С помощью театрализованных занятий решаются  практически все задачи программы развития речи. И наряду с основными методами и приемами речевого развития детей можно и нужно использовать этот богатейший материал словесного творчества народа.</w:t>
      </w:r>
    </w:p>
    <w:p w:rsidR="00B97143" w:rsidRPr="00977BA6" w:rsidRDefault="00B97143" w:rsidP="000E3E06">
      <w:pPr>
        <w:spacing w:after="0" w:line="276" w:lineRule="auto"/>
        <w:rPr>
          <w:rFonts w:ascii="Times New Roman" w:hAnsi="Times New Roman"/>
          <w:i w:val="0"/>
          <w:sz w:val="28"/>
          <w:szCs w:val="28"/>
        </w:rPr>
      </w:pPr>
    </w:p>
    <w:sectPr w:rsidR="00B97143" w:rsidRPr="00977BA6" w:rsidSect="000E3E06">
      <w:footerReference w:type="default" r:id="rId10"/>
      <w:pgSz w:w="11906" w:h="16838"/>
      <w:pgMar w:top="720" w:right="720" w:bottom="720" w:left="720" w:header="708" w:footer="708" w:gutter="0"/>
      <w:pgBorders w:display="firstPage" w:offsetFrom="page">
        <w:top w:val="gingerbreadMan" w:sz="9" w:space="24" w:color="002060"/>
        <w:left w:val="gingerbreadMan" w:sz="9" w:space="24" w:color="002060"/>
        <w:bottom w:val="gingerbreadMan" w:sz="9" w:space="24" w:color="002060"/>
        <w:right w:val="gingerbreadMan" w:sz="9" w:space="24" w:color="002060"/>
      </w:pgBorders>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D61" w:rsidRDefault="00375D61" w:rsidP="000E3E06">
      <w:pPr>
        <w:spacing w:after="0" w:line="240" w:lineRule="auto"/>
      </w:pPr>
      <w:r>
        <w:separator/>
      </w:r>
    </w:p>
  </w:endnote>
  <w:endnote w:type="continuationSeparator" w:id="0">
    <w:p w:rsidR="00375D61" w:rsidRDefault="00375D61" w:rsidP="000E3E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08609"/>
      <w:docPartObj>
        <w:docPartGallery w:val="Page Numbers (Bottom of Page)"/>
        <w:docPartUnique/>
      </w:docPartObj>
    </w:sdtPr>
    <w:sdtContent>
      <w:p w:rsidR="000E3E06" w:rsidRDefault="00454E6F">
        <w:pPr>
          <w:pStyle w:val="af9"/>
          <w:jc w:val="center"/>
        </w:pPr>
        <w:fldSimple w:instr=" PAGE   \* MERGEFORMAT ">
          <w:r w:rsidR="00867EA4">
            <w:rPr>
              <w:noProof/>
            </w:rPr>
            <w:t>3</w:t>
          </w:r>
        </w:fldSimple>
      </w:p>
    </w:sdtContent>
  </w:sdt>
  <w:p w:rsidR="000E3E06" w:rsidRDefault="000E3E06">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D61" w:rsidRDefault="00375D61" w:rsidP="000E3E06">
      <w:pPr>
        <w:spacing w:after="0" w:line="240" w:lineRule="auto"/>
      </w:pPr>
      <w:r>
        <w:separator/>
      </w:r>
    </w:p>
  </w:footnote>
  <w:footnote w:type="continuationSeparator" w:id="0">
    <w:p w:rsidR="00375D61" w:rsidRDefault="00375D61" w:rsidP="000E3E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clip_image001"/>
      </v:shape>
    </w:pict>
  </w:numPicBullet>
  <w:abstractNum w:abstractNumId="0">
    <w:nsid w:val="FFFFFFFE"/>
    <w:multiLevelType w:val="singleLevel"/>
    <w:tmpl w:val="2A020AFC"/>
    <w:lvl w:ilvl="0">
      <w:numFmt w:val="bullet"/>
      <w:lvlText w:val="*"/>
      <w:lvlJc w:val="left"/>
    </w:lvl>
  </w:abstractNum>
  <w:abstractNum w:abstractNumId="1">
    <w:nsid w:val="0E84180D"/>
    <w:multiLevelType w:val="hybridMultilevel"/>
    <w:tmpl w:val="ABD0C7B6"/>
    <w:lvl w:ilvl="0" w:tplc="04190007">
      <w:start w:val="1"/>
      <w:numFmt w:val="bullet"/>
      <w:lvlText w:val=""/>
      <w:lvlPicBulletId w:val="0"/>
      <w:lvlJc w:val="left"/>
      <w:pPr>
        <w:ind w:left="142" w:hanging="360"/>
      </w:pPr>
      <w:rPr>
        <w:rFonts w:ascii="Symbol" w:hAnsi="Symbol" w:hint="default"/>
      </w:rPr>
    </w:lvl>
    <w:lvl w:ilvl="1" w:tplc="04190003" w:tentative="1">
      <w:start w:val="1"/>
      <w:numFmt w:val="bullet"/>
      <w:lvlText w:val="o"/>
      <w:lvlJc w:val="left"/>
      <w:pPr>
        <w:ind w:left="862" w:hanging="360"/>
      </w:pPr>
      <w:rPr>
        <w:rFonts w:ascii="Courier New" w:hAnsi="Courier New" w:cs="Courier New" w:hint="default"/>
      </w:rPr>
    </w:lvl>
    <w:lvl w:ilvl="2" w:tplc="04190005" w:tentative="1">
      <w:start w:val="1"/>
      <w:numFmt w:val="bullet"/>
      <w:lvlText w:val=""/>
      <w:lvlJc w:val="left"/>
      <w:pPr>
        <w:ind w:left="1582" w:hanging="360"/>
      </w:pPr>
      <w:rPr>
        <w:rFonts w:ascii="Wingdings" w:hAnsi="Wingdings" w:hint="default"/>
      </w:rPr>
    </w:lvl>
    <w:lvl w:ilvl="3" w:tplc="04190001" w:tentative="1">
      <w:start w:val="1"/>
      <w:numFmt w:val="bullet"/>
      <w:lvlText w:val=""/>
      <w:lvlJc w:val="left"/>
      <w:pPr>
        <w:ind w:left="2302" w:hanging="360"/>
      </w:pPr>
      <w:rPr>
        <w:rFonts w:ascii="Symbol" w:hAnsi="Symbol" w:hint="default"/>
      </w:rPr>
    </w:lvl>
    <w:lvl w:ilvl="4" w:tplc="04190003" w:tentative="1">
      <w:start w:val="1"/>
      <w:numFmt w:val="bullet"/>
      <w:lvlText w:val="o"/>
      <w:lvlJc w:val="left"/>
      <w:pPr>
        <w:ind w:left="3022" w:hanging="360"/>
      </w:pPr>
      <w:rPr>
        <w:rFonts w:ascii="Courier New" w:hAnsi="Courier New" w:cs="Courier New" w:hint="default"/>
      </w:rPr>
    </w:lvl>
    <w:lvl w:ilvl="5" w:tplc="04190005" w:tentative="1">
      <w:start w:val="1"/>
      <w:numFmt w:val="bullet"/>
      <w:lvlText w:val=""/>
      <w:lvlJc w:val="left"/>
      <w:pPr>
        <w:ind w:left="3742" w:hanging="360"/>
      </w:pPr>
      <w:rPr>
        <w:rFonts w:ascii="Wingdings" w:hAnsi="Wingdings" w:hint="default"/>
      </w:rPr>
    </w:lvl>
    <w:lvl w:ilvl="6" w:tplc="04190001" w:tentative="1">
      <w:start w:val="1"/>
      <w:numFmt w:val="bullet"/>
      <w:lvlText w:val=""/>
      <w:lvlJc w:val="left"/>
      <w:pPr>
        <w:ind w:left="4462" w:hanging="360"/>
      </w:pPr>
      <w:rPr>
        <w:rFonts w:ascii="Symbol" w:hAnsi="Symbol" w:hint="default"/>
      </w:rPr>
    </w:lvl>
    <w:lvl w:ilvl="7" w:tplc="04190003" w:tentative="1">
      <w:start w:val="1"/>
      <w:numFmt w:val="bullet"/>
      <w:lvlText w:val="o"/>
      <w:lvlJc w:val="left"/>
      <w:pPr>
        <w:ind w:left="5182" w:hanging="360"/>
      </w:pPr>
      <w:rPr>
        <w:rFonts w:ascii="Courier New" w:hAnsi="Courier New" w:cs="Courier New" w:hint="default"/>
      </w:rPr>
    </w:lvl>
    <w:lvl w:ilvl="8" w:tplc="04190005" w:tentative="1">
      <w:start w:val="1"/>
      <w:numFmt w:val="bullet"/>
      <w:lvlText w:val=""/>
      <w:lvlJc w:val="left"/>
      <w:pPr>
        <w:ind w:left="5902" w:hanging="360"/>
      </w:pPr>
      <w:rPr>
        <w:rFonts w:ascii="Wingdings" w:hAnsi="Wingdings" w:hint="default"/>
      </w:rPr>
    </w:lvl>
  </w:abstractNum>
  <w:abstractNum w:abstractNumId="2">
    <w:nsid w:val="1CFE03E9"/>
    <w:multiLevelType w:val="hybridMultilevel"/>
    <w:tmpl w:val="83F847B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BE0975"/>
    <w:multiLevelType w:val="hybridMultilevel"/>
    <w:tmpl w:val="D32AA5C2"/>
    <w:lvl w:ilvl="0" w:tplc="A1943CBA">
      <w:start w:val="1"/>
      <w:numFmt w:val="decimal"/>
      <w:lvlText w:val="%1."/>
      <w:lvlJc w:val="left"/>
      <w:pPr>
        <w:ind w:left="36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CBF629B"/>
    <w:multiLevelType w:val="hybridMultilevel"/>
    <w:tmpl w:val="938CF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3B147C"/>
    <w:multiLevelType w:val="hybridMultilevel"/>
    <w:tmpl w:val="DFF67A68"/>
    <w:lvl w:ilvl="0" w:tplc="0419000B">
      <w:start w:val="1"/>
      <w:numFmt w:val="bullet"/>
      <w:lvlText w:val=""/>
      <w:lvlJc w:val="left"/>
      <w:pPr>
        <w:ind w:left="3762" w:hanging="360"/>
      </w:pPr>
      <w:rPr>
        <w:rFonts w:ascii="Wingdings" w:hAnsi="Wingdings" w:hint="default"/>
      </w:rPr>
    </w:lvl>
    <w:lvl w:ilvl="1" w:tplc="04190003" w:tentative="1">
      <w:start w:val="1"/>
      <w:numFmt w:val="bullet"/>
      <w:lvlText w:val="o"/>
      <w:lvlJc w:val="left"/>
      <w:pPr>
        <w:ind w:left="4700" w:hanging="360"/>
      </w:pPr>
      <w:rPr>
        <w:rFonts w:ascii="Courier New" w:hAnsi="Courier New" w:cs="Courier New" w:hint="default"/>
      </w:rPr>
    </w:lvl>
    <w:lvl w:ilvl="2" w:tplc="04190005" w:tentative="1">
      <w:start w:val="1"/>
      <w:numFmt w:val="bullet"/>
      <w:lvlText w:val=""/>
      <w:lvlJc w:val="left"/>
      <w:pPr>
        <w:ind w:left="5420" w:hanging="360"/>
      </w:pPr>
      <w:rPr>
        <w:rFonts w:ascii="Wingdings" w:hAnsi="Wingdings" w:hint="default"/>
      </w:rPr>
    </w:lvl>
    <w:lvl w:ilvl="3" w:tplc="04190001" w:tentative="1">
      <w:start w:val="1"/>
      <w:numFmt w:val="bullet"/>
      <w:lvlText w:val=""/>
      <w:lvlJc w:val="left"/>
      <w:pPr>
        <w:ind w:left="6140" w:hanging="360"/>
      </w:pPr>
      <w:rPr>
        <w:rFonts w:ascii="Symbol" w:hAnsi="Symbol" w:hint="default"/>
      </w:rPr>
    </w:lvl>
    <w:lvl w:ilvl="4" w:tplc="04190003" w:tentative="1">
      <w:start w:val="1"/>
      <w:numFmt w:val="bullet"/>
      <w:lvlText w:val="o"/>
      <w:lvlJc w:val="left"/>
      <w:pPr>
        <w:ind w:left="6860" w:hanging="360"/>
      </w:pPr>
      <w:rPr>
        <w:rFonts w:ascii="Courier New" w:hAnsi="Courier New" w:cs="Courier New" w:hint="default"/>
      </w:rPr>
    </w:lvl>
    <w:lvl w:ilvl="5" w:tplc="04190005" w:tentative="1">
      <w:start w:val="1"/>
      <w:numFmt w:val="bullet"/>
      <w:lvlText w:val=""/>
      <w:lvlJc w:val="left"/>
      <w:pPr>
        <w:ind w:left="7580" w:hanging="360"/>
      </w:pPr>
      <w:rPr>
        <w:rFonts w:ascii="Wingdings" w:hAnsi="Wingdings" w:hint="default"/>
      </w:rPr>
    </w:lvl>
    <w:lvl w:ilvl="6" w:tplc="04190001" w:tentative="1">
      <w:start w:val="1"/>
      <w:numFmt w:val="bullet"/>
      <w:lvlText w:val=""/>
      <w:lvlJc w:val="left"/>
      <w:pPr>
        <w:ind w:left="8300" w:hanging="360"/>
      </w:pPr>
      <w:rPr>
        <w:rFonts w:ascii="Symbol" w:hAnsi="Symbol" w:hint="default"/>
      </w:rPr>
    </w:lvl>
    <w:lvl w:ilvl="7" w:tplc="04190003" w:tentative="1">
      <w:start w:val="1"/>
      <w:numFmt w:val="bullet"/>
      <w:lvlText w:val="o"/>
      <w:lvlJc w:val="left"/>
      <w:pPr>
        <w:ind w:left="9020" w:hanging="360"/>
      </w:pPr>
      <w:rPr>
        <w:rFonts w:ascii="Courier New" w:hAnsi="Courier New" w:cs="Courier New" w:hint="default"/>
      </w:rPr>
    </w:lvl>
    <w:lvl w:ilvl="8" w:tplc="04190005" w:tentative="1">
      <w:start w:val="1"/>
      <w:numFmt w:val="bullet"/>
      <w:lvlText w:val=""/>
      <w:lvlJc w:val="left"/>
      <w:pPr>
        <w:ind w:left="9740" w:hanging="360"/>
      </w:pPr>
      <w:rPr>
        <w:rFonts w:ascii="Wingdings" w:hAnsi="Wingdings" w:hint="default"/>
      </w:rPr>
    </w:lvl>
  </w:abstractNum>
  <w:abstractNum w:abstractNumId="6">
    <w:nsid w:val="5E884E5A"/>
    <w:multiLevelType w:val="hybridMultilevel"/>
    <w:tmpl w:val="BE96F608"/>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69121F18"/>
    <w:multiLevelType w:val="hybridMultilevel"/>
    <w:tmpl w:val="132CD1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BA446A7"/>
    <w:multiLevelType w:val="hybridMultilevel"/>
    <w:tmpl w:val="81B8F83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02504ED"/>
    <w:multiLevelType w:val="hybridMultilevel"/>
    <w:tmpl w:val="3C4EFC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B751095"/>
    <w:multiLevelType w:val="hybridMultilevel"/>
    <w:tmpl w:val="BF28EA28"/>
    <w:lvl w:ilvl="0" w:tplc="04190007">
      <w:start w:val="1"/>
      <w:numFmt w:val="bullet"/>
      <w:lvlText w:val=""/>
      <w:lvlPicBulletId w:val="0"/>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EEB43C7"/>
    <w:multiLevelType w:val="hybridMultilevel"/>
    <w:tmpl w:val="B886633E"/>
    <w:lvl w:ilvl="0" w:tplc="04190007">
      <w:start w:val="1"/>
      <w:numFmt w:val="bullet"/>
      <w:lvlText w:val=""/>
      <w:lvlPicBulletId w:val="0"/>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3">
    <w:abstractNumId w:val="6"/>
  </w:num>
  <w:num w:numId="14">
    <w:abstractNumId w:val="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B75A2B"/>
    <w:rsid w:val="000611E3"/>
    <w:rsid w:val="00072712"/>
    <w:rsid w:val="0007646B"/>
    <w:rsid w:val="000805B6"/>
    <w:rsid w:val="000E3E06"/>
    <w:rsid w:val="00113D4B"/>
    <w:rsid w:val="00153F02"/>
    <w:rsid w:val="00154FAD"/>
    <w:rsid w:val="001C7641"/>
    <w:rsid w:val="001D53E3"/>
    <w:rsid w:val="001F5E2F"/>
    <w:rsid w:val="0025662F"/>
    <w:rsid w:val="00306817"/>
    <w:rsid w:val="00325AD9"/>
    <w:rsid w:val="00353FE1"/>
    <w:rsid w:val="00375D61"/>
    <w:rsid w:val="003840FA"/>
    <w:rsid w:val="00384C96"/>
    <w:rsid w:val="003A0493"/>
    <w:rsid w:val="003C00EE"/>
    <w:rsid w:val="003D5D7C"/>
    <w:rsid w:val="003E4128"/>
    <w:rsid w:val="003F3A6B"/>
    <w:rsid w:val="00400B5C"/>
    <w:rsid w:val="00416299"/>
    <w:rsid w:val="00427CAA"/>
    <w:rsid w:val="00454E6F"/>
    <w:rsid w:val="00463425"/>
    <w:rsid w:val="00490245"/>
    <w:rsid w:val="00504603"/>
    <w:rsid w:val="00553F57"/>
    <w:rsid w:val="00556345"/>
    <w:rsid w:val="005804B4"/>
    <w:rsid w:val="005A4369"/>
    <w:rsid w:val="005B5658"/>
    <w:rsid w:val="005B7AF8"/>
    <w:rsid w:val="005C5FA5"/>
    <w:rsid w:val="00613002"/>
    <w:rsid w:val="0062590F"/>
    <w:rsid w:val="00645891"/>
    <w:rsid w:val="006E5BB1"/>
    <w:rsid w:val="006F6CB9"/>
    <w:rsid w:val="00751DA9"/>
    <w:rsid w:val="00760BAF"/>
    <w:rsid w:val="007875B2"/>
    <w:rsid w:val="007F265F"/>
    <w:rsid w:val="007F26FF"/>
    <w:rsid w:val="00802F41"/>
    <w:rsid w:val="00803AB1"/>
    <w:rsid w:val="00864484"/>
    <w:rsid w:val="00867EA4"/>
    <w:rsid w:val="008F1F6A"/>
    <w:rsid w:val="00904F83"/>
    <w:rsid w:val="009134D4"/>
    <w:rsid w:val="009170AD"/>
    <w:rsid w:val="00920E65"/>
    <w:rsid w:val="00934CAD"/>
    <w:rsid w:val="00945E50"/>
    <w:rsid w:val="00956A59"/>
    <w:rsid w:val="00977BA6"/>
    <w:rsid w:val="009869AB"/>
    <w:rsid w:val="009D1E24"/>
    <w:rsid w:val="009E3ACC"/>
    <w:rsid w:val="00A14247"/>
    <w:rsid w:val="00A164C9"/>
    <w:rsid w:val="00A3524B"/>
    <w:rsid w:val="00AD4F9E"/>
    <w:rsid w:val="00AF5A29"/>
    <w:rsid w:val="00AF655B"/>
    <w:rsid w:val="00B04484"/>
    <w:rsid w:val="00B4188B"/>
    <w:rsid w:val="00B631B0"/>
    <w:rsid w:val="00B66D44"/>
    <w:rsid w:val="00B75A2B"/>
    <w:rsid w:val="00B97143"/>
    <w:rsid w:val="00BA69A9"/>
    <w:rsid w:val="00BE3407"/>
    <w:rsid w:val="00BE7DAA"/>
    <w:rsid w:val="00C02263"/>
    <w:rsid w:val="00CA4197"/>
    <w:rsid w:val="00D1133F"/>
    <w:rsid w:val="00D13559"/>
    <w:rsid w:val="00D22DBF"/>
    <w:rsid w:val="00D25C49"/>
    <w:rsid w:val="00D55147"/>
    <w:rsid w:val="00D7581A"/>
    <w:rsid w:val="00D76ADF"/>
    <w:rsid w:val="00D85DB6"/>
    <w:rsid w:val="00DE7E6B"/>
    <w:rsid w:val="00DF0197"/>
    <w:rsid w:val="00E106B3"/>
    <w:rsid w:val="00E20007"/>
    <w:rsid w:val="00E24356"/>
    <w:rsid w:val="00E2557C"/>
    <w:rsid w:val="00E404A9"/>
    <w:rsid w:val="00E71223"/>
    <w:rsid w:val="00E7624B"/>
    <w:rsid w:val="00EA6E29"/>
    <w:rsid w:val="00EB100A"/>
    <w:rsid w:val="00F02229"/>
    <w:rsid w:val="00F151A9"/>
    <w:rsid w:val="00F669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colormenu v:ext="edit" strokecolor="#7030a0"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A2B"/>
    <w:pPr>
      <w:spacing w:after="200" w:line="288" w:lineRule="auto"/>
    </w:pPr>
    <w:rPr>
      <w:rFonts w:ascii="Calibri" w:eastAsia="Calibri" w:hAnsi="Calibri"/>
      <w:i/>
      <w:iCs/>
      <w:sz w:val="20"/>
      <w:szCs w:val="20"/>
    </w:rPr>
  </w:style>
  <w:style w:type="paragraph" w:styleId="1">
    <w:name w:val="heading 1"/>
    <w:basedOn w:val="a"/>
    <w:next w:val="a"/>
    <w:link w:val="10"/>
    <w:uiPriority w:val="9"/>
    <w:qFormat/>
    <w:rsid w:val="00AF5A29"/>
    <w:pPr>
      <w:keepNext/>
      <w:spacing w:before="240" w:after="60" w:line="240" w:lineRule="auto"/>
      <w:outlineLvl w:val="0"/>
    </w:pPr>
    <w:rPr>
      <w:rFonts w:asciiTheme="majorHAnsi" w:eastAsiaTheme="majorEastAsia" w:hAnsiTheme="majorHAnsi"/>
      <w:b/>
      <w:bCs/>
      <w:i w:val="0"/>
      <w:iCs w:val="0"/>
      <w:kern w:val="32"/>
      <w:sz w:val="32"/>
      <w:szCs w:val="32"/>
    </w:rPr>
  </w:style>
  <w:style w:type="paragraph" w:styleId="2">
    <w:name w:val="heading 2"/>
    <w:basedOn w:val="a"/>
    <w:next w:val="a"/>
    <w:link w:val="20"/>
    <w:uiPriority w:val="9"/>
    <w:semiHidden/>
    <w:unhideWhenUsed/>
    <w:qFormat/>
    <w:rsid w:val="00AF5A29"/>
    <w:pPr>
      <w:keepNext/>
      <w:spacing w:before="240" w:after="60" w:line="240" w:lineRule="auto"/>
      <w:outlineLvl w:val="1"/>
    </w:pPr>
    <w:rPr>
      <w:rFonts w:asciiTheme="majorHAnsi" w:eastAsiaTheme="majorEastAsia" w:hAnsiTheme="majorHAnsi"/>
      <w:b/>
      <w:bCs/>
      <w:sz w:val="28"/>
      <w:szCs w:val="28"/>
    </w:rPr>
  </w:style>
  <w:style w:type="paragraph" w:styleId="3">
    <w:name w:val="heading 3"/>
    <w:basedOn w:val="a"/>
    <w:next w:val="a"/>
    <w:link w:val="30"/>
    <w:uiPriority w:val="9"/>
    <w:semiHidden/>
    <w:unhideWhenUsed/>
    <w:qFormat/>
    <w:rsid w:val="00AF5A29"/>
    <w:pPr>
      <w:keepNext/>
      <w:spacing w:before="240" w:after="60" w:line="240" w:lineRule="auto"/>
      <w:outlineLvl w:val="2"/>
    </w:pPr>
    <w:rPr>
      <w:rFonts w:asciiTheme="majorHAnsi" w:eastAsiaTheme="majorEastAsia" w:hAnsiTheme="majorHAnsi"/>
      <w:b/>
      <w:bCs/>
      <w:i w:val="0"/>
      <w:iCs w:val="0"/>
      <w:sz w:val="26"/>
      <w:szCs w:val="26"/>
    </w:rPr>
  </w:style>
  <w:style w:type="paragraph" w:styleId="4">
    <w:name w:val="heading 4"/>
    <w:basedOn w:val="a"/>
    <w:next w:val="a"/>
    <w:link w:val="40"/>
    <w:uiPriority w:val="9"/>
    <w:semiHidden/>
    <w:unhideWhenUsed/>
    <w:qFormat/>
    <w:rsid w:val="00AF5A29"/>
    <w:pPr>
      <w:keepNext/>
      <w:spacing w:before="240" w:after="60" w:line="240" w:lineRule="auto"/>
      <w:outlineLvl w:val="3"/>
    </w:pPr>
    <w:rPr>
      <w:rFonts w:asciiTheme="minorHAnsi" w:eastAsiaTheme="minorHAnsi" w:hAnsiTheme="minorHAnsi"/>
      <w:b/>
      <w:bCs/>
      <w:i w:val="0"/>
      <w:iCs w:val="0"/>
      <w:sz w:val="28"/>
      <w:szCs w:val="28"/>
    </w:rPr>
  </w:style>
  <w:style w:type="paragraph" w:styleId="5">
    <w:name w:val="heading 5"/>
    <w:basedOn w:val="a"/>
    <w:next w:val="a"/>
    <w:link w:val="50"/>
    <w:uiPriority w:val="9"/>
    <w:semiHidden/>
    <w:unhideWhenUsed/>
    <w:qFormat/>
    <w:rsid w:val="00AF5A29"/>
    <w:pPr>
      <w:spacing w:before="240" w:after="60" w:line="240" w:lineRule="auto"/>
      <w:outlineLvl w:val="4"/>
    </w:pPr>
    <w:rPr>
      <w:rFonts w:asciiTheme="minorHAnsi" w:eastAsiaTheme="minorHAnsi" w:hAnsiTheme="minorHAnsi"/>
      <w:b/>
      <w:bCs/>
      <w:sz w:val="26"/>
      <w:szCs w:val="26"/>
    </w:rPr>
  </w:style>
  <w:style w:type="paragraph" w:styleId="6">
    <w:name w:val="heading 6"/>
    <w:basedOn w:val="a"/>
    <w:next w:val="a"/>
    <w:link w:val="60"/>
    <w:uiPriority w:val="9"/>
    <w:semiHidden/>
    <w:unhideWhenUsed/>
    <w:qFormat/>
    <w:rsid w:val="00AF5A29"/>
    <w:pPr>
      <w:spacing w:before="240" w:after="60" w:line="240" w:lineRule="auto"/>
      <w:outlineLvl w:val="5"/>
    </w:pPr>
    <w:rPr>
      <w:rFonts w:asciiTheme="minorHAnsi" w:eastAsiaTheme="minorHAnsi" w:hAnsiTheme="minorHAnsi"/>
      <w:b/>
      <w:bCs/>
      <w:i w:val="0"/>
      <w:iCs w:val="0"/>
      <w:sz w:val="22"/>
      <w:szCs w:val="22"/>
    </w:rPr>
  </w:style>
  <w:style w:type="paragraph" w:styleId="7">
    <w:name w:val="heading 7"/>
    <w:basedOn w:val="a"/>
    <w:next w:val="a"/>
    <w:link w:val="70"/>
    <w:uiPriority w:val="9"/>
    <w:semiHidden/>
    <w:unhideWhenUsed/>
    <w:qFormat/>
    <w:rsid w:val="00AF5A29"/>
    <w:pPr>
      <w:spacing w:before="240" w:after="60" w:line="240" w:lineRule="auto"/>
      <w:outlineLvl w:val="6"/>
    </w:pPr>
    <w:rPr>
      <w:rFonts w:asciiTheme="minorHAnsi" w:eastAsiaTheme="minorHAnsi" w:hAnsiTheme="minorHAnsi"/>
      <w:i w:val="0"/>
      <w:iCs w:val="0"/>
      <w:sz w:val="24"/>
      <w:szCs w:val="24"/>
    </w:rPr>
  </w:style>
  <w:style w:type="paragraph" w:styleId="8">
    <w:name w:val="heading 8"/>
    <w:basedOn w:val="a"/>
    <w:next w:val="a"/>
    <w:link w:val="80"/>
    <w:uiPriority w:val="9"/>
    <w:semiHidden/>
    <w:unhideWhenUsed/>
    <w:qFormat/>
    <w:rsid w:val="00AF5A29"/>
    <w:pPr>
      <w:spacing w:before="240" w:after="60" w:line="240" w:lineRule="auto"/>
      <w:outlineLvl w:val="7"/>
    </w:pPr>
    <w:rPr>
      <w:rFonts w:asciiTheme="minorHAnsi" w:eastAsiaTheme="minorHAnsi" w:hAnsiTheme="minorHAnsi"/>
      <w:sz w:val="24"/>
      <w:szCs w:val="24"/>
    </w:rPr>
  </w:style>
  <w:style w:type="paragraph" w:styleId="9">
    <w:name w:val="heading 9"/>
    <w:basedOn w:val="a"/>
    <w:next w:val="a"/>
    <w:link w:val="90"/>
    <w:uiPriority w:val="9"/>
    <w:semiHidden/>
    <w:unhideWhenUsed/>
    <w:qFormat/>
    <w:rsid w:val="00AF5A29"/>
    <w:pPr>
      <w:spacing w:before="240" w:after="60" w:line="240" w:lineRule="auto"/>
      <w:outlineLvl w:val="8"/>
    </w:pPr>
    <w:rPr>
      <w:rFonts w:asciiTheme="majorHAnsi" w:eastAsiaTheme="majorEastAsia" w:hAnsiTheme="majorHAnsi"/>
      <w:i w:val="0"/>
      <w:iCs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5A29"/>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AF5A29"/>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AF5A29"/>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AF5A29"/>
    <w:rPr>
      <w:b/>
      <w:bCs/>
      <w:sz w:val="28"/>
      <w:szCs w:val="28"/>
    </w:rPr>
  </w:style>
  <w:style w:type="character" w:customStyle="1" w:styleId="50">
    <w:name w:val="Заголовок 5 Знак"/>
    <w:basedOn w:val="a0"/>
    <w:link w:val="5"/>
    <w:uiPriority w:val="9"/>
    <w:semiHidden/>
    <w:rsid w:val="00AF5A29"/>
    <w:rPr>
      <w:b/>
      <w:bCs/>
      <w:i/>
      <w:iCs/>
      <w:sz w:val="26"/>
      <w:szCs w:val="26"/>
    </w:rPr>
  </w:style>
  <w:style w:type="character" w:customStyle="1" w:styleId="60">
    <w:name w:val="Заголовок 6 Знак"/>
    <w:basedOn w:val="a0"/>
    <w:link w:val="6"/>
    <w:uiPriority w:val="9"/>
    <w:semiHidden/>
    <w:rsid w:val="00AF5A29"/>
    <w:rPr>
      <w:b/>
      <w:bCs/>
    </w:rPr>
  </w:style>
  <w:style w:type="character" w:customStyle="1" w:styleId="70">
    <w:name w:val="Заголовок 7 Знак"/>
    <w:basedOn w:val="a0"/>
    <w:link w:val="7"/>
    <w:uiPriority w:val="9"/>
    <w:semiHidden/>
    <w:rsid w:val="00AF5A29"/>
    <w:rPr>
      <w:sz w:val="24"/>
      <w:szCs w:val="24"/>
    </w:rPr>
  </w:style>
  <w:style w:type="character" w:customStyle="1" w:styleId="80">
    <w:name w:val="Заголовок 8 Знак"/>
    <w:basedOn w:val="a0"/>
    <w:link w:val="8"/>
    <w:uiPriority w:val="9"/>
    <w:semiHidden/>
    <w:rsid w:val="00AF5A29"/>
    <w:rPr>
      <w:i/>
      <w:iCs/>
      <w:sz w:val="24"/>
      <w:szCs w:val="24"/>
    </w:rPr>
  </w:style>
  <w:style w:type="character" w:customStyle="1" w:styleId="90">
    <w:name w:val="Заголовок 9 Знак"/>
    <w:basedOn w:val="a0"/>
    <w:link w:val="9"/>
    <w:uiPriority w:val="9"/>
    <w:semiHidden/>
    <w:rsid w:val="00AF5A29"/>
    <w:rPr>
      <w:rFonts w:asciiTheme="majorHAnsi" w:eastAsiaTheme="majorEastAsia" w:hAnsiTheme="majorHAnsi"/>
    </w:rPr>
  </w:style>
  <w:style w:type="paragraph" w:styleId="a3">
    <w:name w:val="Title"/>
    <w:basedOn w:val="a"/>
    <w:next w:val="a"/>
    <w:link w:val="a4"/>
    <w:uiPriority w:val="10"/>
    <w:qFormat/>
    <w:rsid w:val="00AF5A29"/>
    <w:pPr>
      <w:spacing w:before="240" w:after="60" w:line="240" w:lineRule="auto"/>
      <w:jc w:val="center"/>
      <w:outlineLvl w:val="0"/>
    </w:pPr>
    <w:rPr>
      <w:rFonts w:asciiTheme="majorHAnsi" w:eastAsiaTheme="majorEastAsia" w:hAnsiTheme="majorHAnsi"/>
      <w:b/>
      <w:bCs/>
      <w:i w:val="0"/>
      <w:iCs w:val="0"/>
      <w:kern w:val="28"/>
      <w:sz w:val="32"/>
      <w:szCs w:val="32"/>
    </w:rPr>
  </w:style>
  <w:style w:type="character" w:customStyle="1" w:styleId="a4">
    <w:name w:val="Название Знак"/>
    <w:basedOn w:val="a0"/>
    <w:link w:val="a3"/>
    <w:uiPriority w:val="10"/>
    <w:rsid w:val="00AF5A29"/>
    <w:rPr>
      <w:rFonts w:asciiTheme="majorHAnsi" w:eastAsiaTheme="majorEastAsia" w:hAnsiTheme="majorHAnsi"/>
      <w:b/>
      <w:bCs/>
      <w:kern w:val="28"/>
      <w:sz w:val="32"/>
      <w:szCs w:val="32"/>
    </w:rPr>
  </w:style>
  <w:style w:type="paragraph" w:styleId="a5">
    <w:name w:val="Subtitle"/>
    <w:basedOn w:val="a"/>
    <w:next w:val="a"/>
    <w:link w:val="a6"/>
    <w:uiPriority w:val="11"/>
    <w:qFormat/>
    <w:rsid w:val="00AF5A29"/>
    <w:pPr>
      <w:spacing w:after="60" w:line="240" w:lineRule="auto"/>
      <w:jc w:val="center"/>
      <w:outlineLvl w:val="1"/>
    </w:pPr>
    <w:rPr>
      <w:rFonts w:asciiTheme="majorHAnsi" w:eastAsiaTheme="majorEastAsia" w:hAnsiTheme="majorHAnsi"/>
      <w:i w:val="0"/>
      <w:iCs w:val="0"/>
      <w:sz w:val="24"/>
      <w:szCs w:val="24"/>
    </w:rPr>
  </w:style>
  <w:style w:type="character" w:customStyle="1" w:styleId="a6">
    <w:name w:val="Подзаголовок Знак"/>
    <w:basedOn w:val="a0"/>
    <w:link w:val="a5"/>
    <w:uiPriority w:val="11"/>
    <w:rsid w:val="00AF5A29"/>
    <w:rPr>
      <w:rFonts w:asciiTheme="majorHAnsi" w:eastAsiaTheme="majorEastAsia" w:hAnsiTheme="majorHAnsi"/>
      <w:sz w:val="24"/>
      <w:szCs w:val="24"/>
    </w:rPr>
  </w:style>
  <w:style w:type="character" w:styleId="a7">
    <w:name w:val="Strong"/>
    <w:basedOn w:val="a0"/>
    <w:uiPriority w:val="22"/>
    <w:qFormat/>
    <w:rsid w:val="00AF5A29"/>
    <w:rPr>
      <w:b/>
      <w:bCs/>
    </w:rPr>
  </w:style>
  <w:style w:type="character" w:styleId="a8">
    <w:name w:val="Emphasis"/>
    <w:basedOn w:val="a0"/>
    <w:uiPriority w:val="20"/>
    <w:qFormat/>
    <w:rsid w:val="00AF5A29"/>
    <w:rPr>
      <w:rFonts w:asciiTheme="minorHAnsi" w:hAnsiTheme="minorHAnsi"/>
      <w:b/>
      <w:i/>
      <w:iCs/>
    </w:rPr>
  </w:style>
  <w:style w:type="paragraph" w:styleId="a9">
    <w:name w:val="No Spacing"/>
    <w:basedOn w:val="a"/>
    <w:link w:val="aa"/>
    <w:uiPriority w:val="1"/>
    <w:qFormat/>
    <w:rsid w:val="00AF5A29"/>
    <w:pPr>
      <w:spacing w:after="0" w:line="240" w:lineRule="auto"/>
    </w:pPr>
    <w:rPr>
      <w:rFonts w:asciiTheme="minorHAnsi" w:eastAsiaTheme="minorHAnsi" w:hAnsiTheme="minorHAnsi"/>
      <w:i w:val="0"/>
      <w:iCs w:val="0"/>
      <w:sz w:val="24"/>
      <w:szCs w:val="32"/>
    </w:rPr>
  </w:style>
  <w:style w:type="character" w:customStyle="1" w:styleId="aa">
    <w:name w:val="Без интервала Знак"/>
    <w:basedOn w:val="a0"/>
    <w:link w:val="a9"/>
    <w:uiPriority w:val="1"/>
    <w:rsid w:val="00AF5A29"/>
    <w:rPr>
      <w:sz w:val="24"/>
      <w:szCs w:val="32"/>
    </w:rPr>
  </w:style>
  <w:style w:type="paragraph" w:styleId="ab">
    <w:name w:val="List Paragraph"/>
    <w:basedOn w:val="a"/>
    <w:uiPriority w:val="34"/>
    <w:qFormat/>
    <w:rsid w:val="00AF5A29"/>
    <w:pPr>
      <w:spacing w:after="0" w:line="240" w:lineRule="auto"/>
      <w:ind w:left="720"/>
      <w:contextualSpacing/>
    </w:pPr>
    <w:rPr>
      <w:rFonts w:asciiTheme="minorHAnsi" w:eastAsiaTheme="minorHAnsi" w:hAnsiTheme="minorHAnsi"/>
      <w:i w:val="0"/>
      <w:iCs w:val="0"/>
      <w:sz w:val="24"/>
      <w:szCs w:val="24"/>
    </w:rPr>
  </w:style>
  <w:style w:type="paragraph" w:styleId="21">
    <w:name w:val="Quote"/>
    <w:basedOn w:val="a"/>
    <w:next w:val="a"/>
    <w:link w:val="22"/>
    <w:uiPriority w:val="29"/>
    <w:qFormat/>
    <w:rsid w:val="00AF5A29"/>
    <w:pPr>
      <w:spacing w:after="0" w:line="240" w:lineRule="auto"/>
    </w:pPr>
    <w:rPr>
      <w:rFonts w:asciiTheme="minorHAnsi" w:eastAsiaTheme="minorHAnsi" w:hAnsiTheme="minorHAnsi"/>
      <w:iCs w:val="0"/>
      <w:sz w:val="24"/>
      <w:szCs w:val="24"/>
    </w:rPr>
  </w:style>
  <w:style w:type="character" w:customStyle="1" w:styleId="22">
    <w:name w:val="Цитата 2 Знак"/>
    <w:basedOn w:val="a0"/>
    <w:link w:val="21"/>
    <w:uiPriority w:val="29"/>
    <w:rsid w:val="00AF5A29"/>
    <w:rPr>
      <w:i/>
      <w:sz w:val="24"/>
      <w:szCs w:val="24"/>
    </w:rPr>
  </w:style>
  <w:style w:type="paragraph" w:styleId="ac">
    <w:name w:val="Intense Quote"/>
    <w:basedOn w:val="a"/>
    <w:next w:val="a"/>
    <w:link w:val="ad"/>
    <w:uiPriority w:val="30"/>
    <w:qFormat/>
    <w:rsid w:val="00AF5A29"/>
    <w:pPr>
      <w:spacing w:after="0" w:line="240" w:lineRule="auto"/>
      <w:ind w:left="720" w:right="720"/>
    </w:pPr>
    <w:rPr>
      <w:rFonts w:asciiTheme="minorHAnsi" w:eastAsiaTheme="minorHAnsi" w:hAnsiTheme="minorHAnsi"/>
      <w:b/>
      <w:iCs w:val="0"/>
      <w:sz w:val="24"/>
      <w:szCs w:val="22"/>
    </w:rPr>
  </w:style>
  <w:style w:type="character" w:customStyle="1" w:styleId="ad">
    <w:name w:val="Выделенная цитата Знак"/>
    <w:basedOn w:val="a0"/>
    <w:link w:val="ac"/>
    <w:uiPriority w:val="30"/>
    <w:rsid w:val="00AF5A29"/>
    <w:rPr>
      <w:b/>
      <w:i/>
      <w:sz w:val="24"/>
    </w:rPr>
  </w:style>
  <w:style w:type="character" w:styleId="ae">
    <w:name w:val="Subtle Emphasis"/>
    <w:uiPriority w:val="19"/>
    <w:qFormat/>
    <w:rsid w:val="00AF5A29"/>
    <w:rPr>
      <w:i/>
      <w:color w:val="5A5A5A" w:themeColor="text1" w:themeTint="A5"/>
    </w:rPr>
  </w:style>
  <w:style w:type="character" w:styleId="af">
    <w:name w:val="Intense Emphasis"/>
    <w:basedOn w:val="a0"/>
    <w:uiPriority w:val="21"/>
    <w:qFormat/>
    <w:rsid w:val="00AF5A29"/>
    <w:rPr>
      <w:b/>
      <w:i/>
      <w:sz w:val="24"/>
      <w:szCs w:val="24"/>
      <w:u w:val="single"/>
    </w:rPr>
  </w:style>
  <w:style w:type="character" w:styleId="af0">
    <w:name w:val="Subtle Reference"/>
    <w:basedOn w:val="a0"/>
    <w:uiPriority w:val="31"/>
    <w:qFormat/>
    <w:rsid w:val="00AF5A29"/>
    <w:rPr>
      <w:sz w:val="24"/>
      <w:szCs w:val="24"/>
      <w:u w:val="single"/>
    </w:rPr>
  </w:style>
  <w:style w:type="character" w:styleId="af1">
    <w:name w:val="Intense Reference"/>
    <w:basedOn w:val="a0"/>
    <w:uiPriority w:val="32"/>
    <w:qFormat/>
    <w:rsid w:val="00AF5A29"/>
    <w:rPr>
      <w:b/>
      <w:sz w:val="24"/>
      <w:u w:val="single"/>
    </w:rPr>
  </w:style>
  <w:style w:type="character" w:styleId="af2">
    <w:name w:val="Book Title"/>
    <w:basedOn w:val="a0"/>
    <w:uiPriority w:val="33"/>
    <w:qFormat/>
    <w:rsid w:val="00AF5A29"/>
    <w:rPr>
      <w:rFonts w:asciiTheme="majorHAnsi" w:eastAsiaTheme="majorEastAsia" w:hAnsiTheme="majorHAnsi"/>
      <w:b/>
      <w:i/>
      <w:sz w:val="24"/>
      <w:szCs w:val="24"/>
    </w:rPr>
  </w:style>
  <w:style w:type="paragraph" w:styleId="af3">
    <w:name w:val="TOC Heading"/>
    <w:basedOn w:val="1"/>
    <w:next w:val="a"/>
    <w:uiPriority w:val="39"/>
    <w:semiHidden/>
    <w:unhideWhenUsed/>
    <w:qFormat/>
    <w:rsid w:val="00AF5A29"/>
    <w:pPr>
      <w:outlineLvl w:val="9"/>
    </w:pPr>
  </w:style>
  <w:style w:type="paragraph" w:styleId="af4">
    <w:name w:val="Balloon Text"/>
    <w:basedOn w:val="a"/>
    <w:link w:val="af5"/>
    <w:uiPriority w:val="99"/>
    <w:semiHidden/>
    <w:unhideWhenUsed/>
    <w:rsid w:val="00504603"/>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504603"/>
    <w:rPr>
      <w:rFonts w:ascii="Tahoma" w:eastAsia="Calibri" w:hAnsi="Tahoma" w:cs="Tahoma"/>
      <w:i/>
      <w:iCs/>
      <w:sz w:val="16"/>
      <w:szCs w:val="16"/>
    </w:rPr>
  </w:style>
  <w:style w:type="character" w:customStyle="1" w:styleId="apple-converted-space">
    <w:name w:val="apple-converted-space"/>
    <w:basedOn w:val="a0"/>
    <w:rsid w:val="005804B4"/>
  </w:style>
  <w:style w:type="paragraph" w:styleId="af6">
    <w:name w:val="Normal (Web)"/>
    <w:basedOn w:val="a"/>
    <w:uiPriority w:val="99"/>
    <w:semiHidden/>
    <w:unhideWhenUsed/>
    <w:rsid w:val="00416299"/>
    <w:pPr>
      <w:spacing w:before="100" w:beforeAutospacing="1" w:after="100" w:afterAutospacing="1" w:line="240" w:lineRule="auto"/>
    </w:pPr>
    <w:rPr>
      <w:rFonts w:ascii="Times New Roman" w:eastAsia="Times New Roman" w:hAnsi="Times New Roman"/>
      <w:i w:val="0"/>
      <w:iCs w:val="0"/>
      <w:sz w:val="24"/>
      <w:szCs w:val="24"/>
      <w:lang w:eastAsia="ru-RU"/>
    </w:rPr>
  </w:style>
  <w:style w:type="character" w:customStyle="1" w:styleId="c7">
    <w:name w:val="c7"/>
    <w:basedOn w:val="a0"/>
    <w:rsid w:val="00416299"/>
  </w:style>
  <w:style w:type="paragraph" w:customStyle="1" w:styleId="Style20">
    <w:name w:val="Style20"/>
    <w:basedOn w:val="a"/>
    <w:uiPriority w:val="99"/>
    <w:rsid w:val="005C5FA5"/>
    <w:pPr>
      <w:widowControl w:val="0"/>
      <w:autoSpaceDE w:val="0"/>
      <w:autoSpaceDN w:val="0"/>
      <w:adjustRightInd w:val="0"/>
      <w:spacing w:after="0" w:line="282" w:lineRule="exact"/>
      <w:ind w:firstLine="614"/>
      <w:jc w:val="both"/>
    </w:pPr>
    <w:rPr>
      <w:rFonts w:ascii="Times New Roman" w:eastAsiaTheme="minorEastAsia" w:hAnsi="Times New Roman"/>
      <w:i w:val="0"/>
      <w:iCs w:val="0"/>
      <w:sz w:val="24"/>
      <w:szCs w:val="24"/>
      <w:lang w:eastAsia="ru-RU"/>
    </w:rPr>
  </w:style>
  <w:style w:type="character" w:customStyle="1" w:styleId="FontStyle87">
    <w:name w:val="Font Style87"/>
    <w:basedOn w:val="a0"/>
    <w:uiPriority w:val="99"/>
    <w:rsid w:val="005C5FA5"/>
    <w:rPr>
      <w:rFonts w:ascii="Times New Roman" w:hAnsi="Times New Roman" w:cs="Times New Roman"/>
      <w:sz w:val="22"/>
      <w:szCs w:val="22"/>
    </w:rPr>
  </w:style>
  <w:style w:type="paragraph" w:customStyle="1" w:styleId="Style29">
    <w:name w:val="Style29"/>
    <w:basedOn w:val="a"/>
    <w:uiPriority w:val="99"/>
    <w:rsid w:val="00E71223"/>
    <w:pPr>
      <w:widowControl w:val="0"/>
      <w:autoSpaceDE w:val="0"/>
      <w:autoSpaceDN w:val="0"/>
      <w:adjustRightInd w:val="0"/>
      <w:spacing w:after="0" w:line="278" w:lineRule="exact"/>
      <w:ind w:firstLine="624"/>
      <w:jc w:val="both"/>
    </w:pPr>
    <w:rPr>
      <w:rFonts w:ascii="Times New Roman" w:eastAsiaTheme="minorEastAsia" w:hAnsi="Times New Roman"/>
      <w:i w:val="0"/>
      <w:iCs w:val="0"/>
      <w:sz w:val="24"/>
      <w:szCs w:val="24"/>
      <w:lang w:eastAsia="ru-RU"/>
    </w:rPr>
  </w:style>
  <w:style w:type="paragraph" w:customStyle="1" w:styleId="Default">
    <w:name w:val="Default"/>
    <w:rsid w:val="00A3524B"/>
    <w:pPr>
      <w:autoSpaceDE w:val="0"/>
      <w:autoSpaceDN w:val="0"/>
      <w:adjustRightInd w:val="0"/>
    </w:pPr>
    <w:rPr>
      <w:rFonts w:ascii="Times New Roman" w:hAnsi="Times New Roman"/>
      <w:color w:val="000000"/>
      <w:sz w:val="24"/>
      <w:szCs w:val="24"/>
    </w:rPr>
  </w:style>
  <w:style w:type="paragraph" w:customStyle="1" w:styleId="msonormalbullet2gif">
    <w:name w:val="msonormalbullet2.gif"/>
    <w:basedOn w:val="a"/>
    <w:rsid w:val="00B97143"/>
    <w:pPr>
      <w:suppressAutoHyphens/>
      <w:spacing w:before="280" w:after="280" w:line="240" w:lineRule="auto"/>
    </w:pPr>
    <w:rPr>
      <w:rFonts w:ascii="Times New Roman" w:eastAsia="Times New Roman" w:hAnsi="Times New Roman"/>
      <w:i w:val="0"/>
      <w:iCs w:val="0"/>
      <w:sz w:val="17"/>
      <w:szCs w:val="17"/>
      <w:lang w:eastAsia="ar-SA"/>
    </w:rPr>
  </w:style>
  <w:style w:type="paragraph" w:styleId="af7">
    <w:name w:val="header"/>
    <w:basedOn w:val="a"/>
    <w:link w:val="af8"/>
    <w:uiPriority w:val="99"/>
    <w:semiHidden/>
    <w:unhideWhenUsed/>
    <w:rsid w:val="000E3E06"/>
    <w:pPr>
      <w:tabs>
        <w:tab w:val="center" w:pos="4677"/>
        <w:tab w:val="right" w:pos="9355"/>
      </w:tabs>
      <w:spacing w:after="0" w:line="240" w:lineRule="auto"/>
    </w:pPr>
  </w:style>
  <w:style w:type="character" w:customStyle="1" w:styleId="af8">
    <w:name w:val="Верхний колонтитул Знак"/>
    <w:basedOn w:val="a0"/>
    <w:link w:val="af7"/>
    <w:uiPriority w:val="99"/>
    <w:semiHidden/>
    <w:rsid w:val="000E3E06"/>
    <w:rPr>
      <w:rFonts w:ascii="Calibri" w:eastAsia="Calibri" w:hAnsi="Calibri"/>
      <w:i/>
      <w:iCs/>
      <w:sz w:val="20"/>
      <w:szCs w:val="20"/>
    </w:rPr>
  </w:style>
  <w:style w:type="paragraph" w:styleId="af9">
    <w:name w:val="footer"/>
    <w:basedOn w:val="a"/>
    <w:link w:val="afa"/>
    <w:uiPriority w:val="99"/>
    <w:unhideWhenUsed/>
    <w:rsid w:val="000E3E06"/>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0E3E06"/>
    <w:rPr>
      <w:rFonts w:ascii="Calibri" w:eastAsia="Calibri" w:hAnsi="Calibri"/>
      <w:i/>
      <w:iCs/>
      <w:sz w:val="20"/>
      <w:szCs w:val="20"/>
    </w:rPr>
  </w:style>
</w:styles>
</file>

<file path=word/webSettings.xml><?xml version="1.0" encoding="utf-8"?>
<w:webSettings xmlns:r="http://schemas.openxmlformats.org/officeDocument/2006/relationships" xmlns:w="http://schemas.openxmlformats.org/wordprocessingml/2006/main">
  <w:divs>
    <w:div w:id="268394017">
      <w:bodyDiv w:val="1"/>
      <w:marLeft w:val="0"/>
      <w:marRight w:val="0"/>
      <w:marTop w:val="0"/>
      <w:marBottom w:val="0"/>
      <w:divBdr>
        <w:top w:val="none" w:sz="0" w:space="0" w:color="auto"/>
        <w:left w:val="none" w:sz="0" w:space="0" w:color="auto"/>
        <w:bottom w:val="none" w:sz="0" w:space="0" w:color="auto"/>
        <w:right w:val="none" w:sz="0" w:space="0" w:color="auto"/>
      </w:divBdr>
    </w:div>
    <w:div w:id="902984681">
      <w:bodyDiv w:val="1"/>
      <w:marLeft w:val="0"/>
      <w:marRight w:val="0"/>
      <w:marTop w:val="0"/>
      <w:marBottom w:val="0"/>
      <w:divBdr>
        <w:top w:val="none" w:sz="0" w:space="0" w:color="auto"/>
        <w:left w:val="none" w:sz="0" w:space="0" w:color="auto"/>
        <w:bottom w:val="none" w:sz="0" w:space="0" w:color="auto"/>
        <w:right w:val="none" w:sz="0" w:space="0" w:color="auto"/>
      </w:divBdr>
    </w:div>
    <w:div w:id="1385178959">
      <w:bodyDiv w:val="1"/>
      <w:marLeft w:val="0"/>
      <w:marRight w:val="0"/>
      <w:marTop w:val="0"/>
      <w:marBottom w:val="0"/>
      <w:divBdr>
        <w:top w:val="none" w:sz="0" w:space="0" w:color="auto"/>
        <w:left w:val="none" w:sz="0" w:space="0" w:color="auto"/>
        <w:bottom w:val="none" w:sz="0" w:space="0" w:color="auto"/>
        <w:right w:val="none" w:sz="0" w:space="0" w:color="auto"/>
      </w:divBdr>
    </w:div>
    <w:div w:id="1483935602">
      <w:bodyDiv w:val="1"/>
      <w:marLeft w:val="0"/>
      <w:marRight w:val="0"/>
      <w:marTop w:val="0"/>
      <w:marBottom w:val="0"/>
      <w:divBdr>
        <w:top w:val="none" w:sz="0" w:space="0" w:color="auto"/>
        <w:left w:val="none" w:sz="0" w:space="0" w:color="auto"/>
        <w:bottom w:val="none" w:sz="0" w:space="0" w:color="auto"/>
        <w:right w:val="none" w:sz="0" w:space="0" w:color="auto"/>
      </w:divBdr>
    </w:div>
    <w:div w:id="1534422412">
      <w:bodyDiv w:val="1"/>
      <w:marLeft w:val="0"/>
      <w:marRight w:val="0"/>
      <w:marTop w:val="0"/>
      <w:marBottom w:val="0"/>
      <w:divBdr>
        <w:top w:val="none" w:sz="0" w:space="0" w:color="auto"/>
        <w:left w:val="none" w:sz="0" w:space="0" w:color="auto"/>
        <w:bottom w:val="none" w:sz="0" w:space="0" w:color="auto"/>
        <w:right w:val="none" w:sz="0" w:space="0" w:color="auto"/>
      </w:divBdr>
    </w:div>
    <w:div w:id="1663853594">
      <w:bodyDiv w:val="1"/>
      <w:marLeft w:val="0"/>
      <w:marRight w:val="0"/>
      <w:marTop w:val="0"/>
      <w:marBottom w:val="0"/>
      <w:divBdr>
        <w:top w:val="none" w:sz="0" w:space="0" w:color="auto"/>
        <w:left w:val="none" w:sz="0" w:space="0" w:color="auto"/>
        <w:bottom w:val="none" w:sz="0" w:space="0" w:color="auto"/>
        <w:right w:val="none" w:sz="0" w:space="0" w:color="auto"/>
      </w:divBdr>
    </w:div>
    <w:div w:id="1838887373">
      <w:bodyDiv w:val="1"/>
      <w:marLeft w:val="0"/>
      <w:marRight w:val="0"/>
      <w:marTop w:val="0"/>
      <w:marBottom w:val="0"/>
      <w:divBdr>
        <w:top w:val="none" w:sz="0" w:space="0" w:color="auto"/>
        <w:left w:val="none" w:sz="0" w:space="0" w:color="auto"/>
        <w:bottom w:val="none" w:sz="0" w:space="0" w:color="auto"/>
        <w:right w:val="none" w:sz="0" w:space="0" w:color="auto"/>
      </w:divBdr>
    </w:div>
    <w:div w:id="202579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DA22FC-EF65-452D-AF9B-2A12B6F6E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Pages>
  <Words>1596</Words>
  <Characters>9102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1</cp:lastModifiedBy>
  <cp:revision>34</cp:revision>
  <cp:lastPrinted>2015-12-06T14:57:00Z</cp:lastPrinted>
  <dcterms:created xsi:type="dcterms:W3CDTF">2014-05-13T02:34:00Z</dcterms:created>
  <dcterms:modified xsi:type="dcterms:W3CDTF">2015-12-06T15:35:00Z</dcterms:modified>
</cp:coreProperties>
</file>