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E0" w:rsidRPr="00FD5079" w:rsidRDefault="000712E0" w:rsidP="000712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5079">
        <w:rPr>
          <w:rFonts w:ascii="Times New Roman" w:hAnsi="Times New Roman"/>
          <w:b/>
          <w:sz w:val="28"/>
          <w:szCs w:val="28"/>
        </w:rPr>
        <w:t>Родительское собрание для родителей одаренных детей.</w:t>
      </w:r>
    </w:p>
    <w:p w:rsidR="000712E0" w:rsidRPr="00FD5079" w:rsidRDefault="000712E0" w:rsidP="000712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Тема: «Роль семьи, родителей для развития потенциальных возможностей ребенка»</w:t>
      </w:r>
    </w:p>
    <w:p w:rsidR="000712E0" w:rsidRPr="00FD5079" w:rsidRDefault="000712E0" w:rsidP="000712E0">
      <w:p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Форма работы:</w:t>
      </w:r>
      <w:r w:rsidRPr="00FD5079">
        <w:rPr>
          <w:rFonts w:ascii="Times New Roman" w:hAnsi="Times New Roman"/>
          <w:sz w:val="24"/>
          <w:szCs w:val="24"/>
        </w:rPr>
        <w:t xml:space="preserve"> круглый стол.</w:t>
      </w:r>
    </w:p>
    <w:p w:rsidR="000712E0" w:rsidRPr="00FD5079" w:rsidRDefault="000712E0" w:rsidP="000712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Участники:</w:t>
      </w:r>
      <w:r w:rsidRPr="00FD5079">
        <w:rPr>
          <w:rFonts w:ascii="Times New Roman" w:hAnsi="Times New Roman"/>
          <w:sz w:val="24"/>
          <w:szCs w:val="24"/>
        </w:rPr>
        <w:t xml:space="preserve"> родители одаренных детей, учителя начальных классов, школьный психолог.</w:t>
      </w:r>
    </w:p>
    <w:p w:rsidR="000712E0" w:rsidRPr="00FD5079" w:rsidRDefault="000712E0" w:rsidP="000712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Подготовительный этап:</w:t>
      </w:r>
      <w:r w:rsidRPr="00FD5079">
        <w:rPr>
          <w:rFonts w:ascii="Times New Roman" w:hAnsi="Times New Roman"/>
          <w:sz w:val="24"/>
          <w:szCs w:val="24"/>
        </w:rPr>
        <w:t xml:space="preserve"> провести анкетирование одаренных детей, обработать  анкеты, изучить психолого-педагогическую литературу по данной теме, подготовить выставку творческих работ детей.</w:t>
      </w:r>
    </w:p>
    <w:p w:rsidR="000712E0" w:rsidRPr="00FD5079" w:rsidRDefault="000712E0" w:rsidP="000712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Оборудование:</w:t>
      </w:r>
      <w:r w:rsidRPr="00FD5079">
        <w:rPr>
          <w:rFonts w:ascii="Times New Roman" w:hAnsi="Times New Roman"/>
          <w:sz w:val="24"/>
          <w:szCs w:val="24"/>
        </w:rPr>
        <w:t xml:space="preserve"> бланки анкет для родителей, выставка творческих работ детей, научно-методическая литература по вопросу одаренности детей.</w:t>
      </w:r>
    </w:p>
    <w:p w:rsidR="000712E0" w:rsidRPr="00FD5079" w:rsidRDefault="000712E0" w:rsidP="000712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План:</w:t>
      </w:r>
    </w:p>
    <w:p w:rsidR="000712E0" w:rsidRPr="00FD5079" w:rsidRDefault="000712E0" w:rsidP="000712E0">
      <w:pPr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Психологические особенности одаренного ребенка</w:t>
      </w:r>
      <w:proofErr w:type="gramStart"/>
      <w:r w:rsidRPr="00FD507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D5079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FD5079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FD5079">
        <w:rPr>
          <w:rFonts w:ascii="Times New Roman" w:hAnsi="Times New Roman"/>
          <w:i/>
          <w:sz w:val="24"/>
          <w:szCs w:val="24"/>
        </w:rPr>
        <w:t>кольный психолог)</w:t>
      </w:r>
    </w:p>
    <w:p w:rsidR="000712E0" w:rsidRPr="00FD5079" w:rsidRDefault="000712E0" w:rsidP="000712E0">
      <w:pPr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Роль семьи в раскрытии детской одаренности. Советы родителям одаренных детей</w:t>
      </w:r>
      <w:proofErr w:type="gramStart"/>
      <w:r w:rsidRPr="00FD507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D5079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FD5079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FD5079">
        <w:rPr>
          <w:rFonts w:ascii="Times New Roman" w:hAnsi="Times New Roman"/>
          <w:i/>
          <w:sz w:val="24"/>
          <w:szCs w:val="24"/>
        </w:rPr>
        <w:t>читель)</w:t>
      </w:r>
    </w:p>
    <w:p w:rsidR="000712E0" w:rsidRPr="00FD5079" w:rsidRDefault="000712E0" w:rsidP="000712E0">
      <w:pPr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Анализ анкетирования детей</w:t>
      </w:r>
      <w:proofErr w:type="gramStart"/>
      <w:r w:rsidRPr="00FD507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D5079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FD5079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FD5079">
        <w:rPr>
          <w:rFonts w:ascii="Times New Roman" w:hAnsi="Times New Roman"/>
          <w:i/>
          <w:sz w:val="24"/>
          <w:szCs w:val="24"/>
        </w:rPr>
        <w:t>кольный психолог)</w:t>
      </w:r>
    </w:p>
    <w:p w:rsidR="000712E0" w:rsidRPr="00FD5079" w:rsidRDefault="000712E0" w:rsidP="000712E0">
      <w:pPr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Анкетирование родителей «О талантах ребенка» (школьный психолог)</w:t>
      </w:r>
    </w:p>
    <w:p w:rsidR="000712E0" w:rsidRPr="00FD5079" w:rsidRDefault="000712E0" w:rsidP="000712E0">
      <w:pPr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Выставка творческих работ детей. Обмен мнениями, решение спорных вопросов (учитель)</w:t>
      </w:r>
    </w:p>
    <w:p w:rsidR="000712E0" w:rsidRPr="00FD5079" w:rsidRDefault="000712E0" w:rsidP="000712E0">
      <w:pPr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Рефлексия собрания, оценка родителями его результативности.</w:t>
      </w:r>
    </w:p>
    <w:p w:rsidR="000712E0" w:rsidRPr="00FD5079" w:rsidRDefault="000712E0" w:rsidP="000712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Ход собрания</w:t>
      </w:r>
    </w:p>
    <w:p w:rsidR="000712E0" w:rsidRPr="00FD5079" w:rsidRDefault="000712E0" w:rsidP="000712E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>Учитель</w:t>
      </w:r>
    </w:p>
    <w:p w:rsidR="000712E0" w:rsidRPr="00FD5079" w:rsidRDefault="000712E0" w:rsidP="000712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   Сегодня на родительском собрании мы поговорим о том, какая роль в воспитании талантливых детей принадлежит вам, уважаемые родители. Вам повезло, что ваши дети неординарны, что они наделены удивительной способностью </w:t>
      </w:r>
      <w:proofErr w:type="gramStart"/>
      <w:r w:rsidRPr="00FD5079">
        <w:rPr>
          <w:rFonts w:ascii="Times New Roman" w:hAnsi="Times New Roman"/>
          <w:sz w:val="24"/>
          <w:szCs w:val="24"/>
        </w:rPr>
        <w:t>учиться</w:t>
      </w:r>
      <w:proofErr w:type="gramEnd"/>
      <w:r w:rsidRPr="00FD5079">
        <w:rPr>
          <w:rFonts w:ascii="Times New Roman" w:hAnsi="Times New Roman"/>
          <w:sz w:val="24"/>
          <w:szCs w:val="24"/>
        </w:rPr>
        <w:t>, петь, танцевать, рисовать или осваивать спортивные виды деятельности. Именно в семье формируется отношение родителей к неординарности, одаренности и талантливости ребенка, впоследствии от этого будет зависеть оценка ребенком собственных возможностей, его активное или пассивное отношение к своему таланту. Поэтому родителям необходимо с раннего детства уважать ребенка, подчеркивать в нем его индивидуальность.</w:t>
      </w:r>
    </w:p>
    <w:p w:rsidR="000712E0" w:rsidRPr="00FD5079" w:rsidRDefault="000712E0" w:rsidP="000712E0">
      <w:pPr>
        <w:spacing w:after="0"/>
        <w:rPr>
          <w:rFonts w:ascii="Times New Roman" w:hAnsi="Times New Roman"/>
          <w:sz w:val="24"/>
          <w:szCs w:val="24"/>
        </w:rPr>
      </w:pPr>
    </w:p>
    <w:p w:rsidR="000712E0" w:rsidRPr="00FD5079" w:rsidRDefault="000712E0" w:rsidP="000712E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>Психолог</w:t>
      </w:r>
    </w:p>
    <w:p w:rsidR="000712E0" w:rsidRPr="00FD5079" w:rsidRDefault="000712E0" w:rsidP="000712E0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Психологические особенности одаренного ребенка.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Под термином «одаренность»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деятельности, творчества.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Одаренных детей отличают повышенная познавательная деятельность, а также готовность по собственной инициативе выходить за пределы требований взрослых. Ребенок может часами заниматься любимым делом и не испытывать усталости. Его отличают поразительное упорство и трудолюбие. Но в то же время это может оборачиваться безразличием к тому, что неинтересно. Эти дети отдают предпочтение противоречивой и неопределенной информации, не принимают стандартных, типичных заданий и готовых ответов. Признаки одаренности связаны с высоким уровнем выполнения деятельности. Такой ребенок стремится завершить начатое дело. Причем он не просто создает, а создает новое, меняет привычное. Он часто критичен к результатам своего труда, стремится к совершенству. Одаренные дети опережают других в количестве и силе восприятия окружающих событий и явлений: они больше улавливают и понимают. Они больше видят, слышат и чувствуют, чем другие в тех же условиях, могут следить одновременно за несколькими событиями. Они редко попадают впросак. Из поля их восприятия не выпадают </w:t>
      </w:r>
      <w:r w:rsidRPr="00FD5079">
        <w:rPr>
          <w:rFonts w:ascii="Times New Roman" w:hAnsi="Times New Roman"/>
          <w:sz w:val="24"/>
          <w:szCs w:val="24"/>
        </w:rPr>
        <w:lastRenderedPageBreak/>
        <w:t>интонации, жесты, позы и модели поведения окружающих людей. Одаренного ребенка нередко сравнивают с губкой, впитывающей самую разнообразную информацию.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Одаренные дети обладают отличной памятью. Большой словарный запас, сопровождающийся сложными синтаксическими конструкциями, умения ставить вопросы чаще всего привлекает внимание окружающих к одаренному ребенку. Маленькие вундеркинды с удовольствием читают словари, энциклопедии, придумывают слова, которые должны, по их мнению, выражать их собственные понятия и воображаемые события, предпочитают игры, требующие активизации умственных способностей. У некоторых одаренных детей явно доминируют математические способности, подавляющие интерес к чтению. Один мальчик в 6-летнем возрасте в уме перемножал трехзначные цифры быстрее, чем взрослый с помощью карандаша и бумаги. В то же время малыш не проявлял никакого интереса к чтению и упрямо сопротивлялся всем усилиям взрослых.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Талантливые дети легко справляются с познавательной неопределенностью. При этом трудности не заставляют их отключаться. Они с удовольствием принимают сложные и долгосрочные задания и терпеть не могут, когда им навязывают готовый ответ.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В заключение хотелось бы сказать следующее. По отношению к детям с различными проявлениями одаренности часто демонстрируется или восхищение, или, наоборот, настороженное поведение. Бывают такие случаи, когда родители высказывают опасения, не является ли раннее проявление одаренности результатом его болезненного состояния. Имеющиеся в </w:t>
      </w:r>
      <w:proofErr w:type="gramStart"/>
      <w:r w:rsidRPr="00FD5079">
        <w:rPr>
          <w:rFonts w:ascii="Times New Roman" w:hAnsi="Times New Roman"/>
          <w:sz w:val="24"/>
          <w:szCs w:val="24"/>
        </w:rPr>
        <w:t>психологии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данные о том, что одаренные дети в большинстве своем не отличаются болезненностью или склонностью к нервным срывам. Следует помнить, что по отношению к одаренным детям являются неуместными как неумеренные восторги, так и проявления весьма критического, недоверчивого отношения. Одаренного ребенка никогда не следует выставлять напоказ, делать его предметом гордости и радости. Единственное, что следует поощрять в ребенке, - это его желание познавать окружающий мир, стремиться к дальнейшему развитию, самоопределению, закреплению индивидуальных склонностей и проявлений.</w:t>
      </w:r>
    </w:p>
    <w:p w:rsidR="000712E0" w:rsidRPr="00FD5079" w:rsidRDefault="000712E0" w:rsidP="000712E0">
      <w:pPr>
        <w:spacing w:after="0"/>
        <w:ind w:firstLine="426"/>
        <w:rPr>
          <w:rFonts w:ascii="Times New Roman" w:hAnsi="Times New Roman"/>
          <w:b/>
          <w:i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 xml:space="preserve">Учитель </w:t>
      </w:r>
    </w:p>
    <w:p w:rsidR="000712E0" w:rsidRPr="00FD5079" w:rsidRDefault="000712E0" w:rsidP="000712E0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Роль семьи в раскрытии детской одаренности.</w:t>
      </w:r>
    </w:p>
    <w:p w:rsidR="000712E0" w:rsidRPr="00FD5079" w:rsidRDefault="000712E0" w:rsidP="000712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Огромную роль в раскрытии детской одаренности играет семья. 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 родителям, заинтересованным в развитии и поддержке одаренности ребенка, необходимо присмотреться </w:t>
      </w:r>
      <w:proofErr w:type="gramStart"/>
      <w:r w:rsidRPr="00FD5079">
        <w:rPr>
          <w:rFonts w:ascii="Times New Roman" w:hAnsi="Times New Roman"/>
          <w:sz w:val="24"/>
          <w:szCs w:val="24"/>
        </w:rPr>
        <w:t>повнимательнее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к своим детям, понаблюдать за их поведением, и если они увидят, что для их ребенка характерно следующее: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он очень любознателен;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любит задавать каверзные вопросы и решать трудные задачи;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его речь очень развита, большой словарный запас;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во всех вопросах ищет самостоятельные решения, не всегда воспринимает уже готовый родительский ответ;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D5079">
        <w:rPr>
          <w:rFonts w:ascii="Times New Roman" w:hAnsi="Times New Roman"/>
          <w:i/>
          <w:sz w:val="24"/>
          <w:szCs w:val="24"/>
        </w:rPr>
        <w:t>настойчив</w:t>
      </w:r>
      <w:proofErr w:type="gramEnd"/>
      <w:r w:rsidRPr="00FD5079">
        <w:rPr>
          <w:rFonts w:ascii="Times New Roman" w:hAnsi="Times New Roman"/>
          <w:i/>
          <w:sz w:val="24"/>
          <w:szCs w:val="24"/>
        </w:rPr>
        <w:t xml:space="preserve"> в достижении поставленной цели;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у него повышенные математические способности в сфере вычисления и логики;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может концентрировать внимание на интересующем предмете или задаче, но легко бросает то, что показалось понятным, или наскучило;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обладает богатой фантазией и воображением;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lastRenderedPageBreak/>
        <w:t>рано определяет свое призвание, реально оценивает свои возможности, особенности характера;</w:t>
      </w:r>
    </w:p>
    <w:p w:rsidR="000712E0" w:rsidRPr="00FD5079" w:rsidRDefault="000712E0" w:rsidP="000712E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его отличает чувство юмора, любит смешные несоответствия, игру слов, шутки, может гримасничать, смешить других, подражая взрослым и т.д., все это подтверждает наличие одаренности у ребенка.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И задача родителей – вырастить своего ребенка </w:t>
      </w:r>
      <w:proofErr w:type="gramStart"/>
      <w:r w:rsidRPr="00FD5079">
        <w:rPr>
          <w:rFonts w:ascii="Times New Roman" w:hAnsi="Times New Roman"/>
          <w:sz w:val="24"/>
          <w:szCs w:val="24"/>
        </w:rPr>
        <w:t>счастливым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, адекватно реагируя на его способности, не приглушая и не нивелируя его неординарность. 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Многие родители заявляют: «Я не хочу, чтобы мой ребенок был одаренным, пусть лучше он будет нормальным, счастливым ребенком, - таким</w:t>
      </w:r>
      <w:proofErr w:type="gramStart"/>
      <w:r w:rsidRPr="00FD507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как все». Или, в ответ на вопрос: «Каково вам воспитывать одаренного ребенка?» - они отвечают, что все было прекрасно до тех пор, пока в школе ребенку не приклеили ярлык одаренного и не сообщили об этом родителям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Действительно ли думающие родители всерьез полагают, что быть одаренным – значит быть ненормальным, не уметь найти места в компании сверстников, быть несчастным? Как ни печально, но таковы широко распространенные стереотипы, порой разделяемые и родителями. Родительское открытие одаренности собственного ребенка должно рождать радостное ожидание и готовность решать связанные с этим проблемы, а не обезоруживающую озабоченность, которая стреноживает живость самой важной для растущего человека связи – связи между родителями и детьми.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Поэтому родителям необходимо с самого раннего возраста уважать ребенка, тактично, в меру подчеркивать в нем его индивидуальность, позволять детям как можно чаще высказывать свои творческие идеи, быть восприимчивым слушателем, одним словом – понять своего неординарного ребенка, быть для него примером и подражанием во всем.</w:t>
      </w:r>
    </w:p>
    <w:p w:rsidR="000712E0" w:rsidRPr="00FD5079" w:rsidRDefault="000712E0" w:rsidP="000712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И.П.Павлов писал: «Дети очень тонко перенимают не только привычки и манеры взрослых, но и их эмоции». Дети чувствуют интонацию, мелодику человеческой речи. Ласковый разговор в сочетании с добрыми прикосновениями часто вызывает улыбку. </w:t>
      </w:r>
      <w:proofErr w:type="gramStart"/>
      <w:r w:rsidRPr="00FD5079">
        <w:rPr>
          <w:rFonts w:ascii="Times New Roman" w:hAnsi="Times New Roman"/>
          <w:sz w:val="24"/>
          <w:szCs w:val="24"/>
        </w:rPr>
        <w:t>Ласка, доброжелательно реагирующая среда необходимы одаренному ребенку для свободного развития заложенных в нем возможностей, присущей ему от рождения исследовательской активности.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А еще родителям нужно чаще и с любовью смотреть детям в глаза, ведь глаза – зеркало души, и если с любовью смотреть в это </w:t>
      </w:r>
      <w:proofErr w:type="spellStart"/>
      <w:r w:rsidRPr="00FD5079">
        <w:rPr>
          <w:rFonts w:ascii="Times New Roman" w:hAnsi="Times New Roman"/>
          <w:sz w:val="24"/>
          <w:szCs w:val="24"/>
        </w:rPr>
        <w:t>зеркалор</w:t>
      </w:r>
      <w:proofErr w:type="spellEnd"/>
      <w:r w:rsidRPr="00FD5079">
        <w:rPr>
          <w:rFonts w:ascii="Times New Roman" w:hAnsi="Times New Roman"/>
          <w:sz w:val="24"/>
          <w:szCs w:val="24"/>
        </w:rPr>
        <w:t>, тои в ответ можно будет увидеть любовь.</w:t>
      </w:r>
    </w:p>
    <w:p w:rsidR="000712E0" w:rsidRPr="00FD5079" w:rsidRDefault="000712E0" w:rsidP="000712E0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Советы родителям одаренных детей: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поймите ребенка и осознайте его уникальность;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помогайте ребенку ценить в себе творческую личность;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поддерживайте необходимую для творчества атмосферу;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не перегружайте его, заставляя чрезмерно заниматься любимым делом;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учите его трудолюбию, терпению, поощряйте за все старания;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спокойно относитесь к эмоциональным перепадам ребенка;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на е забывайте уделять внимание физической активности малыша;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создайте доброжелательную атмосферу по отношению к нему;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учитывайте его индивидуальность, чаще хвалите, тактично обращайтесь с ним;</w:t>
      </w:r>
    </w:p>
    <w:p w:rsidR="000712E0" w:rsidRPr="00FD5079" w:rsidRDefault="000712E0" w:rsidP="000712E0">
      <w:pPr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считайте себя самым счастливым родителем, безмерно любите своего ребенка.</w:t>
      </w:r>
    </w:p>
    <w:p w:rsidR="000712E0" w:rsidRPr="00FD5079" w:rsidRDefault="000712E0" w:rsidP="000712E0">
      <w:pPr>
        <w:spacing w:after="0"/>
        <w:ind w:left="1146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0712E0" w:rsidRPr="00FD5079" w:rsidRDefault="000712E0" w:rsidP="000712E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Прохорова С.Ю. Организация работы с одаренными детьми в сельской начальной </w:t>
      </w:r>
      <w:proofErr w:type="gramStart"/>
      <w:r w:rsidRPr="00FD5079">
        <w:rPr>
          <w:rFonts w:ascii="Times New Roman" w:hAnsi="Times New Roman"/>
          <w:sz w:val="24"/>
          <w:szCs w:val="24"/>
        </w:rPr>
        <w:t>школе полного дня</w:t>
      </w:r>
      <w:proofErr w:type="gramEnd"/>
      <w:r w:rsidRPr="00FD5079">
        <w:rPr>
          <w:rFonts w:ascii="Times New Roman" w:hAnsi="Times New Roman"/>
          <w:sz w:val="24"/>
          <w:szCs w:val="24"/>
        </w:rPr>
        <w:t>.</w:t>
      </w:r>
    </w:p>
    <w:p w:rsidR="000712E0" w:rsidRPr="00FD5079" w:rsidRDefault="000712E0" w:rsidP="000712E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D5079">
        <w:rPr>
          <w:rFonts w:ascii="Times New Roman" w:hAnsi="Times New Roman"/>
          <w:sz w:val="24"/>
          <w:szCs w:val="24"/>
        </w:rPr>
        <w:t>Алоева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FD5079">
        <w:rPr>
          <w:rFonts w:ascii="Times New Roman" w:hAnsi="Times New Roman"/>
          <w:sz w:val="24"/>
          <w:szCs w:val="24"/>
        </w:rPr>
        <w:t>Бейсова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Е.В. Родительские собрания в 1-2 классах. – Ростов-на-Дону: Феникс. 2004.</w:t>
      </w:r>
    </w:p>
    <w:p w:rsidR="000712E0" w:rsidRPr="00FD5079" w:rsidRDefault="000712E0" w:rsidP="000712E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lastRenderedPageBreak/>
        <w:t>Рабочая книга школьного психолога / под ред. Доктора психологических наук Дубровиной И.В. – М.: Просвещение. – 1991.</w:t>
      </w:r>
    </w:p>
    <w:p w:rsidR="000712E0" w:rsidRPr="00FD5079" w:rsidRDefault="000712E0" w:rsidP="000712E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D5079">
        <w:rPr>
          <w:rFonts w:ascii="Times New Roman" w:hAnsi="Times New Roman"/>
          <w:sz w:val="24"/>
          <w:szCs w:val="24"/>
        </w:rPr>
        <w:t>Доровской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А.И. Сто советов по развитию одаренности детей. М., 1974.</w:t>
      </w:r>
    </w:p>
    <w:p w:rsidR="000712E0" w:rsidRPr="00FD5079" w:rsidRDefault="000712E0" w:rsidP="000712E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Одаренные дети / Общ</w:t>
      </w:r>
      <w:proofErr w:type="gramStart"/>
      <w:r w:rsidRPr="00FD5079">
        <w:rPr>
          <w:rFonts w:ascii="Times New Roman" w:hAnsi="Times New Roman"/>
          <w:sz w:val="24"/>
          <w:szCs w:val="24"/>
        </w:rPr>
        <w:t>.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D5079">
        <w:rPr>
          <w:rFonts w:ascii="Times New Roman" w:hAnsi="Times New Roman"/>
          <w:sz w:val="24"/>
          <w:szCs w:val="24"/>
        </w:rPr>
        <w:t>р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ед. </w:t>
      </w:r>
      <w:proofErr w:type="spellStart"/>
      <w:r w:rsidRPr="00FD5079">
        <w:rPr>
          <w:rFonts w:ascii="Times New Roman" w:hAnsi="Times New Roman"/>
          <w:sz w:val="24"/>
          <w:szCs w:val="24"/>
        </w:rPr>
        <w:t>Бурменской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Г.М. и Слуцкого В.М. – М., 1991.</w:t>
      </w:r>
    </w:p>
    <w:p w:rsidR="000712E0" w:rsidRPr="00FD5079" w:rsidRDefault="000712E0" w:rsidP="000712E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Психология одаренности детей и подростков / под ред. </w:t>
      </w:r>
      <w:proofErr w:type="spellStart"/>
      <w:r w:rsidRPr="00FD5079">
        <w:rPr>
          <w:rFonts w:ascii="Times New Roman" w:hAnsi="Times New Roman"/>
          <w:sz w:val="24"/>
          <w:szCs w:val="24"/>
        </w:rPr>
        <w:t>Лейтеса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Н.С. – М., 2000.</w:t>
      </w:r>
    </w:p>
    <w:p w:rsidR="000712E0" w:rsidRPr="00FD5079" w:rsidRDefault="000712E0" w:rsidP="000712E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Юркевич В.С. Одаренный ребенок: иллюзии и реальность. Книга для учителей и родителей. М.: Просвещение, Учебная литература. 1996. – 136 </w:t>
      </w:r>
      <w:proofErr w:type="gramStart"/>
      <w:r w:rsidRPr="00FD5079">
        <w:rPr>
          <w:rFonts w:ascii="Times New Roman" w:hAnsi="Times New Roman"/>
          <w:sz w:val="24"/>
          <w:szCs w:val="24"/>
        </w:rPr>
        <w:t>с</w:t>
      </w:r>
      <w:proofErr w:type="gramEnd"/>
      <w:r w:rsidRPr="00FD5079">
        <w:rPr>
          <w:rFonts w:ascii="Times New Roman" w:hAnsi="Times New Roman"/>
          <w:sz w:val="24"/>
          <w:szCs w:val="24"/>
        </w:rPr>
        <w:t>.</w:t>
      </w:r>
    </w:p>
    <w:p w:rsidR="000712E0" w:rsidRPr="00FD5079" w:rsidRDefault="000712E0" w:rsidP="000712E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160F49" w:rsidRDefault="00160F49"/>
    <w:sectPr w:rsidR="00160F49" w:rsidSect="00FD5079">
      <w:pgSz w:w="11906" w:h="16838"/>
      <w:pgMar w:top="851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B27"/>
    <w:multiLevelType w:val="hybridMultilevel"/>
    <w:tmpl w:val="D162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6CFF"/>
    <w:multiLevelType w:val="hybridMultilevel"/>
    <w:tmpl w:val="7564F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3639FF"/>
    <w:multiLevelType w:val="hybridMultilevel"/>
    <w:tmpl w:val="717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1B41"/>
    <w:multiLevelType w:val="hybridMultilevel"/>
    <w:tmpl w:val="6E204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E64B5F"/>
    <w:multiLevelType w:val="hybridMultilevel"/>
    <w:tmpl w:val="5C6A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2E0"/>
    <w:rsid w:val="000054C4"/>
    <w:rsid w:val="000712E0"/>
    <w:rsid w:val="000866B5"/>
    <w:rsid w:val="00160F49"/>
    <w:rsid w:val="002B4951"/>
    <w:rsid w:val="00493A2F"/>
    <w:rsid w:val="00811712"/>
    <w:rsid w:val="009E7876"/>
    <w:rsid w:val="00A67910"/>
    <w:rsid w:val="00BE4742"/>
    <w:rsid w:val="00C3035B"/>
    <w:rsid w:val="00C83887"/>
    <w:rsid w:val="00EB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Ю Ю</dc:creator>
  <cp:keywords/>
  <dc:description/>
  <cp:lastModifiedBy>Колесникова Ю Ю</cp:lastModifiedBy>
  <cp:revision>2</cp:revision>
  <dcterms:created xsi:type="dcterms:W3CDTF">2016-02-24T19:06:00Z</dcterms:created>
  <dcterms:modified xsi:type="dcterms:W3CDTF">2016-02-24T19:07:00Z</dcterms:modified>
</cp:coreProperties>
</file>