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D8" w:rsidRPr="00B962D8" w:rsidRDefault="00B962D8" w:rsidP="00B962D8">
      <w:pPr>
        <w:pStyle w:val="a3"/>
        <w:shd w:val="clear" w:color="auto" w:fill="FFFFFF"/>
        <w:jc w:val="center"/>
        <w:rPr>
          <w:color w:val="000000"/>
          <w:sz w:val="28"/>
          <w:szCs w:val="28"/>
        </w:rPr>
      </w:pPr>
      <w:r w:rsidRPr="00B962D8">
        <w:rPr>
          <w:color w:val="000000"/>
          <w:sz w:val="28"/>
          <w:szCs w:val="28"/>
        </w:rPr>
        <w:t>Эссе для конкурса «Учитель года-2016»</w:t>
      </w:r>
    </w:p>
    <w:p w:rsidR="00B962D8" w:rsidRPr="00B962D8" w:rsidRDefault="00B962D8" w:rsidP="00B962D8">
      <w:pPr>
        <w:pStyle w:val="a3"/>
        <w:shd w:val="clear" w:color="auto" w:fill="FFFFFF"/>
        <w:jc w:val="center"/>
        <w:rPr>
          <w:color w:val="000000"/>
          <w:sz w:val="28"/>
          <w:szCs w:val="28"/>
        </w:rPr>
      </w:pPr>
      <w:r w:rsidRPr="00B962D8">
        <w:rPr>
          <w:color w:val="000000"/>
          <w:sz w:val="28"/>
          <w:szCs w:val="28"/>
        </w:rPr>
        <w:t xml:space="preserve">Автор: </w:t>
      </w:r>
      <w:proofErr w:type="spellStart"/>
      <w:r w:rsidRPr="00B962D8">
        <w:rPr>
          <w:color w:val="000000"/>
          <w:sz w:val="28"/>
          <w:szCs w:val="28"/>
        </w:rPr>
        <w:t>Нурзет</w:t>
      </w:r>
      <w:proofErr w:type="spellEnd"/>
      <w:r w:rsidRPr="00B962D8">
        <w:rPr>
          <w:color w:val="000000"/>
          <w:sz w:val="28"/>
          <w:szCs w:val="28"/>
        </w:rPr>
        <w:t xml:space="preserve"> Анжела Андреевна</w:t>
      </w:r>
    </w:p>
    <w:p w:rsidR="00B962D8" w:rsidRPr="00B962D8" w:rsidRDefault="00B962D8" w:rsidP="00B962D8">
      <w:pPr>
        <w:pStyle w:val="a3"/>
        <w:shd w:val="clear" w:color="auto" w:fill="FFFFFF"/>
        <w:jc w:val="center"/>
        <w:rPr>
          <w:color w:val="000000"/>
          <w:sz w:val="28"/>
          <w:szCs w:val="28"/>
        </w:rPr>
      </w:pPr>
      <w:r w:rsidRPr="00B962D8">
        <w:rPr>
          <w:color w:val="000000"/>
          <w:sz w:val="28"/>
          <w:szCs w:val="28"/>
        </w:rPr>
        <w:t>учитель начальных классов</w:t>
      </w:r>
    </w:p>
    <w:p w:rsidR="00B962D8" w:rsidRPr="00B962D8" w:rsidRDefault="00B962D8" w:rsidP="00B962D8">
      <w:pPr>
        <w:pStyle w:val="a3"/>
        <w:shd w:val="clear" w:color="auto" w:fill="FFFFFF"/>
        <w:jc w:val="center"/>
        <w:rPr>
          <w:color w:val="000000"/>
          <w:sz w:val="28"/>
          <w:szCs w:val="28"/>
        </w:rPr>
      </w:pPr>
      <w:r w:rsidRPr="00B962D8">
        <w:rPr>
          <w:color w:val="000000"/>
          <w:sz w:val="28"/>
          <w:szCs w:val="28"/>
        </w:rPr>
        <w:t>МБОУ СОШ с. Эрзин</w:t>
      </w:r>
    </w:p>
    <w:p w:rsidR="00B962D8" w:rsidRPr="00B962D8" w:rsidRDefault="00B962D8" w:rsidP="00B962D8">
      <w:pPr>
        <w:pStyle w:val="a3"/>
        <w:shd w:val="clear" w:color="auto" w:fill="FFFFFF"/>
        <w:jc w:val="center"/>
        <w:rPr>
          <w:color w:val="000000"/>
          <w:sz w:val="28"/>
          <w:szCs w:val="28"/>
        </w:rPr>
      </w:pPr>
      <w:proofErr w:type="spellStart"/>
      <w:r w:rsidRPr="00B962D8">
        <w:rPr>
          <w:color w:val="000000"/>
          <w:sz w:val="28"/>
          <w:szCs w:val="28"/>
        </w:rPr>
        <w:t>Эрзинского</w:t>
      </w:r>
      <w:proofErr w:type="spellEnd"/>
      <w:r w:rsidRPr="00B962D8">
        <w:rPr>
          <w:color w:val="000000"/>
          <w:sz w:val="28"/>
          <w:szCs w:val="28"/>
        </w:rPr>
        <w:t xml:space="preserve"> </w:t>
      </w:r>
      <w:proofErr w:type="spellStart"/>
      <w:r w:rsidRPr="00B962D8">
        <w:rPr>
          <w:color w:val="000000"/>
          <w:sz w:val="28"/>
          <w:szCs w:val="28"/>
        </w:rPr>
        <w:t>кожууна</w:t>
      </w:r>
      <w:proofErr w:type="spellEnd"/>
      <w:r w:rsidRPr="00B962D8">
        <w:rPr>
          <w:color w:val="000000"/>
          <w:sz w:val="28"/>
          <w:szCs w:val="28"/>
        </w:rPr>
        <w:t xml:space="preserve"> Республики Тыва</w:t>
      </w:r>
    </w:p>
    <w:p w:rsidR="00B962D8" w:rsidRPr="00B962D8" w:rsidRDefault="00B962D8" w:rsidP="00B962D8">
      <w:pPr>
        <w:pStyle w:val="a3"/>
        <w:shd w:val="clear" w:color="auto" w:fill="FFFFFF"/>
        <w:jc w:val="center"/>
        <w:rPr>
          <w:color w:val="000000"/>
          <w:sz w:val="28"/>
          <w:szCs w:val="28"/>
        </w:rPr>
      </w:pPr>
    </w:p>
    <w:p w:rsidR="003E17C1" w:rsidRDefault="00B962D8" w:rsidP="00B962D8">
      <w:pPr>
        <w:pStyle w:val="a3"/>
        <w:shd w:val="clear" w:color="auto" w:fill="FFFFFF"/>
        <w:jc w:val="right"/>
        <w:rPr>
          <w:color w:val="000000"/>
          <w:sz w:val="28"/>
          <w:szCs w:val="28"/>
        </w:rPr>
      </w:pPr>
      <w:r w:rsidRPr="00B962D8">
        <w:rPr>
          <w:color w:val="000000"/>
          <w:sz w:val="28"/>
          <w:szCs w:val="28"/>
        </w:rPr>
        <w:t>«Чтобы научить другого, требуется большего ума,</w:t>
      </w:r>
    </w:p>
    <w:p w:rsidR="00B962D8" w:rsidRPr="00B962D8" w:rsidRDefault="00B962D8" w:rsidP="00B962D8">
      <w:pPr>
        <w:pStyle w:val="a3"/>
        <w:shd w:val="clear" w:color="auto" w:fill="FFFFFF"/>
        <w:jc w:val="right"/>
        <w:rPr>
          <w:color w:val="000000"/>
          <w:sz w:val="28"/>
          <w:szCs w:val="28"/>
        </w:rPr>
      </w:pPr>
      <w:r w:rsidRPr="00B962D8">
        <w:rPr>
          <w:color w:val="000000"/>
          <w:sz w:val="28"/>
          <w:szCs w:val="28"/>
        </w:rPr>
        <w:t xml:space="preserve"> чем чтобы научиться самому»</w:t>
      </w:r>
    </w:p>
    <w:p w:rsidR="00B962D8" w:rsidRPr="00B962D8" w:rsidRDefault="00B962D8" w:rsidP="00B962D8">
      <w:pPr>
        <w:pStyle w:val="a3"/>
        <w:shd w:val="clear" w:color="auto" w:fill="FFFFFF"/>
        <w:jc w:val="right"/>
        <w:rPr>
          <w:color w:val="000000"/>
          <w:sz w:val="28"/>
          <w:szCs w:val="28"/>
        </w:rPr>
      </w:pPr>
      <w:r w:rsidRPr="00B962D8">
        <w:rPr>
          <w:color w:val="000000"/>
          <w:sz w:val="28"/>
          <w:szCs w:val="28"/>
        </w:rPr>
        <w:t>Мишель Монтень.</w:t>
      </w:r>
    </w:p>
    <w:p w:rsidR="00B962D8" w:rsidRPr="00B962D8" w:rsidRDefault="00B962D8" w:rsidP="00B962D8">
      <w:pPr>
        <w:pStyle w:val="a3"/>
        <w:shd w:val="clear" w:color="auto" w:fill="FFFFFF"/>
        <w:rPr>
          <w:color w:val="000000"/>
          <w:sz w:val="28"/>
          <w:szCs w:val="28"/>
        </w:rPr>
      </w:pPr>
      <w:r>
        <w:rPr>
          <w:color w:val="000000"/>
          <w:sz w:val="28"/>
          <w:szCs w:val="28"/>
        </w:rPr>
        <w:t xml:space="preserve">         </w:t>
      </w:r>
      <w:r w:rsidRPr="00B962D8">
        <w:rPr>
          <w:color w:val="000000"/>
          <w:sz w:val="28"/>
          <w:szCs w:val="28"/>
        </w:rPr>
        <w:t>Еще пятьсот лет назад французский философ и писатель Мишель Монтень определил цель учительской деятельности на все времена, которая не потеряла своей актуальности и в XXI веке: учителю следует постоянно совершенствовать свои знания, развиваться, чтобы идти в ногу со временем и быть успешным в профессии.</w:t>
      </w:r>
    </w:p>
    <w:p w:rsidR="00B962D8" w:rsidRPr="00B962D8" w:rsidRDefault="00B962D8" w:rsidP="00B962D8">
      <w:pPr>
        <w:pStyle w:val="a3"/>
        <w:shd w:val="clear" w:color="auto" w:fill="FFFFFF"/>
        <w:rPr>
          <w:color w:val="000000"/>
          <w:sz w:val="28"/>
          <w:szCs w:val="28"/>
        </w:rPr>
      </w:pPr>
      <w:r>
        <w:rPr>
          <w:color w:val="000000"/>
          <w:sz w:val="28"/>
          <w:szCs w:val="28"/>
        </w:rPr>
        <w:t xml:space="preserve">        Двадцать в</w:t>
      </w:r>
      <w:r w:rsidRPr="00B962D8">
        <w:rPr>
          <w:color w:val="000000"/>
          <w:sz w:val="28"/>
          <w:szCs w:val="28"/>
        </w:rPr>
        <w:t>осемь лет назад я столкнулась с проблемой, с которой сталкиваются тысячи выпускников школ – куда пойти учиться? какую профессию выбрать? Определиться с выбором мне</w:t>
      </w:r>
      <w:r>
        <w:rPr>
          <w:color w:val="000000"/>
          <w:sz w:val="28"/>
          <w:szCs w:val="28"/>
        </w:rPr>
        <w:t xml:space="preserve"> помогла одна из первых русских учителей Тувы, моя тетя</w:t>
      </w:r>
      <w:r w:rsidRPr="00B962D8">
        <w:rPr>
          <w:color w:val="000000"/>
          <w:sz w:val="28"/>
          <w:szCs w:val="28"/>
        </w:rPr>
        <w:t xml:space="preserve"> – удивительный, образованный педагог, красивая и талантливая женщина, которая стала для меня примером. Иногда на уроках, я мечтательно представляла, как сижу за учительским столом, с вдохновением рассказываю новую тему так, как будто сообщаю важную тайну своим ученикам, проверяю тетради, выставляю оценки в журнал. Мечта имеет свойство сбываться. Кто бы тогда мог подумать, что все это станет реальным.</w:t>
      </w:r>
    </w:p>
    <w:p w:rsidR="00B962D8" w:rsidRPr="00B962D8" w:rsidRDefault="00B962D8" w:rsidP="00B962D8">
      <w:pPr>
        <w:pStyle w:val="a3"/>
        <w:shd w:val="clear" w:color="auto" w:fill="FFFFFF"/>
        <w:rPr>
          <w:color w:val="000000"/>
          <w:sz w:val="28"/>
          <w:szCs w:val="28"/>
        </w:rPr>
      </w:pPr>
      <w:r>
        <w:rPr>
          <w:color w:val="000000"/>
          <w:sz w:val="28"/>
          <w:szCs w:val="28"/>
        </w:rPr>
        <w:t xml:space="preserve">         </w:t>
      </w:r>
      <w:r w:rsidRPr="00B962D8">
        <w:rPr>
          <w:color w:val="000000"/>
          <w:sz w:val="28"/>
          <w:szCs w:val="28"/>
        </w:rPr>
        <w:t xml:space="preserve">Образ идеального учителя, которым и я когда – то смогу быть, стал отправной точкой превращения мечты в реальность, а через некоторое время, </w:t>
      </w:r>
      <w:r>
        <w:rPr>
          <w:color w:val="000000"/>
          <w:sz w:val="28"/>
          <w:szCs w:val="28"/>
        </w:rPr>
        <w:t xml:space="preserve">я – уже студентка </w:t>
      </w:r>
      <w:proofErr w:type="spellStart"/>
      <w:r>
        <w:rPr>
          <w:color w:val="000000"/>
          <w:sz w:val="28"/>
          <w:szCs w:val="28"/>
        </w:rPr>
        <w:t>Кызыльского</w:t>
      </w:r>
      <w:proofErr w:type="spellEnd"/>
      <w:r>
        <w:rPr>
          <w:color w:val="000000"/>
          <w:sz w:val="28"/>
          <w:szCs w:val="28"/>
        </w:rPr>
        <w:t xml:space="preserve"> педагогического училища.</w:t>
      </w:r>
    </w:p>
    <w:p w:rsidR="00B962D8" w:rsidRDefault="00B962D8" w:rsidP="00B962D8">
      <w:pPr>
        <w:pStyle w:val="a3"/>
        <w:shd w:val="clear" w:color="auto" w:fill="FFFFFF"/>
        <w:rPr>
          <w:color w:val="000000"/>
          <w:sz w:val="28"/>
          <w:szCs w:val="28"/>
        </w:rPr>
      </w:pPr>
      <w:r>
        <w:rPr>
          <w:color w:val="000000"/>
          <w:sz w:val="28"/>
          <w:szCs w:val="28"/>
        </w:rPr>
        <w:t xml:space="preserve">         </w:t>
      </w:r>
      <w:r w:rsidRPr="00B962D8">
        <w:rPr>
          <w:color w:val="000000"/>
          <w:sz w:val="28"/>
          <w:szCs w:val="28"/>
        </w:rPr>
        <w:t xml:space="preserve">Процесс накопления знаний и применение их на практике для меня был интересным, а иногда и вовсе, превращался в захватывающее приключение. Всем нам с детства известно, что в каждом приключении бывают свои трудности, и мое не было исключением. Однако, я как отважный путешественник, с легкостью преодолела их и в итоге получила заветную награду - диплом о среднем профессиональном образовании. </w:t>
      </w:r>
    </w:p>
    <w:p w:rsidR="00B962D8" w:rsidRPr="00B962D8" w:rsidRDefault="00B962D8" w:rsidP="00B962D8">
      <w:pPr>
        <w:pStyle w:val="a3"/>
        <w:shd w:val="clear" w:color="auto" w:fill="FFFFFF"/>
        <w:rPr>
          <w:color w:val="000000"/>
          <w:sz w:val="28"/>
          <w:szCs w:val="28"/>
        </w:rPr>
      </w:pPr>
      <w:r>
        <w:rPr>
          <w:color w:val="000000"/>
          <w:sz w:val="28"/>
          <w:szCs w:val="28"/>
        </w:rPr>
        <w:lastRenderedPageBreak/>
        <w:t xml:space="preserve">             </w:t>
      </w:r>
      <w:r w:rsidRPr="00B962D8">
        <w:rPr>
          <w:color w:val="000000"/>
          <w:sz w:val="28"/>
          <w:szCs w:val="28"/>
        </w:rPr>
        <w:t>Случай,</w:t>
      </w:r>
      <w:r>
        <w:rPr>
          <w:color w:val="000000"/>
          <w:sz w:val="28"/>
          <w:szCs w:val="28"/>
        </w:rPr>
        <w:t xml:space="preserve"> а может судьба, привел меня в с</w:t>
      </w:r>
      <w:r w:rsidRPr="00B962D8">
        <w:rPr>
          <w:color w:val="000000"/>
          <w:sz w:val="28"/>
          <w:szCs w:val="28"/>
        </w:rPr>
        <w:t>реднюю</w:t>
      </w:r>
      <w:r>
        <w:rPr>
          <w:color w:val="000000"/>
          <w:sz w:val="28"/>
          <w:szCs w:val="28"/>
        </w:rPr>
        <w:t xml:space="preserve"> общеобразовательную школу с. Эрзин</w:t>
      </w:r>
      <w:r w:rsidRPr="00B962D8">
        <w:rPr>
          <w:color w:val="000000"/>
          <w:sz w:val="28"/>
          <w:szCs w:val="28"/>
        </w:rPr>
        <w:t>, где директор с радос</w:t>
      </w:r>
      <w:r>
        <w:rPr>
          <w:color w:val="000000"/>
          <w:sz w:val="28"/>
          <w:szCs w:val="28"/>
        </w:rPr>
        <w:t>тью приняла меня,</w:t>
      </w:r>
      <w:r w:rsidRPr="00B962D8">
        <w:rPr>
          <w:color w:val="000000"/>
          <w:sz w:val="28"/>
          <w:szCs w:val="28"/>
        </w:rPr>
        <w:t xml:space="preserve"> без опыта работы</w:t>
      </w:r>
      <w:r w:rsidR="00BC4AF1">
        <w:rPr>
          <w:color w:val="000000"/>
          <w:sz w:val="28"/>
          <w:szCs w:val="28"/>
        </w:rPr>
        <w:t>,</w:t>
      </w:r>
      <w:r w:rsidRPr="00B962D8">
        <w:rPr>
          <w:color w:val="000000"/>
          <w:sz w:val="28"/>
          <w:szCs w:val="28"/>
        </w:rPr>
        <w:t xml:space="preserve"> на должность </w:t>
      </w:r>
      <w:r>
        <w:rPr>
          <w:color w:val="000000"/>
          <w:sz w:val="28"/>
          <w:szCs w:val="28"/>
        </w:rPr>
        <w:t>учителя начальных классов</w:t>
      </w:r>
      <w:r w:rsidRPr="00B962D8">
        <w:rPr>
          <w:color w:val="000000"/>
          <w:sz w:val="28"/>
          <w:szCs w:val="28"/>
        </w:rPr>
        <w:t xml:space="preserve">. </w:t>
      </w:r>
      <w:proofErr w:type="gramStart"/>
      <w:r w:rsidRPr="00B962D8">
        <w:rPr>
          <w:color w:val="000000"/>
          <w:sz w:val="28"/>
          <w:szCs w:val="28"/>
        </w:rPr>
        <w:t>Проработав в школе первый месяц, я поняла, что когда х</w:t>
      </w:r>
      <w:r w:rsidR="00BC4AF1">
        <w:rPr>
          <w:color w:val="000000"/>
          <w:sz w:val="28"/>
          <w:szCs w:val="28"/>
        </w:rPr>
        <w:t>отела быть похожа</w:t>
      </w:r>
      <w:r w:rsidRPr="00B962D8">
        <w:rPr>
          <w:color w:val="000000"/>
          <w:sz w:val="28"/>
          <w:szCs w:val="28"/>
        </w:rPr>
        <w:t xml:space="preserve"> </w:t>
      </w:r>
      <w:r w:rsidR="00BC4AF1">
        <w:rPr>
          <w:color w:val="000000"/>
          <w:sz w:val="28"/>
          <w:szCs w:val="28"/>
        </w:rPr>
        <w:t>на свою тетю – одну из первых русских учителей Эрзина,</w:t>
      </w:r>
      <w:r w:rsidRPr="00B962D8">
        <w:rPr>
          <w:color w:val="000000"/>
          <w:sz w:val="28"/>
          <w:szCs w:val="28"/>
        </w:rPr>
        <w:t xml:space="preserve"> видела только внешнюю оболочку, красивую картинку, оказалось, что, даже получив среднее профессиональное образование, я не имела полного представления о профессии </w:t>
      </w:r>
      <w:r w:rsidR="00BC4AF1">
        <w:rPr>
          <w:color w:val="000000"/>
          <w:sz w:val="28"/>
          <w:szCs w:val="28"/>
        </w:rPr>
        <w:t>«У</w:t>
      </w:r>
      <w:r w:rsidRPr="00B962D8">
        <w:rPr>
          <w:color w:val="000000"/>
          <w:sz w:val="28"/>
          <w:szCs w:val="28"/>
        </w:rPr>
        <w:t>читель</w:t>
      </w:r>
      <w:r w:rsidR="00BC4AF1">
        <w:rPr>
          <w:color w:val="000000"/>
          <w:sz w:val="28"/>
          <w:szCs w:val="28"/>
        </w:rPr>
        <w:t>»</w:t>
      </w:r>
      <w:bookmarkStart w:id="0" w:name="_GoBack"/>
      <w:bookmarkEnd w:id="0"/>
      <w:r w:rsidRPr="00B962D8">
        <w:rPr>
          <w:color w:val="000000"/>
          <w:sz w:val="28"/>
          <w:szCs w:val="28"/>
        </w:rPr>
        <w:t>, я даже не представляла, с каким количеством трудностей мне придется столкнуться.</w:t>
      </w:r>
      <w:proofErr w:type="gramEnd"/>
      <w:r w:rsidRPr="00B962D8">
        <w:rPr>
          <w:color w:val="000000"/>
          <w:sz w:val="28"/>
          <w:szCs w:val="28"/>
        </w:rPr>
        <w:t xml:space="preserve"> Но это не остановило меня, а более того, разогрело мой интерес, и я решила - отправиться в новое путешествие, которое позволит мне стать тем, кем я себя так долго представляла. Сегодня мое педагогическое кредо звучит так: «Учитель должен постоянно учиться, развиваться и самосовершенствоваться, преодолевая все трудности и неудачи на своем пути, а их, поверьте, не мало, чтобы соответствовать требованиям современной эпохи и идти в ногу со временем».</w:t>
      </w:r>
    </w:p>
    <w:p w:rsidR="00B962D8" w:rsidRPr="00B962D8" w:rsidRDefault="00B962D8" w:rsidP="00B962D8">
      <w:pPr>
        <w:pStyle w:val="a3"/>
        <w:shd w:val="clear" w:color="auto" w:fill="FFFFFF"/>
        <w:rPr>
          <w:color w:val="000000"/>
          <w:sz w:val="28"/>
          <w:szCs w:val="28"/>
        </w:rPr>
      </w:pPr>
      <w:r>
        <w:rPr>
          <w:color w:val="000000"/>
          <w:sz w:val="28"/>
          <w:szCs w:val="28"/>
        </w:rPr>
        <w:t xml:space="preserve">           </w:t>
      </w:r>
      <w:r w:rsidRPr="00B962D8">
        <w:rPr>
          <w:color w:val="000000"/>
          <w:sz w:val="28"/>
          <w:szCs w:val="28"/>
        </w:rPr>
        <w:t xml:space="preserve">С каждым новым днем, с каждым новым уроком я понимаю, что мне нравится моя работа. Еще несколько столетий назад И. Кант утверждал: «Работа – лучший способ наслаждаться жизнью». Я наслаждаюсь ей, заряжаюсь поддержкой моих учеников, делюсь с ними эмоциями и переживаниями, вижу, как они меняются из года в год и как изменяют меня. Мне кажется, учитель, переступая порог школы, открывает для себя новую жизнь, где есть место для бесконечного самосовершенствования, где можно сохранить частичку детской наивности. По моему убеждению, моя профессия отчасти похожа на профессию актеров, однако мне повезло больше. Ведь актер выступает на сцене перед зрителями, а задача учителя сформировать интерес, вовлечь в совместную деятельность, а чувство от того, что это удается не передать словами! </w:t>
      </w:r>
      <w:proofErr w:type="gramStart"/>
      <w:r w:rsidRPr="00B962D8">
        <w:rPr>
          <w:color w:val="000000"/>
          <w:sz w:val="28"/>
          <w:szCs w:val="28"/>
        </w:rPr>
        <w:t>Я искренне верю, что педагог обязательно должен уметь перевоплощаться, удивлять,</w:t>
      </w:r>
      <w:r>
        <w:rPr>
          <w:color w:val="000000"/>
          <w:sz w:val="28"/>
          <w:szCs w:val="28"/>
        </w:rPr>
        <w:t xml:space="preserve"> </w:t>
      </w:r>
      <w:r w:rsidRPr="00B962D8">
        <w:rPr>
          <w:color w:val="000000"/>
          <w:sz w:val="28"/>
          <w:szCs w:val="28"/>
        </w:rPr>
        <w:t xml:space="preserve"> а урок - быть ярким и интересным, приёмы обучения - разнообразными. </w:t>
      </w:r>
      <w:proofErr w:type="gramEnd"/>
    </w:p>
    <w:p w:rsidR="00B962D8" w:rsidRPr="00B962D8" w:rsidRDefault="00B962D8" w:rsidP="00B962D8">
      <w:pPr>
        <w:pStyle w:val="a3"/>
        <w:shd w:val="clear" w:color="auto" w:fill="FFFFFF"/>
        <w:rPr>
          <w:color w:val="000000"/>
          <w:sz w:val="28"/>
          <w:szCs w:val="28"/>
        </w:rPr>
      </w:pPr>
      <w:r>
        <w:rPr>
          <w:color w:val="000000"/>
          <w:sz w:val="28"/>
          <w:szCs w:val="28"/>
        </w:rPr>
        <w:t xml:space="preserve">        Сейчас, имея двадцати четырехлетний</w:t>
      </w:r>
      <w:r w:rsidRPr="00B962D8">
        <w:rPr>
          <w:color w:val="000000"/>
          <w:sz w:val="28"/>
          <w:szCs w:val="28"/>
        </w:rPr>
        <w:t xml:space="preserve"> опыт работы в школе, я четко осознаю, что учитель – это не только красивый и строгий костюм, учебники, журнал и тетради. Учитель – это важная, сложная профессия, предполагающая большую ответственность. Если врач лечит тело, то учитель работает с душой. Учитывая это, я внимательно отношусь к индивидуальности каждого ученика, в </w:t>
      </w:r>
      <w:proofErr w:type="gramStart"/>
      <w:r w:rsidRPr="00B962D8">
        <w:rPr>
          <w:color w:val="000000"/>
          <w:sz w:val="28"/>
          <w:szCs w:val="28"/>
        </w:rPr>
        <w:t>связи</w:t>
      </w:r>
      <w:proofErr w:type="gramEnd"/>
      <w:r w:rsidRPr="00B962D8">
        <w:rPr>
          <w:color w:val="000000"/>
          <w:sz w:val="28"/>
          <w:szCs w:val="28"/>
        </w:rPr>
        <w:t xml:space="preserve"> с чем подбираю методы и приёмы, способные помочь ребенку расправить крылья и научиться летать при любой погоде и в любой ситуации.</w:t>
      </w:r>
    </w:p>
    <w:p w:rsidR="00507DDE" w:rsidRDefault="00507DDE" w:rsidP="00CF23E5">
      <w:pPr>
        <w:pStyle w:val="a3"/>
        <w:shd w:val="clear" w:color="auto" w:fill="FFFFFF"/>
        <w:spacing w:before="180" w:beforeAutospacing="0" w:after="180" w:afterAutospacing="0" w:line="315" w:lineRule="atLeast"/>
        <w:rPr>
          <w:rFonts w:ascii="Arial" w:hAnsi="Arial" w:cs="Arial"/>
          <w:color w:val="000000"/>
          <w:sz w:val="21"/>
          <w:szCs w:val="21"/>
        </w:rPr>
      </w:pPr>
    </w:p>
    <w:p w:rsidR="00507DDE" w:rsidRDefault="00507DDE" w:rsidP="00CF23E5">
      <w:pPr>
        <w:pStyle w:val="a3"/>
        <w:shd w:val="clear" w:color="auto" w:fill="FFFFFF"/>
        <w:spacing w:before="180" w:beforeAutospacing="0" w:after="180" w:afterAutospacing="0" w:line="315" w:lineRule="atLeast"/>
        <w:rPr>
          <w:rFonts w:ascii="Arial" w:hAnsi="Arial" w:cs="Arial"/>
          <w:color w:val="000000"/>
          <w:sz w:val="21"/>
          <w:szCs w:val="21"/>
        </w:rPr>
      </w:pPr>
    </w:p>
    <w:p w:rsidR="00507DDE" w:rsidRDefault="00507DDE" w:rsidP="00CF23E5">
      <w:pPr>
        <w:pStyle w:val="a3"/>
        <w:shd w:val="clear" w:color="auto" w:fill="FFFFFF"/>
        <w:spacing w:before="180" w:beforeAutospacing="0" w:after="180" w:afterAutospacing="0" w:line="315" w:lineRule="atLeast"/>
        <w:rPr>
          <w:rFonts w:ascii="Arial" w:hAnsi="Arial" w:cs="Arial"/>
          <w:color w:val="000000"/>
          <w:sz w:val="21"/>
          <w:szCs w:val="21"/>
        </w:rPr>
      </w:pPr>
    </w:p>
    <w:p w:rsidR="00507DDE" w:rsidRDefault="00507DDE" w:rsidP="00CF23E5">
      <w:pPr>
        <w:pStyle w:val="a3"/>
        <w:shd w:val="clear" w:color="auto" w:fill="FFFFFF"/>
        <w:spacing w:before="180" w:beforeAutospacing="0" w:after="180" w:afterAutospacing="0" w:line="315" w:lineRule="atLeast"/>
        <w:rPr>
          <w:rFonts w:ascii="Arial" w:hAnsi="Arial" w:cs="Arial"/>
          <w:color w:val="000000"/>
          <w:sz w:val="21"/>
          <w:szCs w:val="21"/>
        </w:rPr>
      </w:pPr>
    </w:p>
    <w:p w:rsidR="00507DDE" w:rsidRDefault="00507DDE" w:rsidP="00CF23E5">
      <w:pPr>
        <w:pStyle w:val="a3"/>
        <w:shd w:val="clear" w:color="auto" w:fill="FFFFFF"/>
        <w:spacing w:before="180" w:beforeAutospacing="0" w:after="180" w:afterAutospacing="0" w:line="315" w:lineRule="atLeast"/>
        <w:rPr>
          <w:rFonts w:ascii="Arial" w:hAnsi="Arial" w:cs="Arial"/>
          <w:color w:val="000000"/>
          <w:sz w:val="21"/>
          <w:szCs w:val="21"/>
        </w:rPr>
      </w:pPr>
    </w:p>
    <w:p w:rsidR="002F0DC6" w:rsidRPr="00B962D8" w:rsidRDefault="002F0DC6">
      <w:pPr>
        <w:rPr>
          <w:rFonts w:ascii="Times New Roman" w:hAnsi="Times New Roman" w:cs="Times New Roman"/>
          <w:sz w:val="28"/>
          <w:szCs w:val="28"/>
        </w:rPr>
      </w:pPr>
    </w:p>
    <w:sectPr w:rsidR="002F0DC6" w:rsidRPr="00B962D8" w:rsidSect="00ED6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962D8"/>
    <w:rsid w:val="002F0DC6"/>
    <w:rsid w:val="003E17C1"/>
    <w:rsid w:val="004C488A"/>
    <w:rsid w:val="00507DDE"/>
    <w:rsid w:val="00B962D8"/>
    <w:rsid w:val="00BC4AF1"/>
    <w:rsid w:val="00CF23E5"/>
    <w:rsid w:val="00D54AE9"/>
    <w:rsid w:val="00ED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23E5"/>
  </w:style>
  <w:style w:type="character" w:styleId="a4">
    <w:name w:val="Hyperlink"/>
    <w:basedOn w:val="a0"/>
    <w:uiPriority w:val="99"/>
    <w:semiHidden/>
    <w:unhideWhenUsed/>
    <w:rsid w:val="00CF23E5"/>
    <w:rPr>
      <w:color w:val="0000FF"/>
      <w:u w:val="single"/>
    </w:rPr>
  </w:style>
  <w:style w:type="paragraph" w:styleId="a5">
    <w:name w:val="Balloon Text"/>
    <w:basedOn w:val="a"/>
    <w:link w:val="a6"/>
    <w:uiPriority w:val="99"/>
    <w:semiHidden/>
    <w:unhideWhenUsed/>
    <w:rsid w:val="00CF23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2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7677">
      <w:bodyDiv w:val="1"/>
      <w:marLeft w:val="0"/>
      <w:marRight w:val="0"/>
      <w:marTop w:val="0"/>
      <w:marBottom w:val="0"/>
      <w:divBdr>
        <w:top w:val="none" w:sz="0" w:space="0" w:color="auto"/>
        <w:left w:val="none" w:sz="0" w:space="0" w:color="auto"/>
        <w:bottom w:val="none" w:sz="0" w:space="0" w:color="auto"/>
        <w:right w:val="none" w:sz="0" w:space="0" w:color="auto"/>
      </w:divBdr>
    </w:div>
    <w:div w:id="6931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640</Words>
  <Characters>3649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Соцпедагоги</cp:lastModifiedBy>
  <cp:revision>7</cp:revision>
  <dcterms:created xsi:type="dcterms:W3CDTF">2016-01-27T05:31:00Z</dcterms:created>
  <dcterms:modified xsi:type="dcterms:W3CDTF">2016-01-29T09:01:00Z</dcterms:modified>
</cp:coreProperties>
</file>