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FC" w:rsidRPr="007E1E92" w:rsidRDefault="00483BFC" w:rsidP="00483BFC">
      <w:pPr>
        <w:jc w:val="center"/>
        <w:rPr>
          <w:rFonts w:ascii="Impact" w:hAnsi="Impact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622935</wp:posOffset>
            </wp:positionV>
            <wp:extent cx="3552825" cy="2705100"/>
            <wp:effectExtent l="19050" t="0" r="9525" b="0"/>
            <wp:wrapSquare wrapText="bothSides"/>
            <wp:docPr id="1" name="Рисунок 2" descr="Скачать CoolReader 2.00.66/3.0.43 - Образование и обучение - Другое - Каталог файлов - Самые важные программы для компью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CoolReader 2.00.66/3.0.43 - Образование и обучение - Другое - Каталог файлов - Самые важные программы для компьютер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1E92">
        <w:rPr>
          <w:rFonts w:ascii="Impact" w:hAnsi="Impact"/>
          <w:sz w:val="44"/>
          <w:szCs w:val="44"/>
        </w:rPr>
        <w:t xml:space="preserve">Что </w:t>
      </w:r>
      <w:r>
        <w:rPr>
          <w:rFonts w:ascii="Impact" w:hAnsi="Impact"/>
          <w:sz w:val="44"/>
          <w:szCs w:val="44"/>
        </w:rPr>
        <w:t>это значит</w:t>
      </w:r>
      <w:r w:rsidRPr="007E1E92">
        <w:rPr>
          <w:rFonts w:ascii="Impact" w:hAnsi="Impact"/>
          <w:sz w:val="44"/>
          <w:szCs w:val="44"/>
        </w:rPr>
        <w:t xml:space="preserve"> </w:t>
      </w:r>
      <w:r>
        <w:rPr>
          <w:rFonts w:ascii="Impact" w:hAnsi="Impact"/>
          <w:sz w:val="44"/>
          <w:szCs w:val="44"/>
        </w:rPr>
        <w:t xml:space="preserve">– </w:t>
      </w:r>
      <w:r w:rsidRPr="007E1E92">
        <w:rPr>
          <w:rFonts w:ascii="Impact" w:hAnsi="Impact"/>
          <w:sz w:val="44"/>
          <w:szCs w:val="44"/>
        </w:rPr>
        <w:t>уметь читать?</w:t>
      </w:r>
    </w:p>
    <w:p w:rsidR="00483BFC" w:rsidRPr="004A7798" w:rsidRDefault="00483BFC" w:rsidP="00483B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798">
        <w:rPr>
          <w:rFonts w:ascii="Times New Roman" w:hAnsi="Times New Roman"/>
          <w:sz w:val="28"/>
          <w:szCs w:val="28"/>
        </w:rPr>
        <w:t>Исследования, проведенные в разных странах, говорят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A7798">
        <w:rPr>
          <w:rFonts w:ascii="Times New Roman" w:hAnsi="Times New Roman"/>
          <w:sz w:val="28"/>
          <w:szCs w:val="28"/>
        </w:rPr>
        <w:t xml:space="preserve"> успехи человека напрямую зависят о</w:t>
      </w:r>
      <w:r>
        <w:rPr>
          <w:rFonts w:ascii="Times New Roman" w:hAnsi="Times New Roman"/>
          <w:sz w:val="28"/>
          <w:szCs w:val="28"/>
        </w:rPr>
        <w:t>т</w:t>
      </w:r>
      <w:r w:rsidRPr="004A7798">
        <w:rPr>
          <w:rFonts w:ascii="Times New Roman" w:hAnsi="Times New Roman"/>
          <w:sz w:val="28"/>
          <w:szCs w:val="28"/>
        </w:rPr>
        <w:t xml:space="preserve"> того, насколько свободно он читал к концу начальной школы</w:t>
      </w:r>
      <w:r>
        <w:rPr>
          <w:rFonts w:ascii="Times New Roman" w:hAnsi="Times New Roman"/>
          <w:sz w:val="28"/>
          <w:szCs w:val="28"/>
        </w:rPr>
        <w:t>.</w:t>
      </w:r>
    </w:p>
    <w:p w:rsidR="00483BFC" w:rsidRDefault="00483BFC" w:rsidP="00483B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798">
        <w:rPr>
          <w:rFonts w:ascii="Times New Roman" w:hAnsi="Times New Roman"/>
          <w:sz w:val="28"/>
          <w:szCs w:val="28"/>
        </w:rPr>
        <w:t xml:space="preserve">Мы привыкли, что чтение – это уроки </w:t>
      </w:r>
      <w:r>
        <w:rPr>
          <w:rFonts w:ascii="Times New Roman" w:hAnsi="Times New Roman"/>
          <w:sz w:val="28"/>
          <w:szCs w:val="28"/>
        </w:rPr>
        <w:t xml:space="preserve">чтения, а в старших классах – уроки </w:t>
      </w:r>
      <w:r w:rsidRPr="004A7798">
        <w:rPr>
          <w:rFonts w:ascii="Times New Roman" w:hAnsi="Times New Roman"/>
          <w:sz w:val="28"/>
          <w:szCs w:val="28"/>
        </w:rPr>
        <w:t xml:space="preserve">литературы. На </w:t>
      </w:r>
      <w:r>
        <w:rPr>
          <w:rFonts w:ascii="Times New Roman" w:hAnsi="Times New Roman"/>
          <w:sz w:val="28"/>
          <w:szCs w:val="28"/>
        </w:rPr>
        <w:t xml:space="preserve">этих уроках </w:t>
      </w:r>
      <w:r w:rsidRPr="004A7798">
        <w:rPr>
          <w:rFonts w:ascii="Times New Roman" w:hAnsi="Times New Roman"/>
          <w:sz w:val="28"/>
          <w:szCs w:val="28"/>
        </w:rPr>
        <w:t xml:space="preserve">говорят о жизни и творчестве писателя, о характерах героев и </w:t>
      </w:r>
      <w:r>
        <w:rPr>
          <w:rFonts w:ascii="Times New Roman" w:hAnsi="Times New Roman"/>
          <w:sz w:val="28"/>
          <w:szCs w:val="28"/>
        </w:rPr>
        <w:t>учат</w:t>
      </w:r>
      <w:r w:rsidRPr="004A7798">
        <w:rPr>
          <w:rFonts w:ascii="Times New Roman" w:hAnsi="Times New Roman"/>
          <w:sz w:val="28"/>
          <w:szCs w:val="28"/>
        </w:rPr>
        <w:t xml:space="preserve"> стихи наизусть. С переходом школы на новые стандарты </w:t>
      </w:r>
      <w:r>
        <w:rPr>
          <w:rFonts w:ascii="Times New Roman" w:hAnsi="Times New Roman"/>
          <w:sz w:val="28"/>
          <w:szCs w:val="28"/>
        </w:rPr>
        <w:t>одним из самых важных</w:t>
      </w:r>
      <w:r w:rsidRPr="004A77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результатов школьника и, наверное, самым важным в начальной школе, </w:t>
      </w:r>
      <w:r w:rsidRPr="004A7798">
        <w:rPr>
          <w:rFonts w:ascii="Times New Roman" w:hAnsi="Times New Roman"/>
          <w:sz w:val="28"/>
          <w:szCs w:val="28"/>
        </w:rPr>
        <w:t xml:space="preserve">становится </w:t>
      </w:r>
      <w:r>
        <w:rPr>
          <w:rFonts w:ascii="Times New Roman" w:hAnsi="Times New Roman"/>
          <w:sz w:val="28"/>
          <w:szCs w:val="28"/>
        </w:rPr>
        <w:t>умение читать и понимать. Читать и понимать л</w:t>
      </w:r>
      <w:r w:rsidRPr="004A7798">
        <w:rPr>
          <w:rFonts w:ascii="Times New Roman" w:hAnsi="Times New Roman"/>
          <w:sz w:val="28"/>
          <w:szCs w:val="28"/>
        </w:rPr>
        <w:t xml:space="preserve">юбой письменный текст: </w:t>
      </w:r>
      <w:r>
        <w:rPr>
          <w:rFonts w:ascii="Times New Roman" w:hAnsi="Times New Roman"/>
          <w:sz w:val="28"/>
          <w:szCs w:val="28"/>
        </w:rPr>
        <w:t xml:space="preserve">сказку, </w:t>
      </w:r>
      <w:r w:rsidRPr="004A7798">
        <w:rPr>
          <w:rFonts w:ascii="Times New Roman" w:hAnsi="Times New Roman"/>
          <w:sz w:val="28"/>
          <w:szCs w:val="28"/>
        </w:rPr>
        <w:t>текст учебника, карту мира</w:t>
      </w:r>
      <w:r>
        <w:rPr>
          <w:rFonts w:ascii="Times New Roman" w:hAnsi="Times New Roman"/>
          <w:sz w:val="28"/>
          <w:szCs w:val="28"/>
        </w:rPr>
        <w:t>, инструкцию к сотовому телефону</w:t>
      </w:r>
      <w:r w:rsidRPr="004A7798">
        <w:rPr>
          <w:rFonts w:ascii="Times New Roman" w:hAnsi="Times New Roman"/>
          <w:sz w:val="28"/>
          <w:szCs w:val="28"/>
        </w:rPr>
        <w:t xml:space="preserve"> и т.д. </w:t>
      </w:r>
    </w:p>
    <w:p w:rsidR="00483BFC" w:rsidRPr="004A7798" w:rsidRDefault="00483BFC" w:rsidP="00483B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7798">
        <w:rPr>
          <w:rFonts w:ascii="Times New Roman" w:hAnsi="Times New Roman"/>
          <w:sz w:val="28"/>
          <w:szCs w:val="28"/>
        </w:rPr>
        <w:t xml:space="preserve">Поэтому </w:t>
      </w:r>
      <w:r>
        <w:rPr>
          <w:rFonts w:ascii="Times New Roman" w:hAnsi="Times New Roman"/>
          <w:sz w:val="28"/>
          <w:szCs w:val="28"/>
        </w:rPr>
        <w:t xml:space="preserve">с 1-го класса по 4-й </w:t>
      </w:r>
      <w:r w:rsidRPr="004A7798">
        <w:rPr>
          <w:rFonts w:ascii="Times New Roman" w:hAnsi="Times New Roman"/>
          <w:sz w:val="28"/>
          <w:szCs w:val="28"/>
        </w:rPr>
        <w:t xml:space="preserve">в конце </w:t>
      </w:r>
      <w:r>
        <w:rPr>
          <w:rFonts w:ascii="Times New Roman" w:hAnsi="Times New Roman"/>
          <w:sz w:val="28"/>
          <w:szCs w:val="28"/>
        </w:rPr>
        <w:t>года</w:t>
      </w:r>
      <w:r w:rsidRPr="004A7798">
        <w:rPr>
          <w:rFonts w:ascii="Times New Roman" w:hAnsi="Times New Roman"/>
          <w:sz w:val="28"/>
          <w:szCs w:val="28"/>
        </w:rPr>
        <w:t xml:space="preserve"> всем школьникам вместе с привычными контрольными работами по математике или русскому языку, будет предлагаться </w:t>
      </w:r>
      <w:r>
        <w:rPr>
          <w:rFonts w:ascii="Times New Roman" w:hAnsi="Times New Roman"/>
          <w:sz w:val="28"/>
          <w:szCs w:val="28"/>
        </w:rPr>
        <w:t xml:space="preserve">проверочная </w:t>
      </w:r>
      <w:r w:rsidRPr="004A7798">
        <w:rPr>
          <w:rFonts w:ascii="Times New Roman" w:hAnsi="Times New Roman"/>
          <w:sz w:val="28"/>
          <w:szCs w:val="28"/>
        </w:rPr>
        <w:t>работа по чтению и пониманию текста</w:t>
      </w:r>
      <w:r>
        <w:rPr>
          <w:rFonts w:ascii="Times New Roman" w:hAnsi="Times New Roman"/>
          <w:sz w:val="28"/>
          <w:szCs w:val="28"/>
        </w:rPr>
        <w:t xml:space="preserve">. В эту работу </w:t>
      </w:r>
      <w:r w:rsidRPr="004A7798"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>ются</w:t>
      </w:r>
      <w:r w:rsidRPr="004A7798">
        <w:rPr>
          <w:rFonts w:ascii="Times New Roman" w:hAnsi="Times New Roman"/>
          <w:sz w:val="28"/>
          <w:szCs w:val="28"/>
        </w:rPr>
        <w:t xml:space="preserve"> небольш</w:t>
      </w:r>
      <w:r>
        <w:rPr>
          <w:rFonts w:ascii="Times New Roman" w:hAnsi="Times New Roman"/>
          <w:sz w:val="28"/>
          <w:szCs w:val="28"/>
        </w:rPr>
        <w:t xml:space="preserve">ие тексты на самые разные темы и 10-15 заданий к ним. </w:t>
      </w:r>
      <w:r w:rsidRPr="004A7798">
        <w:rPr>
          <w:rFonts w:ascii="Times New Roman" w:hAnsi="Times New Roman"/>
          <w:sz w:val="28"/>
          <w:szCs w:val="28"/>
        </w:rPr>
        <w:t xml:space="preserve"> </w:t>
      </w:r>
    </w:p>
    <w:p w:rsidR="00483BFC" w:rsidRDefault="00483BFC" w:rsidP="00483B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это за задания? Их можно разделить на несколько групп. Первая группа – это задания, в которых требуется просто найти в тексте какие-то сведения. Есть задания, где нужно поразмышлять о тексте – самому сделать какой-то вывод, увидеть связь разных фактов, объяснить чувства или поступки героев, растолковать встретившиеся слово или выражение. И наконец, есть задания, которые предлагают попробовать перенести то, что ты узнал из текста, в жизнь, использовать новые знания для каких-то своих целей – учебных или личных. Ведь любой текст содержит больше, чем в нем написано. </w:t>
      </w:r>
    </w:p>
    <w:p w:rsidR="00483BFC" w:rsidRDefault="00483BFC" w:rsidP="00483B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7798">
        <w:rPr>
          <w:rFonts w:ascii="Times New Roman" w:hAnsi="Times New Roman"/>
          <w:sz w:val="28"/>
          <w:szCs w:val="28"/>
        </w:rPr>
        <w:t xml:space="preserve">Как видите, </w:t>
      </w:r>
      <w:r>
        <w:rPr>
          <w:rFonts w:ascii="Times New Roman" w:hAnsi="Times New Roman"/>
          <w:sz w:val="28"/>
          <w:szCs w:val="28"/>
        </w:rPr>
        <w:t xml:space="preserve">нашим детям предстоит серьезная работа. Чем мы может им </w:t>
      </w:r>
      <w:proofErr w:type="gramStart"/>
      <w:r>
        <w:rPr>
          <w:rFonts w:ascii="Times New Roman" w:hAnsi="Times New Roman"/>
          <w:sz w:val="28"/>
          <w:szCs w:val="28"/>
        </w:rPr>
        <w:t>помочь</w:t>
      </w:r>
      <w:proofErr w:type="gramEnd"/>
      <w:r>
        <w:rPr>
          <w:rFonts w:ascii="Times New Roman" w:hAnsi="Times New Roman"/>
          <w:sz w:val="28"/>
          <w:szCs w:val="28"/>
        </w:rPr>
        <w:t xml:space="preserve"> и можем ли? Можем! </w:t>
      </w:r>
    </w:p>
    <w:p w:rsidR="00483BFC" w:rsidRDefault="00483BFC" w:rsidP="00483B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– у нас дома должны быть книги, интересные для нашего ребенка. Одному интересны сказки и приключения, а другому история и динозавры. Мальчикам интересно одно, девочкам – другое. (Мы, кстати, можем сделать так, чтобы стало интересно что-то новое.)</w:t>
      </w:r>
    </w:p>
    <w:p w:rsidR="00483BFC" w:rsidRDefault="00483BFC" w:rsidP="00483B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Второе – наши дети должны время от времени видеть за книгой или журналом нас самих.</w:t>
      </w:r>
    </w:p>
    <w:p w:rsidR="00483BFC" w:rsidRPr="004A7798" w:rsidRDefault="00483BFC" w:rsidP="00483B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третье – нам нужно хотя бы иногда читать вместе с нашими детьми. </w:t>
      </w:r>
    </w:p>
    <w:p w:rsidR="00483BFC" w:rsidRDefault="00483BFC" w:rsidP="00483BF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FC" w:rsidRDefault="00483BFC" w:rsidP="00483BF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FC" w:rsidRPr="006F0CDB" w:rsidRDefault="00483BFC" w:rsidP="00483BFC">
      <w:pPr>
        <w:spacing w:after="0"/>
        <w:rPr>
          <w:rFonts w:ascii="Impact" w:hAnsi="Impact" w:cs="Times New Roman"/>
          <w:b/>
          <w:sz w:val="44"/>
          <w:szCs w:val="44"/>
        </w:rPr>
      </w:pPr>
      <w:r w:rsidRPr="006F0CDB">
        <w:rPr>
          <w:rFonts w:ascii="Impact" w:hAnsi="Impact" w:cs="Times New Roman"/>
          <w:b/>
          <w:sz w:val="44"/>
          <w:szCs w:val="44"/>
        </w:rPr>
        <w:lastRenderedPageBreak/>
        <w:t xml:space="preserve">Как помочь ребенку научиться читать? </w:t>
      </w:r>
    </w:p>
    <w:p w:rsidR="00483BFC" w:rsidRDefault="00483BFC" w:rsidP="00483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BFC" w:rsidRDefault="00483BFC" w:rsidP="00483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E1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3810</wp:posOffset>
            </wp:positionV>
            <wp:extent cx="2920365" cy="1924050"/>
            <wp:effectExtent l="19050" t="0" r="0" b="0"/>
            <wp:wrapTight wrapText="bothSides">
              <wp:wrapPolygon edited="0">
                <wp:start x="-141" y="0"/>
                <wp:lineTo x="-141" y="21386"/>
                <wp:lineTo x="21558" y="21386"/>
                <wp:lineTo x="21558" y="0"/>
                <wp:lineTo x="-141" y="0"/>
              </wp:wrapPolygon>
            </wp:wrapTight>
            <wp:docPr id="3" name="Рисунок 1" descr="http://www.ahsd.org/english/Page/stuff/reading_t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hsd.org/english/Page/stuff/reading_ten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E15">
        <w:rPr>
          <w:rFonts w:ascii="Times New Roman" w:hAnsi="Times New Roman" w:cs="Times New Roman"/>
          <w:sz w:val="28"/>
          <w:szCs w:val="28"/>
        </w:rPr>
        <w:t xml:space="preserve">Ваш ребенок скоро пойдет в 1 класс. Как его к этому подготовить? Хорошо бы научить его до школы читать. Но как? </w:t>
      </w:r>
    </w:p>
    <w:p w:rsidR="00483BFC" w:rsidRPr="00DD1E15" w:rsidRDefault="00483BFC" w:rsidP="00483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E15">
        <w:rPr>
          <w:rFonts w:ascii="Times New Roman" w:hAnsi="Times New Roman" w:cs="Times New Roman"/>
          <w:sz w:val="28"/>
          <w:szCs w:val="28"/>
        </w:rPr>
        <w:t>Можно записать ребенка на подготовительные занятия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E15">
        <w:rPr>
          <w:rFonts w:ascii="Times New Roman" w:hAnsi="Times New Roman" w:cs="Times New Roman"/>
          <w:sz w:val="28"/>
          <w:szCs w:val="28"/>
        </w:rPr>
        <w:t xml:space="preserve"> по сути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E15">
        <w:rPr>
          <w:rFonts w:ascii="Times New Roman" w:hAnsi="Times New Roman" w:cs="Times New Roman"/>
          <w:sz w:val="28"/>
          <w:szCs w:val="28"/>
        </w:rPr>
        <w:t xml:space="preserve"> начать для него уроки на год раньше. Можно найти репетитора. Но есть простые и проверенные временем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, помочь </w:t>
      </w:r>
      <w:r w:rsidRPr="00DD1E15">
        <w:rPr>
          <w:rFonts w:ascii="Times New Roman" w:hAnsi="Times New Roman" w:cs="Times New Roman"/>
          <w:sz w:val="28"/>
          <w:szCs w:val="28"/>
        </w:rPr>
        <w:t>будущему школьнику. Вы можете все это сделать сами, без финансовых затрат. И будьте уверены: эта помощь принес</w:t>
      </w:r>
      <w:r>
        <w:rPr>
          <w:rFonts w:ascii="Times New Roman" w:hAnsi="Times New Roman" w:cs="Times New Roman"/>
          <w:sz w:val="28"/>
          <w:szCs w:val="28"/>
        </w:rPr>
        <w:t>ет г</w:t>
      </w:r>
      <w:r w:rsidRPr="00DD1E15">
        <w:rPr>
          <w:rFonts w:ascii="Times New Roman" w:hAnsi="Times New Roman" w:cs="Times New Roman"/>
          <w:sz w:val="28"/>
          <w:szCs w:val="28"/>
        </w:rPr>
        <w:t xml:space="preserve">ораздо больше пользы. </w:t>
      </w:r>
    </w:p>
    <w:p w:rsidR="00483BFC" w:rsidRPr="00DD1E15" w:rsidRDefault="00483BFC" w:rsidP="00483B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E15">
        <w:rPr>
          <w:rFonts w:ascii="Times New Roman" w:hAnsi="Times New Roman" w:cs="Times New Roman"/>
          <w:sz w:val="28"/>
          <w:szCs w:val="28"/>
        </w:rPr>
        <w:t>Что нужно делать, можно узнать, например, из анкеты, которую заполняют родители первоклассников в начале года:</w:t>
      </w:r>
    </w:p>
    <w:p w:rsidR="00483BFC" w:rsidRPr="00690F57" w:rsidRDefault="00483BFC" w:rsidP="00483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часто, до того как ваш ребенок пошёл в школу, вы: </w:t>
      </w:r>
      <w:r w:rsidRPr="00690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FC" w:rsidRPr="006F0CDB" w:rsidRDefault="00483BFC" w:rsidP="00483BF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DB">
        <w:rPr>
          <w:rFonts w:ascii="Times New Roman" w:hAnsi="Times New Roman" w:cs="Times New Roman"/>
          <w:sz w:val="28"/>
          <w:szCs w:val="28"/>
        </w:rPr>
        <w:t xml:space="preserve">читали ему книги </w:t>
      </w:r>
    </w:p>
    <w:p w:rsidR="00483BFC" w:rsidRPr="006F0CDB" w:rsidRDefault="00483BFC" w:rsidP="00483BF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DB">
        <w:rPr>
          <w:rFonts w:ascii="Times New Roman" w:hAnsi="Times New Roman" w:cs="Times New Roman"/>
          <w:sz w:val="28"/>
          <w:szCs w:val="28"/>
        </w:rPr>
        <w:t>рассказывали ему истории</w:t>
      </w:r>
    </w:p>
    <w:p w:rsidR="00483BFC" w:rsidRPr="006F0CDB" w:rsidRDefault="00483BFC" w:rsidP="00483BF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DB">
        <w:rPr>
          <w:rFonts w:ascii="Times New Roman" w:hAnsi="Times New Roman" w:cs="Times New Roman"/>
          <w:sz w:val="28"/>
          <w:szCs w:val="28"/>
        </w:rPr>
        <w:t>пели ему песни</w:t>
      </w:r>
    </w:p>
    <w:p w:rsidR="00483BFC" w:rsidRPr="006F0CDB" w:rsidRDefault="00483BFC" w:rsidP="00483BF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DB">
        <w:rPr>
          <w:rFonts w:ascii="Times New Roman" w:hAnsi="Times New Roman" w:cs="Times New Roman"/>
          <w:sz w:val="28"/>
          <w:szCs w:val="28"/>
        </w:rPr>
        <w:t xml:space="preserve">играли в </w:t>
      </w:r>
      <w:r>
        <w:rPr>
          <w:rFonts w:ascii="Times New Roman" w:hAnsi="Times New Roman" w:cs="Times New Roman"/>
          <w:sz w:val="28"/>
          <w:szCs w:val="28"/>
        </w:rPr>
        <w:t>игры с буквами и словами</w:t>
      </w:r>
    </w:p>
    <w:p w:rsidR="00483BFC" w:rsidRPr="006F0CDB" w:rsidRDefault="00483BFC" w:rsidP="00483BF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DB">
        <w:rPr>
          <w:rFonts w:ascii="Times New Roman" w:hAnsi="Times New Roman" w:cs="Times New Roman"/>
          <w:sz w:val="28"/>
          <w:szCs w:val="28"/>
        </w:rPr>
        <w:t>обсуждали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CDB">
        <w:rPr>
          <w:rFonts w:ascii="Times New Roman" w:hAnsi="Times New Roman" w:cs="Times New Roman"/>
          <w:sz w:val="28"/>
          <w:szCs w:val="28"/>
        </w:rPr>
        <w:t>что вместе прочитали</w:t>
      </w:r>
    </w:p>
    <w:p w:rsidR="00483BFC" w:rsidRPr="006F0CDB" w:rsidRDefault="00483BFC" w:rsidP="00483BF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DB">
        <w:rPr>
          <w:rFonts w:ascii="Times New Roman" w:hAnsi="Times New Roman" w:cs="Times New Roman"/>
          <w:sz w:val="28"/>
          <w:szCs w:val="28"/>
        </w:rPr>
        <w:t>читали этикетки и вывески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83BFC" w:rsidRPr="00DD1E15" w:rsidRDefault="00483BFC" w:rsidP="00483B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9D">
        <w:rPr>
          <w:rFonts w:ascii="Times New Roman" w:hAnsi="Times New Roman" w:cs="Times New Roman"/>
          <w:sz w:val="28"/>
          <w:szCs w:val="28"/>
        </w:rPr>
        <w:t xml:space="preserve">Перед вами маленькая программа действий. </w:t>
      </w:r>
      <w:r>
        <w:rPr>
          <w:rFonts w:ascii="Times New Roman" w:hAnsi="Times New Roman" w:cs="Times New Roman"/>
          <w:sz w:val="28"/>
          <w:szCs w:val="28"/>
        </w:rPr>
        <w:t xml:space="preserve">Просто? Да, просто. </w:t>
      </w:r>
      <w:r w:rsidRPr="00DD1E15">
        <w:rPr>
          <w:rFonts w:ascii="Times New Roman" w:hAnsi="Times New Roman" w:cs="Times New Roman"/>
          <w:sz w:val="28"/>
          <w:szCs w:val="28"/>
        </w:rPr>
        <w:t xml:space="preserve">Но роль таких простых занятий трудно переоценить. </w:t>
      </w:r>
    </w:p>
    <w:p w:rsidR="00483BFC" w:rsidRPr="00DD1E15" w:rsidRDefault="00483BFC" w:rsidP="00483B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и слушайте вместе, особенно стихи, учите их наизусть. Р</w:t>
      </w:r>
      <w:r w:rsidRPr="00DD1E15">
        <w:rPr>
          <w:rFonts w:ascii="Times New Roman" w:hAnsi="Times New Roman" w:cs="Times New Roman"/>
          <w:sz w:val="28"/>
          <w:szCs w:val="28"/>
        </w:rPr>
        <w:t xml:space="preserve">итм и рифма помогают </w:t>
      </w: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DD1E15">
        <w:rPr>
          <w:rFonts w:ascii="Times New Roman" w:hAnsi="Times New Roman" w:cs="Times New Roman"/>
          <w:sz w:val="28"/>
          <w:szCs w:val="28"/>
        </w:rPr>
        <w:t xml:space="preserve">услышать </w:t>
      </w:r>
      <w:r>
        <w:rPr>
          <w:rFonts w:ascii="Times New Roman" w:hAnsi="Times New Roman" w:cs="Times New Roman"/>
          <w:sz w:val="28"/>
          <w:szCs w:val="28"/>
        </w:rPr>
        <w:t xml:space="preserve">отдельные звуки, </w:t>
      </w:r>
      <w:r w:rsidRPr="00DD1E15">
        <w:rPr>
          <w:rFonts w:ascii="Times New Roman" w:hAnsi="Times New Roman" w:cs="Times New Roman"/>
          <w:sz w:val="28"/>
          <w:szCs w:val="28"/>
        </w:rPr>
        <w:t>узнать их в слове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E15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DD1E15">
        <w:rPr>
          <w:rFonts w:ascii="Times New Roman" w:hAnsi="Times New Roman" w:cs="Times New Roman"/>
          <w:sz w:val="28"/>
          <w:szCs w:val="28"/>
        </w:rPr>
        <w:t>правило в обучении грамоте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E15">
        <w:rPr>
          <w:rFonts w:ascii="Times New Roman" w:hAnsi="Times New Roman" w:cs="Times New Roman"/>
          <w:sz w:val="28"/>
          <w:szCs w:val="28"/>
        </w:rPr>
        <w:t xml:space="preserve">– от звука к букве, а ни в коем случае не наоборот! Учите ребёнка искать звуки, «ловить» их в словах, узнавать и различать. Это и будет началом </w:t>
      </w:r>
      <w:r>
        <w:rPr>
          <w:rFonts w:ascii="Times New Roman" w:hAnsi="Times New Roman" w:cs="Times New Roman"/>
          <w:sz w:val="28"/>
          <w:szCs w:val="28"/>
        </w:rPr>
        <w:t>его читательского пути.</w:t>
      </w:r>
      <w:r w:rsidRPr="00F92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Великое множество интересных игр со звуками, буквами и словами и полезных советов можно найти в </w:t>
      </w:r>
      <w:r w:rsidRPr="00DD1E15">
        <w:rPr>
          <w:rFonts w:ascii="Times New Roman" w:hAnsi="Times New Roman" w:cs="Times New Roman"/>
          <w:sz w:val="28"/>
          <w:szCs w:val="28"/>
        </w:rPr>
        <w:t>замечательн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1E15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1E15">
        <w:rPr>
          <w:rFonts w:ascii="Times New Roman" w:hAnsi="Times New Roman" w:cs="Times New Roman"/>
          <w:sz w:val="28"/>
          <w:szCs w:val="28"/>
        </w:rPr>
        <w:t xml:space="preserve"> Е. А. </w:t>
      </w:r>
      <w:proofErr w:type="spellStart"/>
      <w:r w:rsidRPr="00DD1E15">
        <w:rPr>
          <w:rFonts w:ascii="Times New Roman" w:hAnsi="Times New Roman" w:cs="Times New Roman"/>
          <w:sz w:val="28"/>
          <w:szCs w:val="28"/>
        </w:rPr>
        <w:t>Бугрименко</w:t>
      </w:r>
      <w:proofErr w:type="spellEnd"/>
      <w:r w:rsidRPr="00DD1E15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DD1E15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DD1E15">
        <w:rPr>
          <w:rFonts w:ascii="Times New Roman" w:hAnsi="Times New Roman" w:cs="Times New Roman"/>
          <w:sz w:val="28"/>
          <w:szCs w:val="28"/>
        </w:rPr>
        <w:t xml:space="preserve"> «Чтение без принуждения»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FC" w:rsidRPr="00DD1E15" w:rsidRDefault="00483BFC" w:rsidP="00483B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гл</w:t>
      </w:r>
      <w:r w:rsidRPr="00DD1E15">
        <w:rPr>
          <w:rFonts w:ascii="Times New Roman" w:hAnsi="Times New Roman" w:cs="Times New Roman"/>
          <w:sz w:val="28"/>
          <w:szCs w:val="28"/>
        </w:rPr>
        <w:t>авное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D1E1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пренебрегайте игрой!</w:t>
      </w:r>
      <w:r w:rsidRPr="00DD1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D1E15">
        <w:rPr>
          <w:rFonts w:ascii="Times New Roman" w:hAnsi="Times New Roman" w:cs="Times New Roman"/>
          <w:sz w:val="28"/>
          <w:szCs w:val="28"/>
        </w:rPr>
        <w:t xml:space="preserve">тобы хорошо учиться, надо вдоволь наиграться до школы. Но не в компьютерные игры. В игре должен быть сюжет, разные роли и правила. В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DD1E15">
        <w:rPr>
          <w:rFonts w:ascii="Times New Roman" w:hAnsi="Times New Roman" w:cs="Times New Roman"/>
          <w:sz w:val="28"/>
          <w:szCs w:val="28"/>
        </w:rPr>
        <w:t xml:space="preserve"> нужно фантазировать, придумывать, слушать, понимать, принимать решения и находить компромисс. «</w:t>
      </w:r>
      <w:proofErr w:type="spellStart"/>
      <w:r w:rsidRPr="00DD1E15">
        <w:rPr>
          <w:rFonts w:ascii="Times New Roman" w:hAnsi="Times New Roman" w:cs="Times New Roman"/>
          <w:sz w:val="28"/>
          <w:szCs w:val="28"/>
        </w:rPr>
        <w:t>Недоигравший</w:t>
      </w:r>
      <w:proofErr w:type="spellEnd"/>
      <w:r w:rsidRPr="00DD1E15">
        <w:rPr>
          <w:rFonts w:ascii="Times New Roman" w:hAnsi="Times New Roman" w:cs="Times New Roman"/>
          <w:sz w:val="28"/>
          <w:szCs w:val="28"/>
        </w:rPr>
        <w:t xml:space="preserve"> школьник – это будущий неуспевающий ученик»</w:t>
      </w:r>
      <w:r>
        <w:rPr>
          <w:rFonts w:ascii="Times New Roman" w:hAnsi="Times New Roman" w:cs="Times New Roman"/>
          <w:sz w:val="28"/>
          <w:szCs w:val="28"/>
        </w:rPr>
        <w:t>, - утверждают психологи.</w:t>
      </w:r>
    </w:p>
    <w:p w:rsidR="00483BFC" w:rsidRDefault="00483BFC" w:rsidP="00483BF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FC" w:rsidRPr="002D5705" w:rsidRDefault="00483BFC" w:rsidP="00483BFC">
      <w:pPr>
        <w:pStyle w:val="a7"/>
        <w:jc w:val="center"/>
        <w:rPr>
          <w:rFonts w:ascii="Arial" w:hAnsi="Arial" w:cs="Arial"/>
          <w:b/>
          <w:sz w:val="44"/>
          <w:szCs w:val="44"/>
        </w:rPr>
      </w:pPr>
      <w:r w:rsidRPr="002D5705">
        <w:rPr>
          <w:rFonts w:ascii="Copperplate Gothic Bold" w:hAnsi="Copperplate Gothic Bold" w:cs="Aharoni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-99695</wp:posOffset>
            </wp:positionV>
            <wp:extent cx="2799080" cy="2577465"/>
            <wp:effectExtent l="19050" t="0" r="1270" b="0"/>
            <wp:wrapSquare wrapText="bothSides"/>
            <wp:docPr id="4" name="Рисунок 1" descr="http://blog.pravo.ru/uploads/images/00/86/76/2012/12/27/16a8a44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pravo.ru/uploads/images/00/86/76/2012/12/27/16a8a44a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57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4"/>
          <w:szCs w:val="44"/>
        </w:rPr>
        <w:t>КНИГИ ОНЛАЙН</w:t>
      </w:r>
    </w:p>
    <w:p w:rsidR="00483BFC" w:rsidRDefault="00483BFC" w:rsidP="00483BF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FC" w:rsidRDefault="00483BFC" w:rsidP="00483BF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всё чаще не хватает времени. Часами добираемся на работу утром, столько же тратим на дорогу домой, стоим в пробках, сидим в очередях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нами едут, ждут, стоят наши дети, на которых тоже не хватает времени. </w:t>
      </w:r>
    </w:p>
    <w:p w:rsidR="00483BFC" w:rsidRDefault="00483BFC" w:rsidP="00483B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тоже ждут дела, и дети опять ждут, пока мы освободимся. Чтобы не мешали, включаем планшет или компьютер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овместите необходимое с возможным: зайдите на полезные сайты для детей и взрослых. Послушайте, почитайте, посмейтесь, обсудите, поговорите! </w:t>
      </w:r>
    </w:p>
    <w:p w:rsidR="00483BFC" w:rsidRPr="008347A0" w:rsidRDefault="00483BFC" w:rsidP="00483B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273050</wp:posOffset>
            </wp:positionV>
            <wp:extent cx="2276475" cy="2219325"/>
            <wp:effectExtent l="19050" t="0" r="9525" b="0"/>
            <wp:wrapSquare wrapText="bothSides"/>
            <wp:docPr id="5" name="Рисунок 2" descr="http://im2-tub-ru.yandex.net/i?id=b0b1bd6f045c9a28d0ae2f091b5dd785-13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b0b1bd6f045c9a28d0ae2f091b5dd785-132-144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Список сайтов, конечно, может быть дополнен, а может сократиться до одного, самого любимого.</w:t>
      </w:r>
    </w:p>
    <w:p w:rsidR="00483BFC" w:rsidRDefault="00483BFC" w:rsidP="00483BF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83BFC" w:rsidRPr="00F27B7B" w:rsidRDefault="00483BFC" w:rsidP="00483BF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A553F">
        <w:rPr>
          <w:rFonts w:ascii="Times New Roman" w:hAnsi="Times New Roman" w:cs="Times New Roman"/>
          <w:sz w:val="28"/>
          <w:szCs w:val="28"/>
          <w:u w:val="single"/>
        </w:rPr>
        <w:t>ДокторПапа</w:t>
      </w:r>
      <w:proofErr w:type="spellEnd"/>
      <w:r w:rsidRPr="00F27B7B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3" w:history="1">
        <w:r w:rsidRPr="00F27B7B">
          <w:rPr>
            <w:rStyle w:val="a8"/>
            <w:rFonts w:ascii="Times New Roman" w:hAnsi="Times New Roman" w:cs="Times New Roman"/>
            <w:sz w:val="28"/>
            <w:szCs w:val="28"/>
          </w:rPr>
          <w:t>http://www.doktorpapa.ru/</w:t>
        </w:r>
      </w:hyperlink>
      <w:r w:rsidRPr="00F27B7B">
        <w:rPr>
          <w:rFonts w:ascii="Times New Roman" w:hAnsi="Times New Roman" w:cs="Times New Roman"/>
          <w:sz w:val="28"/>
          <w:szCs w:val="28"/>
        </w:rPr>
        <w:t xml:space="preserve">) на этом сайте, среди прочего вы можете найти аудиозаписи сказок, спектаклей, в том числе с тех самых пластинок фирмы «Мелодия», которые когда-то мы сами готовы были слушать каждый день. </w:t>
      </w:r>
    </w:p>
    <w:p w:rsidR="00483BFC" w:rsidRDefault="00483BFC" w:rsidP="00483BFC">
      <w:pPr>
        <w:pStyle w:val="a7"/>
      </w:pPr>
      <w:r>
        <w:t xml:space="preserve"> </w:t>
      </w:r>
    </w:p>
    <w:p w:rsidR="00483BFC" w:rsidRPr="00F92FF6" w:rsidRDefault="00483BFC" w:rsidP="00483BFC">
      <w:pPr>
        <w:pStyle w:val="a7"/>
        <w:rPr>
          <w:rFonts w:ascii="Times New Roman" w:hAnsi="Times New Roman" w:cs="Times New Roman"/>
          <w:color w:val="362F2D"/>
          <w:sz w:val="28"/>
          <w:szCs w:val="28"/>
          <w:lang w:eastAsia="ru-RU"/>
        </w:rPr>
      </w:pPr>
      <w:hyperlink r:id="rId14" w:history="1">
        <w:r w:rsidRPr="000A553F">
          <w:rPr>
            <w:rStyle w:val="a8"/>
            <w:rFonts w:ascii="Times New Roman" w:hAnsi="Times New Roman" w:cs="Times New Roman"/>
            <w:color w:val="auto"/>
            <w:sz w:val="28"/>
            <w:szCs w:val="28"/>
            <w:lang w:eastAsia="ru-RU"/>
          </w:rPr>
          <w:t>Веб-ландия</w:t>
        </w:r>
        <w:r w:rsidRPr="00ED0D0F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 xml:space="preserve"> ( http://web-landia.ru/)</w:t>
        </w:r>
      </w:hyperlink>
      <w:r w:rsidRPr="00F92FF6">
        <w:rPr>
          <w:rFonts w:ascii="Times New Roman" w:hAnsi="Times New Roman" w:cs="Times New Roman"/>
          <w:color w:val="362F2D"/>
          <w:sz w:val="28"/>
          <w:szCs w:val="28"/>
          <w:lang w:eastAsia="ru-RU"/>
        </w:rPr>
        <w:t xml:space="preserve"> </w:t>
      </w:r>
      <w:r w:rsidRPr="00F92FF6">
        <w:rPr>
          <w:rFonts w:ascii="Times New Roman" w:hAnsi="Times New Roman" w:cs="Times New Roman"/>
          <w:sz w:val="28"/>
          <w:szCs w:val="28"/>
          <w:lang w:eastAsia="ru-RU"/>
        </w:rPr>
        <w:t>Интернет-портал для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развлекательными и образовательными </w:t>
      </w:r>
      <w:r w:rsidRPr="00F92FF6">
        <w:rPr>
          <w:rFonts w:ascii="Times New Roman" w:hAnsi="Times New Roman" w:cs="Times New Roman"/>
          <w:sz w:val="28"/>
          <w:szCs w:val="28"/>
          <w:lang w:eastAsia="ru-RU"/>
        </w:rPr>
        <w:t>ресурс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F92FF6">
        <w:rPr>
          <w:rFonts w:ascii="Times New Roman" w:hAnsi="Times New Roman" w:cs="Times New Roman"/>
          <w:sz w:val="28"/>
          <w:szCs w:val="28"/>
          <w:lang w:eastAsia="ru-RU"/>
        </w:rPr>
        <w:t xml:space="preserve"> (иностранные языки, математика, искусство и т.д.).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Партнер сайта – Российская государственная детская библиотека. Создатели сайта гарантируют, что весь </w:t>
      </w:r>
      <w:r w:rsidRPr="00F92FF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F92FF6">
        <w:rPr>
          <w:rFonts w:ascii="Times New Roman" w:hAnsi="Times New Roman" w:cs="Times New Roman"/>
          <w:sz w:val="28"/>
          <w:szCs w:val="28"/>
          <w:lang w:eastAsia="ru-RU"/>
        </w:rPr>
        <w:t xml:space="preserve"> проходит строгий отбор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критериям безопасности и </w:t>
      </w:r>
      <w:r w:rsidRPr="00F92FF6">
        <w:rPr>
          <w:rFonts w:ascii="Times New Roman" w:hAnsi="Times New Roman" w:cs="Times New Roman"/>
          <w:sz w:val="28"/>
          <w:szCs w:val="28"/>
          <w:lang w:eastAsia="ru-RU"/>
        </w:rPr>
        <w:t>достоверност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92FF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83BFC" w:rsidRDefault="00483BFC" w:rsidP="00483BFC">
      <w:pPr>
        <w:pStyle w:val="a7"/>
      </w:pPr>
    </w:p>
    <w:p w:rsidR="00483BFC" w:rsidRPr="000A553F" w:rsidRDefault="00483BFC" w:rsidP="00483BF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history="1">
        <w:r w:rsidRPr="000A553F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ЗАТЕЕВО.ру</w:t>
        </w:r>
      </w:hyperlink>
      <w:r w:rsidRPr="000A55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hyperlink r:id="rId16" w:history="1">
        <w:r w:rsidRPr="00ED0D0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http://zateevo.ru/</w:t>
        </w:r>
      </w:hyperlink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92F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Сайт для детей 8-14 лет, единственный </w:t>
      </w:r>
      <w:r w:rsidRPr="000A55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</w:r>
      <w:r w:rsidRPr="000A55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Подросток может здесь не только найти что почитать, но </w:t>
      </w:r>
      <w:r w:rsidRPr="000A553F">
        <w:rPr>
          <w:rFonts w:ascii="Times New Roman" w:hAnsi="Times New Roman" w:cs="Times New Roman"/>
          <w:noProof/>
          <w:sz w:val="28"/>
          <w:szCs w:val="28"/>
          <w:lang w:eastAsia="ru-RU"/>
        </w:rPr>
        <w:t>попробовать себя в роли автора статьи, рассказа, комикса.</w:t>
      </w:r>
    </w:p>
    <w:p w:rsidR="00483BFC" w:rsidRDefault="00483BFC" w:rsidP="00483BF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FC" w:rsidRPr="00F92FF6" w:rsidRDefault="00483BFC" w:rsidP="00483BF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history="1">
        <w:r w:rsidRPr="000A553F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Солнышко</w:t>
        </w:r>
      </w:hyperlink>
      <w:r>
        <w:t xml:space="preserve"> (</w:t>
      </w:r>
      <w:hyperlink r:id="rId18" w:history="1">
        <w:r w:rsidRPr="00ED0D0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http://www.solnet.ee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 П</w:t>
      </w:r>
      <w:r w:rsidRPr="00F92F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ознавательно-развлекательный портал для детей, родителей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книгами, играми, конкурсами, идеями для праздников.  </w:t>
      </w:r>
    </w:p>
    <w:p w:rsidR="00483BFC" w:rsidRDefault="00483BFC" w:rsidP="00483BFC">
      <w:pPr>
        <w:pStyle w:val="a7"/>
      </w:pPr>
    </w:p>
    <w:p w:rsidR="00483BFC" w:rsidRDefault="00483BFC" w:rsidP="00483BF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Pr="000A553F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Орлята</w:t>
        </w:r>
      </w:hyperlink>
      <w:r w:rsidRPr="000A553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.ру</w:t>
      </w:r>
      <w:r w:rsidRPr="000A553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9AD5"/>
          <w:sz w:val="28"/>
          <w:szCs w:val="28"/>
          <w:shd w:val="clear" w:color="auto" w:fill="FFFFFF"/>
          <w:lang w:eastAsia="ru-RU"/>
        </w:rPr>
        <w:t>(</w:t>
      </w:r>
      <w:hyperlink r:id="rId20" w:history="1">
        <w:r w:rsidRPr="00ED0D0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http://www.orljata.ru/</w:t>
        </w:r>
      </w:hyperlink>
      <w:proofErr w:type="gramStart"/>
      <w:r>
        <w:rPr>
          <w:rFonts w:ascii="Times New Roman" w:hAnsi="Times New Roman" w:cs="Times New Roman"/>
          <w:color w:val="009AD5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F92FF6">
        <w:rPr>
          <w:rFonts w:ascii="Times New Roman" w:hAnsi="Times New Roman" w:cs="Times New Roman"/>
          <w:color w:val="009AD5"/>
          <w:sz w:val="28"/>
          <w:szCs w:val="28"/>
          <w:shd w:val="clear" w:color="auto" w:fill="FFFFFF"/>
          <w:lang w:eastAsia="ru-RU"/>
        </w:rPr>
        <w:t> </w:t>
      </w:r>
      <w:r w:rsidRPr="00F92FF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Портал для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их родителей. Здесь вы найдете хорошую подборку аудиокниг (стихи, проза, сказки). </w:t>
      </w:r>
    </w:p>
    <w:p w:rsidR="00483BFC" w:rsidRDefault="00483BFC" w:rsidP="00483BFC">
      <w:pPr>
        <w:spacing w:after="0" w:line="25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83BFC" w:rsidRPr="00473314" w:rsidRDefault="00483BFC" w:rsidP="00483BFC">
      <w:pPr>
        <w:spacing w:after="0" w:line="25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ЧТО ЧИТАТЬ?</w:t>
      </w:r>
    </w:p>
    <w:p w:rsidR="00483BFC" w:rsidRPr="00473314" w:rsidRDefault="00483BFC" w:rsidP="00483BFC">
      <w:pPr>
        <w:spacing w:before="240" w:after="0" w:line="254" w:lineRule="atLeast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Предлагаем вашему вниманию список книг для детского чтения, составленный преподавателями школы для одаренных детей № 1199 г. Москвы («Лига Школ») при участии самих школьников и их родителей.</w:t>
      </w:r>
    </w:p>
    <w:p w:rsidR="00483BFC" w:rsidRPr="00473314" w:rsidRDefault="00483BFC" w:rsidP="00483BFC">
      <w:pPr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lang w:eastAsia="ru-RU"/>
        </w:rPr>
      </w:pPr>
    </w:p>
    <w:p w:rsidR="00483BFC" w:rsidRPr="00473314" w:rsidRDefault="00483BFC" w:rsidP="00483BFC">
      <w:pPr>
        <w:spacing w:after="0" w:line="254" w:lineRule="atLeast"/>
        <w:jc w:val="right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i/>
          <w:iCs/>
          <w:color w:val="0C0E0D"/>
          <w:sz w:val="28"/>
          <w:szCs w:val="28"/>
          <w:lang w:eastAsia="ru-RU"/>
        </w:rPr>
        <w:t xml:space="preserve"> «Нет книг, которые можно прочитать рано,</w:t>
      </w:r>
      <w:r w:rsidRPr="00473314">
        <w:rPr>
          <w:rFonts w:ascii="Times New Roman" w:eastAsia="Times New Roman" w:hAnsi="Times New Roman" w:cs="Times New Roman"/>
          <w:i/>
          <w:iCs/>
          <w:color w:val="0C0E0D"/>
          <w:sz w:val="28"/>
          <w:szCs w:val="28"/>
          <w:lang w:eastAsia="ru-RU"/>
        </w:rPr>
        <w:br/>
        <w:t>есть книги, которые можно прочитать поздно».</w:t>
      </w:r>
    </w:p>
    <w:p w:rsidR="00483BFC" w:rsidRPr="00473314" w:rsidRDefault="00483BFC" w:rsidP="00483BFC">
      <w:pPr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lang w:eastAsia="ru-RU"/>
        </w:rPr>
      </w:pPr>
    </w:p>
    <w:p w:rsidR="00483BFC" w:rsidRPr="00473314" w:rsidRDefault="00483BFC" w:rsidP="00483BFC">
      <w:pPr>
        <w:spacing w:after="0" w:line="254" w:lineRule="atLeast"/>
        <w:jc w:val="center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lang w:eastAsia="ru-RU"/>
        </w:rPr>
        <w:t>Часть 1. С 6 до 10 лет</w:t>
      </w:r>
    </w:p>
    <w:p w:rsidR="00483BFC" w:rsidRPr="00473314" w:rsidRDefault="00483BFC" w:rsidP="00483BFC">
      <w:pPr>
        <w:spacing w:after="0" w:line="254" w:lineRule="atLeast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u w:val="single"/>
          <w:lang w:eastAsia="ru-RU"/>
        </w:rPr>
        <w:t>СКАЗКИ</w:t>
      </w:r>
    </w:p>
    <w:p w:rsidR="00483BFC" w:rsidRPr="00473314" w:rsidRDefault="00483BFC" w:rsidP="00483BFC">
      <w:pPr>
        <w:spacing w:after="0" w:line="254" w:lineRule="atLeast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В.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Гауф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 Сказки.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Братья Гримм. Сказки.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Ш. Перро. Сказки.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Х.-К. Андерсен. Сказки.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Э. Гофман. Щелкунчик и Мышиный король.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О. Уайльд. Сказки.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Р. Киплинг. Сказки.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Маугли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Сказки 1001 ночи (адаптированные).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Русские народные сказки.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П. Бажов. Малахитовая шкатулка. 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С. Аксаков. Аленький цветочек.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Толстой. Буратино.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К. Коллоди.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Пиноккио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Дж.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Родари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Приключения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Чиполлино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 Путешествие Голубой стрелы.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М. Метерлинк. Синяя птица.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П. Ершов. Конек-Горбунок.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С. Козлов. Сказки.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Н. Носов. Приключения Незнайки и его друзей.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Т.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Янссон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 Шляпа волшебника. Наводнение.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Э. Успенский. Дядя Федор, пес и кот. 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Чебурашка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и его друзья. Про Веру и Анфису.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Т. Александрова.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Домовенок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Кузька.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Пушкин. Сказки. Руслан и Людмила.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А. Волков. Волшебник </w:t>
      </w:r>
      <w:proofErr w:type="gram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Изумрудного</w:t>
      </w:r>
      <w:proofErr w:type="gram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города.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Урфин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Джюс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и его деревянные солдаты. Семь подземных королей. Сказки.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Дж. Харрис. Братец Кролик и Братец Лис.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Я.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Экхольм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Тутта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Карлсон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, первая и единственная, Людвиг</w:t>
      </w:r>
      <w:proofErr w:type="gram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Ч</w:t>
      </w:r>
      <w:proofErr w:type="gram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етырнадцатый и другие.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А. А.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Милн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Винни-Пух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u w:val="single"/>
          <w:lang w:eastAsia="ru-RU"/>
        </w:rPr>
        <w:t>ПРО СВЕРСТНИКОВ</w:t>
      </w:r>
    </w:p>
    <w:p w:rsidR="00483BFC" w:rsidRPr="00473314" w:rsidRDefault="00483BFC" w:rsidP="00483BFC">
      <w:pPr>
        <w:spacing w:after="0" w:line="254" w:lineRule="atLeast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Ю. Коваль. Недопесок.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П.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Трэверс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Мэри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Поппинс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Н. Носов. Рассказы. Витя Малеев в школе и дома. Веселая семейка.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lastRenderedPageBreak/>
        <w:t xml:space="preserve">А. Линдгрен. Малыш и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Карлсон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Пеппи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Длинныйчулок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Эмиль из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Леннеберги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Рони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, дочь разбойника.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Расмус-броодяга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М. Твен. Приключения Тома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Сойера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Приключения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Гекльберри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Финна. Принц и нищий.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Ю.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Олеша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 Три толстяка.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Л.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Лагин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Старик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Хоттабыч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Губарев. Королевство кривых зеркал.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Я. 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Ларри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Необыкновенные приключения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Карика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и Вали.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Смирнова. Девочки.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Одоевский. Городок в табакерке.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И. Пивоварова. Приключения Люси Синицыной и Люси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Косицыной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Алеников. Приключения Петрова и Васечкина.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Э.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Кестнер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 Когда я был маленьким. Мальчик из спичечной коробки. Эмиль и сыщики.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Д. 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Пеннак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 Собака Пес.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Толстой. Детство Никиты.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Н. Гарин-Михайловский. Детство Темы.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В. Осеева.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Динка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Т. Крюкова. Повести.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Гайдар. 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Л. Воронкова. Девочка из города. 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Погорельский. Черная курица, или Подземные жители.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М. Додж. Серебряные коньки.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Ф.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Бернетт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Маленький лорд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Фаунтлерой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Л. Чарская. Сказки голубой феи.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В. Гюго.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Козетта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Гаврош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В. Катаев.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Цветик-семицветик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Драгунский. Денискины 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Л.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Гераскина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 В стране невыученных уроков.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Л. Толстой. Детство.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М. Горький. Случай с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Евсейкой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С. Михалков. Праздник непослушания.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В. Медведев.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Баранкин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, будь человеком. Капитан </w:t>
      </w:r>
      <w:proofErr w:type="spellStart"/>
      <w:proofErr w:type="gram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Соври-голова</w:t>
      </w:r>
      <w:proofErr w:type="spellEnd"/>
      <w:proofErr w:type="gram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Е. Велтистов. Приключения Электроника.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u w:val="single"/>
          <w:lang w:eastAsia="ru-RU"/>
        </w:rPr>
        <w:t>ПРО ЖИВОТНЫХ</w:t>
      </w:r>
    </w:p>
    <w:p w:rsidR="00483BFC" w:rsidRPr="00473314" w:rsidRDefault="00483BFC" w:rsidP="00483BFC">
      <w:pPr>
        <w:spacing w:after="0" w:line="254" w:lineRule="atLeast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К.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Грэм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 Ветер в ивах.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Э. Сетон-Томпсон. Повести и 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Бианки. 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Р. Тайн. Бетховен.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Ф.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Зальтен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Бэмби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К. Паустовский. 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u w:val="single"/>
          <w:lang w:eastAsia="ru-RU"/>
        </w:rPr>
        <w:t>ПРИКЛЮЧЕНИЯ-СКАЗКИ</w:t>
      </w:r>
    </w:p>
    <w:p w:rsidR="00483BFC" w:rsidRPr="00473314" w:rsidRDefault="00483BFC" w:rsidP="00483BFC">
      <w:pPr>
        <w:spacing w:after="0" w:line="254" w:lineRule="atLeast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lastRenderedPageBreak/>
        <w:t>С. Лагерлёф. Чудесное путешествие Нильса с дикими гусями.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Д.-Р.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Толкиен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Хоббит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, или</w:t>
      </w:r>
      <w:proofErr w:type="gram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Т</w:t>
      </w:r>
      <w:proofErr w:type="gram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уда и обратно.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А. Некрасов. Приключения капитана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Врунгеля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К. Льюис. Хроники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Нарнии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(часть 1)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Э.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Распе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Приключения барона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Мюнхаузена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u w:val="single"/>
          <w:lang w:eastAsia="ru-RU"/>
        </w:rPr>
        <w:t>ПРИКЛЮЧЕНИЯ</w:t>
      </w:r>
    </w:p>
    <w:p w:rsidR="00483BFC" w:rsidRPr="00473314" w:rsidRDefault="00483BFC" w:rsidP="00483BFC">
      <w:pPr>
        <w:spacing w:after="0" w:line="254" w:lineRule="atLeast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Ж. Верн. Дети капитана Гранта. 20 тысяч лье под водой. Таинственный остров. Пятнадцатилетний капитан.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Р. Стивенсон. Остров сокровищ.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Д. Дефо. Робинзон Крузо.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u w:val="single"/>
          <w:lang w:eastAsia="ru-RU"/>
        </w:rPr>
        <w:t>МИФЫ</w:t>
      </w:r>
    </w:p>
    <w:p w:rsidR="00483BFC" w:rsidRPr="00473314" w:rsidRDefault="00483BFC" w:rsidP="00483BFC">
      <w:pPr>
        <w:spacing w:after="0" w:line="254" w:lineRule="atLeast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Н. Кун. Легенды и мифы Древней Греции (частично).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И. Рак. Мифы Древнего Египта.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u w:val="single"/>
          <w:lang w:eastAsia="ru-RU"/>
        </w:rPr>
        <w:t>СТИХИ</w:t>
      </w:r>
    </w:p>
    <w:p w:rsidR="00483BFC" w:rsidRPr="00473314" w:rsidRDefault="00483BFC" w:rsidP="00483BFC">
      <w:pPr>
        <w:spacing w:after="0" w:line="254" w:lineRule="atLeast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И. Крылов. Басни.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Д. Хармс. Стихотворения.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Саша Черный. Стихотворения.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 </w:t>
      </w:r>
    </w:p>
    <w:p w:rsidR="00483BFC" w:rsidRPr="00473314" w:rsidRDefault="00483BFC" w:rsidP="00483BFC">
      <w:pPr>
        <w:spacing w:before="240" w:after="240" w:line="25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lang w:eastAsia="ru-RU"/>
        </w:rPr>
        <w:t>Часть 2. С 11 до 16 лет</w:t>
      </w:r>
    </w:p>
    <w:p w:rsidR="00483BFC" w:rsidRPr="00473314" w:rsidRDefault="00483BFC" w:rsidP="00483BFC">
      <w:pPr>
        <w:spacing w:before="240" w:after="0" w:line="254" w:lineRule="atLeast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Данная литература не входит в обязательную программу. Список составлен преподавателями «Лиги Школ» и отражает их вкусы. Поэтому в какой-то мере он случаен. По субъективным причинам </w:t>
      </w:r>
      <w:proofErr w:type="gram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в подборку</w:t>
      </w:r>
      <w:proofErr w:type="gram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практически не вошла поэзия. Ваши пожелания по совершенствованию рекомендаций будут приняты с благодарностью.</w:t>
      </w:r>
    </w:p>
    <w:p w:rsidR="00483BFC" w:rsidRPr="00473314" w:rsidRDefault="00483BFC" w:rsidP="00483BFC">
      <w:pPr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lang w:eastAsia="ru-RU"/>
        </w:rPr>
      </w:pPr>
    </w:p>
    <w:p w:rsidR="00483BFC" w:rsidRPr="00473314" w:rsidRDefault="00483BFC" w:rsidP="00483BFC">
      <w:pPr>
        <w:spacing w:after="0" w:line="254" w:lineRule="atLeast"/>
        <w:jc w:val="center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lang w:eastAsia="ru-RU"/>
        </w:rPr>
        <w:t>7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–</w:t>
      </w:r>
      <w:r w:rsidRPr="00473314"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lang w:eastAsia="ru-RU"/>
        </w:rPr>
        <w:t>8 классы</w:t>
      </w:r>
    </w:p>
    <w:p w:rsidR="00483BFC" w:rsidRPr="00473314" w:rsidRDefault="00483BFC" w:rsidP="00483BFC">
      <w:pPr>
        <w:spacing w:after="0" w:line="254" w:lineRule="atLeast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А. Азимов. Конец вечности. Цикл «Основание».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Р.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Брэдбери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451 градус по Фаренгейту. Марсианские хроники.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М. Булгаков. Мастер и Маргарита. Белая гвардия. Собачье сердце.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Ж. Верн. Дети капитана Гранта. Таинственный остров.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О'Генри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 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Э. Гофман. Новеллы. Житейские воззрения Кота 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Мурра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Грин. </w:t>
      </w:r>
      <w:proofErr w:type="gram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Бегущая</w:t>
      </w:r>
      <w:proofErr w:type="gram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по волнам.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Гюго. Собор Парижской Богоматери. Человек, который смеется.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Д. Даррелл. Моя семья и другие животные.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Д. Дефо. Робинзон Крузо.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Джером К. Джером. Трое в лодке (не </w:t>
      </w:r>
      <w:proofErr w:type="gram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считая</w:t>
      </w:r>
      <w:proofErr w:type="gram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собаки).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Ч. Диккенс. Дэвид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Копперфилд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Большие надежды. Романы.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Дюма. Три мушкетера. Граф Монте-Кристо.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И. Ильф, Е. Петров. Двенадцать стульев. Золотой теленок.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lastRenderedPageBreak/>
        <w:t xml:space="preserve">Л. Кэрролл. Алиса в стране чудес. Алиса в Зазеркалье. Охота на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Снарка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Р. Киплинг. Сказки.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А.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Конан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Дойл. Рассказы и повести.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Я. Корчак. Король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Матиуш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I.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Ф. Купер. Последний из могикан. Зверобой.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С. Лагерлёф. Чудесное путешествие Нильса с дикими гусями.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С.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Лем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Кибериада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Солярис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 Звездные дневники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Йона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</w:t>
      </w:r>
      <w:proofErr w:type="gram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Тихого</w:t>
      </w:r>
      <w:proofErr w:type="gram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Д. Лондон. 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К. Льюис. Хроники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Нарнии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М. Митчелл. </w:t>
      </w:r>
      <w:proofErr w:type="gram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Унесенные</w:t>
      </w:r>
      <w:proofErr w:type="gram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ветром.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П. Мериме. Новеллы.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Майн Рид. Всадник без головы.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де Сент-Экзюпери. Маленький принц. 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Э. Сетон-Томпсон. Повести и 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Скотт. Айвенго. 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Квентин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Дорвард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Р.-Л. Стивенсон. Остров сокровищ.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и Б. Стругацкие. Малыш. Пикник на обочине. Обитаемый остров. 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Д. Сэлинджер. Над пропастью во ржи.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М. Твен. Приключения Тома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Сойера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Приключения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Гекльберри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Финна.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Д.-Р.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Толкиен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Хоббит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, или</w:t>
      </w:r>
      <w:proofErr w:type="gram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Т</w:t>
      </w:r>
      <w:proofErr w:type="gram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уда и обратно. Романы.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Г. Уэллс. Человек-невидимка. Машина времени. Война миров.</w:t>
      </w:r>
    </w:p>
    <w:p w:rsidR="00483BFC" w:rsidRPr="00473314" w:rsidRDefault="00483BFC" w:rsidP="00483BFC">
      <w:pPr>
        <w:spacing w:after="0" w:line="254" w:lineRule="atLeast"/>
        <w:jc w:val="center"/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lang w:eastAsia="ru-RU"/>
        </w:rPr>
      </w:pPr>
    </w:p>
    <w:p w:rsidR="00483BFC" w:rsidRPr="00473314" w:rsidRDefault="00483BFC" w:rsidP="00483BFC">
      <w:pPr>
        <w:spacing w:after="0" w:line="254" w:lineRule="atLeast"/>
        <w:jc w:val="center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lang w:eastAsia="ru-RU"/>
        </w:rPr>
        <w:t>9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–</w:t>
      </w:r>
      <w:r w:rsidRPr="00473314">
        <w:rPr>
          <w:rFonts w:ascii="Times New Roman" w:eastAsia="Times New Roman" w:hAnsi="Times New Roman" w:cs="Times New Roman"/>
          <w:b/>
          <w:bCs/>
          <w:color w:val="0C0E0D"/>
          <w:sz w:val="28"/>
          <w:szCs w:val="28"/>
          <w:lang w:eastAsia="ru-RU"/>
        </w:rPr>
        <w:t>10 классы</w:t>
      </w:r>
    </w:p>
    <w:p w:rsidR="00483BFC" w:rsidRPr="00473314" w:rsidRDefault="00483BFC" w:rsidP="00483BFC">
      <w:pPr>
        <w:spacing w:after="0" w:line="254" w:lineRule="atLeast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Ф. Абрамов. Две зимы и три лета. Пути-перепутья.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К.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Абэ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 Повести.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Ч. Айтматов. Белый пароход. Прощай,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Гульсары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! Буранный полустанок.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Акутагава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Рюноскэ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 Ворота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Расёмон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Ж.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Ануй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Жаворонок. Антигона.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Апулей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Золотой осел.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О. Бальзак. Шагреневая кожа. Утраченные иллюзии.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Р. Бах. Чайка по имени Джонатан Ливингстон.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Бек. Волоколамское шоссе.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Быков. Повести.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Г. Бёлль. Глазами клоуна. Бильярд в половине десятого.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Х. Борхес. 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В. Войнович. Жизнь и необычайные приключения солдата Ивана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Чонкина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К. Воннегут. Колыбель для кошки.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Г.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Владимов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Три минуты молчания. Верный Руслан.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Я. Гашек. Похождения бравого солдата Швейка во время мировой войны.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Геродот. История.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С. Довлатов. Чемодан.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Ерофеев. Москва – Петушки.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Е. Замятин. Мы.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Э. Ионеско. Пьесы.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Ф. Кафка. Замок.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lastRenderedPageBreak/>
        <w:t xml:space="preserve">Калидаса.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Шакунтала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Х.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Кортасар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 Игра в классики. Жизнь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хронопов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и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фамов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 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Н. Лесков. Левша. Очарованный странник. 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Т. Манн.  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Будденброки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Волшебная гора.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Г. Гарсия Маркес. Полковнику никто не пишет. Осень патриарха.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Махабхарата.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Бхагават-Гита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(в сокращении или пересказе).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Г. де Мопассан. Милый друг. Рассказы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Моруа. Письма незнакомке.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Мурасаки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Сикибу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Гэндзи-моногатари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де Мюссе. Исповедь сына века.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Набоков. Защита Лужина. Дар.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Некрасов. В окопах Сталинграда.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Ю.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Олеша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Зависть. 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Дж. Оруэлл. Ферма животных. 1984.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Д.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Остин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Гордость и предубеждение.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Петроний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Сатирикон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Платон. Апология Сократа. 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Критон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Федон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 Пир.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Платонов. 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Чевенгур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 Котлован. 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Плутарх. Сравнительные жизнеописания.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Прево. История кавалера</w:t>
      </w:r>
      <w:proofErr w:type="gram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Д</w:t>
      </w:r>
      <w:proofErr w:type="gram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е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Гриё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и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Манон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Леско.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Распутин. Рассказы.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Э. М. Ремарк. Три товарища. Черный обелиск.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 Рыбаков. Дети Арбата.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С. Соколов. Школа для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дураков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Солженицын. Раковый корпус. В круге первом. Архипелаг ГУЛАГ.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Тикамацу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Мондзаэмон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 Самоубийство влюбленных на острове Небесных Сетей.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Ю. Трифонов. Московские повести.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О. Уайльд. Портрет Дориана Грея. Пьесы.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Т. Уайлдер. Мартовские иды.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Т. Уильямс. Трамвай «Желание». Ночь игуаны.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Г. Флобер. Госпожа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Бовари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А. Франс. Остров пингвинов.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 xml:space="preserve">М.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Фриш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 Назову себя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Гантенбайн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Д. Хармс. Рассказы. Стихи.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Э. Хемингуэй. Прощай, оружие. Старик и море.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С. Цвейг. Мария Стюарт.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Б. Шоу. Пьесы.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В. Шукшин. Рассказы</w:t>
      </w:r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Средневековая китайская, японская поэзия – Сайге, Басё, Ван</w:t>
      </w:r>
      <w:proofErr w:type="gram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В</w:t>
      </w:r>
      <w:proofErr w:type="gram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ей, Ли </w:t>
      </w:r>
      <w:proofErr w:type="spellStart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Бо</w:t>
      </w:r>
      <w:proofErr w:type="spellEnd"/>
      <w:r w:rsidRPr="00473314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br/>
        <w:t>Повесть временных лет.</w:t>
      </w:r>
    </w:p>
    <w:p w:rsidR="00483BFC" w:rsidRDefault="00483BFC" w:rsidP="00483BF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CE8" w:rsidRPr="00483BFC" w:rsidRDefault="00BE7CE8" w:rsidP="00483BFC">
      <w:pPr>
        <w:rPr>
          <w:szCs w:val="28"/>
        </w:rPr>
      </w:pPr>
    </w:p>
    <w:sectPr w:rsidR="00BE7CE8" w:rsidRPr="00483BFC" w:rsidSect="0057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FA" w:rsidRDefault="00C80AFA" w:rsidP="00BE7CE8">
      <w:pPr>
        <w:spacing w:after="0" w:line="240" w:lineRule="auto"/>
      </w:pPr>
      <w:r>
        <w:separator/>
      </w:r>
    </w:p>
  </w:endnote>
  <w:endnote w:type="continuationSeparator" w:id="0">
    <w:p w:rsidR="00C80AFA" w:rsidRDefault="00C80AFA" w:rsidP="00BE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FA" w:rsidRDefault="00C80AFA" w:rsidP="00BE7CE8">
      <w:pPr>
        <w:spacing w:after="0" w:line="240" w:lineRule="auto"/>
      </w:pPr>
      <w:r>
        <w:separator/>
      </w:r>
    </w:p>
  </w:footnote>
  <w:footnote w:type="continuationSeparator" w:id="0">
    <w:p w:rsidR="00C80AFA" w:rsidRDefault="00C80AFA" w:rsidP="00BE7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05B4"/>
    <w:multiLevelType w:val="hybridMultilevel"/>
    <w:tmpl w:val="692E8CD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234839C7"/>
    <w:multiLevelType w:val="hybridMultilevel"/>
    <w:tmpl w:val="72B86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001F9E"/>
    <w:multiLevelType w:val="hybridMultilevel"/>
    <w:tmpl w:val="CD8AA946"/>
    <w:lvl w:ilvl="0" w:tplc="0B7272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09431A"/>
    <w:multiLevelType w:val="hybridMultilevel"/>
    <w:tmpl w:val="E02E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275CE"/>
    <w:multiLevelType w:val="hybridMultilevel"/>
    <w:tmpl w:val="6A00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F1B21"/>
    <w:multiLevelType w:val="hybridMultilevel"/>
    <w:tmpl w:val="EBFA83B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D88"/>
    <w:rsid w:val="00007310"/>
    <w:rsid w:val="00076955"/>
    <w:rsid w:val="000E5C22"/>
    <w:rsid w:val="00150D54"/>
    <w:rsid w:val="003774CD"/>
    <w:rsid w:val="00483BFC"/>
    <w:rsid w:val="00744242"/>
    <w:rsid w:val="007764D7"/>
    <w:rsid w:val="007D1C73"/>
    <w:rsid w:val="008B7B59"/>
    <w:rsid w:val="00AC0D6A"/>
    <w:rsid w:val="00BE7CE8"/>
    <w:rsid w:val="00C80AFA"/>
    <w:rsid w:val="00CA7F82"/>
    <w:rsid w:val="00E02682"/>
    <w:rsid w:val="00EE6D88"/>
    <w:rsid w:val="00F741B4"/>
    <w:rsid w:val="00FB7BF2"/>
    <w:rsid w:val="00FE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D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C73"/>
    <w:pPr>
      <w:ind w:left="720"/>
      <w:contextualSpacing/>
    </w:pPr>
  </w:style>
  <w:style w:type="paragraph" w:customStyle="1" w:styleId="Default">
    <w:name w:val="Default"/>
    <w:rsid w:val="00E026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E7CE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7CE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E7CE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50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483BF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483B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oktorpapa.ru/" TargetMode="External"/><Relationship Id="rId18" Type="http://schemas.openxmlformats.org/officeDocument/2006/relationships/hyperlink" Target="http://www.solnet.e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solnet.e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teevo.ru/" TargetMode="External"/><Relationship Id="rId20" Type="http://schemas.openxmlformats.org/officeDocument/2006/relationships/hyperlink" Target="http://www.orljat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zateevo.ru/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www.orljata.ru/" TargetMode="External"/><Relationship Id="rId4" Type="http://schemas.openxmlformats.org/officeDocument/2006/relationships/settings" Target="settings.xml"/><Relationship Id="rId9" Type="http://schemas.openxmlformats.org/officeDocument/2006/relationships/image" Target="http://school-avangard.ucoz.ru/_nw/2/89329797.jpg" TargetMode="External"/><Relationship Id="rId14" Type="http://schemas.openxmlformats.org/officeDocument/2006/relationships/hyperlink" Target="&#1042;&#1077;&#1073;-&#1083;&#1072;&#1085;&#1076;&#1080;&#1103;%20(%20http://web-landia.ru/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CA7CC-0504-4DC9-A2AB-86E13E86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ryabinina</dc:creator>
  <cp:keywords/>
  <dc:description/>
  <cp:lastModifiedBy>ryabinina</cp:lastModifiedBy>
  <cp:revision>7</cp:revision>
  <dcterms:created xsi:type="dcterms:W3CDTF">2014-12-14T12:10:00Z</dcterms:created>
  <dcterms:modified xsi:type="dcterms:W3CDTF">2015-01-29T07:10:00Z</dcterms:modified>
</cp:coreProperties>
</file>