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5C" w:rsidRDefault="004D625C" w:rsidP="004D62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Управление образования администрации МО «</w:t>
      </w:r>
      <w:proofErr w:type="spellStart"/>
      <w:r>
        <w:rPr>
          <w:rFonts w:ascii="Times New Roman" w:hAnsi="Times New Roman"/>
          <w:b/>
        </w:rPr>
        <w:t>Баргузинский</w:t>
      </w:r>
      <w:proofErr w:type="spellEnd"/>
      <w:r>
        <w:rPr>
          <w:rFonts w:ascii="Times New Roman" w:hAnsi="Times New Roman"/>
          <w:b/>
        </w:rPr>
        <w:t xml:space="preserve"> район»</w:t>
      </w:r>
    </w:p>
    <w:p w:rsidR="004D625C" w:rsidRPr="00C47EB7" w:rsidRDefault="004D625C" w:rsidP="004D625C">
      <w:pPr>
        <w:jc w:val="center"/>
        <w:rPr>
          <w:rFonts w:ascii="Times New Roman" w:hAnsi="Times New Roman"/>
          <w:b/>
        </w:rPr>
      </w:pPr>
      <w:r w:rsidRPr="00C47EB7">
        <w:rPr>
          <w:rFonts w:ascii="Times New Roman" w:hAnsi="Times New Roman"/>
          <w:b/>
        </w:rPr>
        <w:t>Муниципальное образовательное учреждение</w:t>
      </w:r>
    </w:p>
    <w:p w:rsidR="004D625C" w:rsidRPr="00C47EB7" w:rsidRDefault="004D625C" w:rsidP="004D625C">
      <w:pPr>
        <w:jc w:val="center"/>
        <w:rPr>
          <w:rFonts w:ascii="Times New Roman" w:hAnsi="Times New Roman"/>
          <w:b/>
        </w:rPr>
      </w:pPr>
      <w:r w:rsidRPr="00C47EB7">
        <w:rPr>
          <w:rFonts w:ascii="Times New Roman" w:hAnsi="Times New Roman"/>
          <w:b/>
        </w:rPr>
        <w:t>«</w:t>
      </w:r>
      <w:proofErr w:type="spellStart"/>
      <w:r w:rsidRPr="00C47EB7">
        <w:rPr>
          <w:rFonts w:ascii="Times New Roman" w:hAnsi="Times New Roman"/>
          <w:b/>
        </w:rPr>
        <w:t>Усть-Баргузинская</w:t>
      </w:r>
      <w:proofErr w:type="spellEnd"/>
      <w:r w:rsidRPr="00C47EB7">
        <w:rPr>
          <w:rFonts w:ascii="Times New Roman" w:hAnsi="Times New Roman"/>
          <w:b/>
        </w:rPr>
        <w:t xml:space="preserve"> средняя общеобразовательная школа им </w:t>
      </w:r>
      <w:proofErr w:type="spellStart"/>
      <w:r w:rsidRPr="00C47EB7">
        <w:rPr>
          <w:rFonts w:ascii="Times New Roman" w:hAnsi="Times New Roman"/>
          <w:b/>
        </w:rPr>
        <w:t>Шелковникова</w:t>
      </w:r>
      <w:proofErr w:type="spellEnd"/>
      <w:r w:rsidRPr="00C47EB7">
        <w:rPr>
          <w:rFonts w:ascii="Times New Roman" w:hAnsi="Times New Roman"/>
          <w:b/>
        </w:rPr>
        <w:t xml:space="preserve"> К.М.» </w:t>
      </w:r>
    </w:p>
    <w:p w:rsidR="004D625C" w:rsidRPr="00C47EB7" w:rsidRDefault="004D625C" w:rsidP="004D625C">
      <w:pPr>
        <w:jc w:val="center"/>
        <w:rPr>
          <w:rFonts w:ascii="Times New Roman" w:hAnsi="Times New Roman"/>
          <w:b/>
        </w:rPr>
      </w:pPr>
      <w:r w:rsidRPr="00C47EB7">
        <w:rPr>
          <w:rFonts w:ascii="Times New Roman" w:hAnsi="Times New Roman"/>
          <w:b/>
        </w:rPr>
        <w:t xml:space="preserve">671623 Республика Бурятия, </w:t>
      </w:r>
      <w:proofErr w:type="spellStart"/>
      <w:r w:rsidRPr="00C47EB7">
        <w:rPr>
          <w:rFonts w:ascii="Times New Roman" w:hAnsi="Times New Roman"/>
          <w:b/>
        </w:rPr>
        <w:t>Баргузинский</w:t>
      </w:r>
      <w:proofErr w:type="spellEnd"/>
      <w:r w:rsidRPr="00C47EB7">
        <w:rPr>
          <w:rFonts w:ascii="Times New Roman" w:hAnsi="Times New Roman"/>
          <w:b/>
        </w:rPr>
        <w:t xml:space="preserve"> район, п. Усть-Баргузин, ул</w:t>
      </w:r>
      <w:r>
        <w:rPr>
          <w:rFonts w:ascii="Times New Roman" w:hAnsi="Times New Roman"/>
          <w:b/>
        </w:rPr>
        <w:t>.</w:t>
      </w:r>
      <w:r w:rsidRPr="00C47EB7">
        <w:rPr>
          <w:rFonts w:ascii="Times New Roman" w:hAnsi="Times New Roman"/>
          <w:b/>
        </w:rPr>
        <w:t xml:space="preserve"> </w:t>
      </w:r>
      <w:proofErr w:type="spellStart"/>
      <w:r w:rsidRPr="00C47EB7">
        <w:rPr>
          <w:rFonts w:ascii="Times New Roman" w:hAnsi="Times New Roman"/>
          <w:b/>
        </w:rPr>
        <w:t>Оцимика</w:t>
      </w:r>
      <w:proofErr w:type="spellEnd"/>
      <w:r w:rsidRPr="00C47EB7">
        <w:rPr>
          <w:rFonts w:ascii="Times New Roman" w:hAnsi="Times New Roman"/>
          <w:b/>
        </w:rPr>
        <w:t xml:space="preserve">, 24 </w:t>
      </w:r>
    </w:p>
    <w:p w:rsidR="004D625C" w:rsidRPr="00C47EB7" w:rsidRDefault="004D625C" w:rsidP="004D625C">
      <w:pPr>
        <w:jc w:val="center"/>
        <w:rPr>
          <w:rFonts w:ascii="Times New Roman" w:hAnsi="Times New Roman"/>
          <w:b/>
        </w:rPr>
      </w:pPr>
      <w:r w:rsidRPr="00C47EB7">
        <w:rPr>
          <w:rFonts w:ascii="Times New Roman" w:hAnsi="Times New Roman"/>
          <w:b/>
        </w:rPr>
        <w:t>тел/ф</w:t>
      </w:r>
      <w:r w:rsidR="00192EAC">
        <w:rPr>
          <w:rFonts w:ascii="Times New Roman" w:hAnsi="Times New Roman"/>
          <w:b/>
        </w:rPr>
        <w:t>акс(3031)91331, тел (30131)91332</w:t>
      </w:r>
      <w:r w:rsidRPr="00C47EB7">
        <w:rPr>
          <w:rFonts w:ascii="Times New Roman" w:hAnsi="Times New Roman"/>
          <w:b/>
        </w:rPr>
        <w:t>, E-</w:t>
      </w:r>
      <w:proofErr w:type="spellStart"/>
      <w:r w:rsidRPr="00C47EB7">
        <w:rPr>
          <w:rFonts w:ascii="Times New Roman" w:hAnsi="Times New Roman"/>
          <w:b/>
        </w:rPr>
        <w:t>mail</w:t>
      </w:r>
      <w:proofErr w:type="spellEnd"/>
      <w:r w:rsidRPr="00C47EB7">
        <w:rPr>
          <w:rFonts w:ascii="Times New Roman" w:hAnsi="Times New Roman"/>
          <w:b/>
        </w:rPr>
        <w:t>: noo_school@mail.ru</w:t>
      </w: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Pr="00525F3F" w:rsidRDefault="00143B52" w:rsidP="004D625C">
      <w:pPr>
        <w:shd w:val="clear" w:color="auto" w:fill="FFFFFF"/>
        <w:spacing w:before="225" w:after="100" w:afterAutospacing="1" w:line="270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ru-RU"/>
        </w:rPr>
      </w:pPr>
    </w:p>
    <w:p w:rsidR="00143B52" w:rsidRPr="00525F3F" w:rsidRDefault="00597956" w:rsidP="00143B52">
      <w:pPr>
        <w:shd w:val="clear" w:color="auto" w:fill="FFFFFF"/>
        <w:spacing w:before="225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«Мы помним, чтим, гордимся!»</w:t>
      </w:r>
    </w:p>
    <w:p w:rsidR="00143B52" w:rsidRDefault="00E93CAD" w:rsidP="00143B5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Проект</w:t>
      </w:r>
      <w:r w:rsidR="00143B52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для проведения внеурочной деятельности,</w:t>
      </w:r>
    </w:p>
    <w:p w:rsidR="00143B52" w:rsidRPr="00525F3F" w:rsidRDefault="00143B52" w:rsidP="00143B5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70-летию </w:t>
      </w:r>
      <w:r w:rsidR="00E93CA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Победы в Великой Отечественной войне</w:t>
      </w: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143B52" w:rsidP="00E93CAD">
      <w:pPr>
        <w:shd w:val="clear" w:color="auto" w:fill="FFFFFF"/>
        <w:spacing w:before="225" w:after="100" w:afterAutospacing="1" w:line="270" w:lineRule="atLeas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E93CAD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Бродникова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Н.П.,</w:t>
      </w:r>
    </w:p>
    <w:p w:rsidR="00E93CAD" w:rsidRDefault="00E93CAD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Муравьёва М.П.,</w:t>
      </w:r>
    </w:p>
    <w:p w:rsidR="00E93CAD" w:rsidRDefault="00E93CAD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А.П.,</w:t>
      </w:r>
    </w:p>
    <w:p w:rsidR="00E93CAD" w:rsidRDefault="00E93CAD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Тимофеева О.В.,</w:t>
      </w:r>
    </w:p>
    <w:p w:rsidR="00E93CAD" w:rsidRDefault="00E93CAD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Меньшикова Л.В.</w:t>
      </w: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43B52" w:rsidRDefault="00143B52" w:rsidP="00143B52">
      <w:pPr>
        <w:shd w:val="clear" w:color="auto" w:fill="FFFFFF"/>
        <w:spacing w:before="225" w:after="100" w:afterAutospacing="1" w:line="270" w:lineRule="atLeast"/>
        <w:jc w:val="righ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1D5EF4" w:rsidRPr="001D5EF4" w:rsidRDefault="00E93CAD" w:rsidP="001D5EF4">
      <w:pPr>
        <w:shd w:val="clear" w:color="auto" w:fill="FFFFFF"/>
        <w:spacing w:before="225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</w:pPr>
      <w:r w:rsidRPr="006E6B27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>2015 год</w:t>
      </w:r>
    </w:p>
    <w:p w:rsidR="006E6B27" w:rsidRPr="006E6B27" w:rsidRDefault="006E6B27" w:rsidP="006E6B27">
      <w:pPr>
        <w:shd w:val="clear" w:color="auto" w:fill="FFFFFF"/>
        <w:spacing w:before="225" w:after="100" w:afterAutospacing="1" w:line="360" w:lineRule="auto"/>
        <w:ind w:left="-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«Все человеческое в человеке должно быть воспитано»</w:t>
      </w:r>
    </w:p>
    <w:p w:rsidR="006E6B27" w:rsidRDefault="006E6B27" w:rsidP="006E6B27">
      <w:pPr>
        <w:shd w:val="clear" w:color="auto" w:fill="FFFFFF"/>
        <w:spacing w:before="225" w:after="100" w:afterAutospacing="1" w:line="360" w:lineRule="auto"/>
        <w:ind w:left="-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А.С.Макаренко</w:t>
      </w:r>
    </w:p>
    <w:p w:rsidR="006E6B27" w:rsidRDefault="006E6B27" w:rsidP="006E6B27">
      <w:pPr>
        <w:shd w:val="clear" w:color="auto" w:fill="FFFFFF"/>
        <w:spacing w:before="225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 российском обществе происходят события, связанные с изменениями всех сфер нашей жизни. Экономические преобразования, расслоение общества, коснувшееся каждой семьи, привели к смене мироощущений и ценностных ориентаций детей и подростков,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гуманности, социальная напряженность, деформация семей отрицательно влияют на нравственное и физическое здоровье подрастающего поколения. Появился новый тип войн – террористические войны, от которых страдают, прежде всего, мирные граждане, как правило, не подготовленные к экстремальным ситуациям. Любая страна нуждается в наличии действенной системы патриотического воспитания. </w:t>
      </w:r>
      <w:r w:rsidR="001D5EF4" w:rsidRPr="001D5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должно быть ориентировано на достижение определенного идеала.</w:t>
      </w:r>
    </w:p>
    <w:p w:rsidR="001D5EF4" w:rsidRDefault="001D5EF4" w:rsidP="001D5EF4">
      <w:pPr>
        <w:shd w:val="clear" w:color="auto" w:fill="FFFFFF"/>
        <w:spacing w:before="225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7C6BE0" w:rsidRPr="006E6B27" w:rsidRDefault="007C6BE0" w:rsidP="007C6BE0">
      <w:pPr>
        <w:shd w:val="clear" w:color="auto" w:fill="FFFFFF"/>
        <w:spacing w:before="225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</w:t>
      </w:r>
    </w:p>
    <w:p w:rsidR="007C6BE0" w:rsidRPr="006E6B27" w:rsidRDefault="007C6BE0" w:rsidP="007C6BE0">
      <w:pPr>
        <w:shd w:val="clear" w:color="auto" w:fill="FFFFFF"/>
        <w:spacing w:before="225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наш взгляд, именно эти качества личности утрачиваются в современном обществе, и понятие “патриотизм” становится каким-то безликим, далёким для понимания сегодняшними школьниками. А потому главная задача педагога – позаботиться о том, чтобы ребёнок не утратил чувство бескорыстной любви к матери, близким людям, любви к своему дому, заложенной в его душе с самого рождения.</w:t>
      </w:r>
    </w:p>
    <w:p w:rsidR="00143B52" w:rsidRDefault="006E6B27" w:rsidP="007C6BE0">
      <w:pPr>
        <w:shd w:val="clear" w:color="auto" w:fill="FFFFFF"/>
        <w:spacing w:before="225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Разрабатывая </w:t>
      </w:r>
      <w:r w:rsidR="001D5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исходили из конкретных возможностей наш</w:t>
      </w:r>
      <w:r w:rsidR="001D5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учащихся</w:t>
      </w: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Проанализировали психологическую готовность к этой работе педагогов</w:t>
      </w:r>
      <w:r w:rsidR="001D5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родителей </w:t>
      </w:r>
      <w:r w:rsidRPr="006E6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учащихся, материальное и методическое обеспечение.</w:t>
      </w:r>
    </w:p>
    <w:p w:rsidR="007C6BE0" w:rsidRDefault="00FF10E8" w:rsidP="007C6BE0">
      <w:pPr>
        <w:shd w:val="clear" w:color="auto" w:fill="FFFFFF"/>
        <w:spacing w:before="225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посвящен 70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F1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летию</w:t>
      </w:r>
      <w:proofErr w:type="spellEnd"/>
      <w:r w:rsidRPr="00FF1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Победы в Великой Отечественной войне. Проект направлен на воспитание гражданственности, патриотизма. Учащиеся узнают о подвигах советских людей в годы ВОВ. Собирают сведения о родственниках и знакомых, </w:t>
      </w:r>
      <w:proofErr w:type="gramStart"/>
      <w:r w:rsidRPr="00FF1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F1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тех, в чьей судьбе так или иначе отразилась Великая Отечественная война. Это могут быть участники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оев, дети войны, труженики тыла.</w:t>
      </w:r>
    </w:p>
    <w:p w:rsidR="00EE7FD0" w:rsidRDefault="007C6BE0" w:rsidP="00EE7FD0">
      <w:pPr>
        <w:shd w:val="clear" w:color="auto" w:fill="FFFFFF"/>
        <w:spacing w:before="225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</w:t>
      </w:r>
      <w:r w:rsidR="004D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="00143B52"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 Интернет – технология веб – </w:t>
      </w:r>
      <w:proofErr w:type="spellStart"/>
      <w:r w:rsidR="00143B52"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143B52"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позволяет в рамках одного проекта по литературе  изучение литературных произведений, произведений живописи  и совершенствование навыков работы с компьютерными программами. Поэтому данная  работа получилась интегрированной: интеграция затрагивает не только учебные дисциплины (литература, </w:t>
      </w:r>
      <w:r w:rsidR="0014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</w:t>
      </w:r>
      <w:r w:rsidR="00143B52"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искусство, информатика), но и области технологий (проектная технология, дистанционная интернет – технология веб-</w:t>
      </w:r>
      <w:proofErr w:type="spellStart"/>
      <w:r w:rsidR="00143B52"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143B52"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позволяет развивать у учащихся ряд компетенций:</w:t>
      </w:r>
    </w:p>
    <w:p w:rsidR="00143B52" w:rsidRPr="00EE7FD0" w:rsidRDefault="00143B52" w:rsidP="00EE7FD0">
      <w:pPr>
        <w:pStyle w:val="a4"/>
        <w:numPr>
          <w:ilvl w:val="0"/>
          <w:numId w:val="10"/>
        </w:numPr>
        <w:shd w:val="clear" w:color="auto" w:fill="FFFFFF"/>
        <w:spacing w:before="225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EE7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EE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специальных  задач (в т. ч. для поиска и обработки  необходимой информации, оформления результатов работы в виде компьютерных презентаций, виртуальных экскурсий и т.д.);</w:t>
      </w:r>
    </w:p>
    <w:p w:rsidR="00EE7FD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самообучение и самоорганизация; </w:t>
      </w:r>
    </w:p>
    <w:p w:rsidR="00143B52" w:rsidRPr="00EE7FD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в команде (планирование, распределение функций, взаимопомощь, взаимоконтроль); </w:t>
      </w:r>
    </w:p>
    <w:p w:rsidR="00143B52" w:rsidRPr="00730CB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несколько способов выхода из  проблемной ситуации, определять наиболее рациональный вариант, обосновывать свой выбор;</w:t>
      </w:r>
    </w:p>
    <w:p w:rsidR="00143B52" w:rsidRPr="00730CB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публичных выступлений (обязательное  проведение предзащит и защит проектов с выступлениями авторов, с вопросами, дискуссиями).</w:t>
      </w:r>
    </w:p>
    <w:p w:rsidR="00143B52" w:rsidRPr="00447DAA" w:rsidRDefault="00143B52" w:rsidP="00EE7FD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7D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Целью создания данной методической разработки является</w:t>
      </w:r>
    </w:p>
    <w:p w:rsidR="00143B52" w:rsidRPr="00730CB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обмен опытом работы по патриотическому воспитанию подрастающего поколения;</w:t>
      </w:r>
    </w:p>
    <w:p w:rsidR="00143B52" w:rsidRPr="00730CB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чувства патриотизма и гражданской ответственности;</w:t>
      </w:r>
    </w:p>
    <w:p w:rsidR="00143B52" w:rsidRPr="00730CB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 развитие чувства гордости за защитников Отечества и памяти об их подвигах в Великой Отечественной войне;</w:t>
      </w:r>
    </w:p>
    <w:p w:rsidR="00143B52" w:rsidRPr="00730CB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интере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 к изучению истории и культуры</w:t>
      </w:r>
      <w:r w:rsidRPr="00730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своего края;</w:t>
      </w:r>
    </w:p>
    <w:p w:rsidR="00143B52" w:rsidRPr="00730CB0" w:rsidRDefault="00143B52" w:rsidP="00EE7FD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повышение роли средств массовой информации в патриотическом воспитании граждан. </w:t>
      </w:r>
    </w:p>
    <w:p w:rsidR="00143B52" w:rsidRDefault="00143B52" w:rsidP="00EE7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методическая разработка  может использоваться</w:t>
      </w:r>
      <w:r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т</w:t>
      </w:r>
      <w:r w:rsidRPr="0073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19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FD0" w:rsidRDefault="00EE7FD0" w:rsidP="00EE7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деятельность: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мир.</w:t>
      </w:r>
    </w:p>
    <w:p w:rsidR="00EE7FD0" w:rsidRDefault="00EE7FD0" w:rsidP="00EE7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E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EE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чтение, музыка, изобразительное искусство, технология, русский язык, информатика.</w:t>
      </w:r>
      <w:proofErr w:type="gramEnd"/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по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классных часов, нетрадиционных уроков.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школьного музея, музейные уроки, экскурсии.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Концерты, классные праздники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мероприятий 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общешкольные  и классные коллективно-творческие дела.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смотрах, викторинах, выставках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родительского всеобуча.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совместных с родителями и учителями мероприятий.</w:t>
      </w:r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F117C" w:rsidRP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ветеранами,  знаменитыми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17C" w:rsidRDefault="00EF117C" w:rsidP="00EF11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ролевые и другие.</w:t>
      </w:r>
    </w:p>
    <w:p w:rsidR="00EE7FD0" w:rsidRDefault="00EE7FD0" w:rsidP="00EE7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EE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EE7FD0" w:rsidRDefault="00EE7FD0" w:rsidP="00EE7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недели</w:t>
      </w:r>
    </w:p>
    <w:p w:rsidR="00107607" w:rsidRDefault="00107607" w:rsidP="00EE7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07607" w:rsidRDefault="00107607" w:rsidP="00107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ЛИЧНОСТНЫЕ: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1.формирование основ гражданской идентичности личности на базе: чувства сопричастности и гордости за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Родину, народ и историю России;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формирование основ исторической памяти - ориентации в основных исторических событиях своего народа и России и ощущения чувства гордости за славу и достижен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своего народа и России;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формирование умения фиксировать в информационной среде элементы истории семьи, своего региона;</w:t>
      </w:r>
      <w:proofErr w:type="gramEnd"/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справедливости и свободе;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развитие навыков сотрудничества </w:t>
      </w:r>
      <w:proofErr w:type="gramStart"/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ситуациях.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МЕТАПРЕДМЕТНЫЕ: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овладение способами решения проблем творческого и поискового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освоение начальных форм личностной и познавательной рефлексии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активное использование речевых средств и средств ИКТ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решения познавательных задач;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4.овладение умением проводить исследование, использование различных способов поиска, сбора,обработки, анализа информации в соответствии с познавательными задачами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овладение умением вести диалог, аргументировать свою точку зрения, 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признавать возможность существования различных точек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формирование умения планировать, контролировать и оценивать учебные действия в соответствии с поставленной за</w:t>
      </w:r>
      <w:r w:rsidR="00337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дачей и условиями ее реализации;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готовность слушать собеседника и вести диалог, готовность признавать возможность существования разных точек зрения и права каждого иметь свою, излагать своё мнение и аргументировать свою точку зрения и оценку событий.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ПРЕДМЕТНЫЕ: </w:t>
      </w:r>
    </w:p>
    <w:p w:rsidR="003374E0" w:rsidRDefault="00107607" w:rsidP="00107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понимание особой роли России в мировой истории; воспитание чувства гордости за национальные </w:t>
      </w:r>
      <w:r w:rsidR="00337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свершения, победы;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формирование уважитель</w:t>
      </w:r>
      <w:r w:rsidR="00337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отношения к истории России;</w:t>
      </w:r>
      <w:r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освоение доступных способов изучения природы и общества (наблюдение, запись, опыт, сравнение, классификация с получением знаний из семейных архивов, от окружающих людей, в открыт</w:t>
      </w:r>
      <w:r w:rsidR="00337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информационном пространстве);</w:t>
      </w:r>
    </w:p>
    <w:p w:rsidR="00107607" w:rsidRDefault="003374E0" w:rsidP="00107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07607"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произведениями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</w:t>
      </w:r>
      <w:r w:rsidR="00107607" w:rsidRPr="001076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о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52" w:rsidRPr="00530857" w:rsidRDefault="00143B52" w:rsidP="00143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дополнительных материалов:</w:t>
      </w:r>
    </w:p>
    <w:p w:rsidR="00143B52" w:rsidRDefault="004B1C9F" w:rsidP="004B1C9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 – квест</w:t>
      </w:r>
      <w:hyperlink r:id="rId7" w:history="1">
        <w:r w:rsidRPr="000F4D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https://sites.google.com/site/mypomnimctimgordimsa/</w:t>
        </w:r>
      </w:hyperlink>
    </w:p>
    <w:p w:rsidR="004B1C9F" w:rsidRPr="004B1C9F" w:rsidRDefault="004B1C9F" w:rsidP="004B1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C4" w:rsidRDefault="004B1C9F" w:rsidP="00283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начальные знания, умения, навыки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B1C9F" w:rsidRDefault="004B1C9F" w:rsidP="004B1C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первоначальные навыки работы на ПК;</w:t>
      </w:r>
      <w:r w:rsidRPr="004B1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первоначальные навыки работы в Интернете;</w:t>
      </w:r>
      <w:r w:rsidRPr="004B1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текстом.</w:t>
      </w:r>
    </w:p>
    <w:p w:rsidR="004B1C9F" w:rsidRDefault="004B1C9F" w:rsidP="004B1C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ресурсы, необходимые для проведения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692A" w:rsidRPr="00BD692A" w:rsidRDefault="00BD692A" w:rsidP="00BD6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Фотоаппарат, компьютер, принтер, проекционная система, сканер</w:t>
      </w:r>
    </w:p>
    <w:p w:rsidR="00BD692A" w:rsidRPr="00BD692A" w:rsidRDefault="00BD692A" w:rsidP="00BD6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Программное обеспечение:</w:t>
      </w: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Веб-браузер; электронная почта; аккаунт </w:t>
      </w:r>
      <w:proofErr w:type="spellStart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диск </w:t>
      </w:r>
      <w:proofErr w:type="spellStart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(установленный)</w:t>
      </w:r>
    </w:p>
    <w:p w:rsidR="00BD692A" w:rsidRPr="00BD692A" w:rsidRDefault="00BD692A" w:rsidP="00BD6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Материалы на печатной основе: </w:t>
      </w: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художественная литература по теме, хрестоматии, словари, информационные источники в Интернете</w:t>
      </w:r>
    </w:p>
    <w:p w:rsidR="00BD692A" w:rsidRPr="00BD692A" w:rsidRDefault="00BD692A" w:rsidP="00BD6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Безопасность в Интернет:</w:t>
      </w: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Сайты</w:t>
      </w:r>
      <w:proofErr w:type="gramStart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Великой Отечественной войне </w:t>
      </w:r>
    </w:p>
    <w:p w:rsidR="00BD692A" w:rsidRPr="00FC740F" w:rsidRDefault="00BD692A" w:rsidP="00BD6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Web-сервисы:</w:t>
      </w: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Padlet.com, облако слов </w:t>
      </w:r>
      <w:proofErr w:type="spellStart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Imaqechef</w:t>
      </w:r>
      <w:proofErr w:type="spellEnd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презентация, документ, форма, рисунок</w:t>
      </w:r>
    </w:p>
    <w:p w:rsidR="00BD692A" w:rsidRPr="00FC740F" w:rsidRDefault="00BD692A" w:rsidP="00FC740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4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 этап:</w:t>
      </w:r>
    </w:p>
    <w:p w:rsidR="00BD692A" w:rsidRPr="00BD692A" w:rsidRDefault="00BD692A" w:rsidP="00BD692A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о начале проекта, сроках, условиях участия.</w:t>
      </w:r>
    </w:p>
    <w:p w:rsidR="00BD692A" w:rsidRDefault="00BD692A" w:rsidP="00BD692A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родителей (родительское собрание: раздать буклеты, познакомить с сайтом, определить потенциальных участников проекта) и получение "Согласия родителей на участие в проекте"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2A" w:rsidRPr="00BD692A" w:rsidRDefault="00BD692A" w:rsidP="00BD692A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аккаунт.</w:t>
      </w:r>
    </w:p>
    <w:p w:rsidR="00FC740F" w:rsidRDefault="00BD692A" w:rsidP="00FC740F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 детей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рвоначальных знаний по теме.</w:t>
      </w:r>
    </w:p>
    <w:p w:rsidR="00BD692A" w:rsidRPr="00FC740F" w:rsidRDefault="00BD692A" w:rsidP="00FC74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 этап:</w:t>
      </w:r>
    </w:p>
    <w:p w:rsidR="00BD692A" w:rsidRDefault="00BD692A" w:rsidP="00BD692A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проектом.</w:t>
      </w:r>
    </w:p>
    <w:p w:rsidR="00D05880" w:rsidRDefault="00D05880" w:rsidP="00BD692A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учебных мероприятий:</w:t>
      </w:r>
    </w:p>
    <w:p w:rsidR="00D05880" w:rsidRPr="00D05880" w:rsidRDefault="00D05880" w:rsidP="00D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</w:t>
      </w:r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музей.</w:t>
      </w:r>
    </w:p>
    <w:p w:rsidR="00D05880" w:rsidRPr="00D05880" w:rsidRDefault="00D05880" w:rsidP="00D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поселковую библиотеку. Знакомст</w:t>
      </w:r>
      <w:r w:rsidR="00FC7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 художественной литературой о Великой Отечественной войне.</w:t>
      </w:r>
    </w:p>
    <w:p w:rsidR="00D05880" w:rsidRPr="00D05880" w:rsidRDefault="00FC740F" w:rsidP="00D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880"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произведениями искусства.</w:t>
      </w:r>
    </w:p>
    <w:p w:rsidR="00D05880" w:rsidRDefault="00FC740F" w:rsidP="00D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880"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беседы “ Награды ВОВ”, “Песни военных лет”, “Земляки </w:t>
      </w:r>
      <w:proofErr w:type="gramStart"/>
      <w:r w:rsidR="00D05880"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="00D05880"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ерои”.</w:t>
      </w:r>
    </w:p>
    <w:p w:rsidR="00FC740F" w:rsidRPr="00D05880" w:rsidRDefault="00FC740F" w:rsidP="00D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интегрированных занятий.</w:t>
      </w:r>
    </w:p>
    <w:p w:rsidR="00D05880" w:rsidRPr="00D05880" w:rsidRDefault="00FC740F" w:rsidP="00D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880"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социальных акциях “Подарок ветерану”, участие в концерте для ветеранов, “Плакаты, посвященные 70-летию победы”.</w:t>
      </w:r>
    </w:p>
    <w:p w:rsidR="00D05880" w:rsidRPr="00D05880" w:rsidRDefault="00FC740F" w:rsidP="00D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05880"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митинге и торжественном сборе дружины.</w:t>
      </w:r>
    </w:p>
    <w:p w:rsidR="00664B9F" w:rsidRPr="00664B9F" w:rsidRDefault="00BD692A" w:rsidP="00664B9F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BD692A" w:rsidRDefault="00664B9F" w:rsidP="00BD692A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на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(художники, литераторы</w:t>
      </w: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музыканты, фотокорреспонденты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историки</w:t>
      </w:r>
      <w:r w:rsidRPr="00BD69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индивидуальных заданий для групп:</w:t>
      </w:r>
    </w:p>
    <w:p w:rsidR="00664B9F" w:rsidRDefault="00664B9F" w:rsidP="00664B9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Литераторы:</w:t>
      </w:r>
    </w:p>
    <w:p w:rsidR="00664B9F" w:rsidRDefault="00664B9F" w:rsidP="00664B9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Записать слова, которые связаны </w:t>
      </w:r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словом война?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из них облако слов, использовать сервис imagechef.</w:t>
      </w:r>
    </w:p>
    <w:p w:rsidR="00664B9F" w:rsidRDefault="00664B9F" w:rsidP="00664B9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Посетить</w:t>
      </w:r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"Страницу Великой ПОБЕДЫ". Прочит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рассказы и стихи о войне. </w:t>
      </w:r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(вашего родственника, знакомого по рассказам), которого вы </w:t>
      </w:r>
      <w:proofErr w:type="gramStart"/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</w:t>
      </w:r>
      <w:proofErr w:type="gramEnd"/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героем Второй мировой войны и о котором хотите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в нашей  "Книге памяти".</w:t>
      </w:r>
    </w:p>
    <w:p w:rsidR="00664B9F" w:rsidRDefault="00664B9F" w:rsidP="00664B9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4.Попробуйте </w:t>
      </w:r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сочинить стихи </w:t>
      </w:r>
      <w:proofErr w:type="gramStart"/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Победы. Разместите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 стихи, рассказы в разделе«</w:t>
      </w:r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 пера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B9F" w:rsidRDefault="00664B9F" w:rsidP="00664B9F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Историки:</w:t>
      </w:r>
    </w:p>
    <w:p w:rsidR="00664B9F" w:rsidRPr="00664B9F" w:rsidRDefault="00664B9F" w:rsidP="00664B9F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 викторины "Эхо прошедшей войны". Используйте ресурсы и источники для правильных ответов.</w:t>
      </w:r>
    </w:p>
    <w:p w:rsidR="00664B9F" w:rsidRDefault="00D05880" w:rsidP="00D05880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знания о наградах Великой Отечественной войне с помощью  игры на сайте </w:t>
      </w:r>
      <w:proofErr w:type="spellStart"/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learningapps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880" w:rsidRDefault="00D05880" w:rsidP="00D05880">
      <w:pPr>
        <w:pStyle w:val="a4"/>
        <w:spacing w:after="0" w:line="360" w:lineRule="auto"/>
        <w:ind w:left="-1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Художники: </w:t>
      </w:r>
    </w:p>
    <w:p w:rsidR="00D05880" w:rsidRDefault="00D05880" w:rsidP="00D05880">
      <w:pPr>
        <w:pStyle w:val="a4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Придумать и нарисовать </w:t>
      </w:r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плакат-по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здравление для ветеранов; украсить </w:t>
      </w:r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свой посёлок, школу, класс. </w:t>
      </w:r>
      <w:proofErr w:type="gramStart"/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плакат или открытку в фотогалерее сайта</w:t>
      </w:r>
      <w:r w:rsidR="00375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80" w:rsidRDefault="00D05880" w:rsidP="00D05880">
      <w:pPr>
        <w:pStyle w:val="a4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Выполнить</w:t>
      </w:r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веб-доске. "Художники о Великой Отечественной войне"</w:t>
      </w:r>
      <w:r w:rsidR="00375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80" w:rsidRDefault="00D05880" w:rsidP="00D05880">
      <w:pPr>
        <w:pStyle w:val="a4"/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Музыканты:</w:t>
      </w:r>
    </w:p>
    <w:p w:rsidR="00D05880" w:rsidRDefault="00D05880" w:rsidP="00D05880">
      <w:pPr>
        <w:pStyle w:val="a4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</w:t>
      </w:r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викторины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о войне</w:t>
      </w:r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>". Используйте ресурсы и источники для правильных ответов.</w:t>
      </w:r>
    </w:p>
    <w:p w:rsidR="00D05880" w:rsidRDefault="00D05880" w:rsidP="00D05880">
      <w:pPr>
        <w:pStyle w:val="a4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задание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proofErr w:type="spellEnd"/>
      <w:r w:rsidRPr="00D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рисунке, подобрать соответствующее название для фотографий.</w:t>
      </w:r>
    </w:p>
    <w:p w:rsidR="00D05880" w:rsidRDefault="00D05880" w:rsidP="00D05880">
      <w:pPr>
        <w:pStyle w:val="a4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презентацию «Песни военных лет»</w:t>
      </w:r>
    </w:p>
    <w:p w:rsidR="00FC740F" w:rsidRDefault="00FC740F" w:rsidP="00FC740F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Фотографы: </w:t>
      </w:r>
    </w:p>
    <w:p w:rsidR="00FC740F" w:rsidRPr="00FC740F" w:rsidRDefault="00FC740F" w:rsidP="00FC740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Посетить школьный музей, сфотографировать</w:t>
      </w:r>
      <w:r w:rsidRPr="00F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выставку "Наши земляки в Великой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Отечественной войне".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F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</w:t>
      </w:r>
      <w:proofErr w:type="gramEnd"/>
      <w:r w:rsidRPr="00F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"Результаты работы"</w:t>
      </w:r>
    </w:p>
    <w:p w:rsidR="00FC740F" w:rsidRDefault="00FC740F" w:rsidP="00FC740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Сделать</w:t>
      </w:r>
      <w:r w:rsidRPr="00F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или видео отчёт о проведённых мероприятиях.</w:t>
      </w:r>
    </w:p>
    <w:p w:rsidR="00FC740F" w:rsidRDefault="00FC740F" w:rsidP="00FC740F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4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Заключительный этап:</w:t>
      </w:r>
    </w:p>
    <w:p w:rsidR="00FC740F" w:rsidRDefault="00FC740F" w:rsidP="00FC740F">
      <w:pPr>
        <w:pStyle w:val="a4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 продукта проекта: облако слов, совместная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proofErr w:type="spellEnd"/>
      <w:r w:rsidRPr="00F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</w:t>
      </w:r>
      <w:r w:rsidRPr="00FC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Веб-стена </w:t>
      </w:r>
      <w:proofErr w:type="spellStart"/>
      <w:r w:rsidRPr="00FC740F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публикация стихов, создание «Книги Памяти».</w:t>
      </w:r>
    </w:p>
    <w:p w:rsidR="00FC740F" w:rsidRDefault="00FC740F" w:rsidP="00FC740F">
      <w:pPr>
        <w:pStyle w:val="a4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защита учащихся.</w:t>
      </w:r>
    </w:p>
    <w:p w:rsidR="00FC740F" w:rsidRPr="00FC740F" w:rsidRDefault="00FC740F" w:rsidP="00FC740F">
      <w:pPr>
        <w:pStyle w:val="a4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участников проекта: детей, родителей, учителей.</w:t>
      </w:r>
    </w:p>
    <w:p w:rsidR="00375973" w:rsidRDefault="00375973" w:rsidP="003759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Оценивание: </w:t>
      </w:r>
    </w:p>
    <w:p w:rsidR="00375973" w:rsidRPr="00375973" w:rsidRDefault="00375973" w:rsidP="00375973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"Знаю - Интересно - Узнал - Как узнал" - по результатам вводной беседы ученики начинают заполнение индивидуальных Таблиц З–И–У-К, определяя свой уровень компетентности. Это помогает учителю наметить направления взаимодействия с командой. Работа с таблицей “З-И-У-К” ведется на протяжении всего проекта.</w:t>
      </w:r>
    </w:p>
    <w:p w:rsidR="00375973" w:rsidRDefault="00375973" w:rsidP="00375973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личного участия в проекте - даёт возможность каждому участнику команды отметить своё участие в проекте, свой вклад в общий успех, </w:t>
      </w:r>
      <w:proofErr w:type="gramStart"/>
      <w:r w:rsidRPr="00375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умение критично относится</w:t>
      </w:r>
      <w:proofErr w:type="gramEnd"/>
      <w:r w:rsidRPr="0037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собственного труда.</w:t>
      </w:r>
    </w:p>
    <w:p w:rsidR="00BD692A" w:rsidRPr="00375973" w:rsidRDefault="00375973" w:rsidP="00375973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рефлексия - проводится в конце проекта при подведении итогов работы.</w:t>
      </w:r>
    </w:p>
    <w:p w:rsidR="009374C4" w:rsidRPr="00375973" w:rsidRDefault="009374C4" w:rsidP="00375973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75973">
        <w:rPr>
          <w:b/>
          <w:sz w:val="28"/>
          <w:szCs w:val="28"/>
        </w:rPr>
        <w:t>Источники по технологии веб-</w:t>
      </w:r>
      <w:proofErr w:type="spellStart"/>
      <w:r w:rsidRPr="00375973">
        <w:rPr>
          <w:b/>
          <w:sz w:val="28"/>
          <w:szCs w:val="28"/>
        </w:rPr>
        <w:t>квест</w:t>
      </w:r>
      <w:proofErr w:type="spellEnd"/>
      <w:r w:rsidRPr="00375973">
        <w:rPr>
          <w:b/>
          <w:sz w:val="28"/>
          <w:szCs w:val="28"/>
        </w:rPr>
        <w:t>:</w:t>
      </w:r>
      <w:bookmarkStart w:id="1" w:name="lit1"/>
      <w:bookmarkStart w:id="2" w:name="lit2"/>
      <w:bookmarkStart w:id="3" w:name="lit5"/>
      <w:bookmarkEnd w:id="1"/>
      <w:bookmarkEnd w:id="2"/>
      <w:bookmarkEnd w:id="3"/>
    </w:p>
    <w:p w:rsidR="009374C4" w:rsidRPr="000C3769" w:rsidRDefault="009374C4" w:rsidP="003759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C3769">
        <w:rPr>
          <w:color w:val="auto"/>
          <w:sz w:val="28"/>
          <w:szCs w:val="28"/>
        </w:rPr>
        <w:t>1. Андреева М. В. Технологии веб-</w:t>
      </w:r>
      <w:proofErr w:type="spellStart"/>
      <w:r w:rsidRPr="000C3769">
        <w:rPr>
          <w:color w:val="auto"/>
          <w:sz w:val="28"/>
          <w:szCs w:val="28"/>
        </w:rPr>
        <w:t>квест</w:t>
      </w:r>
      <w:proofErr w:type="spellEnd"/>
      <w:r w:rsidRPr="000C3769">
        <w:rPr>
          <w:color w:val="auto"/>
          <w:sz w:val="28"/>
          <w:szCs w:val="28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научно-практической конференции. М., 2004. </w:t>
      </w:r>
    </w:p>
    <w:p w:rsidR="009374C4" w:rsidRPr="000C3769" w:rsidRDefault="009374C4" w:rsidP="0037597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C3769">
        <w:rPr>
          <w:sz w:val="28"/>
          <w:szCs w:val="28"/>
        </w:rPr>
        <w:t>2. Быховский Я. С. Образовательные веб-</w:t>
      </w:r>
      <w:proofErr w:type="spellStart"/>
      <w:r w:rsidRPr="000C3769">
        <w:rPr>
          <w:sz w:val="28"/>
          <w:szCs w:val="28"/>
        </w:rPr>
        <w:t>квесты</w:t>
      </w:r>
      <w:proofErr w:type="spellEnd"/>
      <w:r w:rsidRPr="000C3769">
        <w:rPr>
          <w:sz w:val="28"/>
          <w:szCs w:val="28"/>
        </w:rPr>
        <w:t xml:space="preserve"> // Материалы международной конференции "Информационные технологии в образовании. ИТО-99". - </w:t>
      </w:r>
      <w:hyperlink r:id="rId8" w:tgtFrame="_blank" w:history="1">
        <w:r w:rsidRPr="000C3769">
          <w:rPr>
            <w:rStyle w:val="a3"/>
            <w:color w:val="auto"/>
            <w:sz w:val="28"/>
            <w:szCs w:val="28"/>
          </w:rPr>
          <w:t>http://ito.bitpro.ru/1999</w:t>
        </w:r>
      </w:hyperlink>
    </w:p>
    <w:p w:rsidR="009374C4" w:rsidRPr="000C3769" w:rsidRDefault="009374C4" w:rsidP="0037597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C3769">
        <w:rPr>
          <w:sz w:val="28"/>
          <w:szCs w:val="28"/>
        </w:rPr>
        <w:t xml:space="preserve">3. Знакомимся с образовательной </w:t>
      </w:r>
      <w:proofErr w:type="gramStart"/>
      <w:r w:rsidRPr="000C3769">
        <w:rPr>
          <w:sz w:val="28"/>
          <w:szCs w:val="28"/>
        </w:rPr>
        <w:t>интернет-технологией</w:t>
      </w:r>
      <w:proofErr w:type="gramEnd"/>
      <w:r w:rsidRPr="000C3769">
        <w:rPr>
          <w:sz w:val="28"/>
          <w:szCs w:val="28"/>
        </w:rPr>
        <w:t>: веб-</w:t>
      </w:r>
      <w:proofErr w:type="spellStart"/>
      <w:r w:rsidRPr="000C3769">
        <w:rPr>
          <w:sz w:val="28"/>
          <w:szCs w:val="28"/>
        </w:rPr>
        <w:t>квест</w:t>
      </w:r>
      <w:proofErr w:type="spellEnd"/>
      <w:r w:rsidRPr="000C3769">
        <w:rPr>
          <w:sz w:val="28"/>
          <w:szCs w:val="28"/>
        </w:rPr>
        <w:t xml:space="preserve">. </w:t>
      </w:r>
      <w:hyperlink r:id="rId9" w:history="1">
        <w:r w:rsidR="00375973" w:rsidRPr="000F4D61">
          <w:rPr>
            <w:rStyle w:val="a3"/>
            <w:sz w:val="28"/>
            <w:szCs w:val="28"/>
          </w:rPr>
          <w:t>http://ikt-ylka.blogspot.com/2009/02/5.html</w:t>
        </w:r>
      </w:hyperlink>
    </w:p>
    <w:p w:rsidR="009374C4" w:rsidRPr="000C3769" w:rsidRDefault="009374C4" w:rsidP="0037597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C3769">
        <w:rPr>
          <w:sz w:val="28"/>
          <w:szCs w:val="28"/>
        </w:rPr>
        <w:t xml:space="preserve">4. Николаева Н. В. Образовательные </w:t>
      </w:r>
      <w:proofErr w:type="spellStart"/>
      <w:r w:rsidRPr="000C3769">
        <w:rPr>
          <w:sz w:val="28"/>
          <w:szCs w:val="28"/>
        </w:rPr>
        <w:t>квест</w:t>
      </w:r>
      <w:proofErr w:type="spellEnd"/>
      <w:r w:rsidRPr="000C3769">
        <w:rPr>
          <w:sz w:val="28"/>
          <w:szCs w:val="28"/>
        </w:rPr>
        <w:t xml:space="preserve">-проекты как метод и средство развития навыков информационной деятельности учащихся //Вопросы </w:t>
      </w:r>
      <w:proofErr w:type="gramStart"/>
      <w:r w:rsidRPr="000C3769">
        <w:rPr>
          <w:sz w:val="28"/>
          <w:szCs w:val="28"/>
        </w:rPr>
        <w:t>Интернет-образования</w:t>
      </w:r>
      <w:proofErr w:type="gramEnd"/>
      <w:r w:rsidRPr="000C3769">
        <w:rPr>
          <w:sz w:val="28"/>
          <w:szCs w:val="28"/>
        </w:rPr>
        <w:t xml:space="preserve">. 2002, № 7. - </w:t>
      </w:r>
      <w:hyperlink r:id="rId10" w:tgtFrame="_blank" w:history="1">
        <w:r w:rsidRPr="000C3769">
          <w:rPr>
            <w:rStyle w:val="a3"/>
            <w:color w:val="auto"/>
            <w:sz w:val="28"/>
            <w:szCs w:val="28"/>
            <w:lang w:val="en-US"/>
          </w:rPr>
          <w:t>http</w:t>
        </w:r>
        <w:r w:rsidRPr="000C3769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0C3769">
          <w:rPr>
            <w:rStyle w:val="a3"/>
            <w:color w:val="auto"/>
            <w:sz w:val="28"/>
            <w:szCs w:val="28"/>
            <w:lang w:val="en-US"/>
          </w:rPr>
          <w:t>vio</w:t>
        </w:r>
        <w:proofErr w:type="spellEnd"/>
        <w:r w:rsidRPr="000C3769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C3769">
          <w:rPr>
            <w:rStyle w:val="a3"/>
            <w:color w:val="auto"/>
            <w:sz w:val="28"/>
            <w:szCs w:val="28"/>
            <w:lang w:val="en-US"/>
          </w:rPr>
          <w:t>fio</w:t>
        </w:r>
        <w:proofErr w:type="spellEnd"/>
        <w:r w:rsidRPr="000C3769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C3769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0C3769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0C3769">
          <w:rPr>
            <w:rStyle w:val="a3"/>
            <w:color w:val="auto"/>
            <w:sz w:val="28"/>
            <w:szCs w:val="28"/>
            <w:lang w:val="en-US"/>
          </w:rPr>
          <w:t>vio</w:t>
        </w:r>
        <w:proofErr w:type="spellEnd"/>
        <w:r w:rsidRPr="000C3769">
          <w:rPr>
            <w:rStyle w:val="a3"/>
            <w:color w:val="auto"/>
            <w:sz w:val="28"/>
            <w:szCs w:val="28"/>
          </w:rPr>
          <w:t>_07</w:t>
        </w:r>
      </w:hyperlink>
    </w:p>
    <w:p w:rsidR="009374C4" w:rsidRDefault="009374C4" w:rsidP="003759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C3769">
        <w:rPr>
          <w:color w:val="auto"/>
          <w:sz w:val="28"/>
          <w:szCs w:val="28"/>
        </w:rPr>
        <w:t>5. Романцова Ю.В. Веб-</w:t>
      </w:r>
      <w:proofErr w:type="spellStart"/>
      <w:r w:rsidRPr="000C3769">
        <w:rPr>
          <w:color w:val="auto"/>
          <w:sz w:val="28"/>
          <w:szCs w:val="28"/>
        </w:rPr>
        <w:t>квест</w:t>
      </w:r>
      <w:proofErr w:type="spellEnd"/>
      <w:r w:rsidRPr="000C3769">
        <w:rPr>
          <w:color w:val="auto"/>
          <w:sz w:val="28"/>
          <w:szCs w:val="28"/>
        </w:rPr>
        <w:t xml:space="preserve"> как способ активизации учебной деятельности учащихся </w:t>
      </w:r>
      <w:hyperlink r:id="rId11" w:history="1">
        <w:r w:rsidR="00375973" w:rsidRPr="000F4D61">
          <w:rPr>
            <w:rStyle w:val="a3"/>
            <w:sz w:val="28"/>
            <w:szCs w:val="28"/>
          </w:rPr>
          <w:t>http://festival.1september.ru/articles/513088/</w:t>
        </w:r>
      </w:hyperlink>
    </w:p>
    <w:p w:rsidR="00375973" w:rsidRDefault="00375973" w:rsidP="003759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 </w:t>
      </w:r>
      <w:r w:rsidRPr="00375973">
        <w:rPr>
          <w:color w:val="auto"/>
          <w:sz w:val="28"/>
          <w:szCs w:val="28"/>
        </w:rPr>
        <w:t>МК "Google-инструментарий в практике учителя"</w:t>
      </w:r>
      <w:r w:rsidR="00A83D6D">
        <w:rPr>
          <w:color w:val="auto"/>
          <w:sz w:val="28"/>
          <w:szCs w:val="28"/>
        </w:rPr>
        <w:t xml:space="preserve">: </w:t>
      </w:r>
      <w:hyperlink r:id="rId12" w:history="1">
        <w:r w:rsidR="00A83D6D" w:rsidRPr="000F4D61">
          <w:rPr>
            <w:rStyle w:val="a3"/>
            <w:sz w:val="28"/>
            <w:szCs w:val="28"/>
          </w:rPr>
          <w:t>http://www.nachalka.com/node/5518</w:t>
        </w:r>
      </w:hyperlink>
    </w:p>
    <w:p w:rsidR="00375973" w:rsidRPr="000C3769" w:rsidRDefault="00375973" w:rsidP="003759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FE0FD1" w:rsidRPr="000C3769" w:rsidRDefault="00FE0FD1" w:rsidP="003759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FD1" w:rsidRPr="000C3769" w:rsidRDefault="00FE0FD1" w:rsidP="00FE0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FD1" w:rsidRDefault="00FE0FD1" w:rsidP="00FE0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FD1" w:rsidRDefault="00FE0FD1" w:rsidP="00FE0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4C4" w:rsidRPr="00112B7D" w:rsidRDefault="009374C4" w:rsidP="00937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C4" w:rsidRPr="00283015" w:rsidRDefault="009374C4" w:rsidP="00283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303B"/>
          <w:sz w:val="28"/>
          <w:szCs w:val="28"/>
          <w:lang w:eastAsia="ru-RU"/>
        </w:rPr>
      </w:pPr>
    </w:p>
    <w:p w:rsidR="00E276CC" w:rsidRPr="00283015" w:rsidRDefault="00E276CC" w:rsidP="0028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6CC" w:rsidRPr="00283015" w:rsidSect="006E6B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C874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E1331"/>
    <w:multiLevelType w:val="hybridMultilevel"/>
    <w:tmpl w:val="DE4A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971"/>
    <w:multiLevelType w:val="hybridMultilevel"/>
    <w:tmpl w:val="5162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F4A7B"/>
    <w:multiLevelType w:val="hybridMultilevel"/>
    <w:tmpl w:val="FED03BBE"/>
    <w:lvl w:ilvl="0" w:tplc="03D08D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7FE2965"/>
    <w:multiLevelType w:val="hybridMultilevel"/>
    <w:tmpl w:val="1C84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28CB"/>
    <w:multiLevelType w:val="hybridMultilevel"/>
    <w:tmpl w:val="5FBE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A1BF1"/>
    <w:multiLevelType w:val="hybridMultilevel"/>
    <w:tmpl w:val="255C8F0A"/>
    <w:lvl w:ilvl="0" w:tplc="D8F4B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6C37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465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CAD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65C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987B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AA08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2C1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C0B6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7DA7DCD"/>
    <w:multiLevelType w:val="hybridMultilevel"/>
    <w:tmpl w:val="DE16751A"/>
    <w:lvl w:ilvl="0" w:tplc="0CFA3AD8">
      <w:start w:val="1"/>
      <w:numFmt w:val="decimal"/>
      <w:lvlText w:val="%1.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A844135"/>
    <w:multiLevelType w:val="hybridMultilevel"/>
    <w:tmpl w:val="A4642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710A95"/>
    <w:multiLevelType w:val="hybridMultilevel"/>
    <w:tmpl w:val="3590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0E65"/>
    <w:multiLevelType w:val="hybridMultilevel"/>
    <w:tmpl w:val="ED7A16AA"/>
    <w:lvl w:ilvl="0" w:tplc="006EFA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0DF5B7E"/>
    <w:multiLevelType w:val="hybridMultilevel"/>
    <w:tmpl w:val="EB98DC7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50B154FB"/>
    <w:multiLevelType w:val="hybridMultilevel"/>
    <w:tmpl w:val="BBD8FD94"/>
    <w:lvl w:ilvl="0" w:tplc="5CDCCCF8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3340700"/>
    <w:multiLevelType w:val="hybridMultilevel"/>
    <w:tmpl w:val="403C9CCE"/>
    <w:lvl w:ilvl="0" w:tplc="15CED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277EC"/>
    <w:multiLevelType w:val="hybridMultilevel"/>
    <w:tmpl w:val="CAC0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443D6"/>
    <w:multiLevelType w:val="multilevel"/>
    <w:tmpl w:val="63A8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F6224"/>
    <w:multiLevelType w:val="multilevel"/>
    <w:tmpl w:val="8CF6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CD764B"/>
    <w:multiLevelType w:val="hybridMultilevel"/>
    <w:tmpl w:val="CF56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905EB"/>
    <w:multiLevelType w:val="hybridMultilevel"/>
    <w:tmpl w:val="95464DCA"/>
    <w:lvl w:ilvl="0" w:tplc="A3E63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D600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84B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5007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60E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0C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C692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62A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2214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8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7"/>
  </w:num>
  <w:num w:numId="13">
    <w:abstractNumId w:val="13"/>
  </w:num>
  <w:num w:numId="14">
    <w:abstractNumId w:val="8"/>
  </w:num>
  <w:num w:numId="15">
    <w:abstractNumId w:val="11"/>
  </w:num>
  <w:num w:numId="16">
    <w:abstractNumId w:val="7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200"/>
    <w:rsid w:val="00085BEA"/>
    <w:rsid w:val="000C3769"/>
    <w:rsid w:val="00102959"/>
    <w:rsid w:val="00105737"/>
    <w:rsid w:val="00107607"/>
    <w:rsid w:val="00111DFA"/>
    <w:rsid w:val="001251A6"/>
    <w:rsid w:val="00143B52"/>
    <w:rsid w:val="00163CE5"/>
    <w:rsid w:val="001826DA"/>
    <w:rsid w:val="00192EAC"/>
    <w:rsid w:val="001D5EF4"/>
    <w:rsid w:val="00210474"/>
    <w:rsid w:val="00283015"/>
    <w:rsid w:val="002E7636"/>
    <w:rsid w:val="003101C2"/>
    <w:rsid w:val="0031447A"/>
    <w:rsid w:val="0032701F"/>
    <w:rsid w:val="003374E0"/>
    <w:rsid w:val="00344D50"/>
    <w:rsid w:val="00375973"/>
    <w:rsid w:val="004B1C9F"/>
    <w:rsid w:val="004D625C"/>
    <w:rsid w:val="00517992"/>
    <w:rsid w:val="00557E09"/>
    <w:rsid w:val="0056391D"/>
    <w:rsid w:val="00597956"/>
    <w:rsid w:val="0063316E"/>
    <w:rsid w:val="00664B9F"/>
    <w:rsid w:val="006D38AD"/>
    <w:rsid w:val="006E6B27"/>
    <w:rsid w:val="007242F3"/>
    <w:rsid w:val="00762D09"/>
    <w:rsid w:val="00775853"/>
    <w:rsid w:val="00796A13"/>
    <w:rsid w:val="007C6BE0"/>
    <w:rsid w:val="00834F3A"/>
    <w:rsid w:val="0083608C"/>
    <w:rsid w:val="008D6E6D"/>
    <w:rsid w:val="008F1DD9"/>
    <w:rsid w:val="009374C4"/>
    <w:rsid w:val="00A45200"/>
    <w:rsid w:val="00A61A31"/>
    <w:rsid w:val="00A62130"/>
    <w:rsid w:val="00A83D6D"/>
    <w:rsid w:val="00AB2961"/>
    <w:rsid w:val="00AB445D"/>
    <w:rsid w:val="00BD692A"/>
    <w:rsid w:val="00BE1B48"/>
    <w:rsid w:val="00C62894"/>
    <w:rsid w:val="00CB3287"/>
    <w:rsid w:val="00D02450"/>
    <w:rsid w:val="00D05880"/>
    <w:rsid w:val="00D57165"/>
    <w:rsid w:val="00DB5E1E"/>
    <w:rsid w:val="00DF5058"/>
    <w:rsid w:val="00E16C60"/>
    <w:rsid w:val="00E276CC"/>
    <w:rsid w:val="00E93CAD"/>
    <w:rsid w:val="00EE7FD0"/>
    <w:rsid w:val="00EF117C"/>
    <w:rsid w:val="00F14016"/>
    <w:rsid w:val="00F33FCB"/>
    <w:rsid w:val="00F35733"/>
    <w:rsid w:val="00F6285C"/>
    <w:rsid w:val="00F82A30"/>
    <w:rsid w:val="00FC740F"/>
    <w:rsid w:val="00FE0FD1"/>
    <w:rsid w:val="00FE7DB7"/>
    <w:rsid w:val="00FF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BEA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7242F3"/>
    <w:rPr>
      <w:vanish w:val="0"/>
      <w:webHidden w:val="0"/>
      <w:specVanish w:val="0"/>
    </w:rPr>
  </w:style>
  <w:style w:type="character" w:customStyle="1" w:styleId="b-serp-urlmark1">
    <w:name w:val="b-serp-url__mark1"/>
    <w:rsid w:val="007242F3"/>
    <w:rPr>
      <w:rFonts w:ascii="Verdana" w:hAnsi="Verdana" w:hint="default"/>
    </w:rPr>
  </w:style>
  <w:style w:type="paragraph" w:styleId="a4">
    <w:name w:val="List Paragraph"/>
    <w:basedOn w:val="a"/>
    <w:uiPriority w:val="34"/>
    <w:qFormat/>
    <w:rsid w:val="002E76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31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7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759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BEA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7242F3"/>
    <w:rPr>
      <w:vanish w:val="0"/>
      <w:webHidden w:val="0"/>
      <w:specVanish w:val="0"/>
    </w:rPr>
  </w:style>
  <w:style w:type="character" w:customStyle="1" w:styleId="b-serp-urlmark1">
    <w:name w:val="b-serp-url__mark1"/>
    <w:rsid w:val="007242F3"/>
    <w:rPr>
      <w:rFonts w:ascii="Verdana" w:hAnsi="Verdana" w:hint="default"/>
    </w:rPr>
  </w:style>
  <w:style w:type="paragraph" w:styleId="a4">
    <w:name w:val="List Paragraph"/>
    <w:basedOn w:val="a"/>
    <w:uiPriority w:val="34"/>
    <w:qFormat/>
    <w:rsid w:val="002E76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31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7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75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05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3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1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1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7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7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0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3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3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3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7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2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4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4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6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4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8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2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o.bitpro.ru/19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mypomnimctimgordimsa/" TargetMode="External"/><Relationship Id="rId12" Type="http://schemas.openxmlformats.org/officeDocument/2006/relationships/hyperlink" Target="http://www.nachalka.com/node/55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1308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io.fio.ru/vio_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kt-ylka.blogspot.com/2009/02/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9472-E58A-4D80-AEB7-8627B8AA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4</cp:revision>
  <dcterms:created xsi:type="dcterms:W3CDTF">2015-04-23T14:17:00Z</dcterms:created>
  <dcterms:modified xsi:type="dcterms:W3CDTF">2015-04-23T14:42:00Z</dcterms:modified>
</cp:coreProperties>
</file>