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D8" w:rsidRDefault="00E143D8" w:rsidP="00905E92"/>
    <w:p w:rsidR="00E143D8" w:rsidRDefault="00E143D8" w:rsidP="00905E92"/>
    <w:p w:rsidR="00E143D8" w:rsidRDefault="00E143D8" w:rsidP="00905E92"/>
    <w:p w:rsidR="00E143D8" w:rsidRDefault="00E143D8" w:rsidP="00E143D8">
      <w:pPr>
        <w:ind w:right="-926"/>
      </w:pPr>
    </w:p>
    <w:p w:rsidR="00E143D8" w:rsidRDefault="00E143D8" w:rsidP="00E143D8">
      <w:pPr>
        <w:ind w:right="-926"/>
      </w:pPr>
    </w:p>
    <w:p w:rsidR="00E143D8" w:rsidRDefault="00E143D8" w:rsidP="00E143D8">
      <w:pPr>
        <w:ind w:right="-926"/>
      </w:pPr>
    </w:p>
    <w:p w:rsidR="00E143D8" w:rsidRDefault="00E143D8" w:rsidP="00E143D8">
      <w:pPr>
        <w:ind w:right="-926"/>
        <w:jc w:val="center"/>
      </w:pPr>
    </w:p>
    <w:p w:rsidR="00E143D8" w:rsidRDefault="00E143D8" w:rsidP="00E143D8">
      <w:pPr>
        <w:ind w:right="-926"/>
        <w:jc w:val="center"/>
        <w:rPr>
          <w:b/>
          <w:bCs/>
          <w:sz w:val="56"/>
          <w:szCs w:val="56"/>
        </w:rPr>
      </w:pPr>
      <w:r w:rsidRPr="00757944">
        <w:rPr>
          <w:b/>
          <w:bCs/>
          <w:sz w:val="56"/>
          <w:szCs w:val="56"/>
        </w:rPr>
        <w:t>Преемственность </w:t>
      </w:r>
      <w:proofErr w:type="gramStart"/>
      <w:r w:rsidRPr="00757944">
        <w:rPr>
          <w:b/>
          <w:bCs/>
          <w:sz w:val="56"/>
          <w:szCs w:val="56"/>
        </w:rPr>
        <w:t>между</w:t>
      </w:r>
      <w:proofErr w:type="gramEnd"/>
    </w:p>
    <w:p w:rsidR="00E143D8" w:rsidRDefault="00E143D8" w:rsidP="00E143D8">
      <w:pPr>
        <w:ind w:right="-926"/>
        <w:jc w:val="center"/>
        <w:rPr>
          <w:b/>
          <w:bCs/>
          <w:sz w:val="56"/>
          <w:szCs w:val="56"/>
        </w:rPr>
      </w:pPr>
      <w:r w:rsidRPr="00757944">
        <w:rPr>
          <w:b/>
          <w:bCs/>
          <w:sz w:val="56"/>
          <w:szCs w:val="56"/>
        </w:rPr>
        <w:t>дошкольным и начальным образованием</w:t>
      </w:r>
    </w:p>
    <w:p w:rsidR="00E143D8" w:rsidRPr="00757944" w:rsidRDefault="00E143D8" w:rsidP="00E143D8">
      <w:pPr>
        <w:ind w:right="-926"/>
        <w:jc w:val="center"/>
        <w:rPr>
          <w:b/>
          <w:bCs/>
          <w:sz w:val="56"/>
          <w:szCs w:val="56"/>
        </w:rPr>
      </w:pPr>
      <w:r w:rsidRPr="00757944">
        <w:rPr>
          <w:b/>
          <w:bCs/>
          <w:sz w:val="56"/>
          <w:szCs w:val="56"/>
        </w:rPr>
        <w:t>на современном этапе реализации ФГОС</w:t>
      </w:r>
    </w:p>
    <w:p w:rsidR="00E143D8" w:rsidRPr="003C51DD" w:rsidRDefault="00E143D8" w:rsidP="00E143D8">
      <w:pPr>
        <w:ind w:left="6804" w:right="-926"/>
        <w:jc w:val="center"/>
        <w:rPr>
          <w:b/>
          <w:bCs/>
          <w:i/>
          <w:sz w:val="56"/>
          <w:szCs w:val="56"/>
        </w:rPr>
      </w:pPr>
    </w:p>
    <w:p w:rsidR="00E143D8" w:rsidRDefault="00E143D8" w:rsidP="00905E92"/>
    <w:p w:rsidR="00E143D8" w:rsidRDefault="00E143D8" w:rsidP="00905E92"/>
    <w:p w:rsidR="00E143D8" w:rsidRDefault="00E143D8" w:rsidP="00905E92"/>
    <w:p w:rsidR="00E143D8" w:rsidRDefault="00E143D8" w:rsidP="00905E92"/>
    <w:p w:rsidR="00905E92" w:rsidRDefault="001A5112" w:rsidP="00905E92">
      <w:pPr>
        <w:rPr>
          <w:b/>
          <w:bCs/>
        </w:rPr>
      </w:pPr>
      <w:r>
        <w:lastRenderedPageBreak/>
        <w:t xml:space="preserve"> </w:t>
      </w:r>
      <w:r w:rsidR="00905E92" w:rsidRPr="00AB13A2">
        <w:rPr>
          <w:b/>
          <w:bCs/>
          <w:highlight w:val="yellow"/>
        </w:rPr>
        <w:t>Преемственность между дошкольным и начальным образованием на совреме</w:t>
      </w:r>
      <w:r w:rsidR="00905E92">
        <w:rPr>
          <w:b/>
          <w:bCs/>
          <w:highlight w:val="yellow"/>
        </w:rPr>
        <w:t xml:space="preserve">нном этапе реализации </w:t>
      </w:r>
      <w:r w:rsidR="00905E92" w:rsidRPr="00AB13A2">
        <w:rPr>
          <w:b/>
          <w:bCs/>
          <w:highlight w:val="yellow"/>
        </w:rPr>
        <w:t>ФГОС</w:t>
      </w:r>
    </w:p>
    <w:p w:rsidR="00905E92" w:rsidRPr="00D457B0" w:rsidRDefault="00905E92" w:rsidP="00905E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7B0">
        <w:rPr>
          <w:rFonts w:ascii="Times New Roman" w:hAnsi="Times New Roman" w:cs="Times New Roman"/>
          <w:b/>
          <w:bCs/>
          <w:sz w:val="24"/>
          <w:szCs w:val="24"/>
        </w:rPr>
        <w:t>«Школа не должна вносить резкой перемены в жизни детей. Пусть, став учеником, ребенок продолжает делать сегодня то, что делал вчера. Пусть новое проявляется в его жи</w:t>
      </w:r>
      <w:r w:rsidR="00310B6D">
        <w:rPr>
          <w:rFonts w:ascii="Times New Roman" w:hAnsi="Times New Roman" w:cs="Times New Roman"/>
          <w:b/>
          <w:bCs/>
          <w:sz w:val="24"/>
          <w:szCs w:val="24"/>
        </w:rPr>
        <w:t>зни постепенно и не ошеломляет</w:t>
      </w:r>
      <w:r w:rsidRPr="00D457B0">
        <w:rPr>
          <w:rFonts w:ascii="Times New Roman" w:hAnsi="Times New Roman" w:cs="Times New Roman"/>
          <w:b/>
          <w:bCs/>
          <w:sz w:val="24"/>
          <w:szCs w:val="24"/>
        </w:rPr>
        <w:t xml:space="preserve"> лавиной впечатлений</w:t>
      </w:r>
      <w:r w:rsidR="00310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7B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10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5E92" w:rsidRPr="00D457B0" w:rsidRDefault="00310B6D" w:rsidP="00905E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457B0">
        <w:rPr>
          <w:rFonts w:ascii="Times New Roman" w:hAnsi="Times New Roman" w:cs="Times New Roman"/>
          <w:b/>
          <w:bCs/>
          <w:sz w:val="24"/>
          <w:szCs w:val="24"/>
        </w:rPr>
        <w:t>так писал Василий Александрович</w:t>
      </w:r>
      <w:r w:rsidR="00905E92" w:rsidRPr="00D457B0">
        <w:rPr>
          <w:rFonts w:ascii="Times New Roman" w:hAnsi="Times New Roman" w:cs="Times New Roman"/>
          <w:b/>
          <w:bCs/>
          <w:sz w:val="24"/>
          <w:szCs w:val="24"/>
        </w:rPr>
        <w:t xml:space="preserve"> Сухомлинский о преемственности между дошкольным и начальным обучением.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 w:rsidRPr="00D457B0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D457B0">
        <w:rPr>
          <w:rFonts w:ascii="Times New Roman" w:hAnsi="Times New Roman" w:cs="Times New Roman"/>
          <w:sz w:val="24"/>
          <w:szCs w:val="24"/>
        </w:rPr>
        <w:t>ак много ожиданий, надежд, волнений связывают дети, родители, воспитатели детских садов с этим словом. Поступление в школ</w:t>
      </w:r>
      <w:proofErr w:type="gramStart"/>
      <w:r w:rsidRPr="00D457B0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457B0">
        <w:rPr>
          <w:rFonts w:ascii="Times New Roman" w:hAnsi="Times New Roman" w:cs="Times New Roman"/>
          <w:sz w:val="24"/>
          <w:szCs w:val="24"/>
        </w:rPr>
        <w:t xml:space="preserve"> это начало нового этапа в жизни ребенка, вхождение его в мир знаний, новых прав и обязанностей, сложных и разнообразных взаимоотношений со взрослыми и сверстниками.</w:t>
      </w:r>
    </w:p>
    <w:p w:rsidR="00310B6D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 xml:space="preserve">Переходный период от </w:t>
      </w:r>
      <w:proofErr w:type="gramStart"/>
      <w:r w:rsidRPr="00D457B0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D457B0">
        <w:rPr>
          <w:rFonts w:ascii="Times New Roman" w:hAnsi="Times New Roman" w:cs="Times New Roman"/>
          <w:sz w:val="24"/>
          <w:szCs w:val="24"/>
        </w:rPr>
        <w:t xml:space="preserve"> к школьному детству считается наиболее сложным и уязвимым. Для того</w:t>
      </w:r>
      <w:proofErr w:type="gramStart"/>
      <w:r w:rsidRPr="00D457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57B0">
        <w:rPr>
          <w:rFonts w:ascii="Times New Roman" w:hAnsi="Times New Roman" w:cs="Times New Roman"/>
          <w:sz w:val="24"/>
          <w:szCs w:val="24"/>
        </w:rPr>
        <w:t xml:space="preserve"> чтобы он прошел как можно «мягче», </w:t>
      </w:r>
      <w:r w:rsidR="00310B6D">
        <w:rPr>
          <w:rFonts w:ascii="Times New Roman" w:hAnsi="Times New Roman" w:cs="Times New Roman"/>
          <w:sz w:val="24"/>
          <w:szCs w:val="24"/>
        </w:rPr>
        <w:t>«</w:t>
      </w:r>
      <w:r w:rsidRPr="00D457B0">
        <w:rPr>
          <w:rFonts w:ascii="Times New Roman" w:hAnsi="Times New Roman" w:cs="Times New Roman"/>
          <w:sz w:val="24"/>
          <w:szCs w:val="24"/>
        </w:rPr>
        <w:t>безболезненно</w:t>
      </w:r>
      <w:r w:rsidR="00310B6D">
        <w:rPr>
          <w:rFonts w:ascii="Times New Roman" w:hAnsi="Times New Roman" w:cs="Times New Roman"/>
          <w:sz w:val="24"/>
          <w:szCs w:val="24"/>
        </w:rPr>
        <w:t>»</w:t>
      </w:r>
      <w:r w:rsidRPr="00D457B0">
        <w:rPr>
          <w:rFonts w:ascii="Times New Roman" w:hAnsi="Times New Roman" w:cs="Times New Roman"/>
          <w:sz w:val="24"/>
          <w:szCs w:val="24"/>
        </w:rPr>
        <w:t xml:space="preserve"> необходимо тесное сотрудничество детского сада, школы и семьи. Поэтому проблема преемственности между дошкольным и начальным образованием актуальна во все времена.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Организация системы преемственности ступеней образования на сегодняшний день имеет больше вопросов, нежели ответов на них. Нарушилась преемственность учебных программ, учебников, появилось много программ по учебным и образовательным дисциплинам и развивающим нетрадиционным авторским курсам. В основном, это явление расценивается как положительное, но оно порождает много проблем.</w:t>
      </w:r>
    </w:p>
    <w:p w:rsidR="00905E92" w:rsidRPr="00D457B0" w:rsidRDefault="00D457B0" w:rsidP="00310B6D">
      <w:pPr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E92" w:rsidRPr="00D457B0">
        <w:rPr>
          <w:rFonts w:ascii="Times New Roman" w:hAnsi="Times New Roman" w:cs="Times New Roman"/>
          <w:sz w:val="24"/>
          <w:szCs w:val="24"/>
        </w:rPr>
        <w:t>  В связи с последними тенденциями модернизации системы дошкольн</w:t>
      </w:r>
      <w:r>
        <w:rPr>
          <w:rFonts w:ascii="Times New Roman" w:hAnsi="Times New Roman" w:cs="Times New Roman"/>
          <w:sz w:val="24"/>
          <w:szCs w:val="24"/>
        </w:rPr>
        <w:t>ого образования и нового</w:t>
      </w:r>
      <w:r w:rsidR="00905E92" w:rsidRPr="00D457B0">
        <w:rPr>
          <w:rFonts w:ascii="Times New Roman" w:hAnsi="Times New Roman" w:cs="Times New Roman"/>
          <w:sz w:val="24"/>
          <w:szCs w:val="24"/>
        </w:rPr>
        <w:t xml:space="preserve"> Закона «Об образовании» возникла необходимость пересмотра целей, задач и содержания </w:t>
      </w:r>
      <w:proofErr w:type="spellStart"/>
      <w:r w:rsidR="00905E92" w:rsidRPr="00D457B0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="00905E92" w:rsidRPr="00D457B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05E92" w:rsidRPr="00D457B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05E92" w:rsidRPr="00D457B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Соглас</w:t>
      </w:r>
      <w:r>
        <w:rPr>
          <w:rFonts w:ascii="Times New Roman" w:hAnsi="Times New Roman" w:cs="Times New Roman"/>
          <w:sz w:val="24"/>
          <w:szCs w:val="24"/>
        </w:rPr>
        <w:t xml:space="preserve">но новому Закону </w:t>
      </w:r>
      <w:r w:rsidR="00905E92" w:rsidRPr="00D457B0">
        <w:rPr>
          <w:rFonts w:ascii="Times New Roman" w:hAnsi="Times New Roman" w:cs="Times New Roman"/>
          <w:sz w:val="24"/>
          <w:szCs w:val="24"/>
        </w:rPr>
        <w:t xml:space="preserve">дошкольное образование впервые получило </w:t>
      </w:r>
      <w:r w:rsidR="00905E92" w:rsidRPr="00310B6D">
        <w:rPr>
          <w:rFonts w:ascii="Times New Roman" w:hAnsi="Times New Roman" w:cs="Times New Roman"/>
          <w:sz w:val="24"/>
          <w:szCs w:val="24"/>
          <w:u w:val="single"/>
        </w:rPr>
        <w:t>статус первого уровня общего образования</w:t>
      </w:r>
      <w:r w:rsidR="00905E92" w:rsidRPr="00D457B0">
        <w:rPr>
          <w:rFonts w:ascii="Times New Roman" w:hAnsi="Times New Roman" w:cs="Times New Roman"/>
          <w:sz w:val="24"/>
          <w:szCs w:val="24"/>
        </w:rPr>
        <w:t xml:space="preserve"> в России. Это та ступень образования, которая закладывает основы личности и интеллектуального развития подрастающего поколения россиян.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         Закон «Об образовании» предусматривает возможность подготовки к школе всех ребят дошкольного возраста. Преемственность дошкольного и начального общего школьного образования возможна только при условии стыковки программ и обучающих методик.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 xml:space="preserve">Новые подходы к развитию преемственности между дошкольным и начальным образованием в современных условиях нашли отражение в содержании Концепции непрерывного образования. Концепция провозглашает отказ от диктата начальной ступени школьного образования по отношению </w:t>
      </w:r>
      <w:proofErr w:type="gramStart"/>
      <w:r w:rsidRPr="00D457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457B0">
        <w:rPr>
          <w:rFonts w:ascii="Times New Roman" w:hAnsi="Times New Roman" w:cs="Times New Roman"/>
          <w:sz w:val="24"/>
          <w:szCs w:val="24"/>
        </w:rPr>
        <w:t xml:space="preserve"> дошкольному, утверждает индивидуализацию и дифференциацию образования, создание </w:t>
      </w:r>
      <w:r w:rsidRPr="00D457B0">
        <w:rPr>
          <w:rFonts w:ascii="Times New Roman" w:hAnsi="Times New Roman" w:cs="Times New Roman"/>
          <w:sz w:val="24"/>
          <w:szCs w:val="24"/>
        </w:rPr>
        <w:lastRenderedPageBreak/>
        <w:t>такой образовательно-развивающей среды, где каждый ребенок чувствует себя комфортно и может развиваться в соответствии со своими возрастными особенностями.</w:t>
      </w:r>
    </w:p>
    <w:p w:rsidR="00905E92" w:rsidRPr="00D457B0" w:rsidRDefault="00D457B0" w:rsidP="0090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5E92" w:rsidRPr="00D457B0">
        <w:rPr>
          <w:rFonts w:ascii="Times New Roman" w:hAnsi="Times New Roman" w:cs="Times New Roman"/>
          <w:sz w:val="24"/>
          <w:szCs w:val="24"/>
        </w:rPr>
        <w:t>риоритетные задачи непрерывного образования детей, о</w:t>
      </w:r>
      <w:r>
        <w:rPr>
          <w:rFonts w:ascii="Times New Roman" w:hAnsi="Times New Roman" w:cs="Times New Roman"/>
          <w:sz w:val="24"/>
          <w:szCs w:val="24"/>
        </w:rPr>
        <w:t>бозначенные в к</w:t>
      </w:r>
      <w:r w:rsidR="00905E92" w:rsidRPr="00D457B0">
        <w:rPr>
          <w:rFonts w:ascii="Times New Roman" w:hAnsi="Times New Roman" w:cs="Times New Roman"/>
          <w:sz w:val="24"/>
          <w:szCs w:val="24"/>
        </w:rPr>
        <w:t>онцепции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05E92" w:rsidRPr="00D457B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—    приобщение детей к ценностям здорового образа жизни;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— обеспечение эмоционального бла</w:t>
      </w:r>
      <w:r w:rsidRPr="00D457B0">
        <w:rPr>
          <w:rFonts w:ascii="Times New Roman" w:hAnsi="Times New Roman" w:cs="Times New Roman"/>
          <w:sz w:val="24"/>
          <w:szCs w:val="24"/>
        </w:rPr>
        <w:softHyphen/>
        <w:t>гополучия каждого ребенка, развитие его положительного самоощущения;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— развитие инициативности, любо</w:t>
      </w:r>
      <w:r w:rsidRPr="00D457B0">
        <w:rPr>
          <w:rFonts w:ascii="Times New Roman" w:hAnsi="Times New Roman" w:cs="Times New Roman"/>
          <w:sz w:val="24"/>
          <w:szCs w:val="24"/>
        </w:rPr>
        <w:softHyphen/>
        <w:t>знательности, произвольности, способ</w:t>
      </w:r>
      <w:r w:rsidRPr="00D457B0">
        <w:rPr>
          <w:rFonts w:ascii="Times New Roman" w:hAnsi="Times New Roman" w:cs="Times New Roman"/>
          <w:sz w:val="24"/>
          <w:szCs w:val="24"/>
        </w:rPr>
        <w:softHyphen/>
        <w:t>ности к творческому самовыражению;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— формирование различных знаний об окружающем мире, стимулирование коммуникативной, познавательной, иг</w:t>
      </w:r>
      <w:r w:rsidRPr="00D457B0">
        <w:rPr>
          <w:rFonts w:ascii="Times New Roman" w:hAnsi="Times New Roman" w:cs="Times New Roman"/>
          <w:sz w:val="24"/>
          <w:szCs w:val="24"/>
        </w:rPr>
        <w:softHyphen/>
        <w:t>ровой и других видов активности детей в различных видах деятельности;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— развитие компетентности в сфере отношений к миру, к людям, к себе;</w:t>
      </w:r>
    </w:p>
    <w:p w:rsidR="00102991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—   включение детей в различные формы сотрудничества (</w:t>
      </w:r>
      <w:proofErr w:type="gramStart"/>
      <w:r w:rsidRPr="00D457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457B0">
        <w:rPr>
          <w:rFonts w:ascii="Times New Roman" w:hAnsi="Times New Roman" w:cs="Times New Roman"/>
          <w:sz w:val="24"/>
          <w:szCs w:val="24"/>
        </w:rPr>
        <w:t xml:space="preserve"> взрослыми и детьми разного возраста).</w:t>
      </w:r>
    </w:p>
    <w:p w:rsidR="00C11347" w:rsidRPr="00102991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Задача дошкольного образования</w:t>
      </w:r>
      <w:r w:rsidRPr="00D45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457B0">
        <w:rPr>
          <w:rFonts w:ascii="Times New Roman" w:hAnsi="Times New Roman" w:cs="Times New Roman"/>
          <w:b/>
          <w:bCs/>
          <w:sz w:val="24"/>
          <w:szCs w:val="24"/>
        </w:rPr>
        <w:t>в рамках проблемы преемственности — это обеспечение условий для психического развития ребенка, обогащение развития через различные виды продуктивной деятельности детей. </w:t>
      </w:r>
    </w:p>
    <w:p w:rsidR="00905E92" w:rsidRDefault="00905E92" w:rsidP="00905E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7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Задача начальной школы</w:t>
      </w:r>
      <w:r w:rsidRPr="00D45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457B0">
        <w:rPr>
          <w:rFonts w:ascii="Times New Roman" w:hAnsi="Times New Roman" w:cs="Times New Roman"/>
          <w:b/>
          <w:bCs/>
          <w:sz w:val="24"/>
          <w:szCs w:val="24"/>
        </w:rPr>
        <w:t>— оказание помощи в адаптации ребенка к школе. Не дети должны быть подготовлены к школе, а школа должна быть готова учить, развивать и любить самых разных детей, помогать их личностному росту — таков основополагающий принцип педагогики.</w:t>
      </w:r>
    </w:p>
    <w:p w:rsidR="00D457B0" w:rsidRDefault="00D457B0" w:rsidP="00905E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 по новому стандарту, должен развиваться в пяти образовательных областях:</w:t>
      </w:r>
    </w:p>
    <w:p w:rsidR="00D457B0" w:rsidRDefault="00D457B0" w:rsidP="00905E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коммуникативн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личностной</w:t>
      </w:r>
      <w:r w:rsidR="0010299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02991" w:rsidRDefault="00102991" w:rsidP="00905E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познавательной,</w:t>
      </w:r>
    </w:p>
    <w:p w:rsidR="00102991" w:rsidRDefault="00102991" w:rsidP="00905E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речевой,</w:t>
      </w:r>
    </w:p>
    <w:p w:rsidR="00102991" w:rsidRDefault="00102991" w:rsidP="00905E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художественн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эстетической,</w:t>
      </w:r>
    </w:p>
    <w:p w:rsidR="00102991" w:rsidRPr="00D457B0" w:rsidRDefault="00102991" w:rsidP="00905E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и в области физического развития.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lastRenderedPageBreak/>
        <w:t>  В качестве оснований для осуществления преемственности дошкольного и начального школьного образования сегодня выделяют: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 1. Состояние здоровья и физическое развитие детей.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 2. Уровень развития их познавательной активности как необходимого компонента учебной деятельности.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 3. Умственные и нравственные способности учащихся.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 xml:space="preserve"> 4. </w:t>
      </w:r>
      <w:proofErr w:type="spellStart"/>
      <w:r w:rsidRPr="00D457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57B0">
        <w:rPr>
          <w:rFonts w:ascii="Times New Roman" w:hAnsi="Times New Roman" w:cs="Times New Roman"/>
          <w:sz w:val="24"/>
          <w:szCs w:val="24"/>
        </w:rPr>
        <w:t xml:space="preserve"> их творческого воображения, как направления личностного и интеллектуального развития.</w:t>
      </w:r>
    </w:p>
    <w:p w:rsidR="00102991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 xml:space="preserve"> 5. Развитие коммуникативных умений, т.е. умения общаться </w:t>
      </w:r>
      <w:proofErr w:type="gramStart"/>
      <w:r w:rsidRPr="00D457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457B0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Психологическая преемственность требует учёта возрастных особенностей детей, их ведущего типа деятельности, </w:t>
      </w:r>
      <w:proofErr w:type="spellStart"/>
      <w:r w:rsidRPr="00D457B0">
        <w:rPr>
          <w:rFonts w:ascii="Times New Roman" w:hAnsi="Times New Roman" w:cs="Times New Roman"/>
          <w:b/>
          <w:bCs/>
          <w:sz w:val="24"/>
          <w:szCs w:val="24"/>
        </w:rPr>
        <w:t>сензитивных</w:t>
      </w:r>
      <w:proofErr w:type="spellEnd"/>
      <w:r w:rsidRPr="00D457B0">
        <w:rPr>
          <w:rFonts w:ascii="Times New Roman" w:hAnsi="Times New Roman" w:cs="Times New Roman"/>
          <w:b/>
          <w:bCs/>
          <w:sz w:val="24"/>
          <w:szCs w:val="24"/>
        </w:rPr>
        <w:t xml:space="preserve"> периодов, и в то же время способствует снятию психологических трудностей адаптационных «переходных» периодов. Переходный период от </w:t>
      </w:r>
      <w:proofErr w:type="gramStart"/>
      <w:r w:rsidRPr="00D457B0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proofErr w:type="gramEnd"/>
      <w:r w:rsidRPr="00D457B0">
        <w:rPr>
          <w:rFonts w:ascii="Times New Roman" w:hAnsi="Times New Roman" w:cs="Times New Roman"/>
          <w:b/>
          <w:bCs/>
          <w:sz w:val="24"/>
          <w:szCs w:val="24"/>
        </w:rPr>
        <w:t xml:space="preserve"> к школьному детству считается наиболее сложным и уязвимым. </w:t>
      </w:r>
      <w:r w:rsidRPr="00D45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Необходимость тесного сотрудничества детского сада и школы очевидна, так почему же до сих пор это взаимодействие осуществляется крайне слабо, подчас, практически отсутствует? С какими же проблемами мы сталкиваемся при обеспечении преемственности детского сада и школы?</w:t>
      </w:r>
    </w:p>
    <w:p w:rsidR="00905E92" w:rsidRPr="00102991" w:rsidRDefault="00905E92" w:rsidP="001029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2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Одной из проблем</w:t>
      </w:r>
      <w:r w:rsidRPr="00102991">
        <w:rPr>
          <w:rFonts w:ascii="Times New Roman" w:hAnsi="Times New Roman" w:cs="Times New Roman"/>
          <w:b/>
          <w:bCs/>
          <w:sz w:val="24"/>
          <w:szCs w:val="24"/>
        </w:rPr>
        <w:t> является выбор школы для обучения ребёнка и выбор программы обучения. Среди сегодняшнего разнообразия общеобразовательных школ, гимназий, лицеев, которые предлагают широкий спектр образовательных услуг, множество программ (что, в принципе, положительный момент), определиться родителям с выбором очень непросто. Ведь необходимо учитывать особенности психики и физическое состояние ребёнка (зону его ближайшего развития), специфику предлагаемых программ, личностные качества будущего учителя и многое другое.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b/>
          <w:bCs/>
          <w:sz w:val="24"/>
          <w:szCs w:val="24"/>
        </w:rPr>
        <w:t> Непосредственный контакт педагогов детского сада и школы, встречи родителей и детей с будущими педагогами, знакомство с образовательными программами до поступления ребёнка в школу, помогут определиться с выбором школы и предотвратить возможные негативные последствия.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 Тревожит и проблема завышенных требований к готовности ребёнка к школьному обучению в части школ (особенно гимназий и лицеев).</w:t>
      </w:r>
      <w:r w:rsidRPr="00D457B0">
        <w:rPr>
          <w:rFonts w:ascii="Times New Roman" w:hAnsi="Times New Roman" w:cs="Times New Roman"/>
          <w:b/>
          <w:bCs/>
          <w:sz w:val="24"/>
          <w:szCs w:val="24"/>
        </w:rPr>
        <w:t xml:space="preserve"> При поступлении в такую школу требуется, чтобы ребёнок бегло читал, оперировал цифрами в пределах ста и многое другое. Отсюда и потребность родителей соответствовать требованиям высокого уровня развития ребёнка без учёта его индивидуальных особенностей. Хорошим считается детский сад, из которого дети переходят в «элитную» школу. </w:t>
      </w:r>
      <w:r w:rsidRPr="00D457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 </w:t>
      </w:r>
      <w:r w:rsidRPr="00D45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приходится содержание дошкольного образования выстраивать в «школьной» логике — практикуется раннее обучение детей подготовительных групп письму, чтению, усложнённой математике, вместо развития познавательных процессов.</w:t>
      </w:r>
    </w:p>
    <w:p w:rsidR="00905E92" w:rsidRPr="00D457B0" w:rsidRDefault="00102991" w:rsidP="0090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E92" w:rsidRPr="00D457B0">
        <w:rPr>
          <w:rFonts w:ascii="Times New Roman" w:hAnsi="Times New Roman" w:cs="Times New Roman"/>
          <w:sz w:val="24"/>
          <w:szCs w:val="24"/>
        </w:rPr>
        <w:t>.3. </w:t>
      </w:r>
      <w:r w:rsidR="00905E92" w:rsidRPr="00D45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 же нельзя не сказать и о проблеме недостаточного использования игровой деятельности при переходе детей в школу.</w:t>
      </w:r>
      <w:r w:rsidR="00905E92" w:rsidRPr="00D457B0">
        <w:rPr>
          <w:rFonts w:ascii="Times New Roman" w:hAnsi="Times New Roman" w:cs="Times New Roman"/>
          <w:b/>
          <w:bCs/>
          <w:sz w:val="24"/>
          <w:szCs w:val="24"/>
        </w:rPr>
        <w:t xml:space="preserve"> А ведь резкая перемена основного вида деятельности ведёт к стрессу и к </w:t>
      </w:r>
      <w:proofErr w:type="spellStart"/>
      <w:r w:rsidR="00905E92" w:rsidRPr="00D457B0">
        <w:rPr>
          <w:rFonts w:ascii="Times New Roman" w:hAnsi="Times New Roman" w:cs="Times New Roman"/>
          <w:b/>
          <w:bCs/>
          <w:sz w:val="24"/>
          <w:szCs w:val="24"/>
        </w:rPr>
        <w:t>дезадаптации</w:t>
      </w:r>
      <w:proofErr w:type="spellEnd"/>
      <w:r w:rsidR="00905E92" w:rsidRPr="00D457B0">
        <w:rPr>
          <w:rFonts w:ascii="Times New Roman" w:hAnsi="Times New Roman" w:cs="Times New Roman"/>
          <w:b/>
          <w:bCs/>
          <w:sz w:val="24"/>
          <w:szCs w:val="24"/>
        </w:rPr>
        <w:t xml:space="preserve"> детей.</w:t>
      </w:r>
    </w:p>
    <w:p w:rsidR="00102991" w:rsidRDefault="00905E92" w:rsidP="001029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            </w:t>
      </w:r>
      <w:r w:rsidRPr="00D45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психологии дошкольников и младших школьников много общего, и приоритетное место наряду с учебной деятельностью продолжает занимать игра, она по-прежнему значима и актуальна.</w:t>
      </w:r>
      <w:r w:rsidRPr="00D457B0">
        <w:rPr>
          <w:rFonts w:ascii="Times New Roman" w:hAnsi="Times New Roman" w:cs="Times New Roman"/>
          <w:b/>
          <w:bCs/>
          <w:sz w:val="24"/>
          <w:szCs w:val="24"/>
        </w:rPr>
        <w:t> Необходимо отметить, что в основе игры ребенка лежит та или иная деятельность, которую в дальнейшем он может использовать в практике. Использование игровых технологий в первых классах способствует облегчению адаптации детей, повышению интереса, ускорению обучения.</w:t>
      </w:r>
    </w:p>
    <w:p w:rsidR="00102991" w:rsidRDefault="00102991" w:rsidP="0010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7B0">
        <w:rPr>
          <w:rFonts w:ascii="Times New Roman" w:hAnsi="Times New Roman" w:cs="Times New Roman"/>
          <w:sz w:val="24"/>
          <w:szCs w:val="24"/>
        </w:rPr>
        <w:t xml:space="preserve"> В процессе четырёхлетнего психологического сопровождения ребёнка в детском саду уже определился его психологический портрет, который, как потом оказывается, никому не нужен, нигде не учитывается. И при переходе в начальную школу ребёнок опять неоднократно обследуется. Упущенное время «работает» против него, а возможные проблемы, затянувшаяся адаптация, потеря любознательности, проблемы взаимоотношений в коллективе сверстников, проблемы в общении с взрослыми, ведут к не успешности в последующем обучении.</w:t>
      </w:r>
    </w:p>
    <w:p w:rsidR="00102991" w:rsidRPr="00102991" w:rsidRDefault="00102991" w:rsidP="0010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991">
        <w:rPr>
          <w:rFonts w:ascii="Times New Roman" w:hAnsi="Times New Roman" w:cs="Times New Roman"/>
          <w:sz w:val="24"/>
          <w:szCs w:val="24"/>
        </w:rPr>
        <w:t>Сотрудничество психологов детских садов и школ по проблеме преемственности, формирование у педагогов понимания значимости процесса развития ребёнка, а не накопление знаний, поможет исправить эту негативную практику, сохранить здоровье детей, не ущемляя законное право ребёнка на образование</w:t>
      </w:r>
    </w:p>
    <w:p w:rsidR="00905E92" w:rsidRPr="00D457B0" w:rsidRDefault="00905E92" w:rsidP="0010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 Работа по преемственности даёт возможность совместно с педагогом-психологом школы разработать ряд мероприятий для учителей начальных классов по осознанию возрастных особенностей детей и выделению основных приёмов в работе, характерных данному возрастному периоду.</w:t>
      </w:r>
    </w:p>
    <w:p w:rsidR="00905E92" w:rsidRPr="00D457B0" w:rsidRDefault="00102991" w:rsidP="0090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E92" w:rsidRPr="00D457B0">
        <w:rPr>
          <w:rFonts w:ascii="Times New Roman" w:hAnsi="Times New Roman" w:cs="Times New Roman"/>
          <w:sz w:val="24"/>
          <w:szCs w:val="24"/>
        </w:rPr>
        <w:t>Мех</w:t>
      </w:r>
      <w:r>
        <w:rPr>
          <w:rFonts w:ascii="Times New Roman" w:hAnsi="Times New Roman" w:cs="Times New Roman"/>
          <w:sz w:val="24"/>
          <w:szCs w:val="24"/>
        </w:rPr>
        <w:t xml:space="preserve">анизмом решения </w:t>
      </w:r>
      <w:r w:rsidR="00905E92" w:rsidRPr="00D457B0">
        <w:rPr>
          <w:rFonts w:ascii="Times New Roman" w:hAnsi="Times New Roman" w:cs="Times New Roman"/>
          <w:sz w:val="24"/>
          <w:szCs w:val="24"/>
        </w:rPr>
        <w:t>является последовательное выполнение следующих этапов: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1. составление проекта совместной деятельности по обеспечению преемственности;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2. проведение таких мероприятий, как: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 «День открытых дверей», «День Знаний», совместные праздники и т.д.;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3. работа по обеспечению готовности детей к обучению в школе (диагностика и коррекция развития детей);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lastRenderedPageBreak/>
        <w:t>4. проведение ППК, с участием специалистов детского сада и школы (воспитатели, учителя будущих первоклассников, педагоги-психологи, социальные педагоги, медицинские работники, старшие воспитатели, заместители директора);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5. планирование совместной деятельности по адаптации детей в школе;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6. проведение мониторинга процесса адаптации детей к школе.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   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Есть три основных направления обеспечения преемственности между дошкольным и школьным образованием, а именно: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1. Методическая работа.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2. Работа с родителями.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3. Работа с детьми.</w:t>
      </w:r>
    </w:p>
    <w:p w:rsidR="00102991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Существует и другой путь решения поставленного комплекса задач - об</w:t>
      </w:r>
      <w:r w:rsidRPr="00D457B0">
        <w:rPr>
          <w:rFonts w:ascii="Times New Roman" w:hAnsi="Times New Roman" w:cs="Times New Roman"/>
          <w:sz w:val="24"/>
          <w:szCs w:val="24"/>
        </w:rPr>
        <w:softHyphen/>
        <w:t>щетеоретическое решение проблемы на основе ком</w:t>
      </w:r>
      <w:r w:rsidR="00CA5C0D">
        <w:rPr>
          <w:rFonts w:ascii="Times New Roman" w:hAnsi="Times New Roman" w:cs="Times New Roman"/>
          <w:sz w:val="24"/>
          <w:szCs w:val="24"/>
        </w:rPr>
        <w:t xml:space="preserve">понента «готовность к школе». Наталья </w:t>
      </w:r>
      <w:r w:rsidRPr="00D457B0">
        <w:rPr>
          <w:rFonts w:ascii="Times New Roman" w:hAnsi="Times New Roman" w:cs="Times New Roman"/>
          <w:sz w:val="24"/>
          <w:szCs w:val="24"/>
        </w:rPr>
        <w:t>Ф</w:t>
      </w:r>
      <w:r w:rsidR="00CA5C0D">
        <w:rPr>
          <w:rFonts w:ascii="Times New Roman" w:hAnsi="Times New Roman" w:cs="Times New Roman"/>
          <w:sz w:val="24"/>
          <w:szCs w:val="24"/>
        </w:rPr>
        <w:t xml:space="preserve">едоровна </w:t>
      </w:r>
      <w:r w:rsidRPr="00D457B0">
        <w:rPr>
          <w:rFonts w:ascii="Times New Roman" w:hAnsi="Times New Roman" w:cs="Times New Roman"/>
          <w:sz w:val="24"/>
          <w:szCs w:val="24"/>
        </w:rPr>
        <w:t>Виноградова характе</w:t>
      </w:r>
      <w:r w:rsidRPr="00D457B0">
        <w:rPr>
          <w:rFonts w:ascii="Times New Roman" w:hAnsi="Times New Roman" w:cs="Times New Roman"/>
          <w:sz w:val="24"/>
          <w:szCs w:val="24"/>
        </w:rPr>
        <w:softHyphen/>
        <w:t xml:space="preserve">ризует данный компонент как </w:t>
      </w:r>
      <w:proofErr w:type="spellStart"/>
      <w:r w:rsidRPr="00D457B0">
        <w:rPr>
          <w:rFonts w:ascii="Times New Roman" w:hAnsi="Times New Roman" w:cs="Times New Roman"/>
          <w:sz w:val="24"/>
          <w:szCs w:val="24"/>
        </w:rPr>
        <w:t>сформированностъ</w:t>
      </w:r>
      <w:proofErr w:type="spellEnd"/>
      <w:r w:rsidRPr="00D457B0">
        <w:rPr>
          <w:rFonts w:ascii="Times New Roman" w:hAnsi="Times New Roman" w:cs="Times New Roman"/>
          <w:sz w:val="24"/>
          <w:szCs w:val="24"/>
        </w:rPr>
        <w:t xml:space="preserve"> на необходимом уров</w:t>
      </w:r>
      <w:r w:rsidRPr="00D457B0">
        <w:rPr>
          <w:rFonts w:ascii="Times New Roman" w:hAnsi="Times New Roman" w:cs="Times New Roman"/>
          <w:sz w:val="24"/>
          <w:szCs w:val="24"/>
        </w:rPr>
        <w:softHyphen/>
        <w:t>не тех качеств личности ребенка, которые делают этого ребенка уче</w:t>
      </w:r>
      <w:r w:rsidRPr="00D457B0">
        <w:rPr>
          <w:rFonts w:ascii="Times New Roman" w:hAnsi="Times New Roman" w:cs="Times New Roman"/>
          <w:sz w:val="24"/>
          <w:szCs w:val="24"/>
        </w:rPr>
        <w:softHyphen/>
        <w:t>ником, т.е. помогают ему учиться. Слово «учиться» понимается в данном случае в прямом смысле - «учить себя», т.е. владеть </w:t>
      </w:r>
      <w:r w:rsidRPr="00D457B0">
        <w:rPr>
          <w:rFonts w:ascii="Times New Roman" w:hAnsi="Times New Roman" w:cs="Times New Roman"/>
          <w:i/>
          <w:iCs/>
          <w:sz w:val="24"/>
          <w:szCs w:val="24"/>
        </w:rPr>
        <w:t>учебной самодея</w:t>
      </w:r>
      <w:r w:rsidRPr="00D457B0">
        <w:rPr>
          <w:rFonts w:ascii="Times New Roman" w:hAnsi="Times New Roman" w:cs="Times New Roman"/>
          <w:i/>
          <w:iCs/>
          <w:sz w:val="24"/>
          <w:szCs w:val="24"/>
        </w:rPr>
        <w:softHyphen/>
        <w:t>тельностью</w:t>
      </w:r>
      <w:r w:rsidRPr="00D457B0">
        <w:rPr>
          <w:rFonts w:ascii="Times New Roman" w:hAnsi="Times New Roman" w:cs="Times New Roman"/>
          <w:sz w:val="24"/>
          <w:szCs w:val="24"/>
        </w:rPr>
        <w:t>.</w:t>
      </w:r>
    </w:p>
    <w:p w:rsidR="00905E92" w:rsidRPr="00D457B0" w:rsidRDefault="00905E92" w:rsidP="00905E92">
      <w:pPr>
        <w:rPr>
          <w:rFonts w:ascii="Times New Roman" w:hAnsi="Times New Roman" w:cs="Times New Roman"/>
          <w:sz w:val="24"/>
          <w:szCs w:val="24"/>
        </w:rPr>
      </w:pPr>
      <w:r w:rsidRPr="00D457B0">
        <w:rPr>
          <w:rFonts w:ascii="Times New Roman" w:hAnsi="Times New Roman" w:cs="Times New Roman"/>
          <w:sz w:val="24"/>
          <w:szCs w:val="24"/>
        </w:rPr>
        <w:t>Согласованная и дружная работа педагогов и всех специалистов ДОУ с учителями школы позволит оценить адаптацию выпускников дошкольных учреждений, поговорить о каждом ребёнке, постараться помочь ему, основываясь на данных наблюдений проведённых за ним ещё в детском саду. Такое сотрудничество ради детей позволит добиться положительных результатов в работе.</w:t>
      </w:r>
    </w:p>
    <w:p w:rsidR="00905E92" w:rsidRPr="00D457B0" w:rsidRDefault="00CA5C0D" w:rsidP="00905E9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п</w:t>
      </w:r>
      <w:r w:rsidR="00905E92" w:rsidRPr="00D457B0">
        <w:rPr>
          <w:rFonts w:ascii="Times New Roman" w:hAnsi="Times New Roman" w:cs="Times New Roman"/>
          <w:sz w:val="24"/>
          <w:szCs w:val="24"/>
        </w:rPr>
        <w:t>роблема преемственности может быть успешно решена при тесном взаимодействии детского сада и школы. Выиграют от этого все, особенно дети.</w:t>
      </w:r>
    </w:p>
    <w:p w:rsidR="001A5112" w:rsidRDefault="001A5112"/>
    <w:p w:rsidR="00282E2A" w:rsidRDefault="00282E2A"/>
    <w:p w:rsidR="00282E2A" w:rsidRDefault="00282E2A"/>
    <w:p w:rsidR="00282E2A" w:rsidRDefault="00E143D8">
      <w:r>
        <w:rPr>
          <w:b/>
          <w:bCs/>
          <w:sz w:val="56"/>
          <w:szCs w:val="56"/>
        </w:rPr>
        <w:lastRenderedPageBreak/>
        <w:t xml:space="preserve"> </w:t>
      </w:r>
      <w:bookmarkStart w:id="0" w:name="_GoBack"/>
      <w:bookmarkEnd w:id="0"/>
    </w:p>
    <w:p w:rsidR="00282E2A" w:rsidRDefault="00282E2A"/>
    <w:sectPr w:rsidR="00282E2A" w:rsidSect="003C51DD">
      <w:pgSz w:w="16838" w:h="11906" w:orient="landscape"/>
      <w:pgMar w:top="18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EC" w:rsidRDefault="00F91FEC" w:rsidP="00282E2A">
      <w:pPr>
        <w:spacing w:after="0" w:line="240" w:lineRule="auto"/>
      </w:pPr>
      <w:r>
        <w:separator/>
      </w:r>
    </w:p>
  </w:endnote>
  <w:endnote w:type="continuationSeparator" w:id="0">
    <w:p w:rsidR="00F91FEC" w:rsidRDefault="00F91FEC" w:rsidP="0028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EC" w:rsidRDefault="00F91FEC" w:rsidP="00282E2A">
      <w:pPr>
        <w:spacing w:after="0" w:line="240" w:lineRule="auto"/>
      </w:pPr>
      <w:r>
        <w:separator/>
      </w:r>
    </w:p>
  </w:footnote>
  <w:footnote w:type="continuationSeparator" w:id="0">
    <w:p w:rsidR="00F91FEC" w:rsidRDefault="00F91FEC" w:rsidP="00282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960"/>
    <w:multiLevelType w:val="hybridMultilevel"/>
    <w:tmpl w:val="E52E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9E"/>
    <w:rsid w:val="000C037C"/>
    <w:rsid w:val="00102991"/>
    <w:rsid w:val="00114FDC"/>
    <w:rsid w:val="00144DC0"/>
    <w:rsid w:val="001A5112"/>
    <w:rsid w:val="00282E2A"/>
    <w:rsid w:val="00310B6D"/>
    <w:rsid w:val="003C51DD"/>
    <w:rsid w:val="00495E71"/>
    <w:rsid w:val="006A7D36"/>
    <w:rsid w:val="00757944"/>
    <w:rsid w:val="00905E92"/>
    <w:rsid w:val="00B40C9E"/>
    <w:rsid w:val="00C11347"/>
    <w:rsid w:val="00CA5C0D"/>
    <w:rsid w:val="00D457B0"/>
    <w:rsid w:val="00E143D8"/>
    <w:rsid w:val="00E62767"/>
    <w:rsid w:val="00F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E2A"/>
  </w:style>
  <w:style w:type="paragraph" w:styleId="a6">
    <w:name w:val="footer"/>
    <w:basedOn w:val="a"/>
    <w:link w:val="a7"/>
    <w:uiPriority w:val="99"/>
    <w:unhideWhenUsed/>
    <w:rsid w:val="0028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E2A"/>
  </w:style>
  <w:style w:type="paragraph" w:styleId="a8">
    <w:name w:val="Balloon Text"/>
    <w:basedOn w:val="a"/>
    <w:link w:val="a9"/>
    <w:uiPriority w:val="99"/>
    <w:semiHidden/>
    <w:unhideWhenUsed/>
    <w:rsid w:val="0011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4F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E2A"/>
  </w:style>
  <w:style w:type="paragraph" w:styleId="a6">
    <w:name w:val="footer"/>
    <w:basedOn w:val="a"/>
    <w:link w:val="a7"/>
    <w:uiPriority w:val="99"/>
    <w:unhideWhenUsed/>
    <w:rsid w:val="0028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E2A"/>
  </w:style>
  <w:style w:type="paragraph" w:styleId="a8">
    <w:name w:val="Balloon Text"/>
    <w:basedOn w:val="a"/>
    <w:link w:val="a9"/>
    <w:uiPriority w:val="99"/>
    <w:semiHidden/>
    <w:unhideWhenUsed/>
    <w:rsid w:val="0011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2947-1D91-42E5-BA60-2ED21895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Оксана Тарасова</cp:lastModifiedBy>
  <cp:revision>9</cp:revision>
  <cp:lastPrinted>2015-10-22T02:30:00Z</cp:lastPrinted>
  <dcterms:created xsi:type="dcterms:W3CDTF">2015-10-21T04:40:00Z</dcterms:created>
  <dcterms:modified xsi:type="dcterms:W3CDTF">2016-01-28T15:09:00Z</dcterms:modified>
</cp:coreProperties>
</file>