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91" w:rsidRPr="009F73B6" w:rsidRDefault="009F73B6">
      <w:pPr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1)Слово-</w:t>
      </w:r>
      <w:r w:rsidRPr="009F73B6"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название действия</w:t>
      </w:r>
      <w:r w:rsidRPr="009F73B6">
        <w:rPr>
          <w:rStyle w:val="apple-converted-space"/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отвечает на вопрос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что делает?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где?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какой?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что?</w:t>
      </w:r>
    </w:p>
    <w:p w:rsidR="009F73B6" w:rsidRPr="009F73B6" w:rsidRDefault="009F73B6">
      <w:pPr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</w:pP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2)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Найди слово-</w:t>
      </w:r>
      <w:r w:rsidRPr="009F73B6">
        <w:rPr>
          <w:rStyle w:val="apple-converted-space"/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название действия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красота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краснуха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c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красный</w:t>
      </w:r>
    </w:p>
    <w:p w:rsidR="009F73B6" w:rsidRDefault="009F73B6">
      <w:pPr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краснеет</w:t>
      </w:r>
    </w:p>
    <w:p w:rsidR="009F73B6" w:rsidRPr="009F73B6" w:rsidRDefault="009F73B6" w:rsidP="009F73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3)</w:t>
      </w:r>
      <w:r w:rsidRPr="009F73B6">
        <w:rPr>
          <w:rFonts w:ascii="Arial" w:hAnsi="Arial" w:cs="Arial"/>
          <w:b/>
          <w:bCs/>
          <w:color w:val="4B4B4B"/>
          <w:sz w:val="27"/>
          <w:szCs w:val="27"/>
          <w:shd w:val="clear" w:color="auto" w:fill="FFFFFF"/>
        </w:rPr>
        <w:t xml:space="preserve"> </w:t>
      </w:r>
      <w:r w:rsidRPr="009F73B6">
        <w:rPr>
          <w:rFonts w:ascii="Arial" w:eastAsia="Times New Roman" w:hAnsi="Arial" w:cs="Arial"/>
          <w:b/>
          <w:bCs/>
          <w:color w:val="4B4B4B"/>
          <w:sz w:val="27"/>
          <w:szCs w:val="27"/>
          <w:shd w:val="clear" w:color="auto" w:fill="FFFFFF"/>
          <w:lang w:eastAsia="ru-RU"/>
        </w:rPr>
        <w:t>Работает солнце круглые сутки.</w:t>
      </w:r>
      <w:r w:rsidRPr="009F73B6">
        <w:rPr>
          <w:rFonts w:ascii="Arial" w:eastAsia="Times New Roman" w:hAnsi="Arial" w:cs="Arial"/>
          <w:color w:val="4B4B4B"/>
          <w:sz w:val="27"/>
          <w:szCs w:val="27"/>
          <w:shd w:val="clear" w:color="auto" w:fill="FFFFFF"/>
          <w:lang w:eastAsia="ru-RU"/>
        </w:rPr>
        <w:t> </w:t>
      </w:r>
    </w:p>
    <w:p w:rsidR="009F73B6" w:rsidRPr="009F73B6" w:rsidRDefault="009F73B6" w:rsidP="009F73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ru-RU"/>
        </w:rPr>
      </w:pPr>
      <w:r w:rsidRPr="009F73B6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Вопрос</w:t>
      </w:r>
      <w:r w:rsidRPr="009F73B6">
        <w:rPr>
          <w:rFonts w:ascii="Arial" w:eastAsia="Times New Roman" w:hAnsi="Arial" w:cs="Arial"/>
          <w:b/>
          <w:color w:val="4B4B4B"/>
          <w:sz w:val="21"/>
          <w:u w:val="single"/>
          <w:lang w:eastAsia="ru-RU"/>
        </w:rPr>
        <w:t> </w:t>
      </w:r>
      <w:r w:rsidRPr="009F73B6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ru-RU"/>
        </w:rPr>
        <w:t>что делает?</w:t>
      </w:r>
      <w:r w:rsidRPr="009F73B6">
        <w:rPr>
          <w:rFonts w:ascii="Arial" w:eastAsia="Times New Roman" w:hAnsi="Arial" w:cs="Arial"/>
          <w:b/>
          <w:color w:val="4B4B4B"/>
          <w:sz w:val="21"/>
          <w:u w:val="single"/>
          <w:lang w:eastAsia="ru-RU"/>
        </w:rPr>
        <w:t> </w:t>
      </w:r>
      <w:r w:rsidRPr="009F73B6">
        <w:rPr>
          <w:rFonts w:ascii="Arial" w:eastAsia="Times New Roman" w:hAnsi="Arial" w:cs="Arial"/>
          <w:b/>
          <w:color w:val="4B4B4B"/>
          <w:sz w:val="21"/>
          <w:szCs w:val="21"/>
          <w:u w:val="single"/>
          <w:lang w:eastAsia="ru-RU"/>
        </w:rPr>
        <w:t>можно задать</w:t>
      </w:r>
      <w:r w:rsidRPr="009F73B6">
        <w:rPr>
          <w:rFonts w:ascii="Arial" w:eastAsia="Times New Roman" w:hAnsi="Arial" w:cs="Arial"/>
          <w:b/>
          <w:color w:val="4B4B4B"/>
          <w:sz w:val="21"/>
          <w:u w:val="single"/>
          <w:lang w:eastAsia="ru-RU"/>
        </w:rPr>
        <w:t> </w:t>
      </w:r>
      <w:r w:rsidRPr="009F73B6">
        <w:rPr>
          <w:rFonts w:ascii="Arial" w:eastAsia="Times New Roman" w:hAnsi="Arial" w:cs="Arial"/>
          <w:b/>
          <w:bCs/>
          <w:color w:val="4B4B4B"/>
          <w:sz w:val="21"/>
          <w:szCs w:val="21"/>
          <w:u w:val="single"/>
          <w:lang w:eastAsia="ru-RU"/>
        </w:rPr>
        <w:t>от слова</w:t>
      </w: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73B6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a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круглые</w:t>
      </w:r>
    </w:p>
    <w:p w:rsidR="009F73B6" w:rsidRDefault="009F73B6" w:rsidP="009F73B6">
      <w:pPr>
        <w:shd w:val="clear" w:color="auto" w:fill="FFFFFF"/>
        <w:spacing w:after="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работает</w:t>
      </w:r>
    </w:p>
    <w:p w:rsid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F73B6"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c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сутки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солнце</w:t>
      </w:r>
    </w:p>
    <w:p w:rsidR="009F73B6" w:rsidRPr="009F73B6" w:rsidRDefault="009F73B6" w:rsidP="009F73B6">
      <w:pPr>
        <w:spacing w:after="120" w:line="240" w:lineRule="auto"/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4)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Найди "лишнее" слово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написал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закрыл</w:t>
      </w:r>
    </w:p>
    <w:p w:rsid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c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пришёл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рисует</w:t>
      </w:r>
    </w:p>
    <w:p w:rsidR="009F73B6" w:rsidRPr="009F73B6" w:rsidRDefault="009F73B6" w:rsidP="009F73B6">
      <w:pPr>
        <w:spacing w:after="120" w:line="240" w:lineRule="auto"/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5)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Найди "лишнее" слово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пишет</w:t>
      </w:r>
    </w:p>
    <w:p w:rsid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смотрит</w:t>
      </w: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c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ест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d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перепишет</w:t>
      </w:r>
    </w:p>
    <w:p w:rsidR="009F73B6" w:rsidRPr="009F73B6" w:rsidRDefault="009F73B6" w:rsidP="009F73B6">
      <w:pPr>
        <w:spacing w:after="120" w:line="240" w:lineRule="auto"/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EEEEEE"/>
        </w:rPr>
        <w:t>6)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Схема</w:t>
      </w:r>
      <w:r w:rsidRPr="009F73B6">
        <w:rPr>
          <w:rStyle w:val="apple-converted-space"/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(Кто?)   ( что сделал?)   (что?)</w:t>
      </w:r>
      <w:r w:rsidRPr="009F73B6">
        <w:rPr>
          <w:rStyle w:val="apple-converted-space"/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 соответствует предложению</w:t>
      </w: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a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Мальчик починил стул.</w:t>
      </w: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b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Кошка любит молоко.</w:t>
      </w: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9F73B6">
        <w:rPr>
          <w:rFonts w:ascii="Arial" w:eastAsia="Times New Roman" w:hAnsi="Arial" w:cs="Arial"/>
          <w:sz w:val="21"/>
          <w:lang w:eastAsia="ru-RU"/>
        </w:rPr>
        <w:t>c</w:t>
      </w:r>
      <w:proofErr w:type="spellEnd"/>
      <w:r w:rsidRPr="009F73B6">
        <w:rPr>
          <w:rFonts w:ascii="Arial" w:eastAsia="Times New Roman" w:hAnsi="Arial" w:cs="Arial"/>
          <w:sz w:val="21"/>
          <w:lang w:eastAsia="ru-RU"/>
        </w:rPr>
        <w:t>. </w:t>
      </w:r>
      <w:r w:rsidRPr="009F73B6">
        <w:rPr>
          <w:rFonts w:ascii="Arial" w:eastAsia="Times New Roman" w:hAnsi="Arial" w:cs="Arial"/>
          <w:sz w:val="21"/>
          <w:szCs w:val="21"/>
          <w:lang w:eastAsia="ru-RU"/>
        </w:rPr>
        <w:t>Ветер сломал ветку.</w:t>
      </w:r>
    </w:p>
    <w:p w:rsidR="009F73B6" w:rsidRPr="009F73B6" w:rsidRDefault="009F73B6" w:rsidP="009F73B6">
      <w:pPr>
        <w:spacing w:after="120" w:line="240" w:lineRule="auto"/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</w:pPr>
      <w:r w:rsidRPr="009F73B6"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  <w:t>7)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 xml:space="preserve"> Схема  </w:t>
      </w:r>
      <w:r w:rsidRPr="009F73B6"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( Что делает?)</w:t>
      </w:r>
      <w:r w:rsidRPr="009F73B6">
        <w:rPr>
          <w:rStyle w:val="apple-converted-space"/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(какой?)</w:t>
      </w:r>
      <w:r w:rsidRPr="009F73B6">
        <w:rPr>
          <w:rStyle w:val="apple-converted-space"/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(что?)</w:t>
      </w:r>
      <w:r w:rsidRPr="009F73B6">
        <w:rPr>
          <w:rStyle w:val="apple-converted-space"/>
          <w:rFonts w:ascii="Arial" w:hAnsi="Arial" w:cs="Arial"/>
          <w:b/>
          <w:bCs/>
          <w:color w:val="4B4B4B"/>
          <w:sz w:val="21"/>
          <w:szCs w:val="21"/>
          <w:u w:val="single"/>
          <w:shd w:val="clear" w:color="auto" w:fill="FFFFFF"/>
        </w:rPr>
        <w:t> </w:t>
      </w:r>
      <w:r w:rsidRPr="009F73B6">
        <w:rPr>
          <w:rFonts w:ascii="Arial" w:hAnsi="Arial" w:cs="Arial"/>
          <w:b/>
          <w:color w:val="4B4B4B"/>
          <w:sz w:val="21"/>
          <w:szCs w:val="21"/>
          <w:u w:val="single"/>
          <w:shd w:val="clear" w:color="auto" w:fill="FFFFFF"/>
        </w:rPr>
        <w:t> соответствует предложению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F5F5F5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F5F5F5"/>
        </w:rPr>
        <w:t>a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F5F5F5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F5F5F5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F5F5F5"/>
        </w:rPr>
        <w:t>Выпал лёгкий снежок.</w:t>
      </w:r>
    </w:p>
    <w:p w:rsidR="009F73B6" w:rsidRDefault="009F73B6" w:rsidP="009F73B6">
      <w:pPr>
        <w:spacing w:after="120" w:line="240" w:lineRule="auto"/>
        <w:rPr>
          <w:rFonts w:ascii="Arial" w:hAnsi="Arial" w:cs="Arial"/>
          <w:color w:val="4B4B4B"/>
          <w:sz w:val="21"/>
          <w:szCs w:val="21"/>
          <w:shd w:val="clear" w:color="auto" w:fill="EEEEEE"/>
        </w:rPr>
      </w:pPr>
      <w:proofErr w:type="spellStart"/>
      <w:r>
        <w:rPr>
          <w:rStyle w:val="anun"/>
          <w:rFonts w:ascii="Arial" w:hAnsi="Arial" w:cs="Arial"/>
          <w:color w:val="4B4B4B"/>
          <w:sz w:val="21"/>
          <w:szCs w:val="21"/>
          <w:shd w:val="clear" w:color="auto" w:fill="EEEEEE"/>
        </w:rPr>
        <w:t>b</w:t>
      </w:r>
      <w:proofErr w:type="spellEnd"/>
      <w:r>
        <w:rPr>
          <w:rStyle w:val="anumsep"/>
          <w:rFonts w:ascii="Arial" w:hAnsi="Arial" w:cs="Arial"/>
          <w:color w:val="4B4B4B"/>
          <w:sz w:val="21"/>
          <w:szCs w:val="21"/>
          <w:shd w:val="clear" w:color="auto" w:fill="EEEEEE"/>
        </w:rPr>
        <w:t>.</w:t>
      </w:r>
      <w:r>
        <w:rPr>
          <w:rStyle w:val="apple-converted-space"/>
          <w:rFonts w:ascii="Arial" w:hAnsi="Arial" w:cs="Arial"/>
          <w:color w:val="4B4B4B"/>
          <w:sz w:val="21"/>
          <w:szCs w:val="21"/>
          <w:shd w:val="clear" w:color="auto" w:fill="EEEEEE"/>
        </w:rPr>
        <w:t> </w:t>
      </w:r>
      <w:r>
        <w:rPr>
          <w:rFonts w:ascii="Arial" w:hAnsi="Arial" w:cs="Arial"/>
          <w:color w:val="4B4B4B"/>
          <w:sz w:val="21"/>
          <w:szCs w:val="21"/>
          <w:shd w:val="clear" w:color="auto" w:fill="EEEEEE"/>
        </w:rPr>
        <w:t>Мальчик лепит крепость.</w:t>
      </w:r>
    </w:p>
    <w:tbl>
      <w:tblPr>
        <w:tblW w:w="199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16"/>
        <w:gridCol w:w="1119"/>
      </w:tblGrid>
      <w:tr w:rsidR="009F73B6" w:rsidRPr="009F73B6" w:rsidTr="009F73B6">
        <w:tc>
          <w:tcPr>
            <w:tcW w:w="6" w:type="dxa"/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F73B6" w:rsidRPr="009F73B6" w:rsidRDefault="009F73B6" w:rsidP="009F73B6">
            <w:pPr>
              <w:spacing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9F73B6">
              <w:rPr>
                <w:rFonts w:ascii="Arial" w:eastAsia="Times New Roman" w:hAnsi="Arial" w:cs="Arial"/>
                <w:sz w:val="21"/>
                <w:lang w:eastAsia="ru-RU"/>
              </w:rPr>
              <w:t>c</w:t>
            </w:r>
            <w:proofErr w:type="spellEnd"/>
            <w:r w:rsidRPr="009F73B6">
              <w:rPr>
                <w:rFonts w:ascii="Arial" w:eastAsia="Times New Roman" w:hAnsi="Arial" w:cs="Arial"/>
                <w:sz w:val="21"/>
                <w:lang w:eastAsia="ru-RU"/>
              </w:rPr>
              <w:t>. </w:t>
            </w:r>
            <w:r w:rsidRPr="009F73B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Наступает Новый год.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9F73B6" w:rsidRPr="009F73B6" w:rsidRDefault="009F73B6" w:rsidP="009F73B6">
            <w:pPr>
              <w:spacing w:after="12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9F73B6" w:rsidRPr="009F73B6" w:rsidRDefault="009F73B6" w:rsidP="009F73B6">
      <w:pPr>
        <w:shd w:val="clear" w:color="auto" w:fill="FFFFFF"/>
        <w:spacing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9F73B6">
        <w:rPr>
          <w:rFonts w:ascii="Arial" w:eastAsia="Times New Roman" w:hAnsi="Arial" w:cs="Arial"/>
          <w:color w:val="4B4B4B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5.5pt;height:22.5pt" o:ole="">
            <v:imagedata r:id="rId4" o:title=""/>
          </v:shape>
          <w:control r:id="rId5" w:name="DefaultOcxName" w:shapeid="_x0000_i1030"/>
        </w:object>
      </w:r>
    </w:p>
    <w:p w:rsidR="009F73B6" w:rsidRPr="009F73B6" w:rsidRDefault="009F73B6" w:rsidP="009F73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9F73B6">
        <w:rPr>
          <w:rFonts w:ascii="Arial" w:eastAsia="Times New Roman" w:hAnsi="Arial" w:cs="Arial"/>
          <w:color w:val="4B4B4B"/>
          <w:sz w:val="21"/>
          <w:szCs w:val="21"/>
          <w:lang w:eastAsia="ru-RU"/>
        </w:rPr>
        <w:lastRenderedPageBreak/>
        <w:object w:dxaOrig="1440" w:dyaOrig="1440">
          <v:shape id="_x0000_i1029" type="#_x0000_t75" style="width:126.75pt;height:22.5pt" o:ole="">
            <v:imagedata r:id="rId6" o:title=""/>
          </v:shape>
          <w:control r:id="rId7" w:name="DefaultOcxName1" w:shapeid="_x0000_i1029"/>
        </w:object>
      </w: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73B6" w:rsidRPr="009F73B6" w:rsidRDefault="009F73B6" w:rsidP="009F73B6">
      <w:pPr>
        <w:spacing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73B6" w:rsidRPr="009F73B6" w:rsidRDefault="009F73B6" w:rsidP="009F73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</w:p>
    <w:p w:rsidR="009F73B6" w:rsidRDefault="009F73B6"/>
    <w:sectPr w:rsidR="009F73B6" w:rsidSect="00E1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3B6"/>
    <w:rsid w:val="009F73B6"/>
    <w:rsid w:val="00E1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73B6"/>
  </w:style>
  <w:style w:type="character" w:customStyle="1" w:styleId="anun">
    <w:name w:val="anun"/>
    <w:basedOn w:val="a0"/>
    <w:rsid w:val="009F73B6"/>
  </w:style>
  <w:style w:type="character" w:customStyle="1" w:styleId="anumsep">
    <w:name w:val="anumsep"/>
    <w:basedOn w:val="a0"/>
    <w:rsid w:val="009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415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39134487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97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Дрюпин</dc:creator>
  <cp:lastModifiedBy>Александр Дрюпин</cp:lastModifiedBy>
  <cp:revision>1</cp:revision>
  <dcterms:created xsi:type="dcterms:W3CDTF">2016-02-25T18:24:00Z</dcterms:created>
  <dcterms:modified xsi:type="dcterms:W3CDTF">2016-02-25T18:31:00Z</dcterms:modified>
</cp:coreProperties>
</file>