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67" w:rsidRPr="00EE1A72" w:rsidRDefault="00C36567" w:rsidP="00C36567">
      <w:pPr>
        <w:spacing w:line="276" w:lineRule="auto"/>
        <w:jc w:val="center"/>
        <w:rPr>
          <w:rFonts w:ascii="Comic Sans MS" w:hAnsi="Comic Sans MS"/>
          <w:b/>
          <w:sz w:val="36"/>
          <w:szCs w:val="36"/>
        </w:rPr>
      </w:pPr>
      <w:r w:rsidRPr="00EE1A72">
        <w:rPr>
          <w:rFonts w:ascii="Comic Sans MS" w:hAnsi="Comic Sans MS"/>
          <w:b/>
          <w:sz w:val="36"/>
          <w:szCs w:val="36"/>
        </w:rPr>
        <w:t>Сюжетно – ролевая игра в средней группе</w:t>
      </w:r>
    </w:p>
    <w:p w:rsidR="00C36567" w:rsidRPr="00EE1A72" w:rsidRDefault="00C36567" w:rsidP="00C36567">
      <w:pPr>
        <w:spacing w:line="276" w:lineRule="auto"/>
        <w:jc w:val="center"/>
        <w:rPr>
          <w:rFonts w:ascii="Comic Sans MS" w:hAnsi="Comic Sans MS"/>
          <w:b/>
          <w:sz w:val="36"/>
          <w:szCs w:val="36"/>
        </w:rPr>
      </w:pPr>
      <w:r w:rsidRPr="00EE1A72">
        <w:rPr>
          <w:rFonts w:ascii="Comic Sans MS" w:hAnsi="Comic Sans MS"/>
          <w:b/>
          <w:sz w:val="36"/>
          <w:szCs w:val="36"/>
        </w:rPr>
        <w:t xml:space="preserve"> </w:t>
      </w:r>
      <w:r w:rsidR="00870D3A" w:rsidRPr="00EE1A72">
        <w:rPr>
          <w:rFonts w:ascii="Comic Sans MS" w:hAnsi="Comic Sans MS"/>
          <w:b/>
          <w:sz w:val="36"/>
          <w:szCs w:val="36"/>
        </w:rPr>
        <w:t xml:space="preserve">« </w:t>
      </w:r>
      <w:r w:rsidR="00417721">
        <w:rPr>
          <w:rFonts w:ascii="Comic Sans MS" w:hAnsi="Comic Sans MS"/>
          <w:b/>
          <w:sz w:val="36"/>
          <w:szCs w:val="36"/>
        </w:rPr>
        <w:t xml:space="preserve">Поездка в </w:t>
      </w:r>
      <w:r w:rsidR="00870D3A" w:rsidRPr="00EE1A72">
        <w:rPr>
          <w:rFonts w:ascii="Comic Sans MS" w:hAnsi="Comic Sans MS"/>
          <w:b/>
          <w:sz w:val="36"/>
          <w:szCs w:val="36"/>
        </w:rPr>
        <w:t>Т</w:t>
      </w:r>
      <w:r w:rsidRPr="00EE1A72">
        <w:rPr>
          <w:rFonts w:ascii="Comic Sans MS" w:hAnsi="Comic Sans MS"/>
          <w:b/>
          <w:sz w:val="36"/>
          <w:szCs w:val="36"/>
        </w:rPr>
        <w:t>еатр».</w:t>
      </w:r>
    </w:p>
    <w:p w:rsidR="00870D3A" w:rsidRDefault="00870D3A" w:rsidP="00C36567">
      <w:pPr>
        <w:spacing w:line="276" w:lineRule="auto"/>
        <w:jc w:val="center"/>
        <w:rPr>
          <w:b/>
          <w:sz w:val="28"/>
          <w:szCs w:val="28"/>
        </w:rPr>
      </w:pPr>
    </w:p>
    <w:p w:rsidR="00870D3A" w:rsidRDefault="00870D3A" w:rsidP="00C36567">
      <w:pPr>
        <w:spacing w:line="276" w:lineRule="auto"/>
        <w:jc w:val="center"/>
        <w:rPr>
          <w:b/>
          <w:sz w:val="28"/>
          <w:szCs w:val="28"/>
        </w:rPr>
      </w:pPr>
    </w:p>
    <w:p w:rsidR="00870D3A" w:rsidRPr="009C0EEC" w:rsidRDefault="00870D3A" w:rsidP="00870D3A">
      <w:pPr>
        <w:ind w:firstLine="567"/>
        <w:jc w:val="both"/>
        <w:rPr>
          <w:rFonts w:eastAsia="Times New Roman"/>
          <w:color w:val="000000"/>
          <w:spacing w:val="15"/>
          <w:sz w:val="28"/>
          <w:szCs w:val="28"/>
        </w:rPr>
      </w:pPr>
      <w:r w:rsidRPr="009C0EEC">
        <w:rPr>
          <w:rFonts w:eastAsia="Times New Roman"/>
          <w:b/>
          <w:color w:val="000000"/>
          <w:spacing w:val="15"/>
          <w:sz w:val="28"/>
          <w:szCs w:val="28"/>
        </w:rPr>
        <w:t>Цель:</w:t>
      </w:r>
      <w:r w:rsidRPr="009C0EEC">
        <w:rPr>
          <w:rFonts w:eastAsia="Times New Roman"/>
          <w:color w:val="000000"/>
          <w:spacing w:val="15"/>
          <w:sz w:val="28"/>
          <w:szCs w:val="28"/>
        </w:rPr>
        <w:t xml:space="preserve"> Продолжать формировать у детей реалистические представления о труде (людей) работников театра;</w:t>
      </w:r>
    </w:p>
    <w:p w:rsidR="00870D3A" w:rsidRPr="009C0EEC" w:rsidRDefault="00870D3A" w:rsidP="00870D3A">
      <w:pPr>
        <w:ind w:firstLine="567"/>
        <w:jc w:val="both"/>
        <w:rPr>
          <w:rFonts w:eastAsia="Times New Roman"/>
          <w:color w:val="000000"/>
          <w:spacing w:val="15"/>
          <w:sz w:val="28"/>
          <w:szCs w:val="28"/>
        </w:rPr>
      </w:pPr>
      <w:r w:rsidRPr="009C0EEC">
        <w:rPr>
          <w:rFonts w:eastAsia="Times New Roman"/>
          <w:color w:val="000000"/>
          <w:spacing w:val="15"/>
          <w:sz w:val="28"/>
          <w:szCs w:val="28"/>
        </w:rPr>
        <w:t>-Развивать воображение, мышление, речь; умение совместно развертывать игру, договариваться и обсуждать действия всех играющих.</w:t>
      </w:r>
    </w:p>
    <w:p w:rsidR="00870D3A" w:rsidRPr="009C0EEC" w:rsidRDefault="00870D3A" w:rsidP="00870D3A">
      <w:pPr>
        <w:ind w:firstLine="567"/>
        <w:jc w:val="both"/>
        <w:rPr>
          <w:rFonts w:eastAsia="Times New Roman"/>
          <w:color w:val="000000"/>
          <w:spacing w:val="15"/>
          <w:sz w:val="28"/>
          <w:szCs w:val="28"/>
        </w:rPr>
      </w:pPr>
      <w:r w:rsidRPr="009C0EEC">
        <w:rPr>
          <w:rFonts w:eastAsia="Times New Roman"/>
          <w:color w:val="000000"/>
          <w:spacing w:val="15"/>
          <w:sz w:val="28"/>
          <w:szCs w:val="28"/>
        </w:rPr>
        <w:t>-Воспитывать доброжелательность, готовность прийти на помощь;</w:t>
      </w:r>
    </w:p>
    <w:p w:rsidR="00870D3A" w:rsidRPr="009C0EEC" w:rsidRDefault="00870D3A" w:rsidP="00870D3A">
      <w:pPr>
        <w:ind w:firstLine="567"/>
        <w:jc w:val="both"/>
        <w:rPr>
          <w:rFonts w:eastAsia="Times New Roman"/>
          <w:color w:val="000000"/>
          <w:spacing w:val="15"/>
          <w:sz w:val="28"/>
          <w:szCs w:val="28"/>
        </w:rPr>
      </w:pPr>
      <w:r w:rsidRPr="009C0EEC">
        <w:rPr>
          <w:rFonts w:eastAsia="Times New Roman"/>
          <w:color w:val="000000"/>
          <w:spacing w:val="15"/>
          <w:sz w:val="28"/>
          <w:szCs w:val="28"/>
        </w:rPr>
        <w:t>-Закреплять умение правильно пользоваться атрибутами;</w:t>
      </w:r>
    </w:p>
    <w:p w:rsidR="00870D3A" w:rsidRPr="009C0EEC" w:rsidRDefault="00870D3A" w:rsidP="00870D3A">
      <w:pPr>
        <w:ind w:firstLine="567"/>
        <w:jc w:val="both"/>
        <w:rPr>
          <w:rFonts w:eastAsia="Times New Roman"/>
          <w:color w:val="000000"/>
          <w:spacing w:val="15"/>
          <w:sz w:val="28"/>
          <w:szCs w:val="28"/>
        </w:rPr>
      </w:pPr>
      <w:r w:rsidRPr="009C0EEC">
        <w:rPr>
          <w:rFonts w:eastAsia="Times New Roman"/>
          <w:color w:val="000000"/>
          <w:spacing w:val="15"/>
          <w:sz w:val="28"/>
          <w:szCs w:val="28"/>
        </w:rPr>
        <w:t>-Закреплять знания культуры поведения в общественных местах;</w:t>
      </w:r>
    </w:p>
    <w:p w:rsidR="00870D3A" w:rsidRPr="00870D3A" w:rsidRDefault="00870D3A" w:rsidP="00870D3A">
      <w:pPr>
        <w:ind w:firstLine="567"/>
        <w:jc w:val="both"/>
        <w:rPr>
          <w:rFonts w:eastAsia="Times New Roman"/>
          <w:color w:val="000000"/>
          <w:spacing w:val="15"/>
          <w:sz w:val="28"/>
          <w:szCs w:val="28"/>
        </w:rPr>
      </w:pPr>
      <w:r w:rsidRPr="009C0EEC">
        <w:rPr>
          <w:rFonts w:eastAsia="Times New Roman"/>
          <w:color w:val="000000"/>
          <w:spacing w:val="15"/>
          <w:sz w:val="28"/>
          <w:szCs w:val="28"/>
        </w:rPr>
        <w:t>-Формировать навыки театрализованной деятельности.</w:t>
      </w:r>
    </w:p>
    <w:p w:rsidR="00870D3A" w:rsidRPr="00550971" w:rsidRDefault="00870D3A" w:rsidP="00C36567">
      <w:pPr>
        <w:spacing w:line="276" w:lineRule="auto"/>
        <w:jc w:val="center"/>
        <w:rPr>
          <w:b/>
          <w:sz w:val="28"/>
          <w:szCs w:val="28"/>
        </w:rPr>
      </w:pPr>
    </w:p>
    <w:p w:rsidR="00870D3A" w:rsidRPr="00870D3A" w:rsidRDefault="00C36567" w:rsidP="00417721">
      <w:pPr>
        <w:spacing w:line="276" w:lineRule="auto"/>
        <w:rPr>
          <w:rFonts w:eastAsia="Times New Roman"/>
          <w:color w:val="000000"/>
          <w:spacing w:val="15"/>
          <w:szCs w:val="28"/>
        </w:rPr>
      </w:pPr>
      <w:r w:rsidRPr="00550971">
        <w:rPr>
          <w:b/>
          <w:sz w:val="28"/>
          <w:szCs w:val="28"/>
        </w:rPr>
        <w:t xml:space="preserve">         </w:t>
      </w:r>
      <w:r w:rsidR="00870D3A" w:rsidRPr="00870D3A">
        <w:rPr>
          <w:rFonts w:eastAsia="Times New Roman"/>
          <w:b/>
          <w:color w:val="000000"/>
          <w:spacing w:val="15"/>
          <w:szCs w:val="28"/>
        </w:rPr>
        <w:t>Предварительная работа:</w:t>
      </w:r>
      <w:r w:rsidR="00870D3A" w:rsidRPr="00870D3A">
        <w:rPr>
          <w:rFonts w:eastAsia="Times New Roman"/>
          <w:color w:val="000000"/>
          <w:spacing w:val="15"/>
          <w:szCs w:val="28"/>
        </w:rPr>
        <w:t xml:space="preserve"> Беседа: </w:t>
      </w:r>
      <w:proofErr w:type="gramStart"/>
      <w:r w:rsidR="00870D3A" w:rsidRPr="00870D3A">
        <w:rPr>
          <w:rFonts w:eastAsia="Times New Roman"/>
          <w:color w:val="000000"/>
          <w:spacing w:val="15"/>
          <w:szCs w:val="28"/>
        </w:rPr>
        <w:t>«Что такое театр?»; просмотр презентации «Театр»; познавательное занятие «Как вести себя в театре»; выбор сюжета для театрализованного представления, репетиции; словарная работа (администратор, кассир, гардеробщик, фойе, зрители, артисты, афиша, аплодисменты, антракт.</w:t>
      </w:r>
      <w:proofErr w:type="gramEnd"/>
      <w:r w:rsidR="00870D3A" w:rsidRPr="00870D3A">
        <w:rPr>
          <w:rFonts w:eastAsia="Times New Roman"/>
          <w:color w:val="000000"/>
          <w:spacing w:val="15"/>
          <w:szCs w:val="28"/>
        </w:rPr>
        <w:t xml:space="preserve"> Изготовление детьми кошельков, билетов, «денег».</w:t>
      </w:r>
    </w:p>
    <w:p w:rsidR="00870D3A" w:rsidRPr="00A84B9F" w:rsidRDefault="00870D3A" w:rsidP="00A84B9F">
      <w:pPr>
        <w:jc w:val="both"/>
        <w:rPr>
          <w:rFonts w:eastAsia="Times New Roman"/>
          <w:color w:val="000000"/>
          <w:spacing w:val="15"/>
          <w:szCs w:val="28"/>
        </w:rPr>
      </w:pPr>
    </w:p>
    <w:p w:rsidR="00870D3A" w:rsidRPr="00870D3A" w:rsidRDefault="00870D3A" w:rsidP="00870D3A">
      <w:pPr>
        <w:pStyle w:val="a3"/>
        <w:numPr>
          <w:ilvl w:val="0"/>
          <w:numId w:val="1"/>
        </w:numPr>
        <w:jc w:val="both"/>
        <w:rPr>
          <w:rFonts w:eastAsia="Times New Roman"/>
          <w:color w:val="000000"/>
          <w:spacing w:val="15"/>
          <w:szCs w:val="28"/>
        </w:rPr>
      </w:pPr>
      <w:proofErr w:type="gramStart"/>
      <w:r w:rsidRPr="00870D3A">
        <w:rPr>
          <w:rFonts w:eastAsia="Times New Roman"/>
          <w:b/>
          <w:color w:val="000000"/>
          <w:spacing w:val="15"/>
          <w:szCs w:val="28"/>
        </w:rPr>
        <w:t>Методическое обеспечение:</w:t>
      </w:r>
      <w:r w:rsidR="00FD2B7D">
        <w:rPr>
          <w:rFonts w:eastAsia="Times New Roman"/>
          <w:b/>
          <w:color w:val="000000"/>
          <w:spacing w:val="15"/>
          <w:szCs w:val="28"/>
        </w:rPr>
        <w:t xml:space="preserve"> </w:t>
      </w:r>
      <w:r w:rsidRPr="00870D3A">
        <w:rPr>
          <w:rFonts w:eastAsia="Times New Roman"/>
          <w:color w:val="000000"/>
          <w:spacing w:val="15"/>
          <w:szCs w:val="28"/>
        </w:rPr>
        <w:t>афиша, билеты, «деньги», кошельки, предметы заместители, кас</w:t>
      </w:r>
      <w:r>
        <w:rPr>
          <w:rFonts w:eastAsia="Times New Roman"/>
          <w:color w:val="000000"/>
          <w:spacing w:val="15"/>
          <w:szCs w:val="28"/>
        </w:rPr>
        <w:t>са, фойе, буфет, зрительный зал.</w:t>
      </w:r>
      <w:proofErr w:type="gramEnd"/>
    </w:p>
    <w:p w:rsidR="00C36567" w:rsidRDefault="00C36567" w:rsidP="00C36567">
      <w:pPr>
        <w:pStyle w:val="a3"/>
        <w:rPr>
          <w:szCs w:val="28"/>
        </w:rPr>
      </w:pPr>
      <w:r w:rsidRPr="00550971">
        <w:rPr>
          <w:szCs w:val="28"/>
        </w:rPr>
        <w:t>Фуражка и руль для водителя, билеты в театр, игрушечные пирожки, булочки, пирожные, тарелки, чашки, костюм для буфетчицы, костюмы для актеров.</w:t>
      </w:r>
    </w:p>
    <w:p w:rsidR="00870D3A" w:rsidRDefault="00870D3A" w:rsidP="00C36567">
      <w:pPr>
        <w:pStyle w:val="a3"/>
        <w:rPr>
          <w:szCs w:val="28"/>
        </w:rPr>
      </w:pPr>
    </w:p>
    <w:p w:rsidR="00870D3A" w:rsidRDefault="00870D3A" w:rsidP="00C36567">
      <w:pPr>
        <w:pStyle w:val="a3"/>
        <w:rPr>
          <w:szCs w:val="28"/>
        </w:rPr>
      </w:pPr>
    </w:p>
    <w:p w:rsidR="00870D3A" w:rsidRDefault="00870D3A" w:rsidP="00C36567">
      <w:pPr>
        <w:pStyle w:val="a3"/>
        <w:rPr>
          <w:szCs w:val="28"/>
        </w:rPr>
      </w:pPr>
    </w:p>
    <w:p w:rsidR="00870D3A" w:rsidRDefault="00FD2B7D" w:rsidP="00C36567">
      <w:pPr>
        <w:pStyle w:val="a3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166370</wp:posOffset>
            </wp:positionV>
            <wp:extent cx="2918460" cy="2859405"/>
            <wp:effectExtent l="19050" t="0" r="0" b="0"/>
            <wp:wrapThrough wrapText="bothSides">
              <wp:wrapPolygon edited="0">
                <wp:start x="-141" y="0"/>
                <wp:lineTo x="-141" y="21442"/>
                <wp:lineTo x="21572" y="21442"/>
                <wp:lineTo x="21572" y="0"/>
                <wp:lineTo x="-141" y="0"/>
              </wp:wrapPolygon>
            </wp:wrapThrough>
            <wp:docPr id="2" name="Рисунок 10" descr="C:\Users\PC\AppData\Local\Microsoft\Windows\Temporary Internet Files\Content.Word\medium_20100810103220587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Microsoft\Windows\Temporary Internet Files\Content.Word\medium_20100810103220587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D3A" w:rsidRPr="00550971" w:rsidRDefault="00870D3A" w:rsidP="00C36567">
      <w:pPr>
        <w:pStyle w:val="a3"/>
        <w:rPr>
          <w:szCs w:val="28"/>
        </w:rPr>
      </w:pPr>
    </w:p>
    <w:p w:rsidR="00C36567" w:rsidRPr="00550971" w:rsidRDefault="00C36567" w:rsidP="00C36567">
      <w:pPr>
        <w:pStyle w:val="a3"/>
        <w:rPr>
          <w:szCs w:val="28"/>
        </w:rPr>
      </w:pPr>
    </w:p>
    <w:p w:rsidR="00DC6327" w:rsidRDefault="00DC6327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FD2B7D" w:rsidRDefault="00FD2B7D" w:rsidP="00870D3A">
      <w:pPr>
        <w:pStyle w:val="a3"/>
        <w:jc w:val="center"/>
        <w:rPr>
          <w:b/>
          <w:szCs w:val="28"/>
        </w:rPr>
      </w:pPr>
    </w:p>
    <w:p w:rsidR="00C36567" w:rsidRPr="00550971" w:rsidRDefault="00C36567" w:rsidP="00870D3A">
      <w:pPr>
        <w:pStyle w:val="a3"/>
        <w:jc w:val="center"/>
        <w:rPr>
          <w:b/>
          <w:szCs w:val="28"/>
        </w:rPr>
      </w:pPr>
      <w:r w:rsidRPr="00550971">
        <w:rPr>
          <w:b/>
          <w:szCs w:val="28"/>
        </w:rPr>
        <w:lastRenderedPageBreak/>
        <w:t>Ход игры.</w:t>
      </w:r>
    </w:p>
    <w:p w:rsidR="00C36567" w:rsidRPr="00550971" w:rsidRDefault="00C36567" w:rsidP="00FD2B7D">
      <w:pPr>
        <w:pStyle w:val="a3"/>
        <w:jc w:val="both"/>
        <w:rPr>
          <w:szCs w:val="28"/>
        </w:rPr>
      </w:pPr>
      <w:r w:rsidRPr="00550971">
        <w:rPr>
          <w:szCs w:val="28"/>
        </w:rPr>
        <w:t>Воспитатель с детьми сидит на ковре.</w:t>
      </w:r>
    </w:p>
    <w:p w:rsidR="00C36567" w:rsidRPr="00550971" w:rsidRDefault="00C36567" w:rsidP="00FD2B7D">
      <w:pPr>
        <w:pStyle w:val="a3"/>
        <w:jc w:val="both"/>
        <w:rPr>
          <w:szCs w:val="28"/>
        </w:rPr>
      </w:pPr>
      <w:r w:rsidRPr="00550971">
        <w:rPr>
          <w:szCs w:val="28"/>
        </w:rPr>
        <w:t>Воспитатель: Ребята, а вы любите ходить в кино?</w:t>
      </w:r>
    </w:p>
    <w:p w:rsidR="00870D3A" w:rsidRDefault="00C36567" w:rsidP="00FD2B7D">
      <w:pPr>
        <w:pStyle w:val="a3"/>
        <w:jc w:val="both"/>
        <w:rPr>
          <w:szCs w:val="28"/>
        </w:rPr>
      </w:pPr>
      <w:r w:rsidRPr="00550971">
        <w:rPr>
          <w:szCs w:val="28"/>
        </w:rPr>
        <w:t>(Ответы детей).</w:t>
      </w:r>
    </w:p>
    <w:p w:rsidR="00870D3A" w:rsidRPr="00550971" w:rsidRDefault="00FD2B7D" w:rsidP="00FD2B7D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="00870D3A" w:rsidRPr="00550971">
        <w:rPr>
          <w:szCs w:val="28"/>
        </w:rPr>
        <w:t>Воспитатель: А в цирк?</w:t>
      </w:r>
    </w:p>
    <w:p w:rsidR="00870D3A" w:rsidRPr="00FD2B7D" w:rsidRDefault="00870D3A" w:rsidP="00FD2B7D">
      <w:pPr>
        <w:jc w:val="both"/>
        <w:rPr>
          <w:sz w:val="28"/>
          <w:szCs w:val="28"/>
        </w:rPr>
      </w:pPr>
      <w:r w:rsidRPr="00FD2B7D">
        <w:rPr>
          <w:sz w:val="28"/>
          <w:szCs w:val="28"/>
        </w:rPr>
        <w:t xml:space="preserve"> </w:t>
      </w:r>
      <w:r w:rsidR="00FD2B7D">
        <w:rPr>
          <w:sz w:val="28"/>
          <w:szCs w:val="28"/>
        </w:rPr>
        <w:t xml:space="preserve">        </w:t>
      </w:r>
      <w:r w:rsidRPr="00FD2B7D">
        <w:rPr>
          <w:sz w:val="28"/>
          <w:szCs w:val="28"/>
        </w:rPr>
        <w:t>- Дети, что такое театр? ( Это здание, в котором показывают представления)</w:t>
      </w:r>
    </w:p>
    <w:p w:rsidR="00870D3A" w:rsidRPr="00870D3A" w:rsidRDefault="00870D3A" w:rsidP="00FD2B7D">
      <w:pPr>
        <w:pStyle w:val="a3"/>
        <w:jc w:val="both"/>
        <w:rPr>
          <w:szCs w:val="28"/>
        </w:rPr>
      </w:pPr>
      <w:r w:rsidRPr="00FD2B7D">
        <w:rPr>
          <w:szCs w:val="28"/>
        </w:rPr>
        <w:t>- Кто работает в театре? ( Артисты, кассир, контролер).</w:t>
      </w:r>
    </w:p>
    <w:p w:rsidR="00870D3A" w:rsidRPr="00870D3A" w:rsidRDefault="00870D3A" w:rsidP="00FD2B7D">
      <w:pPr>
        <w:pStyle w:val="a3"/>
        <w:jc w:val="both"/>
        <w:rPr>
          <w:szCs w:val="28"/>
        </w:rPr>
      </w:pPr>
      <w:r w:rsidRPr="00870D3A">
        <w:rPr>
          <w:szCs w:val="28"/>
        </w:rPr>
        <w:t>-Как зовут тех, кто приходит в театр смотреть представление? (Зрители.)</w:t>
      </w:r>
    </w:p>
    <w:p w:rsidR="00870D3A" w:rsidRPr="00870D3A" w:rsidRDefault="00870D3A" w:rsidP="00FD2B7D">
      <w:pPr>
        <w:pStyle w:val="a3"/>
        <w:jc w:val="both"/>
        <w:rPr>
          <w:szCs w:val="28"/>
        </w:rPr>
      </w:pPr>
      <w:r w:rsidRPr="00870D3A">
        <w:rPr>
          <w:szCs w:val="28"/>
        </w:rPr>
        <w:t>-Как зрители попадают в театр? (Они покупают билеты и находят свое место.)</w:t>
      </w:r>
    </w:p>
    <w:p w:rsidR="00870D3A" w:rsidRPr="00870D3A" w:rsidRDefault="00870D3A" w:rsidP="00FD2B7D">
      <w:pPr>
        <w:pStyle w:val="a3"/>
        <w:jc w:val="both"/>
        <w:rPr>
          <w:szCs w:val="28"/>
        </w:rPr>
      </w:pPr>
      <w:r w:rsidRPr="00870D3A">
        <w:rPr>
          <w:szCs w:val="28"/>
        </w:rPr>
        <w:t xml:space="preserve">Как нужно вести себя в театре? </w:t>
      </w:r>
      <w:proofErr w:type="gramStart"/>
      <w:r w:rsidRPr="00870D3A">
        <w:rPr>
          <w:szCs w:val="28"/>
        </w:rPr>
        <w:t>(В театре нельзя шуметь, переговариваться</w:t>
      </w:r>
      <w:proofErr w:type="gramEnd"/>
    </w:p>
    <w:p w:rsidR="00870D3A" w:rsidRPr="00870D3A" w:rsidRDefault="00FD2B7D" w:rsidP="00FD2B7D">
      <w:pPr>
        <w:pStyle w:val="a3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577850</wp:posOffset>
            </wp:positionV>
            <wp:extent cx="2037715" cy="1517015"/>
            <wp:effectExtent l="19050" t="0" r="635" b="0"/>
            <wp:wrapTopAndBottom/>
            <wp:docPr id="3" name="Рисунок 13" descr="Фотофунтик Почтальон никак не решается войти во двор, видя огромного дога. Хозяйка кричит:. Фотофун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фунтик Почтальон никак не решается войти во двор, видя огромного дога. Хозяйка кричит:. Фотофунт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70D3A" w:rsidRPr="00870D3A">
        <w:rPr>
          <w:szCs w:val="28"/>
        </w:rPr>
        <w:t>Нужно хлопать артистам по окончанию спектакля, выходить из зала спокойно не толкаясь.)</w:t>
      </w:r>
      <w:r w:rsidR="00DC6327" w:rsidRPr="00DC6327">
        <w:rPr>
          <w:noProof/>
          <w:lang w:eastAsia="ru-RU"/>
        </w:rPr>
        <w:t xml:space="preserve"> </w:t>
      </w:r>
      <w:proofErr w:type="gramEnd"/>
    </w:p>
    <w:p w:rsidR="00C36567" w:rsidRPr="00550971" w:rsidRDefault="00C36567" w:rsidP="00FD2B7D">
      <w:pPr>
        <w:pStyle w:val="a3"/>
        <w:jc w:val="both"/>
        <w:rPr>
          <w:szCs w:val="28"/>
        </w:rPr>
      </w:pPr>
    </w:p>
    <w:p w:rsidR="00C36567" w:rsidRPr="00550971" w:rsidRDefault="00C36567" w:rsidP="00FD2B7D">
      <w:pPr>
        <w:pStyle w:val="a3"/>
        <w:jc w:val="both"/>
        <w:rPr>
          <w:szCs w:val="28"/>
        </w:rPr>
      </w:pPr>
      <w:r w:rsidRPr="00550971">
        <w:rPr>
          <w:szCs w:val="28"/>
        </w:rPr>
        <w:t>Стучат в дверь,</w:t>
      </w:r>
      <w:r w:rsidR="00DC6327">
        <w:rPr>
          <w:szCs w:val="28"/>
        </w:rPr>
        <w:t xml:space="preserve">  </w:t>
      </w:r>
      <w:r w:rsidR="00DC6327" w:rsidRPr="00DC6327">
        <w:rPr>
          <w:szCs w:val="28"/>
        </w:rPr>
        <w:t xml:space="preserve"> </w:t>
      </w:r>
      <w:r w:rsidR="00DC6327">
        <w:rPr>
          <w:szCs w:val="28"/>
        </w:rPr>
        <w:t xml:space="preserve"> </w:t>
      </w:r>
      <w:r w:rsidRPr="00550971">
        <w:rPr>
          <w:szCs w:val="28"/>
        </w:rPr>
        <w:t xml:space="preserve"> заходит</w:t>
      </w:r>
      <w:r w:rsidR="00B81B6D">
        <w:rPr>
          <w:szCs w:val="28"/>
        </w:rPr>
        <w:t xml:space="preserve"> почтальон: Это дет</w:t>
      </w:r>
      <w:r w:rsidR="00FD2B7D">
        <w:rPr>
          <w:szCs w:val="28"/>
        </w:rPr>
        <w:t>ский сад "Малыш", группа «Звёздочки</w:t>
      </w:r>
      <w:r w:rsidRPr="00550971">
        <w:rPr>
          <w:szCs w:val="28"/>
        </w:rPr>
        <w:t>»?</w:t>
      </w:r>
    </w:p>
    <w:p w:rsidR="00C36567" w:rsidRDefault="00C36567" w:rsidP="00FD2B7D">
      <w:pPr>
        <w:pStyle w:val="a3"/>
        <w:jc w:val="both"/>
        <w:rPr>
          <w:szCs w:val="28"/>
        </w:rPr>
      </w:pPr>
      <w:r w:rsidRPr="00550971">
        <w:rPr>
          <w:szCs w:val="28"/>
        </w:rPr>
        <w:t>Воспитатель: Да.</w:t>
      </w:r>
    </w:p>
    <w:p w:rsidR="00C36567" w:rsidRPr="00550971" w:rsidRDefault="00C36567" w:rsidP="00FD2B7D">
      <w:pPr>
        <w:pStyle w:val="a3"/>
        <w:jc w:val="both"/>
        <w:rPr>
          <w:szCs w:val="28"/>
        </w:rPr>
      </w:pPr>
      <w:r w:rsidRPr="00550971">
        <w:rPr>
          <w:szCs w:val="28"/>
        </w:rPr>
        <w:t>Почтальон: Тогда это вам. (Протягивает приглашение).</w:t>
      </w:r>
    </w:p>
    <w:p w:rsidR="00FD2B7D" w:rsidRPr="005D35FC" w:rsidRDefault="00C36567" w:rsidP="00FD2B7D">
      <w:pPr>
        <w:pStyle w:val="a3"/>
        <w:jc w:val="both"/>
        <w:rPr>
          <w:b/>
          <w:szCs w:val="28"/>
        </w:rPr>
      </w:pPr>
      <w:r w:rsidRPr="00550971">
        <w:rPr>
          <w:szCs w:val="28"/>
        </w:rPr>
        <w:t xml:space="preserve">Воспитатель (читает приглашение): Ребята нас  приглашают в </w:t>
      </w:r>
      <w:r w:rsidR="00B81B6D">
        <w:rPr>
          <w:szCs w:val="28"/>
        </w:rPr>
        <w:t xml:space="preserve">театр на спектакль </w:t>
      </w:r>
      <w:r w:rsidR="00B81B6D" w:rsidRPr="005D35FC">
        <w:rPr>
          <w:b/>
          <w:szCs w:val="28"/>
        </w:rPr>
        <w:t>«</w:t>
      </w:r>
      <w:r w:rsidR="005D35FC" w:rsidRPr="005D35FC">
        <w:rPr>
          <w:b/>
          <w:szCs w:val="28"/>
        </w:rPr>
        <w:t>Обыкновенный Ёжик</w:t>
      </w:r>
      <w:r w:rsidR="00B81B6D" w:rsidRPr="005D35FC">
        <w:rPr>
          <w:b/>
          <w:szCs w:val="28"/>
        </w:rPr>
        <w:t xml:space="preserve">». </w:t>
      </w:r>
    </w:p>
    <w:p w:rsidR="00C36567" w:rsidRPr="00550971" w:rsidRDefault="00B81B6D" w:rsidP="00FD2B7D">
      <w:pPr>
        <w:pStyle w:val="a3"/>
        <w:jc w:val="both"/>
        <w:rPr>
          <w:szCs w:val="28"/>
        </w:rPr>
      </w:pPr>
      <w:r>
        <w:rPr>
          <w:szCs w:val="28"/>
        </w:rPr>
        <w:t>А чтобы спект</w:t>
      </w:r>
      <w:r w:rsidR="00C36567" w:rsidRPr="00550971">
        <w:rPr>
          <w:szCs w:val="28"/>
        </w:rPr>
        <w:t>акль состоялся, кто для этого нужен?</w:t>
      </w:r>
    </w:p>
    <w:p w:rsidR="00C36567" w:rsidRPr="00550971" w:rsidRDefault="00C36567" w:rsidP="00FD2B7D">
      <w:pPr>
        <w:pStyle w:val="a3"/>
        <w:jc w:val="both"/>
        <w:rPr>
          <w:szCs w:val="28"/>
        </w:rPr>
      </w:pPr>
      <w:r w:rsidRPr="00B81B6D">
        <w:rPr>
          <w:b/>
          <w:szCs w:val="28"/>
        </w:rPr>
        <w:t>Дети</w:t>
      </w:r>
      <w:r w:rsidRPr="00550971">
        <w:rPr>
          <w:szCs w:val="28"/>
        </w:rPr>
        <w:t>: Актеры.</w:t>
      </w:r>
    </w:p>
    <w:p w:rsidR="00DC6327" w:rsidRDefault="00FD2B7D" w:rsidP="00FD2B7D">
      <w:pPr>
        <w:pStyle w:val="a3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926465</wp:posOffset>
            </wp:positionV>
            <wp:extent cx="2499995" cy="1838325"/>
            <wp:effectExtent l="19050" t="0" r="0" b="0"/>
            <wp:wrapTopAndBottom/>
            <wp:docPr id="19" name="Рисунок 19" descr="Клипарт (png картинки)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липарт (png картинки)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B6D">
        <w:rPr>
          <w:szCs w:val="28"/>
        </w:rPr>
        <w:t>(</w:t>
      </w:r>
      <w:r w:rsidR="00C36567" w:rsidRPr="00550971">
        <w:rPr>
          <w:szCs w:val="28"/>
        </w:rPr>
        <w:t xml:space="preserve">Воспитатель выбирает актеров и отправляет их готовиться к спектаклю в </w:t>
      </w:r>
      <w:proofErr w:type="gramStart"/>
      <w:r w:rsidR="00C36567" w:rsidRPr="00550971">
        <w:rPr>
          <w:szCs w:val="28"/>
        </w:rPr>
        <w:t>гримерную</w:t>
      </w:r>
      <w:proofErr w:type="gramEnd"/>
      <w:r w:rsidR="00B81B6D">
        <w:rPr>
          <w:szCs w:val="28"/>
        </w:rPr>
        <w:t>)</w:t>
      </w:r>
      <w:r w:rsidR="00DC6327">
        <w:rPr>
          <w:szCs w:val="28"/>
        </w:rPr>
        <w:t>.</w:t>
      </w:r>
    </w:p>
    <w:p w:rsidR="00C36567" w:rsidRPr="00550971" w:rsidRDefault="00C36567" w:rsidP="00FD2B7D">
      <w:pPr>
        <w:pStyle w:val="a3"/>
        <w:jc w:val="both"/>
        <w:rPr>
          <w:szCs w:val="28"/>
        </w:rPr>
      </w:pPr>
    </w:p>
    <w:p w:rsidR="00C36567" w:rsidRPr="00550971" w:rsidRDefault="00C36567" w:rsidP="00FD2B7D">
      <w:pPr>
        <w:pStyle w:val="a3"/>
        <w:jc w:val="both"/>
        <w:rPr>
          <w:szCs w:val="28"/>
        </w:rPr>
      </w:pPr>
      <w:r w:rsidRPr="00B81B6D">
        <w:rPr>
          <w:b/>
          <w:szCs w:val="28"/>
        </w:rPr>
        <w:lastRenderedPageBreak/>
        <w:t>Воспитатель:</w:t>
      </w:r>
      <w:r w:rsidRPr="00550971">
        <w:rPr>
          <w:szCs w:val="28"/>
        </w:rPr>
        <w:t xml:space="preserve"> Театр </w:t>
      </w:r>
      <w:proofErr w:type="gramStart"/>
      <w:r w:rsidRPr="00550971">
        <w:rPr>
          <w:szCs w:val="28"/>
        </w:rPr>
        <w:t>находится далеко мы с вами не дойдем</w:t>
      </w:r>
      <w:proofErr w:type="gramEnd"/>
      <w:r w:rsidRPr="00550971">
        <w:rPr>
          <w:szCs w:val="28"/>
        </w:rPr>
        <w:t xml:space="preserve"> до него пешком, давайте лучше на чем-нибудь доедем.</w:t>
      </w:r>
    </w:p>
    <w:p w:rsidR="00C36567" w:rsidRPr="00550971" w:rsidRDefault="00B81B6D" w:rsidP="00FD2B7D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(</w:t>
      </w:r>
      <w:r w:rsidR="00C36567" w:rsidRPr="00550971">
        <w:rPr>
          <w:szCs w:val="28"/>
        </w:rPr>
        <w:t>Дети предлагают разные виды транспорта (выбирают автобус).</w:t>
      </w:r>
      <w:proofErr w:type="gramEnd"/>
    </w:p>
    <w:p w:rsidR="00B81B6D" w:rsidRDefault="00C36567" w:rsidP="00FD2B7D">
      <w:pPr>
        <w:pStyle w:val="a3"/>
        <w:jc w:val="both"/>
        <w:rPr>
          <w:szCs w:val="28"/>
        </w:rPr>
      </w:pPr>
      <w:r w:rsidRPr="00B81B6D">
        <w:rPr>
          <w:szCs w:val="28"/>
          <w:u w:val="single"/>
        </w:rPr>
        <w:t xml:space="preserve">Воспитатель выбирает водителя, </w:t>
      </w:r>
      <w:proofErr w:type="gramStart"/>
      <w:r w:rsidRPr="00B81B6D">
        <w:rPr>
          <w:szCs w:val="28"/>
          <w:u w:val="single"/>
        </w:rPr>
        <w:t>одевает на него фуражку</w:t>
      </w:r>
      <w:proofErr w:type="gramEnd"/>
      <w:r w:rsidRPr="00B81B6D">
        <w:rPr>
          <w:szCs w:val="28"/>
          <w:u w:val="single"/>
        </w:rPr>
        <w:t xml:space="preserve"> и дает руль</w:t>
      </w:r>
      <w:r w:rsidRPr="00550971">
        <w:rPr>
          <w:szCs w:val="28"/>
        </w:rPr>
        <w:t xml:space="preserve">. </w:t>
      </w:r>
    </w:p>
    <w:p w:rsidR="00C36567" w:rsidRPr="00EE1A72" w:rsidRDefault="00B81B6D" w:rsidP="00FD2B7D">
      <w:pPr>
        <w:pStyle w:val="a3"/>
        <w:jc w:val="both"/>
        <w:rPr>
          <w:i/>
          <w:szCs w:val="28"/>
        </w:rPr>
      </w:pPr>
      <w:r w:rsidRPr="00EE1A72">
        <w:rPr>
          <w:i/>
          <w:szCs w:val="28"/>
        </w:rPr>
        <w:t>(</w:t>
      </w:r>
      <w:r w:rsidR="00C36567" w:rsidRPr="00EE1A72">
        <w:rPr>
          <w:i/>
          <w:szCs w:val="28"/>
        </w:rPr>
        <w:t>Дети садятся в автобус и доезжают до театра.</w:t>
      </w:r>
      <w:r w:rsidRPr="00EE1A72">
        <w:rPr>
          <w:i/>
          <w:szCs w:val="28"/>
        </w:rPr>
        <w:t>)</w:t>
      </w:r>
    </w:p>
    <w:p w:rsidR="00C36567" w:rsidRPr="00550971" w:rsidRDefault="00C36567" w:rsidP="00FD2B7D">
      <w:pPr>
        <w:pStyle w:val="a3"/>
        <w:jc w:val="both"/>
        <w:rPr>
          <w:szCs w:val="28"/>
        </w:rPr>
      </w:pPr>
      <w:r w:rsidRPr="00B81B6D">
        <w:rPr>
          <w:b/>
          <w:szCs w:val="28"/>
        </w:rPr>
        <w:t>Воспитатель</w:t>
      </w:r>
      <w:r w:rsidRPr="00550971">
        <w:rPr>
          <w:szCs w:val="28"/>
        </w:rPr>
        <w:t>: Ребята, а чтобы попасть в театр, что нам для этого нужно?</w:t>
      </w:r>
    </w:p>
    <w:p w:rsidR="00C36567" w:rsidRPr="00550971" w:rsidRDefault="00C36567" w:rsidP="00FD2B7D">
      <w:pPr>
        <w:pStyle w:val="a3"/>
        <w:jc w:val="both"/>
        <w:rPr>
          <w:szCs w:val="28"/>
        </w:rPr>
      </w:pPr>
      <w:r w:rsidRPr="00B81B6D">
        <w:rPr>
          <w:b/>
          <w:szCs w:val="28"/>
        </w:rPr>
        <w:t>Дети:</w:t>
      </w:r>
      <w:r w:rsidRPr="00550971">
        <w:rPr>
          <w:szCs w:val="28"/>
        </w:rPr>
        <w:t xml:space="preserve"> Купить билеты.</w:t>
      </w:r>
    </w:p>
    <w:p w:rsidR="00C36567" w:rsidRPr="00550971" w:rsidRDefault="00B81B6D" w:rsidP="00C36567">
      <w:pPr>
        <w:pStyle w:val="a3"/>
        <w:rPr>
          <w:szCs w:val="28"/>
        </w:rPr>
      </w:pPr>
      <w:proofErr w:type="gramStart"/>
      <w:r>
        <w:rPr>
          <w:szCs w:val="28"/>
        </w:rPr>
        <w:t>(</w:t>
      </w:r>
      <w:r w:rsidR="00C36567" w:rsidRPr="00550971">
        <w:rPr>
          <w:szCs w:val="28"/>
        </w:rPr>
        <w:t>Воспитатель выбирает кассира, и первый покупает билет.</w:t>
      </w:r>
      <w:proofErr w:type="gramEnd"/>
      <w:r w:rsidR="00C36567" w:rsidRPr="00550971">
        <w:rPr>
          <w:szCs w:val="28"/>
        </w:rPr>
        <w:t xml:space="preserve"> За воспитателем дети покупают бил</w:t>
      </w:r>
      <w:r>
        <w:rPr>
          <w:szCs w:val="28"/>
        </w:rPr>
        <w:t xml:space="preserve">еты и проходят в зрительный зал согласно своих </w:t>
      </w:r>
      <w:proofErr w:type="gramStart"/>
      <w:r>
        <w:rPr>
          <w:szCs w:val="28"/>
        </w:rPr>
        <w:t>мест</w:t>
      </w:r>
      <w:proofErr w:type="gramEnd"/>
      <w:r>
        <w:rPr>
          <w:szCs w:val="28"/>
        </w:rPr>
        <w:t xml:space="preserve"> к</w:t>
      </w:r>
      <w:r w:rsidR="00FD2B7D">
        <w:rPr>
          <w:szCs w:val="28"/>
        </w:rPr>
        <w:t>оторые будут указаны в билете (</w:t>
      </w:r>
      <w:r>
        <w:rPr>
          <w:szCs w:val="28"/>
        </w:rPr>
        <w:t>у ког</w:t>
      </w:r>
      <w:r w:rsidR="00FD2B7D">
        <w:rPr>
          <w:szCs w:val="28"/>
        </w:rPr>
        <w:t xml:space="preserve">о цифры, а  у кого геометрические фигуры) </w:t>
      </w:r>
    </w:p>
    <w:p w:rsidR="00C36567" w:rsidRPr="00550971" w:rsidRDefault="00C36567" w:rsidP="00C36567">
      <w:pPr>
        <w:pStyle w:val="a3"/>
        <w:rPr>
          <w:szCs w:val="28"/>
        </w:rPr>
      </w:pPr>
      <w:r w:rsidRPr="00870D3A">
        <w:rPr>
          <w:b/>
          <w:szCs w:val="28"/>
        </w:rPr>
        <w:t>Дети:</w:t>
      </w:r>
      <w:r w:rsidRPr="00550971">
        <w:rPr>
          <w:szCs w:val="28"/>
        </w:rPr>
        <w:t xml:space="preserve"> Не шуметь, не кричать, не разговаривать и т. д.</w:t>
      </w:r>
    </w:p>
    <w:p w:rsidR="00C36567" w:rsidRPr="00550971" w:rsidRDefault="00C36567" w:rsidP="00C36567">
      <w:pPr>
        <w:pStyle w:val="a3"/>
        <w:rPr>
          <w:szCs w:val="28"/>
        </w:rPr>
      </w:pPr>
      <w:r w:rsidRPr="00870D3A">
        <w:rPr>
          <w:b/>
          <w:szCs w:val="28"/>
        </w:rPr>
        <w:t>Воспитатель:</w:t>
      </w:r>
      <w:r w:rsidRPr="00550971">
        <w:rPr>
          <w:szCs w:val="28"/>
        </w:rPr>
        <w:t xml:space="preserve"> Что нужно сделать, что бы спектакль начался?</w:t>
      </w:r>
    </w:p>
    <w:p w:rsidR="00C36567" w:rsidRDefault="00C36567" w:rsidP="00C36567">
      <w:pPr>
        <w:pStyle w:val="a3"/>
        <w:rPr>
          <w:noProof/>
          <w:lang w:eastAsia="ru-RU"/>
        </w:rPr>
      </w:pPr>
      <w:r w:rsidRPr="00870D3A">
        <w:rPr>
          <w:b/>
          <w:szCs w:val="28"/>
        </w:rPr>
        <w:t>Дети:</w:t>
      </w:r>
      <w:r w:rsidRPr="00550971">
        <w:rPr>
          <w:szCs w:val="28"/>
        </w:rPr>
        <w:t xml:space="preserve"> Хлопать, аплодировать.</w:t>
      </w:r>
      <w:r w:rsidR="00EE1A72" w:rsidRPr="00EE1A72">
        <w:t xml:space="preserve"> </w:t>
      </w:r>
    </w:p>
    <w:p w:rsidR="00EE1A72" w:rsidRDefault="00EE1A72" w:rsidP="00C36567">
      <w:pPr>
        <w:pStyle w:val="a3"/>
        <w:rPr>
          <w:noProof/>
          <w:lang w:eastAsia="ru-RU"/>
        </w:rPr>
      </w:pPr>
    </w:p>
    <w:p w:rsidR="00EE1A72" w:rsidRDefault="00EE1A72" w:rsidP="00EE1A72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6090" cy="943610"/>
            <wp:effectExtent l="19050" t="0" r="3810" b="0"/>
            <wp:docPr id="37" name="Рисунок 37" descr="C:\Users\PC\Desktop\0_a595f_4d6145d6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C\Desktop\0_a595f_4d6145d6_X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72" w:rsidRPr="00550971" w:rsidRDefault="00EE1A72" w:rsidP="00C36567">
      <w:pPr>
        <w:pStyle w:val="a3"/>
        <w:rPr>
          <w:szCs w:val="28"/>
        </w:rPr>
      </w:pPr>
    </w:p>
    <w:p w:rsidR="00EE1A72" w:rsidRPr="005D35FC" w:rsidRDefault="00EE1A72" w:rsidP="00C36567">
      <w:pPr>
        <w:pStyle w:val="a3"/>
        <w:rPr>
          <w:i/>
          <w:szCs w:val="28"/>
        </w:rPr>
      </w:pPr>
      <w:r>
        <w:rPr>
          <w:szCs w:val="28"/>
        </w:rPr>
        <w:t xml:space="preserve">                                </w:t>
      </w:r>
      <w:proofErr w:type="gramStart"/>
      <w:r w:rsidR="00870D3A" w:rsidRPr="005D35FC">
        <w:rPr>
          <w:i/>
          <w:szCs w:val="28"/>
        </w:rPr>
        <w:t>(</w:t>
      </w:r>
      <w:r w:rsidR="00C36567" w:rsidRPr="005D35FC">
        <w:rPr>
          <w:i/>
          <w:szCs w:val="28"/>
        </w:rPr>
        <w:t>Дети аплодируют, и начинается спекта</w:t>
      </w:r>
      <w:r w:rsidR="00870D3A" w:rsidRPr="005D35FC">
        <w:rPr>
          <w:i/>
          <w:szCs w:val="28"/>
        </w:rPr>
        <w:t xml:space="preserve">кль </w:t>
      </w:r>
      <w:proofErr w:type="gramEnd"/>
    </w:p>
    <w:p w:rsidR="00EE1A72" w:rsidRPr="005D35FC" w:rsidRDefault="00870D3A" w:rsidP="00EE1A72">
      <w:pPr>
        <w:pStyle w:val="a3"/>
        <w:jc w:val="center"/>
        <w:rPr>
          <w:i/>
          <w:szCs w:val="28"/>
        </w:rPr>
      </w:pPr>
      <w:r w:rsidRPr="005D35FC">
        <w:rPr>
          <w:i/>
          <w:szCs w:val="28"/>
        </w:rPr>
        <w:t>(</w:t>
      </w:r>
      <w:r w:rsidRPr="005D35FC">
        <w:rPr>
          <w:i/>
          <w:szCs w:val="28"/>
          <w:u w:val="single"/>
        </w:rPr>
        <w:t xml:space="preserve">инсценировка сказки </w:t>
      </w:r>
      <w:r w:rsidR="005D35FC" w:rsidRPr="005D35FC">
        <w:rPr>
          <w:i/>
          <w:szCs w:val="28"/>
          <w:u w:val="single"/>
        </w:rPr>
        <w:t>«Обыкновенный Ёжик»</w:t>
      </w:r>
      <w:r w:rsidR="005D35FC" w:rsidRPr="005D35FC">
        <w:rPr>
          <w:i/>
          <w:szCs w:val="28"/>
        </w:rPr>
        <w:t>)</w:t>
      </w:r>
    </w:p>
    <w:p w:rsidR="00DC6327" w:rsidRPr="00550971" w:rsidRDefault="00DC6327" w:rsidP="00C36567">
      <w:pPr>
        <w:pStyle w:val="a3"/>
        <w:rPr>
          <w:szCs w:val="28"/>
        </w:rPr>
      </w:pPr>
    </w:p>
    <w:p w:rsidR="00C36567" w:rsidRDefault="00DC6327" w:rsidP="00EE1A72">
      <w:pPr>
        <w:pStyle w:val="a3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20549" cy="1070042"/>
            <wp:effectExtent l="19050" t="0" r="3501" b="0"/>
            <wp:docPr id="28" name="Рисунок 28" descr="33b.ru &quot; Мой в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3b.ru &quot; Мой вкла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90" cy="107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A72">
        <w:rPr>
          <w:noProof/>
          <w:lang w:eastAsia="ru-RU"/>
        </w:rPr>
        <w:t xml:space="preserve">                                  </w:t>
      </w:r>
      <w:r w:rsidR="00EE1A72">
        <w:rPr>
          <w:noProof/>
          <w:lang w:eastAsia="ru-RU"/>
        </w:rPr>
        <w:drawing>
          <wp:inline distT="0" distB="0" distL="0" distR="0">
            <wp:extent cx="1566559" cy="1652245"/>
            <wp:effectExtent l="19050" t="0" r="0" b="0"/>
            <wp:docPr id="31" name="Рисунок 31" descr="Услуги Детский сад &quot;Начал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Услуги Детский сад &quot;Начало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97" cy="165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72" w:rsidRDefault="00EE1A72" w:rsidP="00DC6327">
      <w:pPr>
        <w:pStyle w:val="a3"/>
        <w:jc w:val="center"/>
        <w:rPr>
          <w:szCs w:val="28"/>
        </w:rPr>
      </w:pPr>
    </w:p>
    <w:p w:rsidR="00EE1A72" w:rsidRPr="00EE1A72" w:rsidRDefault="00EE1A72" w:rsidP="00EE1A72">
      <w:pPr>
        <w:jc w:val="center"/>
        <w:rPr>
          <w:rFonts w:ascii="Comic Sans MS" w:eastAsia="Times New Roman" w:hAnsi="Comic Sans MS"/>
          <w:color w:val="0000FF"/>
          <w:sz w:val="28"/>
          <w:szCs w:val="28"/>
          <w:shd w:val="clear" w:color="auto" w:fill="FFFFFF"/>
        </w:rPr>
      </w:pPr>
      <w:r w:rsidRPr="00EE1A72">
        <w:rPr>
          <w:rFonts w:ascii="Comic Sans MS" w:eastAsia="Times New Roman" w:hAnsi="Comic Sans MS"/>
          <w:b/>
          <w:bCs/>
          <w:color w:val="0000FF"/>
          <w:sz w:val="28"/>
          <w:szCs w:val="28"/>
          <w:shd w:val="clear" w:color="auto" w:fill="FFFFFF"/>
        </w:rPr>
        <w:t>Сказка-сценка.</w:t>
      </w:r>
    </w:p>
    <w:p w:rsidR="00EE1A72" w:rsidRPr="00EE1A72" w:rsidRDefault="00EE1A72" w:rsidP="00EE1A72">
      <w:pPr>
        <w:jc w:val="center"/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</w:pP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ОБЫКНОВЕННЫЙ Ёжик</w:t>
      </w:r>
      <w:r w:rsidRPr="00EE1A72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EE1A72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 xml:space="preserve">Жил себе в лесу возле лужайки ОБЫКНОВЕННЫЙ ёжик. Один раз с ним случилось НЕОБЫКНОВЕННОЕ приключение. Ведущий : вышел ёжик на лужайку… вот так… и увидел  </w:t>
      </w:r>
      <w:hyperlink r:id="rId11" w:tgtFrame="_blank" w:history="1">
        <w:r w:rsidRPr="00EE1A72">
          <w:rPr>
            <w:rFonts w:ascii="Comic Sans MS" w:eastAsia="Times New Roman" w:hAnsi="Comic Sans MS"/>
            <w:color w:val="D53E07"/>
            <w:sz w:val="28"/>
            <w:szCs w:val="28"/>
            <w:u w:val="single"/>
          </w:rPr>
          <w:t>ЦВЕТЫ</w:t>
        </w:r>
      </w:hyperlink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.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shd w:val="clear" w:color="auto" w:fill="FFFFFF"/>
        </w:rPr>
        <w:t>ЁЖИК</w:t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ФР–ФР… здравствуйте цветочки, ФР–ФР…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b/>
          <w:color w:val="E36C0A" w:themeColor="accent6" w:themeShade="BF"/>
          <w:sz w:val="28"/>
          <w:szCs w:val="28"/>
          <w:u w:val="single"/>
          <w:shd w:val="clear" w:color="auto" w:fill="FFFFFF"/>
        </w:rPr>
        <w:lastRenderedPageBreak/>
        <w:t>ЦВЕТЫ</w:t>
      </w:r>
      <w:r w:rsidRPr="00EE1A72">
        <w:rPr>
          <w:rFonts w:ascii="Comic Sans MS" w:eastAsia="Times New Roman" w:hAnsi="Comic Sans MS"/>
          <w:b/>
          <w:color w:val="E36C0A" w:themeColor="accent6" w:themeShade="BF"/>
          <w:sz w:val="28"/>
          <w:szCs w:val="28"/>
          <w:u w:val="single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Добрый день–день…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Добрый день-день…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Добрый день–день–день…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  <w:shd w:val="clear" w:color="auto" w:fill="FFFFFF"/>
        </w:rPr>
        <w:t>ЁЖИК</w:t>
      </w:r>
      <w:proofErr w:type="gramStart"/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</w:rPr>
        <w:t> </w:t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П</w:t>
      </w:r>
      <w:proofErr w:type="gramEnd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ойдемте, пожалуйста, поздравлять… ФР–ФР… мою мамочку с праздником.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hyperlink r:id="rId12" w:tgtFrame="_blank" w:history="1">
        <w:r w:rsidRPr="00EE1A72">
          <w:rPr>
            <w:rFonts w:ascii="Comic Sans MS" w:eastAsia="Times New Roman" w:hAnsi="Comic Sans MS"/>
            <w:color w:val="D53E07"/>
            <w:sz w:val="28"/>
            <w:szCs w:val="28"/>
            <w:u w:val="single"/>
          </w:rPr>
          <w:t>ЦВЕТЫ</w:t>
        </w:r>
      </w:hyperlink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Мы согласны, да–да–да</w:t>
      </w:r>
      <w:proofErr w:type="gramStart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…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Т</w:t>
      </w:r>
      <w:proofErr w:type="gramEnd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олько как дойти туда?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 xml:space="preserve"> Ведущий:</w:t>
      </w:r>
      <w:r w:rsidR="005D35FC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 xml:space="preserve"> 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Вдруг на полянку выскочила ЛИСИЦА. Вот такая БОЛЬШАЯ. Вот такая СТРАШНАЯ. Увидела ЁЖИКА и говорит: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  <w:shd w:val="clear" w:color="auto" w:fill="FFFFFF"/>
        </w:rPr>
        <w:t>ЛИСИЦА</w:t>
      </w:r>
      <w:proofErr w:type="gramStart"/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</w:rPr>
        <w:t> </w:t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К</w:t>
      </w:r>
      <w:proofErr w:type="gramEnd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акая вкусная… НЯМ–НЯМ…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Встреча, НЯМ–НЯМ…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Сейчас я тебя АМ–НЯМ!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  <w:shd w:val="clear" w:color="auto" w:fill="FFFFFF"/>
        </w:rPr>
        <w:t>ЁЖИК</w:t>
      </w:r>
      <w:proofErr w:type="gramStart"/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А</w:t>
      </w:r>
      <w:proofErr w:type="gramEnd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й, ФР–ФР, я боюсь! ФР–ФР</w:t>
      </w:r>
      <w:proofErr w:type="gramStart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… П</w:t>
      </w:r>
      <w:proofErr w:type="gramEnd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омогите!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Только цветочки не растерялись, а быстренько "сели" на ЁЖИКА вот так: Один</w:t>
      </w:r>
      <w:proofErr w:type="gramStart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… В</w:t>
      </w:r>
      <w:proofErr w:type="gramEnd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торой…  Вот так ЁЖИК превратился в цветущую клумбу. Поискала, поискала ЛИСИЦА ЁЖИКА среди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hyperlink r:id="rId13" w:tgtFrame="_blank" w:history="1">
        <w:r w:rsidRPr="00EE1A72">
          <w:rPr>
            <w:rFonts w:ascii="Comic Sans MS" w:eastAsia="Times New Roman" w:hAnsi="Comic Sans MS"/>
            <w:color w:val="D53E07"/>
            <w:sz w:val="28"/>
            <w:szCs w:val="28"/>
            <w:u w:val="single"/>
          </w:rPr>
          <w:t>ЦВЕТОВ</w:t>
        </w:r>
      </w:hyperlink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 xml:space="preserve">не нашла и побежала дальше. </w:t>
      </w:r>
    </w:p>
    <w:p w:rsidR="00EE1A72" w:rsidRPr="00EE1A72" w:rsidRDefault="00EE1A72" w:rsidP="00EE1A72">
      <w:pPr>
        <w:jc w:val="center"/>
        <w:rPr>
          <w:rFonts w:ascii="Comic Sans MS" w:eastAsia="Times New Roman" w:hAnsi="Comic Sans MS"/>
          <w:color w:val="800080"/>
          <w:sz w:val="28"/>
          <w:szCs w:val="28"/>
        </w:rPr>
      </w:pP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А когда ЁЖИК пришел домой, его МАМА сказала: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  <w:shd w:val="clear" w:color="auto" w:fill="FFFFFF"/>
        </w:rPr>
        <w:t>МАМА</w:t>
      </w:r>
      <w:proofErr w:type="gramStart"/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</w:rPr>
        <w:t> </w:t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К</w:t>
      </w:r>
      <w:proofErr w:type="gramEnd"/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акие красивые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hyperlink r:id="rId14" w:tgtFrame="_blank" w:history="1">
        <w:r w:rsidRPr="00EE1A72">
          <w:rPr>
            <w:rFonts w:ascii="Comic Sans MS" w:eastAsia="Times New Roman" w:hAnsi="Comic Sans MS"/>
            <w:color w:val="D53E07"/>
            <w:sz w:val="28"/>
            <w:szCs w:val="28"/>
            <w:u w:val="single"/>
          </w:rPr>
          <w:t>цветы</w:t>
        </w:r>
      </w:hyperlink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, только вот где мой любимый ЁЖИК?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Тогда ЁЖИК подошёл ближе, поцеловал мамочку – вот так… и сказал: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  <w:shd w:val="clear" w:color="auto" w:fill="FFFFFF"/>
        </w:rPr>
        <w:t>ЁЖИК</w:t>
      </w:r>
      <w:r w:rsidRPr="00EE1A72">
        <w:rPr>
          <w:rFonts w:ascii="Comic Sans MS" w:eastAsia="Times New Roman" w:hAnsi="Comic Sans MS"/>
          <w:b/>
          <w:color w:val="800080"/>
          <w:sz w:val="28"/>
          <w:szCs w:val="28"/>
          <w:u w:val="single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br/>
        <w:t>А я вот тут, ФР–ФР, под</w:t>
      </w:r>
      <w:r w:rsidRPr="00EE1A72">
        <w:rPr>
          <w:rFonts w:ascii="Comic Sans MS" w:eastAsia="Times New Roman" w:hAnsi="Comic Sans MS"/>
          <w:color w:val="800080"/>
          <w:sz w:val="28"/>
          <w:szCs w:val="28"/>
        </w:rPr>
        <w:t> </w:t>
      </w:r>
      <w:r w:rsidRPr="00EE1A72">
        <w:rPr>
          <w:rFonts w:ascii="Comic Sans MS" w:eastAsia="Times New Roman" w:hAnsi="Comic Sans MS"/>
          <w:color w:val="800080"/>
          <w:sz w:val="28"/>
          <w:szCs w:val="28"/>
          <w:shd w:val="clear" w:color="auto" w:fill="FFFFFF"/>
        </w:rPr>
        <w:t>цветами, ФР–ФР! С праздником!</w:t>
      </w:r>
    </w:p>
    <w:p w:rsidR="00EE1A72" w:rsidRDefault="00EE1A72" w:rsidP="00EE1A72">
      <w:pPr>
        <w:rPr>
          <w:rFonts w:ascii="Verdana" w:eastAsia="Times New Roman" w:hAnsi="Verdana"/>
          <w:color w:val="800080"/>
          <w:sz w:val="29"/>
        </w:rPr>
      </w:pPr>
    </w:p>
    <w:p w:rsidR="00EE1A72" w:rsidRDefault="00EE1A72" w:rsidP="00DC6327">
      <w:pPr>
        <w:pStyle w:val="a3"/>
        <w:jc w:val="center"/>
        <w:rPr>
          <w:szCs w:val="28"/>
        </w:rPr>
      </w:pPr>
    </w:p>
    <w:p w:rsidR="00EE1A72" w:rsidRDefault="00EE1A72" w:rsidP="00DC6327">
      <w:pPr>
        <w:pStyle w:val="a3"/>
        <w:jc w:val="center"/>
        <w:rPr>
          <w:szCs w:val="28"/>
        </w:rPr>
      </w:pPr>
    </w:p>
    <w:p w:rsidR="00EE1A72" w:rsidRDefault="00EE1A72" w:rsidP="00DC6327">
      <w:pPr>
        <w:pStyle w:val="a3"/>
        <w:jc w:val="center"/>
        <w:rPr>
          <w:szCs w:val="28"/>
        </w:rPr>
      </w:pPr>
    </w:p>
    <w:p w:rsidR="005D35FC" w:rsidRDefault="00C36567" w:rsidP="00C36567">
      <w:pPr>
        <w:pStyle w:val="a3"/>
        <w:rPr>
          <w:szCs w:val="28"/>
        </w:rPr>
      </w:pPr>
      <w:r w:rsidRPr="00870D3A">
        <w:rPr>
          <w:i/>
          <w:szCs w:val="28"/>
        </w:rPr>
        <w:lastRenderedPageBreak/>
        <w:t>После спектакля воспитатель</w:t>
      </w:r>
      <w:r w:rsidR="00417721">
        <w:rPr>
          <w:szCs w:val="28"/>
        </w:rPr>
        <w:t xml:space="preserve"> приглашает всех детей в кафе. Выбирает продавца</w:t>
      </w:r>
      <w:r w:rsidRPr="00550971">
        <w:rPr>
          <w:szCs w:val="28"/>
        </w:rPr>
        <w:t xml:space="preserve"> и пом</w:t>
      </w:r>
      <w:r w:rsidR="005D35FC">
        <w:rPr>
          <w:szCs w:val="28"/>
        </w:rPr>
        <w:t>огает ей надеть фартук</w:t>
      </w:r>
      <w:r w:rsidRPr="00550971">
        <w:rPr>
          <w:szCs w:val="28"/>
        </w:rPr>
        <w:t>. Воспитател</w:t>
      </w:r>
      <w:r w:rsidR="00417721">
        <w:rPr>
          <w:szCs w:val="28"/>
        </w:rPr>
        <w:t>ь первый покупает булочку и сок</w:t>
      </w:r>
      <w:r w:rsidRPr="00550971">
        <w:rPr>
          <w:szCs w:val="28"/>
        </w:rPr>
        <w:t xml:space="preserve">, </w:t>
      </w:r>
      <w:proofErr w:type="gramStart"/>
      <w:r w:rsidRPr="00550971">
        <w:rPr>
          <w:szCs w:val="28"/>
        </w:rPr>
        <w:t>понарошку</w:t>
      </w:r>
      <w:proofErr w:type="gramEnd"/>
      <w:r w:rsidRPr="00550971">
        <w:rPr>
          <w:szCs w:val="28"/>
        </w:rPr>
        <w:t xml:space="preserve"> кушает. Дети за воспитателем тоже покупают булочки, </w:t>
      </w:r>
      <w:r w:rsidR="005D35FC">
        <w:rPr>
          <w:szCs w:val="28"/>
        </w:rPr>
        <w:t>сок.</w:t>
      </w:r>
    </w:p>
    <w:p w:rsidR="00C36567" w:rsidRPr="00550971" w:rsidRDefault="00C36567" w:rsidP="00C36567">
      <w:pPr>
        <w:pStyle w:val="a3"/>
        <w:rPr>
          <w:szCs w:val="28"/>
        </w:rPr>
      </w:pPr>
      <w:r w:rsidRPr="00550971">
        <w:rPr>
          <w:szCs w:val="28"/>
        </w:rPr>
        <w:t>З</w:t>
      </w:r>
      <w:r w:rsidR="00417721">
        <w:rPr>
          <w:szCs w:val="28"/>
        </w:rPr>
        <w:t>атем все убирают за собой</w:t>
      </w:r>
      <w:r w:rsidRPr="00550971">
        <w:rPr>
          <w:szCs w:val="28"/>
        </w:rPr>
        <w:t>.</w:t>
      </w:r>
    </w:p>
    <w:p w:rsidR="00C36567" w:rsidRPr="00550971" w:rsidRDefault="00C36567" w:rsidP="00C36567">
      <w:pPr>
        <w:pStyle w:val="a3"/>
        <w:rPr>
          <w:szCs w:val="28"/>
        </w:rPr>
      </w:pPr>
      <w:r w:rsidRPr="00550971">
        <w:rPr>
          <w:szCs w:val="28"/>
        </w:rPr>
        <w:t xml:space="preserve">Воспитатель выбирает </w:t>
      </w:r>
      <w:proofErr w:type="gramStart"/>
      <w:r w:rsidRPr="00550971">
        <w:rPr>
          <w:szCs w:val="28"/>
        </w:rPr>
        <w:t>водителя</w:t>
      </w:r>
      <w:proofErr w:type="gramEnd"/>
      <w:r w:rsidRPr="00550971">
        <w:rPr>
          <w:szCs w:val="28"/>
        </w:rPr>
        <w:t xml:space="preserve"> и дети вместе с воспитателем отправляются обратно в детский сад.</w:t>
      </w:r>
      <w:r w:rsidRPr="00C672D6">
        <w:rPr>
          <w:b/>
          <w:sz w:val="32"/>
          <w:szCs w:val="32"/>
        </w:rPr>
        <w:t xml:space="preserve"> </w:t>
      </w:r>
    </w:p>
    <w:p w:rsidR="00C36567" w:rsidRPr="00550971" w:rsidRDefault="00C36567" w:rsidP="00C36567">
      <w:pPr>
        <w:pStyle w:val="a3"/>
        <w:rPr>
          <w:szCs w:val="28"/>
        </w:rPr>
      </w:pPr>
      <w:r w:rsidRPr="00870D3A">
        <w:rPr>
          <w:b/>
          <w:szCs w:val="28"/>
        </w:rPr>
        <w:t>Воспитатель:</w:t>
      </w:r>
      <w:r w:rsidRPr="00550971">
        <w:rPr>
          <w:szCs w:val="28"/>
        </w:rPr>
        <w:t xml:space="preserve"> Ребята, </w:t>
      </w:r>
      <w:r w:rsidR="005D35FC">
        <w:rPr>
          <w:szCs w:val="28"/>
        </w:rPr>
        <w:t>вам понравилась наша</w:t>
      </w:r>
      <w:r w:rsidR="00417721">
        <w:rPr>
          <w:szCs w:val="28"/>
        </w:rPr>
        <w:t xml:space="preserve"> поездка </w:t>
      </w:r>
      <w:r w:rsidRPr="00550971">
        <w:rPr>
          <w:szCs w:val="28"/>
        </w:rPr>
        <w:t xml:space="preserve"> в театр? Что больше всего понравилось? Как назывался спектакль?</w:t>
      </w:r>
    </w:p>
    <w:p w:rsidR="00223AC3" w:rsidRDefault="00C36567" w:rsidP="00417721">
      <w:pPr>
        <w:pStyle w:val="a3"/>
        <w:rPr>
          <w:b/>
          <w:noProof/>
          <w:sz w:val="32"/>
          <w:szCs w:val="32"/>
          <w:lang w:eastAsia="ru-RU"/>
        </w:rPr>
      </w:pPr>
      <w:r w:rsidRPr="00550971">
        <w:rPr>
          <w:szCs w:val="28"/>
        </w:rPr>
        <w:t>(Ответы детей)</w:t>
      </w:r>
      <w:proofErr w:type="gramStart"/>
      <w:r w:rsidR="00417721">
        <w:rPr>
          <w:szCs w:val="28"/>
        </w:rPr>
        <w:t xml:space="preserve">                                                             </w:t>
      </w:r>
      <w:r w:rsidRPr="00550971">
        <w:rPr>
          <w:szCs w:val="28"/>
        </w:rPr>
        <w:t>.</w:t>
      </w:r>
      <w:proofErr w:type="gramEnd"/>
      <w:r w:rsidR="00417721" w:rsidRPr="00417721">
        <w:rPr>
          <w:b/>
          <w:noProof/>
          <w:sz w:val="32"/>
          <w:szCs w:val="32"/>
          <w:lang w:eastAsia="ru-RU"/>
        </w:rPr>
        <w:t xml:space="preserve"> </w:t>
      </w:r>
      <w:r w:rsidR="00417721" w:rsidRPr="00DC6327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108318" cy="1108318"/>
            <wp:effectExtent l="19050" t="0" r="0" b="0"/>
            <wp:docPr id="1" name="Рисунок 25" descr="&quot;Мой любимый сказочный герой&quot; на Шадринск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quot;Мой любимый сказочный герой&quot; на Шадринск.рф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7" cy="111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p w:rsidR="00FD2B7D" w:rsidRDefault="00FD2B7D" w:rsidP="00417721">
      <w:pPr>
        <w:pStyle w:val="a3"/>
        <w:rPr>
          <w:b/>
          <w:noProof/>
          <w:sz w:val="32"/>
          <w:szCs w:val="32"/>
          <w:lang w:eastAsia="ru-RU"/>
        </w:rPr>
      </w:pPr>
    </w:p>
    <w:sectPr w:rsidR="00FD2B7D" w:rsidSect="00417721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013B"/>
    <w:multiLevelType w:val="hybridMultilevel"/>
    <w:tmpl w:val="B2784FAE"/>
    <w:lvl w:ilvl="0" w:tplc="B1ACB1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28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6567"/>
    <w:rsid w:val="00111025"/>
    <w:rsid w:val="00223AC3"/>
    <w:rsid w:val="00345862"/>
    <w:rsid w:val="00417721"/>
    <w:rsid w:val="00430E0B"/>
    <w:rsid w:val="005D35FC"/>
    <w:rsid w:val="007069FE"/>
    <w:rsid w:val="0085250B"/>
    <w:rsid w:val="00870D3A"/>
    <w:rsid w:val="009C29A2"/>
    <w:rsid w:val="00A2348A"/>
    <w:rsid w:val="00A84B9F"/>
    <w:rsid w:val="00A9383F"/>
    <w:rsid w:val="00B81B6D"/>
    <w:rsid w:val="00C36567"/>
    <w:rsid w:val="00CD5DE7"/>
    <w:rsid w:val="00DC6327"/>
    <w:rsid w:val="00EA343D"/>
    <w:rsid w:val="00EE1A72"/>
    <w:rsid w:val="00EE35DF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67"/>
    <w:pPr>
      <w:spacing w:after="200" w:line="276" w:lineRule="auto"/>
      <w:ind w:left="720"/>
      <w:contextualSpacing/>
    </w:pPr>
    <w:rPr>
      <w:rFonts w:eastAsia="Calibri"/>
      <w:spacing w:val="-2"/>
      <w:sz w:val="28"/>
      <w:szCs w:val="22"/>
      <w:lang w:eastAsia="en-US"/>
    </w:rPr>
  </w:style>
  <w:style w:type="paragraph" w:styleId="a4">
    <w:name w:val="No Spacing"/>
    <w:uiPriority w:val="1"/>
    <w:qFormat/>
    <w:rsid w:val="0087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3A"/>
    <w:rPr>
      <w:rFonts w:ascii="Tahoma" w:eastAsia="MS Mincho" w:hAnsi="Tahoma" w:cs="Tahoma"/>
      <w:sz w:val="16"/>
      <w:szCs w:val="16"/>
      <w:lang w:eastAsia="ja-JP"/>
    </w:rPr>
  </w:style>
  <w:style w:type="character" w:styleId="a7">
    <w:name w:val="Hyperlink"/>
    <w:basedOn w:val="a0"/>
    <w:uiPriority w:val="99"/>
    <w:semiHidden/>
    <w:unhideWhenUsed/>
    <w:rsid w:val="00FD2B7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D2B7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D2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flori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flori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lorist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flor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RePack by SPecialiST</cp:lastModifiedBy>
  <cp:revision>6</cp:revision>
  <cp:lastPrinted>2016-02-15T15:59:00Z</cp:lastPrinted>
  <dcterms:created xsi:type="dcterms:W3CDTF">2016-02-06T13:28:00Z</dcterms:created>
  <dcterms:modified xsi:type="dcterms:W3CDTF">2016-02-24T05:03:00Z</dcterms:modified>
</cp:coreProperties>
</file>