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D8" w:rsidRPr="00D64ED8" w:rsidRDefault="00D64ED8" w:rsidP="00D64ED8">
      <w:pPr>
        <w:rPr>
          <w:rFonts w:ascii="Times New Roman" w:hAnsi="Times New Roman" w:cs="Times New Roman"/>
          <w:b/>
          <w:sz w:val="28"/>
          <w:szCs w:val="28"/>
        </w:rPr>
      </w:pPr>
      <w:r w:rsidRPr="00D64ED8">
        <w:rPr>
          <w:rFonts w:ascii="Times New Roman" w:hAnsi="Times New Roman" w:cs="Times New Roman"/>
          <w:b/>
          <w:sz w:val="28"/>
          <w:szCs w:val="28"/>
        </w:rPr>
        <w:t xml:space="preserve">               Патриотическое воспитание младших школьников.</w:t>
      </w:r>
    </w:p>
    <w:p w:rsidR="00D64ED8" w:rsidRPr="00D64ED8" w:rsidRDefault="00D64ED8" w:rsidP="00D64ED8">
      <w:pPr>
        <w:rPr>
          <w:rFonts w:ascii="Times New Roman" w:hAnsi="Times New Roman" w:cs="Times New Roman"/>
          <w:sz w:val="28"/>
          <w:szCs w:val="28"/>
        </w:rPr>
      </w:pPr>
    </w:p>
    <w:p w:rsidR="00D64ED8" w:rsidRDefault="00D64ED8" w:rsidP="00D64E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FF224F" w:rsidRDefault="00D64ED8" w:rsidP="00D64E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Воспитатель группы продлённого дня </w:t>
      </w:r>
      <w:r w:rsidRPr="00D64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D64ED8" w:rsidRDefault="00D64ED8" w:rsidP="00D64E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ГБОУ СОШ № 339</w:t>
      </w:r>
    </w:p>
    <w:p w:rsidR="00D64ED8" w:rsidRPr="00D64ED8" w:rsidRDefault="00D64ED8" w:rsidP="00D64ED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D64ED8">
        <w:rPr>
          <w:rFonts w:ascii="Times New Roman" w:hAnsi="Times New Roman" w:cs="Times New Roman"/>
          <w:i/>
          <w:sz w:val="28"/>
          <w:szCs w:val="28"/>
        </w:rPr>
        <w:t xml:space="preserve">Патриотизм – это когда вы считаете, что эта страна лучше всех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D64ED8">
        <w:rPr>
          <w:rFonts w:ascii="Times New Roman" w:hAnsi="Times New Roman" w:cs="Times New Roman"/>
          <w:i/>
          <w:sz w:val="28"/>
          <w:szCs w:val="28"/>
        </w:rPr>
        <w:t>остальных оттого, что вы здесь родились.</w:t>
      </w:r>
    </w:p>
    <w:p w:rsidR="00FF224F" w:rsidRPr="004A4E74" w:rsidRDefault="00D64ED8" w:rsidP="00FF224F">
      <w:pPr>
        <w:rPr>
          <w:rFonts w:ascii="Times New Roman" w:hAnsi="Times New Roman" w:cs="Times New Roman"/>
          <w:i/>
          <w:sz w:val="28"/>
          <w:szCs w:val="28"/>
        </w:rPr>
      </w:pPr>
      <w:r w:rsidRPr="00D64ED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Бернард Шоу</w:t>
      </w:r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  <w:r w:rsidRPr="004A4E74">
        <w:rPr>
          <w:rFonts w:ascii="Times New Roman" w:hAnsi="Times New Roman" w:cs="Times New Roman"/>
          <w:sz w:val="28"/>
          <w:szCs w:val="28"/>
        </w:rPr>
        <w:t>Привитие</w:t>
      </w:r>
      <w:r w:rsidRPr="00D64ED8">
        <w:rPr>
          <w:rFonts w:ascii="Times New Roman" w:hAnsi="Times New Roman" w:cs="Times New Roman"/>
          <w:sz w:val="28"/>
          <w:szCs w:val="28"/>
        </w:rPr>
        <w:t xml:space="preserve"> любви к Родине, чувства гордости и патриотизма – необходимый и обязательный элемент воспитания ребенка. К сожалению, в наше время уровень воспитанности, гражданственности и патриотизма подрастающего поколения вызывает тревогу. В общественном сознании получили широкое распространение равнодушие, эгоизм, неуважительное отношение к государству и социальным институтам. Альтернативой негативному влиянию социума, неконтролируемому потоку</w:t>
      </w:r>
      <w:r w:rsidR="004A4E74">
        <w:rPr>
          <w:rFonts w:ascii="Times New Roman" w:hAnsi="Times New Roman" w:cs="Times New Roman"/>
          <w:sz w:val="28"/>
          <w:szCs w:val="28"/>
        </w:rPr>
        <w:t xml:space="preserve"> информации является </w:t>
      </w:r>
      <w:r w:rsidRPr="00D64ED8">
        <w:rPr>
          <w:rFonts w:ascii="Times New Roman" w:hAnsi="Times New Roman" w:cs="Times New Roman"/>
          <w:sz w:val="28"/>
          <w:szCs w:val="28"/>
        </w:rPr>
        <w:t xml:space="preserve">патриотическое воспитание как одно из приоритетных направлений в системе формирования личности школьников. </w:t>
      </w:r>
    </w:p>
    <w:p w:rsidR="00FF224F" w:rsidRDefault="00FF224F" w:rsidP="00FF224F">
      <w:pPr>
        <w:rPr>
          <w:rFonts w:ascii="Times New Roman" w:hAnsi="Times New Roman" w:cs="Times New Roman"/>
          <w:sz w:val="28"/>
          <w:szCs w:val="28"/>
        </w:rPr>
      </w:pPr>
      <w:r w:rsidRPr="00D64ED8">
        <w:rPr>
          <w:rFonts w:ascii="Times New Roman" w:hAnsi="Times New Roman" w:cs="Times New Roman"/>
          <w:sz w:val="28"/>
          <w:szCs w:val="28"/>
        </w:rPr>
        <w:t xml:space="preserve">Патриотическое воспитание представляет собой целенаправленный процесс формирования социально-ценностного отношения к Родине, своему народу, его культуре, языку, традициям, природе. Данное отношение проявляется в желании и стремлении знать историю своей страны, её национальное и культурное богатство, активно участвовать в общественной жизни, добросовестно и творчески трудиться на благо Родины. </w:t>
      </w:r>
    </w:p>
    <w:p w:rsidR="004A4E74" w:rsidRDefault="004A4E74" w:rsidP="00FF224F">
      <w:pPr>
        <w:rPr>
          <w:rFonts w:ascii="Times New Roman" w:hAnsi="Times New Roman" w:cs="Times New Roman"/>
          <w:sz w:val="28"/>
          <w:szCs w:val="28"/>
        </w:rPr>
      </w:pPr>
      <w:r w:rsidRPr="004A4E74">
        <w:rPr>
          <w:rFonts w:ascii="Times New Roman" w:hAnsi="Times New Roman" w:cs="Times New Roman"/>
          <w:sz w:val="28"/>
          <w:szCs w:val="28"/>
        </w:rPr>
        <w:t>Необходимо акцентировать внимание на процессе воспитания патриотизма в школе, то есть, в учреждения общего среднего образования. Именно в школе ребёнок проводит наибольшее количество времени, и целостная, последовательная воспитательная работа в ней призвана обеспечить высокую эффективность реализации социальных функций учащейся молодежи, что является важнейшим фактором устойчивого развития общества и успешного решения задач, стоящих перед государством. Отсутствие же или недостаточная работа с детьми препятствует социализации молодых людей, формированию нравственно и политически грамотных граждан.</w:t>
      </w:r>
    </w:p>
    <w:p w:rsidR="004A4E74" w:rsidRPr="00D64ED8" w:rsidRDefault="004A4E74" w:rsidP="00FF224F">
      <w:pPr>
        <w:rPr>
          <w:rFonts w:ascii="Times New Roman" w:hAnsi="Times New Roman" w:cs="Times New Roman"/>
          <w:sz w:val="28"/>
          <w:szCs w:val="28"/>
        </w:rPr>
      </w:pPr>
      <w:r w:rsidRPr="004A4E74">
        <w:rPr>
          <w:rFonts w:ascii="Times New Roman" w:hAnsi="Times New Roman" w:cs="Times New Roman"/>
          <w:sz w:val="28"/>
          <w:szCs w:val="28"/>
        </w:rPr>
        <w:t>В процессе воспитания очень важен учет возрастных особенностей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  <w:r w:rsidRPr="00D64ED8">
        <w:rPr>
          <w:rFonts w:ascii="Times New Roman" w:hAnsi="Times New Roman" w:cs="Times New Roman"/>
          <w:sz w:val="28"/>
          <w:szCs w:val="28"/>
        </w:rPr>
        <w:lastRenderedPageBreak/>
        <w:t xml:space="preserve">Младший школьный возраст — наиболее подходящий для воспитания интереса к общественным явлениям, совместным делам. Важно не упустить этого момента и вовлечь каждого в насыщенную жизнь коллектива, имеющую социально значимое содержание. </w:t>
      </w:r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  <w:r w:rsidRPr="00D64ED8">
        <w:rPr>
          <w:rFonts w:ascii="Times New Roman" w:hAnsi="Times New Roman" w:cs="Times New Roman"/>
          <w:sz w:val="28"/>
          <w:szCs w:val="28"/>
        </w:rPr>
        <w:t>Внеклассная работа в начальной школе предоставляет большие возможности для воспитания гражданских качеств младших школьников, выработки у них первичных навыков</w:t>
      </w:r>
      <w:r w:rsidR="004A4E74">
        <w:rPr>
          <w:rFonts w:ascii="Times New Roman" w:hAnsi="Times New Roman" w:cs="Times New Roman"/>
          <w:sz w:val="28"/>
          <w:szCs w:val="28"/>
        </w:rPr>
        <w:t xml:space="preserve"> гражданского поведения.  Н</w:t>
      </w:r>
      <w:r w:rsidRPr="00D64ED8">
        <w:rPr>
          <w:rFonts w:ascii="Times New Roman" w:hAnsi="Times New Roman" w:cs="Times New Roman"/>
          <w:sz w:val="28"/>
          <w:szCs w:val="28"/>
        </w:rPr>
        <w:t xml:space="preserve">еобходимо обеспечить непрерывность гражданского воспитания, его соответствие возрастным особенностям младших школьников, а также совместную работу школы и семьи. </w:t>
      </w:r>
    </w:p>
    <w:p w:rsidR="00FF224F" w:rsidRPr="00D64ED8" w:rsidRDefault="004A4E74" w:rsidP="00FF2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</w:t>
      </w:r>
      <w:r w:rsidR="00FF224F" w:rsidRPr="00D64ED8">
        <w:rPr>
          <w:rFonts w:ascii="Times New Roman" w:hAnsi="Times New Roman" w:cs="Times New Roman"/>
          <w:sz w:val="28"/>
          <w:szCs w:val="28"/>
        </w:rPr>
        <w:t xml:space="preserve"> помочь детям осознать свое место в истории своего народа, включать младших школьников в социально активную деятельность, в которой они будут расти как граждане и патриоты. </w:t>
      </w:r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  <w:r w:rsidRPr="00D64ED8">
        <w:rPr>
          <w:rFonts w:ascii="Times New Roman" w:hAnsi="Times New Roman" w:cs="Times New Roman"/>
          <w:sz w:val="28"/>
          <w:szCs w:val="28"/>
        </w:rPr>
        <w:t xml:space="preserve">Организуя </w:t>
      </w:r>
      <w:r w:rsidRPr="004A4E74">
        <w:rPr>
          <w:rFonts w:ascii="Times New Roman" w:hAnsi="Times New Roman" w:cs="Times New Roman"/>
          <w:i/>
          <w:sz w:val="28"/>
          <w:szCs w:val="28"/>
        </w:rPr>
        <w:t>патриотическое воспитание</w:t>
      </w:r>
      <w:r w:rsidRPr="00D64ED8">
        <w:rPr>
          <w:rFonts w:ascii="Times New Roman" w:hAnsi="Times New Roman" w:cs="Times New Roman"/>
          <w:sz w:val="28"/>
          <w:szCs w:val="28"/>
        </w:rPr>
        <w:t xml:space="preserve">, следует </w:t>
      </w:r>
      <w:r w:rsidRPr="004A4E74">
        <w:rPr>
          <w:rFonts w:ascii="Times New Roman" w:hAnsi="Times New Roman" w:cs="Times New Roman"/>
          <w:i/>
          <w:sz w:val="28"/>
          <w:szCs w:val="28"/>
        </w:rPr>
        <w:t>опираться</w:t>
      </w:r>
      <w:r w:rsidRPr="00D64ED8">
        <w:rPr>
          <w:rFonts w:ascii="Times New Roman" w:hAnsi="Times New Roman" w:cs="Times New Roman"/>
          <w:sz w:val="28"/>
          <w:szCs w:val="28"/>
        </w:rPr>
        <w:t xml:space="preserve"> на </w:t>
      </w:r>
      <w:r w:rsidRPr="004A4E74">
        <w:rPr>
          <w:rFonts w:ascii="Times New Roman" w:hAnsi="Times New Roman" w:cs="Times New Roman"/>
          <w:i/>
          <w:sz w:val="28"/>
          <w:szCs w:val="28"/>
        </w:rPr>
        <w:t>психологические особенности младших школьников</w:t>
      </w:r>
      <w:r w:rsidRPr="00D64ED8">
        <w:rPr>
          <w:rFonts w:ascii="Times New Roman" w:hAnsi="Times New Roman" w:cs="Times New Roman"/>
          <w:sz w:val="28"/>
          <w:szCs w:val="28"/>
        </w:rPr>
        <w:t>. Ребенок 6—8-летнего возраста мыслит образами, конкретными категориями, эмоционально воспринимает ярко окрашенные события и факты. Поэтому ознакомление детей с жизнью своей страны необходимо строить на доступных, конкретных фактах, явлениях, событиях, показывая логические связи между ними. Это ближе и понятнее ребенку. Например, знакомя детей с историей страны, мы просим их состав</w:t>
      </w:r>
      <w:r w:rsidR="004A4E74">
        <w:rPr>
          <w:rFonts w:ascii="Times New Roman" w:hAnsi="Times New Roman" w:cs="Times New Roman"/>
          <w:sz w:val="28"/>
          <w:szCs w:val="28"/>
        </w:rPr>
        <w:t>ить с помощью родителей свою ро</w:t>
      </w:r>
      <w:r w:rsidRPr="00D64ED8">
        <w:rPr>
          <w:rFonts w:ascii="Times New Roman" w:hAnsi="Times New Roman" w:cs="Times New Roman"/>
          <w:sz w:val="28"/>
          <w:szCs w:val="28"/>
        </w:rPr>
        <w:t xml:space="preserve">дословную. Узнавая о своих корнях, о своих предках, дети через жизнь близких им людей познают историю Родины, она становится ближе и понятнее, поскольку окрашивается их переживаниями. </w:t>
      </w:r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  <w:r w:rsidRPr="00D64ED8">
        <w:rPr>
          <w:rFonts w:ascii="Times New Roman" w:hAnsi="Times New Roman" w:cs="Times New Roman"/>
          <w:sz w:val="28"/>
          <w:szCs w:val="28"/>
        </w:rPr>
        <w:t xml:space="preserve">Младшие школьники, в силу </w:t>
      </w:r>
      <w:r w:rsidRPr="004A4E74">
        <w:rPr>
          <w:rFonts w:ascii="Times New Roman" w:hAnsi="Times New Roman" w:cs="Times New Roman"/>
          <w:i/>
          <w:sz w:val="28"/>
          <w:szCs w:val="28"/>
        </w:rPr>
        <w:t>конкретности мышления</w:t>
      </w:r>
      <w:r w:rsidRPr="00D64ED8">
        <w:rPr>
          <w:rFonts w:ascii="Times New Roman" w:hAnsi="Times New Roman" w:cs="Times New Roman"/>
          <w:sz w:val="28"/>
          <w:szCs w:val="28"/>
        </w:rPr>
        <w:t>, еще не могут осознать сущности общественных явлен</w:t>
      </w:r>
      <w:r w:rsidR="004A4E74">
        <w:rPr>
          <w:rFonts w:ascii="Times New Roman" w:hAnsi="Times New Roman" w:cs="Times New Roman"/>
          <w:sz w:val="28"/>
          <w:szCs w:val="28"/>
        </w:rPr>
        <w:t>ий и понятий. Так, понятие Роди</w:t>
      </w:r>
      <w:r w:rsidRPr="00D64ED8">
        <w:rPr>
          <w:rFonts w:ascii="Times New Roman" w:hAnsi="Times New Roman" w:cs="Times New Roman"/>
          <w:sz w:val="28"/>
          <w:szCs w:val="28"/>
        </w:rPr>
        <w:t xml:space="preserve">на сужается у них до того узкого окружения, в котором они живут. </w:t>
      </w:r>
      <w:proofErr w:type="gramStart"/>
      <w:r w:rsidRPr="00D64ED8">
        <w:rPr>
          <w:rFonts w:ascii="Times New Roman" w:hAnsi="Times New Roman" w:cs="Times New Roman"/>
          <w:sz w:val="28"/>
          <w:szCs w:val="28"/>
        </w:rPr>
        <w:t>Поэтому воспитание патриотизма следует начинать с воспитания любви к близким: маме, папе, дедушке, бабушке, сестренке; с любви к дому, в котором ребенок живет; саду, дереву, которое растет у дома; речке, в которой купается летом; близкому окружению — к тому, что рядом, что понятно, взаимодействие с которым проникнуто эмоциями и переживаниями: в саду растет яблонька, посаженная в честь его рождения;</w:t>
      </w:r>
      <w:proofErr w:type="gramEnd"/>
      <w:r w:rsidRPr="00D64ED8">
        <w:rPr>
          <w:rFonts w:ascii="Times New Roman" w:hAnsi="Times New Roman" w:cs="Times New Roman"/>
          <w:sz w:val="28"/>
          <w:szCs w:val="28"/>
        </w:rPr>
        <w:t xml:space="preserve"> под этим деревом он сидел, когда играли в прятки; в лесу он собирал спелую душистую землянику; в огороде он помогал сажать и убирать картошку; в родном доме всегда тепло и уютно. Это и есть для малыша Родина — близкая, понятная, родная, наполненная звуками и запахами. </w:t>
      </w:r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  <w:r w:rsidRPr="00D64ED8">
        <w:rPr>
          <w:rFonts w:ascii="Times New Roman" w:hAnsi="Times New Roman" w:cs="Times New Roman"/>
          <w:sz w:val="28"/>
          <w:szCs w:val="28"/>
        </w:rPr>
        <w:lastRenderedPageBreak/>
        <w:t xml:space="preserve">Известная </w:t>
      </w:r>
      <w:r w:rsidRPr="004A4E74">
        <w:rPr>
          <w:rFonts w:ascii="Times New Roman" w:hAnsi="Times New Roman" w:cs="Times New Roman"/>
          <w:i/>
          <w:sz w:val="28"/>
          <w:szCs w:val="28"/>
        </w:rPr>
        <w:t xml:space="preserve">эмоциональность </w:t>
      </w:r>
      <w:r w:rsidRPr="00D64ED8">
        <w:rPr>
          <w:rFonts w:ascii="Times New Roman" w:hAnsi="Times New Roman" w:cs="Times New Roman"/>
          <w:sz w:val="28"/>
          <w:szCs w:val="28"/>
        </w:rPr>
        <w:t>млад</w:t>
      </w:r>
      <w:r w:rsidR="004A4E74">
        <w:rPr>
          <w:rFonts w:ascii="Times New Roman" w:hAnsi="Times New Roman" w:cs="Times New Roman"/>
          <w:sz w:val="28"/>
          <w:szCs w:val="28"/>
        </w:rPr>
        <w:t xml:space="preserve">ших школьников диктует </w:t>
      </w:r>
      <w:r w:rsidRPr="00D64ED8">
        <w:rPr>
          <w:rFonts w:ascii="Times New Roman" w:hAnsi="Times New Roman" w:cs="Times New Roman"/>
          <w:sz w:val="28"/>
          <w:szCs w:val="28"/>
        </w:rPr>
        <w:t>необходимость облекать знания об обществе, Родине и ее истории в яркую образную форму, опираться на эмоции и чувства детей. Все дела, проводимые в классе, должны быть наглядными, конкретными. Если ребенок эмоционально не пережи</w:t>
      </w:r>
      <w:r w:rsidR="004A4E74">
        <w:rPr>
          <w:rFonts w:ascii="Times New Roman" w:hAnsi="Times New Roman" w:cs="Times New Roman"/>
          <w:sz w:val="28"/>
          <w:szCs w:val="28"/>
        </w:rPr>
        <w:t>л то, о чем рассказывает воспитатель</w:t>
      </w:r>
      <w:r w:rsidRPr="00D64ED8">
        <w:rPr>
          <w:rFonts w:ascii="Times New Roman" w:hAnsi="Times New Roman" w:cs="Times New Roman"/>
          <w:sz w:val="28"/>
          <w:szCs w:val="28"/>
        </w:rPr>
        <w:t xml:space="preserve">, или то, что он делает сам (участвует в озеленении школы, обустройстве школьной территории, украшении класса, поздравлении ветеранов, в общественно ценных акциях), то услышанное или сделанное не оставит глубокого следа в его душе. Следует учесть и такую особенность младших школьников, </w:t>
      </w:r>
      <w:r w:rsidRPr="004A4E74">
        <w:rPr>
          <w:rFonts w:ascii="Times New Roman" w:hAnsi="Times New Roman" w:cs="Times New Roman"/>
          <w:i/>
          <w:sz w:val="28"/>
          <w:szCs w:val="28"/>
        </w:rPr>
        <w:t>как активность</w:t>
      </w:r>
      <w:r w:rsidRPr="00D64ED8">
        <w:rPr>
          <w:rFonts w:ascii="Times New Roman" w:hAnsi="Times New Roman" w:cs="Times New Roman"/>
          <w:sz w:val="28"/>
          <w:szCs w:val="28"/>
        </w:rPr>
        <w:t xml:space="preserve">. Готовность к активным действиям, к поиску новых впечатлений и новых друзей, открытость любому жизненному опыту, огромная энергия детей этого возраста предоставляют широкие и разнообразные возможности в организации патриотического воспитания. Дети с удовольствием участвуют в различных видах деятельности, выполняют поручения, трудятся на пользу общества. Работа в группе, общественно значимая и общественно оцениваемая, очень нравится детям. </w:t>
      </w:r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  <w:r w:rsidRPr="00D64ED8">
        <w:rPr>
          <w:rFonts w:ascii="Times New Roman" w:hAnsi="Times New Roman" w:cs="Times New Roman"/>
          <w:sz w:val="28"/>
          <w:szCs w:val="28"/>
        </w:rPr>
        <w:t xml:space="preserve">Поскольку младшие школьники еще недалеко ушли от </w:t>
      </w:r>
      <w:proofErr w:type="gramStart"/>
      <w:r w:rsidRPr="00D64ED8">
        <w:rPr>
          <w:rFonts w:ascii="Times New Roman" w:hAnsi="Times New Roman" w:cs="Times New Roman"/>
          <w:sz w:val="28"/>
          <w:szCs w:val="28"/>
        </w:rPr>
        <w:t>дошкольников</w:t>
      </w:r>
      <w:proofErr w:type="gramEnd"/>
      <w:r w:rsidRPr="00D64ED8">
        <w:rPr>
          <w:rFonts w:ascii="Times New Roman" w:hAnsi="Times New Roman" w:cs="Times New Roman"/>
          <w:sz w:val="28"/>
          <w:szCs w:val="28"/>
        </w:rPr>
        <w:t xml:space="preserve"> и игра продолжает занимать в их жизни важное место, в патриотическом воспитании необходимо широко использовать игру, игровое оформление, игровые моменты. Это могут быть познавательные, экологические, подвижные игры, оформление общественных акций, игровые названия, девизы — все то, что импонирует восприятию младшего школьника и делает очень серьезные понятия близкими и доступными. </w:t>
      </w:r>
    </w:p>
    <w:p w:rsidR="00FF224F" w:rsidRPr="004A4E74" w:rsidRDefault="00FF224F" w:rsidP="00FF224F">
      <w:pPr>
        <w:rPr>
          <w:rFonts w:ascii="Times New Roman" w:hAnsi="Times New Roman" w:cs="Times New Roman"/>
          <w:i/>
          <w:sz w:val="28"/>
          <w:szCs w:val="28"/>
        </w:rPr>
      </w:pPr>
      <w:r w:rsidRPr="00D64ED8">
        <w:rPr>
          <w:rFonts w:ascii="Times New Roman" w:hAnsi="Times New Roman" w:cs="Times New Roman"/>
          <w:sz w:val="28"/>
          <w:szCs w:val="28"/>
        </w:rPr>
        <w:t xml:space="preserve">Все вышесказанное говорит о том, что младший школьный возраст — наиболее подходящий для воспитания интереса к общественным явлениям, к жизни своей страны. Важно не упустить этот момент и вовлечь каждого в насыщенную интересную жизнь, деятельность коллектива, направленную на проявление заботы о ближайшем, а затем и дальнем окружении детей. Но при этом необходимо дать каждому ребенку реальную возможность занять активную позицию в организации групповой деятельности: определении ее цели, планировании, поиске способов и средств ее выполнения, анализе и оценке результатов. Умелая организация общих дел, где дети по-настоящему могут проявить себя — </w:t>
      </w:r>
      <w:r w:rsidRPr="004A4E74">
        <w:rPr>
          <w:rFonts w:ascii="Times New Roman" w:hAnsi="Times New Roman" w:cs="Times New Roman"/>
          <w:i/>
          <w:sz w:val="28"/>
          <w:szCs w:val="28"/>
        </w:rPr>
        <w:t xml:space="preserve">хорошая школа воспитания социальной активности, гражданственности, а в конечном итоге — патриотизма. </w:t>
      </w:r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  <w:r w:rsidRPr="00D64ED8">
        <w:rPr>
          <w:rFonts w:ascii="Times New Roman" w:hAnsi="Times New Roman" w:cs="Times New Roman"/>
          <w:sz w:val="28"/>
          <w:szCs w:val="28"/>
        </w:rPr>
        <w:t xml:space="preserve">Мы всегда будем помнить слова академика Д.С. Лихачёва: «Я придерживаюсь такого взгляда, что любовь к Родине начинается с любви </w:t>
      </w:r>
      <w:proofErr w:type="gramStart"/>
      <w:r w:rsidRPr="00D64ED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64ED8">
        <w:rPr>
          <w:rFonts w:ascii="Times New Roman" w:hAnsi="Times New Roman" w:cs="Times New Roman"/>
          <w:sz w:val="28"/>
          <w:szCs w:val="28"/>
        </w:rPr>
        <w:t xml:space="preserve"> своей семье, своему дому, к своей школе. Она постепенно растёт. С </w:t>
      </w:r>
      <w:r w:rsidRPr="00D64ED8">
        <w:rPr>
          <w:rFonts w:ascii="Times New Roman" w:hAnsi="Times New Roman" w:cs="Times New Roman"/>
          <w:sz w:val="28"/>
          <w:szCs w:val="28"/>
        </w:rPr>
        <w:lastRenderedPageBreak/>
        <w:t xml:space="preserve">возрастом она становится также любовью к своему городу, к своим землякам, к родной природе, к своему селу, а созрев, становится сознательной и крепкой до самой смерти, любовью к своей социалистической стране и её народу. Нельзя перескочить через какое-либо звено этого процесса и очень трудно скрепить вновь всю цепь, когда что-нибудь в ней выпало или, больше того, отсутствовало с самого начала». </w:t>
      </w:r>
    </w:p>
    <w:p w:rsidR="00D64ED8" w:rsidRPr="00D64ED8" w:rsidRDefault="00D64ED8" w:rsidP="00D64ED8">
      <w:pPr>
        <w:rPr>
          <w:rFonts w:ascii="Times New Roman" w:hAnsi="Times New Roman" w:cs="Times New Roman"/>
          <w:sz w:val="28"/>
          <w:szCs w:val="28"/>
        </w:rPr>
      </w:pPr>
      <w:r w:rsidRPr="00D64ED8">
        <w:rPr>
          <w:rFonts w:ascii="Times New Roman" w:hAnsi="Times New Roman" w:cs="Times New Roman"/>
          <w:sz w:val="28"/>
          <w:szCs w:val="28"/>
        </w:rPr>
        <w:t>Привитие интереса к родному языку и культуре осуществляется при помощи:</w:t>
      </w:r>
    </w:p>
    <w:p w:rsidR="00D64ED8" w:rsidRPr="00D64ED8" w:rsidRDefault="00D64ED8" w:rsidP="00D64ED8">
      <w:pPr>
        <w:rPr>
          <w:rFonts w:ascii="Times New Roman" w:hAnsi="Times New Roman" w:cs="Times New Roman"/>
          <w:sz w:val="28"/>
          <w:szCs w:val="28"/>
        </w:rPr>
      </w:pPr>
      <w:r w:rsidRPr="00D64ED8">
        <w:rPr>
          <w:rFonts w:ascii="Times New Roman" w:hAnsi="Times New Roman" w:cs="Times New Roman"/>
          <w:sz w:val="28"/>
          <w:szCs w:val="28"/>
        </w:rPr>
        <w:t>- выпуска стенных газет, посвященных родному краю;</w:t>
      </w:r>
    </w:p>
    <w:p w:rsidR="00D64ED8" w:rsidRPr="00D64ED8" w:rsidRDefault="00D64ED8" w:rsidP="00D64ED8">
      <w:pPr>
        <w:rPr>
          <w:rFonts w:ascii="Times New Roman" w:hAnsi="Times New Roman" w:cs="Times New Roman"/>
          <w:sz w:val="28"/>
          <w:szCs w:val="28"/>
        </w:rPr>
      </w:pPr>
      <w:r w:rsidRPr="00D64ED8">
        <w:rPr>
          <w:rFonts w:ascii="Times New Roman" w:hAnsi="Times New Roman" w:cs="Times New Roman"/>
          <w:sz w:val="28"/>
          <w:szCs w:val="28"/>
        </w:rPr>
        <w:t>- экскурсий по интересным местам области, связанным с именами деятелей литературы и искусства;</w:t>
      </w:r>
    </w:p>
    <w:p w:rsidR="00D64ED8" w:rsidRPr="00D64ED8" w:rsidRDefault="00D64ED8" w:rsidP="00D64ED8">
      <w:pPr>
        <w:rPr>
          <w:rFonts w:ascii="Times New Roman" w:hAnsi="Times New Roman" w:cs="Times New Roman"/>
          <w:sz w:val="28"/>
          <w:szCs w:val="28"/>
        </w:rPr>
      </w:pPr>
      <w:r w:rsidRPr="00D64ED8">
        <w:rPr>
          <w:rFonts w:ascii="Times New Roman" w:hAnsi="Times New Roman" w:cs="Times New Roman"/>
          <w:sz w:val="28"/>
          <w:szCs w:val="28"/>
        </w:rPr>
        <w:t>- экскурсий в музеи;</w:t>
      </w:r>
    </w:p>
    <w:p w:rsidR="00D64ED8" w:rsidRPr="00D64ED8" w:rsidRDefault="00D64ED8" w:rsidP="00D64ED8">
      <w:pPr>
        <w:rPr>
          <w:rFonts w:ascii="Times New Roman" w:hAnsi="Times New Roman" w:cs="Times New Roman"/>
          <w:sz w:val="28"/>
          <w:szCs w:val="28"/>
        </w:rPr>
      </w:pPr>
      <w:r w:rsidRPr="00D64ED8">
        <w:rPr>
          <w:rFonts w:ascii="Times New Roman" w:hAnsi="Times New Roman" w:cs="Times New Roman"/>
          <w:sz w:val="28"/>
          <w:szCs w:val="28"/>
        </w:rPr>
        <w:t xml:space="preserve">- посещения выставок </w:t>
      </w:r>
    </w:p>
    <w:p w:rsidR="00D64ED8" w:rsidRPr="00D64ED8" w:rsidRDefault="00D64ED8" w:rsidP="00D64ED8">
      <w:pPr>
        <w:rPr>
          <w:rFonts w:ascii="Times New Roman" w:hAnsi="Times New Roman" w:cs="Times New Roman"/>
          <w:sz w:val="28"/>
          <w:szCs w:val="28"/>
        </w:rPr>
      </w:pPr>
      <w:r w:rsidRPr="00D64ED8">
        <w:rPr>
          <w:rFonts w:ascii="Times New Roman" w:hAnsi="Times New Roman" w:cs="Times New Roman"/>
          <w:sz w:val="28"/>
          <w:szCs w:val="28"/>
        </w:rPr>
        <w:t>- туристических поездок по историческим местам;</w:t>
      </w:r>
    </w:p>
    <w:p w:rsidR="00D64ED8" w:rsidRPr="00D64ED8" w:rsidRDefault="00D64ED8" w:rsidP="00D64ED8">
      <w:pPr>
        <w:rPr>
          <w:rFonts w:ascii="Times New Roman" w:hAnsi="Times New Roman" w:cs="Times New Roman"/>
          <w:sz w:val="28"/>
          <w:szCs w:val="28"/>
        </w:rPr>
      </w:pPr>
      <w:r w:rsidRPr="00D64ED8">
        <w:rPr>
          <w:rFonts w:ascii="Times New Roman" w:hAnsi="Times New Roman" w:cs="Times New Roman"/>
          <w:sz w:val="28"/>
          <w:szCs w:val="28"/>
        </w:rPr>
        <w:t>- написания сочинений;</w:t>
      </w:r>
    </w:p>
    <w:p w:rsidR="00D64ED8" w:rsidRPr="00D64ED8" w:rsidRDefault="00D64ED8" w:rsidP="00D64ED8">
      <w:pPr>
        <w:rPr>
          <w:rFonts w:ascii="Times New Roman" w:hAnsi="Times New Roman" w:cs="Times New Roman"/>
          <w:sz w:val="28"/>
          <w:szCs w:val="28"/>
        </w:rPr>
      </w:pPr>
      <w:r w:rsidRPr="00D64ED8">
        <w:rPr>
          <w:rFonts w:ascii="Times New Roman" w:hAnsi="Times New Roman" w:cs="Times New Roman"/>
          <w:sz w:val="28"/>
          <w:szCs w:val="28"/>
        </w:rPr>
        <w:t>- кружков художественного и декоративно-прикладного творчества;</w:t>
      </w:r>
    </w:p>
    <w:p w:rsidR="00D64ED8" w:rsidRPr="00D64ED8" w:rsidRDefault="00D64ED8" w:rsidP="00D64ED8">
      <w:pPr>
        <w:rPr>
          <w:rFonts w:ascii="Times New Roman" w:hAnsi="Times New Roman" w:cs="Times New Roman"/>
          <w:sz w:val="28"/>
          <w:szCs w:val="28"/>
        </w:rPr>
      </w:pPr>
      <w:r w:rsidRPr="00D64ED8">
        <w:rPr>
          <w:rFonts w:ascii="Times New Roman" w:hAnsi="Times New Roman" w:cs="Times New Roman"/>
          <w:sz w:val="28"/>
          <w:szCs w:val="28"/>
        </w:rPr>
        <w:t>- конкурсов чтецов.</w:t>
      </w:r>
    </w:p>
    <w:p w:rsidR="00FF224F" w:rsidRPr="004A4E74" w:rsidRDefault="00FF224F" w:rsidP="00FF224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64ED8">
        <w:rPr>
          <w:rFonts w:ascii="Times New Roman" w:hAnsi="Times New Roman" w:cs="Times New Roman"/>
          <w:sz w:val="28"/>
          <w:szCs w:val="28"/>
        </w:rPr>
        <w:t xml:space="preserve">В планах воспитательной работы я выделили </w:t>
      </w:r>
      <w:r w:rsidRPr="004A4E74"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  <w:r w:rsidR="004A4E74" w:rsidRPr="004A4E74">
        <w:rPr>
          <w:rFonts w:ascii="Times New Roman" w:hAnsi="Times New Roman" w:cs="Times New Roman"/>
          <w:b/>
          <w:i/>
          <w:sz w:val="28"/>
          <w:szCs w:val="28"/>
        </w:rPr>
        <w:t xml:space="preserve">основных направления </w:t>
      </w:r>
      <w:r w:rsidRPr="004A4E74">
        <w:rPr>
          <w:rFonts w:ascii="Times New Roman" w:hAnsi="Times New Roman" w:cs="Times New Roman"/>
          <w:b/>
          <w:i/>
          <w:sz w:val="28"/>
          <w:szCs w:val="28"/>
        </w:rPr>
        <w:t xml:space="preserve">патриотического воспитания: </w:t>
      </w:r>
    </w:p>
    <w:p w:rsidR="00FF224F" w:rsidRPr="00545495" w:rsidRDefault="00FF224F" w:rsidP="00FF224F">
      <w:pPr>
        <w:rPr>
          <w:rFonts w:ascii="Times New Roman" w:hAnsi="Times New Roman" w:cs="Times New Roman"/>
          <w:i/>
          <w:sz w:val="28"/>
          <w:szCs w:val="28"/>
        </w:rPr>
      </w:pPr>
      <w:r w:rsidRPr="00545495">
        <w:rPr>
          <w:rFonts w:ascii="Times New Roman" w:hAnsi="Times New Roman" w:cs="Times New Roman"/>
          <w:i/>
          <w:sz w:val="28"/>
          <w:szCs w:val="28"/>
          <w:u w:val="single"/>
        </w:rPr>
        <w:t>1. Направление «Связь поколений</w:t>
      </w:r>
      <w:r w:rsidRPr="00545495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  <w:r w:rsidRPr="00545495">
        <w:rPr>
          <w:rFonts w:ascii="Times New Roman" w:hAnsi="Times New Roman" w:cs="Times New Roman"/>
          <w:i/>
          <w:sz w:val="28"/>
          <w:szCs w:val="28"/>
        </w:rPr>
        <w:t>Цель:</w:t>
      </w:r>
      <w:r w:rsidRPr="00D64ED8">
        <w:rPr>
          <w:rFonts w:ascii="Times New Roman" w:hAnsi="Times New Roman" w:cs="Times New Roman"/>
          <w:sz w:val="28"/>
          <w:szCs w:val="28"/>
        </w:rPr>
        <w:t xml:space="preserve"> осознание обучающимися причастности к судьбе Отечества, его прошлому, настоящему, будущему. </w:t>
      </w:r>
    </w:p>
    <w:p w:rsidR="00FF224F" w:rsidRPr="00545495" w:rsidRDefault="00FF224F" w:rsidP="00FF224F">
      <w:pPr>
        <w:rPr>
          <w:rFonts w:ascii="Times New Roman" w:hAnsi="Times New Roman" w:cs="Times New Roman"/>
          <w:i/>
          <w:sz w:val="28"/>
          <w:szCs w:val="28"/>
        </w:rPr>
      </w:pPr>
      <w:r w:rsidRPr="00545495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  <w:r w:rsidRPr="00D64ED8">
        <w:rPr>
          <w:rFonts w:ascii="Times New Roman" w:hAnsi="Times New Roman" w:cs="Times New Roman"/>
          <w:sz w:val="28"/>
          <w:szCs w:val="28"/>
        </w:rPr>
        <w:t xml:space="preserve">1. Воспитывать гордость за свою Родину, народных героев. </w:t>
      </w:r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  <w:r w:rsidRPr="00D64ED8">
        <w:rPr>
          <w:rFonts w:ascii="Times New Roman" w:hAnsi="Times New Roman" w:cs="Times New Roman"/>
          <w:sz w:val="28"/>
          <w:szCs w:val="28"/>
        </w:rPr>
        <w:t xml:space="preserve">2. Сохранять историческую память поколений в памяти подрастающего поколения. </w:t>
      </w:r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  <w:r w:rsidRPr="00D64ED8">
        <w:rPr>
          <w:rFonts w:ascii="Times New Roman" w:hAnsi="Times New Roman" w:cs="Times New Roman"/>
          <w:sz w:val="28"/>
          <w:szCs w:val="28"/>
        </w:rPr>
        <w:t xml:space="preserve">3. Способствовать формированию у </w:t>
      </w:r>
      <w:proofErr w:type="gramStart"/>
      <w:r w:rsidRPr="00D64ED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64ED8">
        <w:rPr>
          <w:rFonts w:ascii="Times New Roman" w:hAnsi="Times New Roman" w:cs="Times New Roman"/>
          <w:sz w:val="28"/>
          <w:szCs w:val="28"/>
        </w:rPr>
        <w:t xml:space="preserve"> чувства сопричастности к истории и ответственности за будущее страны. </w:t>
      </w:r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A4E74">
        <w:rPr>
          <w:rFonts w:ascii="Times New Roman" w:hAnsi="Times New Roman" w:cs="Times New Roman"/>
          <w:i/>
          <w:sz w:val="28"/>
          <w:szCs w:val="28"/>
        </w:rPr>
        <w:t>Формы:</w:t>
      </w:r>
      <w:r w:rsidRPr="00D64ED8">
        <w:rPr>
          <w:rFonts w:ascii="Times New Roman" w:hAnsi="Times New Roman" w:cs="Times New Roman"/>
          <w:sz w:val="28"/>
          <w:szCs w:val="28"/>
        </w:rPr>
        <w:t xml:space="preserve"> </w:t>
      </w:r>
      <w:r w:rsidR="004A4E74">
        <w:rPr>
          <w:rFonts w:ascii="Times New Roman" w:hAnsi="Times New Roman" w:cs="Times New Roman"/>
          <w:sz w:val="28"/>
          <w:szCs w:val="28"/>
        </w:rPr>
        <w:t xml:space="preserve"> </w:t>
      </w:r>
      <w:r w:rsidRPr="00D64ED8">
        <w:rPr>
          <w:rFonts w:ascii="Times New Roman" w:hAnsi="Times New Roman" w:cs="Times New Roman"/>
          <w:sz w:val="28"/>
          <w:szCs w:val="28"/>
        </w:rPr>
        <w:t xml:space="preserve">тематические беседы, предметные недели, встречи с ветеранами Великой Отечественной войны, воинами–интернационалистами, конкурсы, посещение музеев, праздники, посвященные памятным датам. </w:t>
      </w:r>
      <w:proofErr w:type="gramEnd"/>
    </w:p>
    <w:p w:rsidR="00FF224F" w:rsidRPr="00545495" w:rsidRDefault="00FF224F" w:rsidP="00FF224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549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2. Направление « Растим патриота и гражданина России» </w:t>
      </w:r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  <w:r w:rsidRPr="00545495">
        <w:rPr>
          <w:rFonts w:ascii="Times New Roman" w:hAnsi="Times New Roman" w:cs="Times New Roman"/>
          <w:i/>
          <w:sz w:val="28"/>
          <w:szCs w:val="28"/>
        </w:rPr>
        <w:t>Цель:</w:t>
      </w:r>
      <w:r w:rsidRPr="00D64ED8">
        <w:rPr>
          <w:rFonts w:ascii="Times New Roman" w:hAnsi="Times New Roman" w:cs="Times New Roman"/>
          <w:sz w:val="28"/>
          <w:szCs w:val="28"/>
        </w:rPr>
        <w:t xml:space="preserve"> формирование гражданской и правовой направленности личности, активной жизненной позиции. </w:t>
      </w:r>
    </w:p>
    <w:p w:rsidR="00FF224F" w:rsidRPr="00545495" w:rsidRDefault="00FF224F" w:rsidP="00FF224F">
      <w:pPr>
        <w:rPr>
          <w:rFonts w:ascii="Times New Roman" w:hAnsi="Times New Roman" w:cs="Times New Roman"/>
          <w:i/>
          <w:sz w:val="28"/>
          <w:szCs w:val="28"/>
        </w:rPr>
      </w:pPr>
      <w:r w:rsidRPr="00545495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  <w:r w:rsidRPr="00D64ED8">
        <w:rPr>
          <w:rFonts w:ascii="Times New Roman" w:hAnsi="Times New Roman" w:cs="Times New Roman"/>
          <w:sz w:val="28"/>
          <w:szCs w:val="28"/>
        </w:rPr>
        <w:t xml:space="preserve">1. Воспитывать правосознание, способность к осознанию своих прав и прав другого человека. </w:t>
      </w:r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  <w:r w:rsidRPr="00D64ED8">
        <w:rPr>
          <w:rFonts w:ascii="Times New Roman" w:hAnsi="Times New Roman" w:cs="Times New Roman"/>
          <w:sz w:val="28"/>
          <w:szCs w:val="28"/>
        </w:rPr>
        <w:t xml:space="preserve">2. Формировать культуру проявления гражданской позиции. </w:t>
      </w:r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  <w:r w:rsidRPr="00D64ED8">
        <w:rPr>
          <w:rFonts w:ascii="Times New Roman" w:hAnsi="Times New Roman" w:cs="Times New Roman"/>
          <w:sz w:val="28"/>
          <w:szCs w:val="28"/>
        </w:rPr>
        <w:t xml:space="preserve">3. Формировать у учащихся систему знаний, уважения и интереса к государственным символам России. </w:t>
      </w:r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5495">
        <w:rPr>
          <w:rFonts w:ascii="Times New Roman" w:hAnsi="Times New Roman" w:cs="Times New Roman"/>
          <w:i/>
          <w:sz w:val="28"/>
          <w:szCs w:val="28"/>
        </w:rPr>
        <w:t>Формы</w:t>
      </w:r>
      <w:r w:rsidRPr="00D64ED8">
        <w:rPr>
          <w:rFonts w:ascii="Times New Roman" w:hAnsi="Times New Roman" w:cs="Times New Roman"/>
          <w:sz w:val="28"/>
          <w:szCs w:val="28"/>
        </w:rPr>
        <w:t xml:space="preserve">: тематические беседы, коллективные творческие дела, конкурсы, викторины по правовой тематике, праздник получения паспорта, дня Конституции, устный журнал, встречи с интересными людьми, акции, диспуты. </w:t>
      </w:r>
      <w:proofErr w:type="gramEnd"/>
    </w:p>
    <w:p w:rsidR="00FF224F" w:rsidRPr="00545495" w:rsidRDefault="00FF224F" w:rsidP="00FF224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5495">
        <w:rPr>
          <w:rFonts w:ascii="Times New Roman" w:hAnsi="Times New Roman" w:cs="Times New Roman"/>
          <w:i/>
          <w:sz w:val="28"/>
          <w:szCs w:val="28"/>
          <w:u w:val="single"/>
        </w:rPr>
        <w:t xml:space="preserve">3. Направление «Мой край родной» </w:t>
      </w:r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  <w:r w:rsidRPr="00545495">
        <w:rPr>
          <w:rFonts w:ascii="Times New Roman" w:hAnsi="Times New Roman" w:cs="Times New Roman"/>
          <w:i/>
          <w:sz w:val="28"/>
          <w:szCs w:val="28"/>
        </w:rPr>
        <w:t>Цель:</w:t>
      </w:r>
      <w:r w:rsidRPr="00D64ED8">
        <w:rPr>
          <w:rFonts w:ascii="Times New Roman" w:hAnsi="Times New Roman" w:cs="Times New Roman"/>
          <w:sz w:val="28"/>
          <w:szCs w:val="28"/>
        </w:rPr>
        <w:t xml:space="preserve"> Воспитание у </w:t>
      </w:r>
      <w:proofErr w:type="gramStart"/>
      <w:r w:rsidRPr="00D64ED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64ED8">
        <w:rPr>
          <w:rFonts w:ascii="Times New Roman" w:hAnsi="Times New Roman" w:cs="Times New Roman"/>
          <w:sz w:val="28"/>
          <w:szCs w:val="28"/>
        </w:rPr>
        <w:t xml:space="preserve"> любви к родному краю как к своей малой Родине. </w:t>
      </w:r>
    </w:p>
    <w:p w:rsidR="00FF224F" w:rsidRPr="00545495" w:rsidRDefault="00FF224F" w:rsidP="00FF224F">
      <w:pPr>
        <w:rPr>
          <w:rFonts w:ascii="Times New Roman" w:hAnsi="Times New Roman" w:cs="Times New Roman"/>
          <w:i/>
          <w:sz w:val="28"/>
          <w:szCs w:val="28"/>
        </w:rPr>
      </w:pPr>
      <w:r w:rsidRPr="00545495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  <w:r w:rsidRPr="00D64ED8">
        <w:rPr>
          <w:rFonts w:ascii="Times New Roman" w:hAnsi="Times New Roman" w:cs="Times New Roman"/>
          <w:sz w:val="28"/>
          <w:szCs w:val="28"/>
        </w:rPr>
        <w:t xml:space="preserve">1. Изучать историю родного края. </w:t>
      </w:r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  <w:r w:rsidRPr="00D64ED8">
        <w:rPr>
          <w:rFonts w:ascii="Times New Roman" w:hAnsi="Times New Roman" w:cs="Times New Roman"/>
          <w:sz w:val="28"/>
          <w:szCs w:val="28"/>
        </w:rPr>
        <w:t xml:space="preserve">2. Воспитывать у </w:t>
      </w:r>
      <w:proofErr w:type="gramStart"/>
      <w:r w:rsidRPr="00D64ED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64ED8">
        <w:rPr>
          <w:rFonts w:ascii="Times New Roman" w:hAnsi="Times New Roman" w:cs="Times New Roman"/>
          <w:sz w:val="28"/>
          <w:szCs w:val="28"/>
        </w:rPr>
        <w:t xml:space="preserve"> позицию «</w:t>
      </w:r>
      <w:r w:rsidR="00545495">
        <w:rPr>
          <w:rFonts w:ascii="Times New Roman" w:hAnsi="Times New Roman" w:cs="Times New Roman"/>
          <w:sz w:val="28"/>
          <w:szCs w:val="28"/>
        </w:rPr>
        <w:t>Я – гражданин Санкт-Петербурга</w:t>
      </w:r>
      <w:r w:rsidRPr="00D64ED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  <w:r w:rsidRPr="00D64ED8">
        <w:rPr>
          <w:rFonts w:ascii="Times New Roman" w:hAnsi="Times New Roman" w:cs="Times New Roman"/>
          <w:sz w:val="28"/>
          <w:szCs w:val="28"/>
        </w:rPr>
        <w:t xml:space="preserve">3. Формировать экологическое поведение. </w:t>
      </w:r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5495">
        <w:rPr>
          <w:rFonts w:ascii="Times New Roman" w:hAnsi="Times New Roman" w:cs="Times New Roman"/>
          <w:i/>
          <w:sz w:val="28"/>
          <w:szCs w:val="28"/>
        </w:rPr>
        <w:t>Формы:</w:t>
      </w:r>
      <w:r w:rsidRPr="00D64ED8">
        <w:rPr>
          <w:rFonts w:ascii="Times New Roman" w:hAnsi="Times New Roman" w:cs="Times New Roman"/>
          <w:sz w:val="28"/>
          <w:szCs w:val="28"/>
        </w:rPr>
        <w:t xml:space="preserve"> тематические беседы, коллективные творческие дела, конкурсы, викторины по правовой тематике, праздник дня Конституции, устный журнал, встречи с интересными людьми, акции, диспуты. </w:t>
      </w:r>
      <w:proofErr w:type="gramEnd"/>
    </w:p>
    <w:p w:rsidR="00FF224F" w:rsidRPr="00545495" w:rsidRDefault="00FF224F" w:rsidP="00FF224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5495">
        <w:rPr>
          <w:rFonts w:ascii="Times New Roman" w:hAnsi="Times New Roman" w:cs="Times New Roman"/>
          <w:i/>
          <w:sz w:val="28"/>
          <w:szCs w:val="28"/>
          <w:u w:val="single"/>
        </w:rPr>
        <w:t xml:space="preserve">4. Направление «Я и семья» </w:t>
      </w:r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  <w:r w:rsidRPr="00545495">
        <w:rPr>
          <w:rFonts w:ascii="Times New Roman" w:hAnsi="Times New Roman" w:cs="Times New Roman"/>
          <w:i/>
          <w:sz w:val="28"/>
          <w:szCs w:val="28"/>
        </w:rPr>
        <w:t>Цель:</w:t>
      </w:r>
      <w:r w:rsidRPr="00D64ED8">
        <w:rPr>
          <w:rFonts w:ascii="Times New Roman" w:hAnsi="Times New Roman" w:cs="Times New Roman"/>
          <w:sz w:val="28"/>
          <w:szCs w:val="28"/>
        </w:rPr>
        <w:t xml:space="preserve"> осознание </w:t>
      </w:r>
      <w:proofErr w:type="gramStart"/>
      <w:r w:rsidRPr="00D64ED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64ED8">
        <w:rPr>
          <w:rFonts w:ascii="Times New Roman" w:hAnsi="Times New Roman" w:cs="Times New Roman"/>
          <w:sz w:val="28"/>
          <w:szCs w:val="28"/>
        </w:rPr>
        <w:t xml:space="preserve"> семьи как важнейшей жизненной ценности. </w:t>
      </w:r>
    </w:p>
    <w:p w:rsidR="00FF224F" w:rsidRPr="00545495" w:rsidRDefault="00FF224F" w:rsidP="00FF224F">
      <w:pPr>
        <w:rPr>
          <w:rFonts w:ascii="Times New Roman" w:hAnsi="Times New Roman" w:cs="Times New Roman"/>
          <w:i/>
          <w:sz w:val="28"/>
          <w:szCs w:val="28"/>
        </w:rPr>
      </w:pPr>
      <w:r w:rsidRPr="00545495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  <w:r w:rsidRPr="00D64ED8">
        <w:rPr>
          <w:rFonts w:ascii="Times New Roman" w:hAnsi="Times New Roman" w:cs="Times New Roman"/>
          <w:sz w:val="28"/>
          <w:szCs w:val="28"/>
        </w:rPr>
        <w:t xml:space="preserve">1. Воспитывать культуру семейных отношений, позитивных семейных ценностей. </w:t>
      </w:r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  <w:r w:rsidRPr="00D64ED8">
        <w:rPr>
          <w:rFonts w:ascii="Times New Roman" w:hAnsi="Times New Roman" w:cs="Times New Roman"/>
          <w:sz w:val="28"/>
          <w:szCs w:val="28"/>
        </w:rPr>
        <w:t xml:space="preserve">2. Повышать педагогическую и психологическую компетенцию родителей. </w:t>
      </w:r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  <w:r w:rsidRPr="00D64ED8">
        <w:rPr>
          <w:rFonts w:ascii="Times New Roman" w:hAnsi="Times New Roman" w:cs="Times New Roman"/>
          <w:sz w:val="28"/>
          <w:szCs w:val="28"/>
        </w:rPr>
        <w:lastRenderedPageBreak/>
        <w:t xml:space="preserve">3. Создавать условия для участия родителей в воспитательном процессе. </w:t>
      </w:r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5495">
        <w:rPr>
          <w:rFonts w:ascii="Times New Roman" w:hAnsi="Times New Roman" w:cs="Times New Roman"/>
          <w:i/>
          <w:sz w:val="28"/>
          <w:szCs w:val="28"/>
        </w:rPr>
        <w:t>Формы:</w:t>
      </w:r>
      <w:r w:rsidRPr="00D64ED8">
        <w:rPr>
          <w:rFonts w:ascii="Times New Roman" w:hAnsi="Times New Roman" w:cs="Times New Roman"/>
          <w:sz w:val="28"/>
          <w:szCs w:val="28"/>
        </w:rPr>
        <w:t xml:space="preserve"> беседы, родительские собрания, родительский лекторий, индивидуальное консультирование, совместные мероприятия, игры, анкетирование, семейные праздники, часы общения. </w:t>
      </w:r>
      <w:proofErr w:type="gramEnd"/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  <w:r w:rsidRPr="00D64ED8">
        <w:rPr>
          <w:rFonts w:ascii="Times New Roman" w:hAnsi="Times New Roman" w:cs="Times New Roman"/>
          <w:sz w:val="28"/>
          <w:szCs w:val="28"/>
        </w:rPr>
        <w:t xml:space="preserve">Все эти направления взаимосвязаны и дополняют друг друга. </w:t>
      </w:r>
    </w:p>
    <w:p w:rsidR="00FF224F" w:rsidRPr="00545495" w:rsidRDefault="00FF224F" w:rsidP="00FF224F">
      <w:pPr>
        <w:rPr>
          <w:rFonts w:ascii="Times New Roman" w:hAnsi="Times New Roman" w:cs="Times New Roman"/>
          <w:b/>
          <w:sz w:val="28"/>
          <w:szCs w:val="28"/>
        </w:rPr>
      </w:pPr>
      <w:r w:rsidRPr="00545495">
        <w:rPr>
          <w:rFonts w:ascii="Times New Roman" w:hAnsi="Times New Roman" w:cs="Times New Roman"/>
          <w:b/>
          <w:sz w:val="28"/>
          <w:szCs w:val="28"/>
        </w:rPr>
        <w:t xml:space="preserve">Формы гражданско-патриотического воспитания младших школьников </w:t>
      </w:r>
    </w:p>
    <w:p w:rsidR="00FF224F" w:rsidRPr="00545495" w:rsidRDefault="00FF224F" w:rsidP="00FF224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45495">
        <w:rPr>
          <w:rFonts w:ascii="Times New Roman" w:hAnsi="Times New Roman" w:cs="Times New Roman"/>
          <w:b/>
          <w:i/>
          <w:sz w:val="28"/>
          <w:szCs w:val="28"/>
        </w:rPr>
        <w:t xml:space="preserve">1.Беседа — метод убеждения. </w:t>
      </w:r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  <w:r w:rsidRPr="00D64ED8">
        <w:rPr>
          <w:rFonts w:ascii="Times New Roman" w:hAnsi="Times New Roman" w:cs="Times New Roman"/>
          <w:sz w:val="28"/>
          <w:szCs w:val="28"/>
        </w:rPr>
        <w:t xml:space="preserve">Ее задачи: формирование гражданско-патриотических представлений детей; разъяснение норм и правил поведения в обществе, природе, правил общения; обсуждение и анализ поступков учащихся класса, жизнедеятельности коллектива. </w:t>
      </w:r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64ED8">
        <w:rPr>
          <w:rFonts w:ascii="Times New Roman" w:hAnsi="Times New Roman" w:cs="Times New Roman"/>
          <w:sz w:val="28"/>
          <w:szCs w:val="28"/>
        </w:rPr>
        <w:t xml:space="preserve">Материалом для бесед могут служить факты из жизни класса, произведения художественной литературы, публикации в детских газетах и журналах, нравственные категории (добро, зло, справедливость, долг, патриотизм, ответственность, дисциплина и др.); происходящие события (в классе, школе, стране); вопросы и проблемы, волнующие детей. </w:t>
      </w:r>
      <w:proofErr w:type="gramEnd"/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  <w:r w:rsidRPr="00545495">
        <w:rPr>
          <w:rFonts w:ascii="Times New Roman" w:hAnsi="Times New Roman" w:cs="Times New Roman"/>
          <w:b/>
          <w:i/>
          <w:sz w:val="28"/>
          <w:szCs w:val="28"/>
        </w:rPr>
        <w:t>2. Классный час</w:t>
      </w:r>
      <w:r w:rsidRPr="00D64ED8">
        <w:rPr>
          <w:rFonts w:ascii="Times New Roman" w:hAnsi="Times New Roman" w:cs="Times New Roman"/>
          <w:sz w:val="28"/>
          <w:szCs w:val="28"/>
        </w:rPr>
        <w:t xml:space="preserve"> — одна из главных форм воспитательной работы. Это ведущая форма деятельности, способствующая формированию у школьников системы отношений к окружающему миру. </w:t>
      </w:r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  <w:r w:rsidRPr="00D64ED8">
        <w:rPr>
          <w:rFonts w:ascii="Times New Roman" w:hAnsi="Times New Roman" w:cs="Times New Roman"/>
          <w:sz w:val="28"/>
          <w:szCs w:val="28"/>
        </w:rPr>
        <w:t xml:space="preserve">Выделяют три функции классного часа. </w:t>
      </w:r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  <w:r w:rsidRPr="00D64ED8">
        <w:rPr>
          <w:rFonts w:ascii="Times New Roman" w:hAnsi="Times New Roman" w:cs="Times New Roman"/>
          <w:sz w:val="28"/>
          <w:szCs w:val="28"/>
        </w:rPr>
        <w:t xml:space="preserve">Просветительская функция заключается в расширении знаний учащихся о событиях, происходящих в городе, стране, мире, расширении знаний в области человеческих отношений и т. д. Темой обсуждения может стать то, что является актуальным и для данного возраста, и для миропонимания. Объектом рассмотрения может стать любое явление жизни. </w:t>
      </w:r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  <w:r w:rsidRPr="00D64ED8">
        <w:rPr>
          <w:rFonts w:ascii="Times New Roman" w:hAnsi="Times New Roman" w:cs="Times New Roman"/>
          <w:sz w:val="28"/>
          <w:szCs w:val="28"/>
        </w:rPr>
        <w:t>Ориентирующая функция заключается в формирован</w:t>
      </w:r>
      <w:proofErr w:type="gramStart"/>
      <w:r w:rsidRPr="00D64ED8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D64ED8">
        <w:rPr>
          <w:rFonts w:ascii="Times New Roman" w:hAnsi="Times New Roman" w:cs="Times New Roman"/>
          <w:sz w:val="28"/>
          <w:szCs w:val="28"/>
        </w:rPr>
        <w:t xml:space="preserve">чащихся определенных отношений к окружающей действительности, в выработке у них определенной иерархии материальных и духовных ценностей. Если просветительская функция помогает знакомиться с миром, то ориентирующая помогает оценивать мир. И эта функция, по мнению Н. Е. </w:t>
      </w:r>
      <w:proofErr w:type="spellStart"/>
      <w:r w:rsidRPr="00D64ED8">
        <w:rPr>
          <w:rFonts w:ascii="Times New Roman" w:hAnsi="Times New Roman" w:cs="Times New Roman"/>
          <w:sz w:val="28"/>
          <w:szCs w:val="28"/>
        </w:rPr>
        <w:t>Щурковой</w:t>
      </w:r>
      <w:proofErr w:type="spellEnd"/>
      <w:r w:rsidRPr="00D64ED8">
        <w:rPr>
          <w:rFonts w:ascii="Times New Roman" w:hAnsi="Times New Roman" w:cs="Times New Roman"/>
          <w:sz w:val="28"/>
          <w:szCs w:val="28"/>
        </w:rPr>
        <w:t xml:space="preserve">, — основная. </w:t>
      </w:r>
      <w:proofErr w:type="gramStart"/>
      <w:r w:rsidRPr="00D64ED8">
        <w:rPr>
          <w:rFonts w:ascii="Times New Roman" w:hAnsi="Times New Roman" w:cs="Times New Roman"/>
          <w:sz w:val="28"/>
          <w:szCs w:val="28"/>
        </w:rPr>
        <w:t>Она неразрывно связана с п</w:t>
      </w:r>
      <w:r w:rsidR="00545495">
        <w:rPr>
          <w:rFonts w:ascii="Times New Roman" w:hAnsi="Times New Roman" w:cs="Times New Roman"/>
          <w:sz w:val="28"/>
          <w:szCs w:val="28"/>
        </w:rPr>
        <w:t xml:space="preserve">росветительской: нельзя воспитаннику </w:t>
      </w:r>
      <w:r w:rsidRPr="00D64ED8">
        <w:rPr>
          <w:rFonts w:ascii="Times New Roman" w:hAnsi="Times New Roman" w:cs="Times New Roman"/>
          <w:sz w:val="28"/>
          <w:szCs w:val="28"/>
        </w:rPr>
        <w:t xml:space="preserve"> передать отношение к объекту мира, с которым он незнаком; нельзя привить любовь к Родине тому, кто не знает ее красоты; не удастся развить уважительное отношение к народному искусству без ознакомления с </w:t>
      </w:r>
      <w:r w:rsidRPr="00D64ED8">
        <w:rPr>
          <w:rFonts w:ascii="Times New Roman" w:hAnsi="Times New Roman" w:cs="Times New Roman"/>
          <w:sz w:val="28"/>
          <w:szCs w:val="28"/>
        </w:rPr>
        <w:lastRenderedPageBreak/>
        <w:t xml:space="preserve">ним; будут бесплодными попытки воспитать любовь к своим корням, своему народу без изучения истории своей семьи, своей страны, своего народа. </w:t>
      </w:r>
      <w:proofErr w:type="gramEnd"/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  <w:r w:rsidRPr="00D64ED8">
        <w:rPr>
          <w:rFonts w:ascii="Times New Roman" w:hAnsi="Times New Roman" w:cs="Times New Roman"/>
          <w:sz w:val="28"/>
          <w:szCs w:val="28"/>
        </w:rPr>
        <w:t>Направляющая функция классного часа помогает перевести разговор о жиз</w:t>
      </w:r>
      <w:r w:rsidR="00545495">
        <w:rPr>
          <w:rFonts w:ascii="Times New Roman" w:hAnsi="Times New Roman" w:cs="Times New Roman"/>
          <w:sz w:val="28"/>
          <w:szCs w:val="28"/>
        </w:rPr>
        <w:t>ни в область реальной практики обу</w:t>
      </w:r>
      <w:r w:rsidRPr="00D64ED8">
        <w:rPr>
          <w:rFonts w:ascii="Times New Roman" w:hAnsi="Times New Roman" w:cs="Times New Roman"/>
          <w:sz w:val="28"/>
          <w:szCs w:val="28"/>
        </w:rPr>
        <w:t>ча</w:t>
      </w:r>
      <w:r w:rsidR="00545495">
        <w:rPr>
          <w:rFonts w:ascii="Times New Roman" w:hAnsi="Times New Roman" w:cs="Times New Roman"/>
          <w:sz w:val="28"/>
          <w:szCs w:val="28"/>
        </w:rPr>
        <w:t>ю</w:t>
      </w:r>
      <w:r w:rsidRPr="00D64ED8">
        <w:rPr>
          <w:rFonts w:ascii="Times New Roman" w:hAnsi="Times New Roman" w:cs="Times New Roman"/>
          <w:sz w:val="28"/>
          <w:szCs w:val="28"/>
        </w:rPr>
        <w:t xml:space="preserve">щихся, направляя их деятельность. Эта функция выступает как реальное воздействие на практическую сторону воспитанников, на их поведение, на выбор жизненного пути, на постановку жизненных целей. </w:t>
      </w:r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  <w:r w:rsidRPr="00D64ED8">
        <w:rPr>
          <w:rFonts w:ascii="Times New Roman" w:hAnsi="Times New Roman" w:cs="Times New Roman"/>
          <w:sz w:val="28"/>
          <w:szCs w:val="28"/>
        </w:rPr>
        <w:t xml:space="preserve">Чаще всего классный час одновременно имеет все три указанные функции: он и просвещает, и ориентирует, и направляет. </w:t>
      </w:r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  <w:r w:rsidRPr="00D64ED8">
        <w:rPr>
          <w:rFonts w:ascii="Times New Roman" w:hAnsi="Times New Roman" w:cs="Times New Roman"/>
          <w:sz w:val="28"/>
          <w:szCs w:val="28"/>
        </w:rPr>
        <w:t>Таким образом, классный час явл</w:t>
      </w:r>
      <w:r w:rsidR="00545495">
        <w:rPr>
          <w:rFonts w:ascii="Times New Roman" w:hAnsi="Times New Roman" w:cs="Times New Roman"/>
          <w:sz w:val="28"/>
          <w:szCs w:val="28"/>
        </w:rPr>
        <w:t>яется высшей формой воспитатель</w:t>
      </w:r>
      <w:r w:rsidRPr="00D64ED8">
        <w:rPr>
          <w:rFonts w:ascii="Times New Roman" w:hAnsi="Times New Roman" w:cs="Times New Roman"/>
          <w:sz w:val="28"/>
          <w:szCs w:val="28"/>
        </w:rPr>
        <w:t xml:space="preserve">ной работы, ее ядром, т. к. помогает осмысливать все дела, в которых участвуют дети, приучает видеть за своими действиями и делами отношение к обществу, людям. Он помогает осознавать социальную направленность всех дел, переводя их из позиции предметной конкретности («собрать макулатуру», «посадить деревья», «вымыть парты и стены») на позицию социальную («помочь природе (стране)», «украсить землю», «беречь школу»). </w:t>
      </w:r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  <w:r w:rsidRPr="00545495">
        <w:rPr>
          <w:rFonts w:ascii="Times New Roman" w:hAnsi="Times New Roman" w:cs="Times New Roman"/>
          <w:b/>
          <w:i/>
          <w:sz w:val="28"/>
          <w:szCs w:val="28"/>
        </w:rPr>
        <w:t>3.Информационный час</w:t>
      </w:r>
      <w:r w:rsidRPr="00D64ED8">
        <w:rPr>
          <w:rFonts w:ascii="Times New Roman" w:hAnsi="Times New Roman" w:cs="Times New Roman"/>
          <w:sz w:val="28"/>
          <w:szCs w:val="28"/>
        </w:rPr>
        <w:t xml:space="preserve"> — одна из действенных форм гражданского и патриотического воспитания. </w:t>
      </w:r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  <w:r w:rsidRPr="00D64ED8">
        <w:rPr>
          <w:rFonts w:ascii="Times New Roman" w:hAnsi="Times New Roman" w:cs="Times New Roman"/>
          <w:sz w:val="28"/>
          <w:szCs w:val="28"/>
        </w:rPr>
        <w:t xml:space="preserve">Основное назначение информационного часа — приобщать младших школьников к событиям и значимым явлениям общественно-политической жизни страны, города, района, села. Кроме того, информационные часы призваны: расширять знания детей об окружающем мире; учить работать с периодическими изданиями; воспитывать интерес к происходящим в стране событиям; формировать привычку читать детскую прессу. </w:t>
      </w:r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64ED8">
        <w:rPr>
          <w:rFonts w:ascii="Times New Roman" w:hAnsi="Times New Roman" w:cs="Times New Roman"/>
          <w:sz w:val="28"/>
          <w:szCs w:val="28"/>
        </w:rPr>
        <w:t xml:space="preserve">Информационный час решает задачи образования (учащиеся знакомятся с событиями в мире, стране, узнают о жизни к делах своих сверстников, расширяет кругозор), воспитания (гражданина, патриота, социально активной личности), развития (мышления, коммуникативных навыков, речи, умения работать с текстом). </w:t>
      </w:r>
      <w:proofErr w:type="gramEnd"/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  <w:r w:rsidRPr="00545495">
        <w:rPr>
          <w:rFonts w:ascii="Times New Roman" w:hAnsi="Times New Roman" w:cs="Times New Roman"/>
          <w:b/>
          <w:i/>
          <w:sz w:val="28"/>
          <w:szCs w:val="28"/>
        </w:rPr>
        <w:t>4. Устный журнал</w:t>
      </w:r>
      <w:r w:rsidRPr="00D64ED8">
        <w:rPr>
          <w:rFonts w:ascii="Times New Roman" w:hAnsi="Times New Roman" w:cs="Times New Roman"/>
          <w:sz w:val="28"/>
          <w:szCs w:val="28"/>
        </w:rPr>
        <w:t xml:space="preserve"> — это коллективное дело, представляющее собой серию коротких выступлений (страничек) учащихся на различные темы окружающей жизни и жизни детского коллектива. </w:t>
      </w:r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  <w:r w:rsidRPr="00D64ED8">
        <w:rPr>
          <w:rFonts w:ascii="Times New Roman" w:hAnsi="Times New Roman" w:cs="Times New Roman"/>
          <w:sz w:val="28"/>
          <w:szCs w:val="28"/>
        </w:rPr>
        <w:t xml:space="preserve">Его назначение в том, чтобы учить детей выступать перед группой; формировать общественное мнение; учить работать в </w:t>
      </w:r>
      <w:proofErr w:type="spellStart"/>
      <w:r w:rsidRPr="00D64ED8">
        <w:rPr>
          <w:rFonts w:ascii="Times New Roman" w:hAnsi="Times New Roman" w:cs="Times New Roman"/>
          <w:sz w:val="28"/>
          <w:szCs w:val="28"/>
        </w:rPr>
        <w:t>микрогруппе</w:t>
      </w:r>
      <w:proofErr w:type="spellEnd"/>
      <w:r w:rsidRPr="00D64ED8">
        <w:rPr>
          <w:rFonts w:ascii="Times New Roman" w:hAnsi="Times New Roman" w:cs="Times New Roman"/>
          <w:sz w:val="28"/>
          <w:szCs w:val="28"/>
        </w:rPr>
        <w:t xml:space="preserve">; </w:t>
      </w:r>
      <w:r w:rsidRPr="00D64ED8">
        <w:rPr>
          <w:rFonts w:ascii="Times New Roman" w:hAnsi="Times New Roman" w:cs="Times New Roman"/>
          <w:sz w:val="28"/>
          <w:szCs w:val="28"/>
        </w:rPr>
        <w:lastRenderedPageBreak/>
        <w:t>расширять кругозор; учить работать с мат</w:t>
      </w:r>
      <w:r w:rsidR="00545495">
        <w:rPr>
          <w:rFonts w:ascii="Times New Roman" w:hAnsi="Times New Roman" w:cs="Times New Roman"/>
          <w:sz w:val="28"/>
          <w:szCs w:val="28"/>
        </w:rPr>
        <w:t>ериалами прессы. Сначала дети</w:t>
      </w:r>
      <w:r w:rsidRPr="00D64ED8">
        <w:rPr>
          <w:rFonts w:ascii="Times New Roman" w:hAnsi="Times New Roman" w:cs="Times New Roman"/>
          <w:sz w:val="28"/>
          <w:szCs w:val="28"/>
        </w:rPr>
        <w:t xml:space="preserve"> договариваются, на какую тему они будут «выпускать» журнал и какие в нем будут странички. Совет дела распределяет странички, исходя из желания </w:t>
      </w:r>
      <w:proofErr w:type="spellStart"/>
      <w:r w:rsidRPr="00D64ED8">
        <w:rPr>
          <w:rFonts w:ascii="Times New Roman" w:hAnsi="Times New Roman" w:cs="Times New Roman"/>
          <w:sz w:val="28"/>
          <w:szCs w:val="28"/>
        </w:rPr>
        <w:t>микрогрупп</w:t>
      </w:r>
      <w:proofErr w:type="spellEnd"/>
      <w:r w:rsidRPr="00D64E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224F" w:rsidRPr="00545495" w:rsidRDefault="00545495" w:rsidP="00FF224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45495">
        <w:rPr>
          <w:rFonts w:ascii="Times New Roman" w:hAnsi="Times New Roman" w:cs="Times New Roman"/>
          <w:b/>
          <w:i/>
          <w:sz w:val="28"/>
          <w:szCs w:val="28"/>
        </w:rPr>
        <w:t>5.Экскурсия.</w:t>
      </w:r>
    </w:p>
    <w:p w:rsidR="00FF224F" w:rsidRPr="00D64ED8" w:rsidRDefault="00545495" w:rsidP="00FF2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форма  целесообразна</w:t>
      </w:r>
      <w:r w:rsidR="00FF224F" w:rsidRPr="00D64E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24F" w:rsidRPr="00D64ED8">
        <w:rPr>
          <w:rFonts w:ascii="Times New Roman" w:hAnsi="Times New Roman" w:cs="Times New Roman"/>
          <w:sz w:val="28"/>
          <w:szCs w:val="28"/>
        </w:rPr>
        <w:t xml:space="preserve"> когда надо познакомить учащихся с реальной жизнью, с объектами реального мира в их естественном окружении. В ней происходит и познание, и активное взаимодействие детей с предметами, объектами, явлениями природного, социального, культурного окружения, ч</w:t>
      </w:r>
      <w:r w:rsidR="00BD25CA">
        <w:rPr>
          <w:rFonts w:ascii="Times New Roman" w:hAnsi="Times New Roman" w:cs="Times New Roman"/>
          <w:sz w:val="28"/>
          <w:szCs w:val="28"/>
        </w:rPr>
        <w:t>то, естественно, оказывает боль</w:t>
      </w:r>
      <w:r w:rsidR="00FF224F" w:rsidRPr="00D64ED8">
        <w:rPr>
          <w:rFonts w:ascii="Times New Roman" w:hAnsi="Times New Roman" w:cs="Times New Roman"/>
          <w:sz w:val="28"/>
          <w:szCs w:val="28"/>
        </w:rPr>
        <w:t xml:space="preserve">шее воздействие на детей, нежели ознакомление по книгам. В гражданско-патриотическом воспитании экскурсии играют особую роль. Благодаря им, дети ближе узнают историю своей страны, культуру своего народа, его обычаи и традиции. Экскурсии расширяют кругозор детей, наглядно демонстрируют достижения техники, строительства, помогают школьникам ощутить себя частью природного, культурного, социального пространства. </w:t>
      </w:r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  <w:r w:rsidRPr="00D64ED8">
        <w:rPr>
          <w:rFonts w:ascii="Times New Roman" w:hAnsi="Times New Roman" w:cs="Times New Roman"/>
          <w:sz w:val="28"/>
          <w:szCs w:val="28"/>
        </w:rPr>
        <w:t xml:space="preserve">В русле гражданско-патриотического воспитания проводятся экскурсии в музеи, на выставки, на производство, в природу, по городу и т. д. </w:t>
      </w:r>
    </w:p>
    <w:p w:rsidR="00FF224F" w:rsidRPr="00BD25CA" w:rsidRDefault="00FF224F" w:rsidP="00FF224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D25CA">
        <w:rPr>
          <w:rFonts w:ascii="Times New Roman" w:hAnsi="Times New Roman" w:cs="Times New Roman"/>
          <w:b/>
          <w:i/>
          <w:sz w:val="28"/>
          <w:szCs w:val="28"/>
        </w:rPr>
        <w:t xml:space="preserve">6. Путешествие — это разновидность экскурсии. </w:t>
      </w:r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  <w:r w:rsidRPr="00D64ED8">
        <w:rPr>
          <w:rFonts w:ascii="Times New Roman" w:hAnsi="Times New Roman" w:cs="Times New Roman"/>
          <w:sz w:val="28"/>
          <w:szCs w:val="28"/>
        </w:rPr>
        <w:t xml:space="preserve">Оно отличается тем, что может быть реальным и воображаемым, а также отсутствием экскурсовода. В этой роли в путешествии выступают все участники. Они сами находят нужный материал, продумывают форму его подачи, разрабатывают маршрут и т. д. Путешествие, как правило, отличается интересным сюжетом, который разворачивается перед детьми и героями которого они становятся. </w:t>
      </w:r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  <w:r w:rsidRPr="00D64ED8">
        <w:rPr>
          <w:rFonts w:ascii="Times New Roman" w:hAnsi="Times New Roman" w:cs="Times New Roman"/>
          <w:sz w:val="28"/>
          <w:szCs w:val="28"/>
        </w:rPr>
        <w:t xml:space="preserve">С младшими школьниками целесообразно проводить не просто путешествия, а игры-путешествия. </w:t>
      </w:r>
      <w:proofErr w:type="gramStart"/>
      <w:r w:rsidRPr="00D64ED8">
        <w:rPr>
          <w:rFonts w:ascii="Times New Roman" w:hAnsi="Times New Roman" w:cs="Times New Roman"/>
          <w:sz w:val="28"/>
          <w:szCs w:val="28"/>
        </w:rPr>
        <w:t>Игры-путешествия — это исследо</w:t>
      </w:r>
      <w:r w:rsidR="00BD25CA">
        <w:rPr>
          <w:rFonts w:ascii="Times New Roman" w:hAnsi="Times New Roman" w:cs="Times New Roman"/>
          <w:sz w:val="28"/>
          <w:szCs w:val="28"/>
        </w:rPr>
        <w:t>вание ка</w:t>
      </w:r>
      <w:r w:rsidRPr="00D64ED8">
        <w:rPr>
          <w:rFonts w:ascii="Times New Roman" w:hAnsi="Times New Roman" w:cs="Times New Roman"/>
          <w:sz w:val="28"/>
          <w:szCs w:val="28"/>
        </w:rPr>
        <w:t>кого-либо объекта, явления, области знания, построенное как «передвижение» детей во времени и пространств</w:t>
      </w:r>
      <w:r w:rsidR="00BD25CA">
        <w:rPr>
          <w:rFonts w:ascii="Times New Roman" w:hAnsi="Times New Roman" w:cs="Times New Roman"/>
          <w:sz w:val="28"/>
          <w:szCs w:val="28"/>
        </w:rPr>
        <w:t>е, знакомство с разными сторона</w:t>
      </w:r>
      <w:r w:rsidRPr="00D64ED8">
        <w:rPr>
          <w:rFonts w:ascii="Times New Roman" w:hAnsi="Times New Roman" w:cs="Times New Roman"/>
          <w:sz w:val="28"/>
          <w:szCs w:val="28"/>
        </w:rPr>
        <w:t xml:space="preserve">ми (проявлениями) данного объекта. </w:t>
      </w:r>
      <w:proofErr w:type="gramEnd"/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  <w:r w:rsidRPr="00BD25CA">
        <w:rPr>
          <w:rFonts w:ascii="Times New Roman" w:hAnsi="Times New Roman" w:cs="Times New Roman"/>
          <w:b/>
          <w:i/>
          <w:sz w:val="28"/>
          <w:szCs w:val="28"/>
        </w:rPr>
        <w:t>7.Праздник — особая форма воспитательной работы</w:t>
      </w:r>
      <w:r w:rsidRPr="00D64E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  <w:r w:rsidRPr="00D64ED8">
        <w:rPr>
          <w:rFonts w:ascii="Times New Roman" w:hAnsi="Times New Roman" w:cs="Times New Roman"/>
          <w:sz w:val="28"/>
          <w:szCs w:val="28"/>
        </w:rPr>
        <w:t>Праздник — это коллективное творческое дело яркого, эмоци</w:t>
      </w:r>
      <w:r w:rsidR="00BD25CA">
        <w:rPr>
          <w:rFonts w:ascii="Times New Roman" w:hAnsi="Times New Roman" w:cs="Times New Roman"/>
          <w:sz w:val="28"/>
          <w:szCs w:val="28"/>
        </w:rPr>
        <w:t>онального характера. Его отличи</w:t>
      </w:r>
      <w:r w:rsidRPr="00D64ED8">
        <w:rPr>
          <w:rFonts w:ascii="Times New Roman" w:hAnsi="Times New Roman" w:cs="Times New Roman"/>
          <w:sz w:val="28"/>
          <w:szCs w:val="28"/>
        </w:rPr>
        <w:t xml:space="preserve">тельные особенности состоят в том, что: </w:t>
      </w:r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  <w:r w:rsidRPr="00D64ED8">
        <w:rPr>
          <w:rFonts w:ascii="Times New Roman" w:hAnsi="Times New Roman" w:cs="Times New Roman"/>
          <w:sz w:val="28"/>
          <w:szCs w:val="28"/>
        </w:rPr>
        <w:t xml:space="preserve">-во-первых, в его основе лежит радость, положительные эмоции. </w:t>
      </w:r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  <w:r w:rsidRPr="00D64ED8">
        <w:rPr>
          <w:rFonts w:ascii="Times New Roman" w:hAnsi="Times New Roman" w:cs="Times New Roman"/>
          <w:sz w:val="28"/>
          <w:szCs w:val="28"/>
        </w:rPr>
        <w:lastRenderedPageBreak/>
        <w:t xml:space="preserve">-во-вторых, его отличает многообразие деятельности детей, единство различных направлений воспитательной работы. </w:t>
      </w:r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  <w:r w:rsidRPr="00D64ED8">
        <w:rPr>
          <w:rFonts w:ascii="Times New Roman" w:hAnsi="Times New Roman" w:cs="Times New Roman"/>
          <w:sz w:val="28"/>
          <w:szCs w:val="28"/>
        </w:rPr>
        <w:t xml:space="preserve">-в-третьих, праздник, как правило, требует тщательной подготовки, поскольку предполагает организованные действия его участников по определенному, заранее разработанному сценарию. </w:t>
      </w:r>
    </w:p>
    <w:p w:rsidR="00FF224F" w:rsidRPr="00BD25CA" w:rsidRDefault="00FF224F" w:rsidP="00FF224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D25CA">
        <w:rPr>
          <w:rFonts w:ascii="Times New Roman" w:hAnsi="Times New Roman" w:cs="Times New Roman"/>
          <w:b/>
          <w:i/>
          <w:sz w:val="28"/>
          <w:szCs w:val="28"/>
        </w:rPr>
        <w:t xml:space="preserve">8. Игра — важнейшая сфера жизнедеятельности ребенка и </w:t>
      </w:r>
    </w:p>
    <w:p w:rsidR="00FF224F" w:rsidRPr="00BD25CA" w:rsidRDefault="00FF224F" w:rsidP="00FF224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D25CA">
        <w:rPr>
          <w:rFonts w:ascii="Times New Roman" w:hAnsi="Times New Roman" w:cs="Times New Roman"/>
          <w:b/>
          <w:i/>
          <w:sz w:val="28"/>
          <w:szCs w:val="28"/>
        </w:rPr>
        <w:t xml:space="preserve">эффективный метод воспитания. </w:t>
      </w:r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  <w:r w:rsidRPr="00D64ED8">
        <w:rPr>
          <w:rFonts w:ascii="Times New Roman" w:hAnsi="Times New Roman" w:cs="Times New Roman"/>
          <w:sz w:val="28"/>
          <w:szCs w:val="28"/>
        </w:rPr>
        <w:t>Патриотическое воспитание мла</w:t>
      </w:r>
      <w:r w:rsidR="00BD25CA">
        <w:rPr>
          <w:rFonts w:ascii="Times New Roman" w:hAnsi="Times New Roman" w:cs="Times New Roman"/>
          <w:sz w:val="28"/>
          <w:szCs w:val="28"/>
        </w:rPr>
        <w:t>дших школьников невозможно пред</w:t>
      </w:r>
      <w:r w:rsidRPr="00D64ED8">
        <w:rPr>
          <w:rFonts w:ascii="Times New Roman" w:hAnsi="Times New Roman" w:cs="Times New Roman"/>
          <w:sz w:val="28"/>
          <w:szCs w:val="28"/>
        </w:rPr>
        <w:t xml:space="preserve">ставить без игрового оформления, игровых элементов. Поэтому надо шире использовать игру, воспитывая у детей ценностные отношения к своей стране, ее истории и культуре, своему народу, его традициям, обычаям, искусству и т. д. Существует большое разнообразие игр, которые можно использовать в процессе патриотического воспитания. </w:t>
      </w:r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  <w:r w:rsidRPr="00BD25CA">
        <w:rPr>
          <w:rFonts w:ascii="Times New Roman" w:hAnsi="Times New Roman" w:cs="Times New Roman"/>
          <w:i/>
          <w:sz w:val="28"/>
          <w:szCs w:val="28"/>
        </w:rPr>
        <w:t>Познавательные игры</w:t>
      </w:r>
      <w:r w:rsidRPr="00D64ED8">
        <w:rPr>
          <w:rFonts w:ascii="Times New Roman" w:hAnsi="Times New Roman" w:cs="Times New Roman"/>
          <w:sz w:val="28"/>
          <w:szCs w:val="28"/>
        </w:rPr>
        <w:t xml:space="preserve"> помогут сделать познание жизни страны, ее истории более привлекательным. Они облегчают духовные усилия, необходимые для процесса познания. К ним можно отнести: </w:t>
      </w:r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  <w:r w:rsidRPr="00BD25CA">
        <w:rPr>
          <w:rFonts w:ascii="Times New Roman" w:hAnsi="Times New Roman" w:cs="Times New Roman"/>
          <w:i/>
          <w:sz w:val="28"/>
          <w:szCs w:val="28"/>
        </w:rPr>
        <w:t>Подвижные игры</w:t>
      </w:r>
      <w:r w:rsidRPr="00D64ED8">
        <w:rPr>
          <w:rFonts w:ascii="Times New Roman" w:hAnsi="Times New Roman" w:cs="Times New Roman"/>
          <w:sz w:val="28"/>
          <w:szCs w:val="28"/>
        </w:rPr>
        <w:t xml:space="preserve">. В каждом народе существуют игры, которые сопровождали ребенка от колыбели до взрослости. Кроме этого, с играми связаны народные праздники, традиционные ритуальные действия. Без игр невозможно представить быт белорусского народа. В них отразилась история народа, его обычаи, трудовые занятия, воинское искусство, исторические события. </w:t>
      </w:r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  <w:r w:rsidRPr="00BD25CA">
        <w:rPr>
          <w:rFonts w:ascii="Times New Roman" w:hAnsi="Times New Roman" w:cs="Times New Roman"/>
          <w:i/>
          <w:sz w:val="28"/>
          <w:szCs w:val="28"/>
        </w:rPr>
        <w:t>Русские народные игры</w:t>
      </w:r>
      <w:r w:rsidRPr="00D64ED8">
        <w:rPr>
          <w:rFonts w:ascii="Times New Roman" w:hAnsi="Times New Roman" w:cs="Times New Roman"/>
          <w:sz w:val="28"/>
          <w:szCs w:val="28"/>
        </w:rPr>
        <w:t xml:space="preserve"> (а их известно более 400) синтезируют элементы фольклора, народного театра, трудового и воинского искусства. </w:t>
      </w:r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  <w:r w:rsidRPr="00BD25CA">
        <w:rPr>
          <w:rFonts w:ascii="Times New Roman" w:hAnsi="Times New Roman" w:cs="Times New Roman"/>
          <w:i/>
          <w:sz w:val="28"/>
          <w:szCs w:val="28"/>
        </w:rPr>
        <w:t>Настольные игры</w:t>
      </w:r>
      <w:r w:rsidRPr="00D64ED8">
        <w:rPr>
          <w:rFonts w:ascii="Times New Roman" w:hAnsi="Times New Roman" w:cs="Times New Roman"/>
          <w:sz w:val="28"/>
          <w:szCs w:val="28"/>
        </w:rPr>
        <w:t xml:space="preserve"> знакомят детей с географическим положением страны, ее достопримечательностями, этнографическими особенностями, литературными героями. </w:t>
      </w:r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  <w:r w:rsidRPr="00BD25CA">
        <w:rPr>
          <w:rFonts w:ascii="Times New Roman" w:hAnsi="Times New Roman" w:cs="Times New Roman"/>
          <w:i/>
          <w:sz w:val="28"/>
          <w:szCs w:val="28"/>
        </w:rPr>
        <w:t>Социально-педагогические игры</w:t>
      </w:r>
      <w:r w:rsidRPr="00D64ED8">
        <w:rPr>
          <w:rFonts w:ascii="Times New Roman" w:hAnsi="Times New Roman" w:cs="Times New Roman"/>
          <w:sz w:val="28"/>
          <w:szCs w:val="28"/>
        </w:rPr>
        <w:t xml:space="preserve">. В них игровая ситуация переплетается с реальной заботой детей о тех, кто нуждается в помощи и </w:t>
      </w:r>
      <w:r w:rsidR="00BD25CA">
        <w:rPr>
          <w:rFonts w:ascii="Times New Roman" w:hAnsi="Times New Roman" w:cs="Times New Roman"/>
          <w:sz w:val="28"/>
          <w:szCs w:val="28"/>
        </w:rPr>
        <w:t>защите: малышах, ветеранах, при</w:t>
      </w:r>
      <w:r w:rsidRPr="00D64ED8">
        <w:rPr>
          <w:rFonts w:ascii="Times New Roman" w:hAnsi="Times New Roman" w:cs="Times New Roman"/>
          <w:sz w:val="28"/>
          <w:szCs w:val="28"/>
        </w:rPr>
        <w:t xml:space="preserve">родных объектах. </w:t>
      </w:r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  <w:r w:rsidRPr="00BD25CA">
        <w:rPr>
          <w:rFonts w:ascii="Times New Roman" w:hAnsi="Times New Roman" w:cs="Times New Roman"/>
          <w:i/>
          <w:sz w:val="28"/>
          <w:szCs w:val="28"/>
        </w:rPr>
        <w:t>Военно-патриотические игры</w:t>
      </w:r>
      <w:r w:rsidRPr="00D64ED8">
        <w:rPr>
          <w:rFonts w:ascii="Times New Roman" w:hAnsi="Times New Roman" w:cs="Times New Roman"/>
          <w:sz w:val="28"/>
          <w:szCs w:val="28"/>
        </w:rPr>
        <w:t xml:space="preserve"> проникнуты патриотическим пафосом, поэтому воздействуют, прежде всего, на чувства, эмоции детей. </w:t>
      </w:r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  <w:r w:rsidRPr="00BD25CA">
        <w:rPr>
          <w:rFonts w:ascii="Times New Roman" w:hAnsi="Times New Roman" w:cs="Times New Roman"/>
          <w:i/>
          <w:sz w:val="28"/>
          <w:szCs w:val="28"/>
        </w:rPr>
        <w:lastRenderedPageBreak/>
        <w:t>Социально-психологические игры</w:t>
      </w:r>
      <w:r w:rsidRPr="00D64ED8">
        <w:rPr>
          <w:rFonts w:ascii="Times New Roman" w:hAnsi="Times New Roman" w:cs="Times New Roman"/>
          <w:sz w:val="28"/>
          <w:szCs w:val="28"/>
        </w:rPr>
        <w:t xml:space="preserve">. Назначение этих игр — создавать в классе теплую, эмоционально благоприятную атмосферу; формировать дружеские, товарищеские отношения в коллективе; помогать детям в решении проблем, возникающих перед ними в повседневной жизни. </w:t>
      </w:r>
    </w:p>
    <w:p w:rsidR="00FF224F" w:rsidRPr="00BD25CA" w:rsidRDefault="00FF224F" w:rsidP="00FF224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D25CA">
        <w:rPr>
          <w:rFonts w:ascii="Times New Roman" w:hAnsi="Times New Roman" w:cs="Times New Roman"/>
          <w:b/>
          <w:i/>
          <w:sz w:val="28"/>
          <w:szCs w:val="28"/>
        </w:rPr>
        <w:t>9.Коллективно -</w:t>
      </w:r>
      <w:r w:rsidR="00BD25CA" w:rsidRPr="00BD25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D25CA">
        <w:rPr>
          <w:rFonts w:ascii="Times New Roman" w:hAnsi="Times New Roman" w:cs="Times New Roman"/>
          <w:b/>
          <w:i/>
          <w:sz w:val="28"/>
          <w:szCs w:val="28"/>
        </w:rPr>
        <w:t xml:space="preserve">творческое дело. </w:t>
      </w:r>
    </w:p>
    <w:p w:rsidR="00FF224F" w:rsidRPr="00D64ED8" w:rsidRDefault="00BD25CA" w:rsidP="00FF2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КТД дети при</w:t>
      </w:r>
      <w:r w:rsidR="00FF224F" w:rsidRPr="00D64ED8">
        <w:rPr>
          <w:rFonts w:ascii="Times New Roman" w:hAnsi="Times New Roman" w:cs="Times New Roman"/>
          <w:sz w:val="28"/>
          <w:szCs w:val="28"/>
        </w:rPr>
        <w:t xml:space="preserve">обретают собственный опыт организации коллективной деятельности. </w:t>
      </w:r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  <w:r w:rsidRPr="00D64ED8">
        <w:rPr>
          <w:rFonts w:ascii="Times New Roman" w:hAnsi="Times New Roman" w:cs="Times New Roman"/>
          <w:sz w:val="28"/>
          <w:szCs w:val="28"/>
        </w:rPr>
        <w:t xml:space="preserve">В патриотическом воспитании возможна организация </w:t>
      </w:r>
      <w:proofErr w:type="gramStart"/>
      <w:r w:rsidRPr="00D64ED8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D64ED8">
        <w:rPr>
          <w:rFonts w:ascii="Times New Roman" w:hAnsi="Times New Roman" w:cs="Times New Roman"/>
          <w:sz w:val="28"/>
          <w:szCs w:val="28"/>
        </w:rPr>
        <w:t xml:space="preserve"> КТД: </w:t>
      </w:r>
      <w:proofErr w:type="gramStart"/>
      <w:r w:rsidRPr="00D64ED8">
        <w:rPr>
          <w:rFonts w:ascii="Times New Roman" w:hAnsi="Times New Roman" w:cs="Times New Roman"/>
          <w:sz w:val="28"/>
          <w:szCs w:val="28"/>
        </w:rPr>
        <w:t xml:space="preserve">«Бюро вопросов и ответов», «Встреча поколений», «Конкурс рисунков (плакатов)», конкурс «А ну-ка, мальчики!», «Машина времени», «Военная спартакиада», «Рассказы о забытых героях», «Мальчики и девочки военного времени», «Фестиваль дружбы» и др. </w:t>
      </w:r>
      <w:proofErr w:type="gramEnd"/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  <w:r w:rsidRPr="00D64ED8">
        <w:rPr>
          <w:rFonts w:ascii="Times New Roman" w:hAnsi="Times New Roman" w:cs="Times New Roman"/>
          <w:sz w:val="28"/>
          <w:szCs w:val="28"/>
        </w:rPr>
        <w:t xml:space="preserve">Данные формы работы помогают детям осмыслить свою роль и место в жизни общества в плане проявления активности, личной ответственности за результаты своего труда, сформировать любовь к Родине, ответственность перед близкими людьми, миролюбие, заботу об окружающей среде. </w:t>
      </w:r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  <w:r w:rsidRPr="00D64ED8">
        <w:rPr>
          <w:rFonts w:ascii="Times New Roman" w:hAnsi="Times New Roman" w:cs="Times New Roman"/>
          <w:sz w:val="28"/>
          <w:szCs w:val="28"/>
        </w:rPr>
        <w:t>Давайте же решать все проблемы, шагая в ногу с положительными эмоциями, воспитывая, прежде всего, в себе чувство глубокого патриотизм</w:t>
      </w:r>
      <w:r w:rsidR="00BD25CA">
        <w:rPr>
          <w:rFonts w:ascii="Times New Roman" w:hAnsi="Times New Roman" w:cs="Times New Roman"/>
          <w:sz w:val="28"/>
          <w:szCs w:val="28"/>
        </w:rPr>
        <w:t>а и передавая его своим воспитанникам</w:t>
      </w:r>
      <w:bookmarkStart w:id="0" w:name="_GoBack"/>
      <w:bookmarkEnd w:id="0"/>
      <w:r w:rsidRPr="00D64E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  <w:r w:rsidRPr="00D64ED8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  <w:r w:rsidRPr="00D64ED8">
        <w:rPr>
          <w:rFonts w:ascii="Times New Roman" w:hAnsi="Times New Roman" w:cs="Times New Roman"/>
          <w:sz w:val="28"/>
          <w:szCs w:val="28"/>
        </w:rPr>
        <w:t xml:space="preserve">1.Агапова И., Давыдова М. Патриотическое воспитание в школе. – М.: Айрис-пресс, 2002. </w:t>
      </w:r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  <w:r w:rsidRPr="00D64ED8">
        <w:rPr>
          <w:rFonts w:ascii="Times New Roman" w:hAnsi="Times New Roman" w:cs="Times New Roman"/>
          <w:sz w:val="28"/>
          <w:szCs w:val="28"/>
        </w:rPr>
        <w:t xml:space="preserve">2.Ефремова Г. Патриотическое воспитание школьников // Воспитание школьников. – 2005. – № 8. </w:t>
      </w:r>
    </w:p>
    <w:p w:rsidR="00FF224F" w:rsidRPr="00D64ED8" w:rsidRDefault="00FF224F" w:rsidP="00FF224F">
      <w:pPr>
        <w:rPr>
          <w:rFonts w:ascii="Times New Roman" w:hAnsi="Times New Roman" w:cs="Times New Roman"/>
          <w:sz w:val="28"/>
          <w:szCs w:val="28"/>
        </w:rPr>
      </w:pPr>
      <w:r w:rsidRPr="00D64ED8">
        <w:rPr>
          <w:rFonts w:ascii="Times New Roman" w:hAnsi="Times New Roman" w:cs="Times New Roman"/>
          <w:sz w:val="28"/>
          <w:szCs w:val="28"/>
        </w:rPr>
        <w:t xml:space="preserve">3.Леонтьев А. А. Патриотическое воспитание и национальное образование // Начальная школа (плюс и минус). – 2002. – № 4. </w:t>
      </w:r>
    </w:p>
    <w:p w:rsidR="0091652E" w:rsidRDefault="00FF224F" w:rsidP="00FF224F">
      <w:r w:rsidRPr="00D64ED8">
        <w:rPr>
          <w:rFonts w:ascii="Times New Roman" w:hAnsi="Times New Roman" w:cs="Times New Roman"/>
          <w:sz w:val="28"/>
          <w:szCs w:val="28"/>
        </w:rPr>
        <w:t>4.Мазыкина Н. В. Инновационные подходы в патриотическом воспитании и гражданском становлении личности // Воспитание школьников. – 2002. –</w:t>
      </w:r>
      <w:r>
        <w:t xml:space="preserve"> № 6.</w:t>
      </w:r>
    </w:p>
    <w:sectPr w:rsidR="00916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8F"/>
    <w:rsid w:val="004A4E74"/>
    <w:rsid w:val="00545495"/>
    <w:rsid w:val="0091652E"/>
    <w:rsid w:val="00BD25CA"/>
    <w:rsid w:val="00C12D8F"/>
    <w:rsid w:val="00D64ED8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2938</Words>
  <Characters>16752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2016-02-14T14:06:00Z</dcterms:created>
  <dcterms:modified xsi:type="dcterms:W3CDTF">2016-02-14T14:53:00Z</dcterms:modified>
</cp:coreProperties>
</file>