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253" w:rsidRPr="00C82703" w:rsidRDefault="00D52253" w:rsidP="00471F86">
      <w:pPr>
        <w:spacing w:after="0"/>
        <w:rPr>
          <w:rFonts w:ascii="Times New Roman" w:hAnsi="Times New Roman"/>
          <w:color w:val="000000"/>
          <w:sz w:val="24"/>
          <w:szCs w:val="24"/>
        </w:rPr>
      </w:pPr>
    </w:p>
    <w:p w:rsidR="00D52253" w:rsidRPr="00C00876" w:rsidRDefault="00D52253" w:rsidP="00C00876">
      <w:pPr>
        <w:spacing w:after="0" w:line="240" w:lineRule="auto"/>
        <w:jc w:val="center"/>
        <w:rPr>
          <w:rFonts w:ascii="Times New Roman" w:hAnsi="Times New Roman"/>
          <w:b/>
          <w:bCs/>
        </w:rPr>
      </w:pPr>
      <w:r w:rsidRPr="00C00876">
        <w:rPr>
          <w:rFonts w:ascii="Times New Roman" w:hAnsi="Times New Roman"/>
          <w:b/>
          <w:bCs/>
        </w:rPr>
        <w:t>Муниципальное общеобразовательное учреждение</w:t>
      </w:r>
    </w:p>
    <w:p w:rsidR="00D52253" w:rsidRPr="00C00876" w:rsidRDefault="00D52253" w:rsidP="00C00876">
      <w:pPr>
        <w:spacing w:after="0" w:line="240" w:lineRule="auto"/>
        <w:jc w:val="center"/>
        <w:rPr>
          <w:rFonts w:ascii="Times New Roman" w:hAnsi="Times New Roman"/>
          <w:b/>
          <w:bCs/>
        </w:rPr>
      </w:pPr>
      <w:r w:rsidRPr="00C00876">
        <w:rPr>
          <w:rFonts w:ascii="Times New Roman" w:hAnsi="Times New Roman"/>
          <w:b/>
          <w:bCs/>
        </w:rPr>
        <w:t>«Средняя общеобразовательная школа № 6»</w:t>
      </w:r>
    </w:p>
    <w:p w:rsidR="00D52253" w:rsidRPr="00C00876" w:rsidRDefault="00D52253" w:rsidP="00C00876">
      <w:pPr>
        <w:spacing w:after="0" w:line="240" w:lineRule="auto"/>
        <w:jc w:val="center"/>
        <w:rPr>
          <w:rFonts w:ascii="Times New Roman" w:hAnsi="Times New Roman"/>
          <w:b/>
          <w:bCs/>
        </w:rPr>
      </w:pPr>
      <w:r w:rsidRPr="00C00876">
        <w:rPr>
          <w:rFonts w:ascii="Times New Roman" w:hAnsi="Times New Roman"/>
          <w:b/>
          <w:bCs/>
        </w:rPr>
        <w:t>307170  Российская Федерация Курская область,</w:t>
      </w:r>
    </w:p>
    <w:p w:rsidR="00D52253" w:rsidRPr="00C00876" w:rsidRDefault="00D52253" w:rsidP="00C00876">
      <w:pPr>
        <w:spacing w:after="0" w:line="240" w:lineRule="auto"/>
        <w:jc w:val="center"/>
        <w:rPr>
          <w:rFonts w:ascii="Times New Roman" w:hAnsi="Times New Roman"/>
          <w:b/>
          <w:bCs/>
        </w:rPr>
      </w:pPr>
      <w:r w:rsidRPr="00C00876">
        <w:rPr>
          <w:rFonts w:ascii="Times New Roman" w:hAnsi="Times New Roman"/>
          <w:b/>
          <w:bCs/>
        </w:rPr>
        <w:t>г. Железногорск, ул.Л.Голенькова,15,</w:t>
      </w:r>
    </w:p>
    <w:p w:rsidR="00D52253" w:rsidRPr="00C00876" w:rsidRDefault="00D52253" w:rsidP="00C00876">
      <w:pPr>
        <w:spacing w:after="0" w:line="240" w:lineRule="auto"/>
        <w:rPr>
          <w:rFonts w:ascii="Times New Roman" w:hAnsi="Times New Roman"/>
          <w:color w:val="FF0000"/>
          <w:sz w:val="24"/>
          <w:szCs w:val="24"/>
        </w:rPr>
      </w:pPr>
    </w:p>
    <w:p w:rsidR="00D52253" w:rsidRPr="00C00876" w:rsidRDefault="00D52253" w:rsidP="00C00876">
      <w:pPr>
        <w:tabs>
          <w:tab w:val="left" w:pos="9288"/>
        </w:tabs>
        <w:spacing w:after="0" w:line="240" w:lineRule="auto"/>
        <w:ind w:left="360"/>
        <w:jc w:val="center"/>
        <w:rPr>
          <w:rFonts w:ascii="Times New Roman" w:hAnsi="Times New Roman"/>
          <w:color w:val="FF0000"/>
          <w:sz w:val="24"/>
          <w:szCs w:val="24"/>
          <w:lang w:eastAsia="ru-RU"/>
        </w:rPr>
      </w:pPr>
    </w:p>
    <w:tbl>
      <w:tblPr>
        <w:tblW w:w="11058" w:type="dxa"/>
        <w:tblInd w:w="-35" w:type="dxa"/>
        <w:tblLayout w:type="fixed"/>
        <w:tblLook w:val="00A0"/>
      </w:tblPr>
      <w:tblGrid>
        <w:gridCol w:w="5388"/>
        <w:gridCol w:w="5670"/>
      </w:tblGrid>
      <w:tr w:rsidR="00D52253" w:rsidRPr="0019765D" w:rsidTr="00231DE0">
        <w:tc>
          <w:tcPr>
            <w:tcW w:w="5388" w:type="dxa"/>
            <w:tcBorders>
              <w:top w:val="single" w:sz="4" w:space="0" w:color="000000"/>
              <w:left w:val="single" w:sz="4" w:space="0" w:color="000000"/>
              <w:bottom w:val="single" w:sz="4" w:space="0" w:color="000000"/>
              <w:right w:val="nil"/>
            </w:tcBorders>
          </w:tcPr>
          <w:p w:rsidR="00D52253" w:rsidRPr="00C00876" w:rsidRDefault="00D52253" w:rsidP="00C00876">
            <w:pPr>
              <w:suppressAutoHyphens/>
              <w:snapToGrid w:val="0"/>
              <w:spacing w:after="0" w:line="240" w:lineRule="auto"/>
              <w:rPr>
                <w:rFonts w:ascii="Times New Roman" w:hAnsi="Times New Roman"/>
                <w:b/>
                <w:bCs/>
                <w:lang w:eastAsia="ar-SA"/>
              </w:rPr>
            </w:pPr>
            <w:r w:rsidRPr="00C00876">
              <w:rPr>
                <w:rFonts w:ascii="Times New Roman" w:hAnsi="Times New Roman"/>
                <w:b/>
                <w:bCs/>
                <w:lang w:eastAsia="ar-SA"/>
              </w:rPr>
              <w:t>Принята</w:t>
            </w:r>
          </w:p>
          <w:p w:rsidR="00D52253" w:rsidRPr="00C00876" w:rsidRDefault="00D52253" w:rsidP="00C00876">
            <w:pPr>
              <w:suppressAutoHyphens/>
              <w:spacing w:after="0" w:line="240" w:lineRule="auto"/>
              <w:rPr>
                <w:rFonts w:ascii="Times New Roman" w:hAnsi="Times New Roman"/>
                <w:b/>
                <w:bCs/>
                <w:lang w:eastAsia="ar-SA"/>
              </w:rPr>
            </w:pPr>
            <w:r w:rsidRPr="00C00876">
              <w:rPr>
                <w:rFonts w:ascii="Times New Roman" w:hAnsi="Times New Roman"/>
                <w:b/>
                <w:bCs/>
                <w:lang w:eastAsia="ar-SA"/>
              </w:rPr>
              <w:t xml:space="preserve">педагогическим советом </w:t>
            </w:r>
          </w:p>
          <w:p w:rsidR="00D52253" w:rsidRPr="00C00876" w:rsidRDefault="00D52253" w:rsidP="00C00876">
            <w:pPr>
              <w:suppressAutoHyphens/>
              <w:spacing w:after="0" w:line="240" w:lineRule="auto"/>
              <w:rPr>
                <w:rFonts w:ascii="Times New Roman" w:hAnsi="Times New Roman"/>
                <w:b/>
                <w:bCs/>
                <w:lang w:eastAsia="ar-SA"/>
              </w:rPr>
            </w:pPr>
            <w:r w:rsidRPr="00C00876">
              <w:rPr>
                <w:rFonts w:ascii="Times New Roman" w:hAnsi="Times New Roman"/>
                <w:b/>
                <w:bCs/>
                <w:lang w:eastAsia="ar-SA"/>
              </w:rPr>
              <w:t>МОУ «Средняя общеобразовательная школа № 6»</w:t>
            </w:r>
          </w:p>
          <w:p w:rsidR="00D52253" w:rsidRPr="00C00876" w:rsidRDefault="00D52253" w:rsidP="00C00876">
            <w:pPr>
              <w:suppressAutoHyphens/>
              <w:spacing w:after="0" w:line="240" w:lineRule="auto"/>
              <w:rPr>
                <w:rFonts w:ascii="Times New Roman" w:hAnsi="Times New Roman"/>
                <w:b/>
                <w:bCs/>
                <w:lang w:eastAsia="ar-SA"/>
              </w:rPr>
            </w:pPr>
            <w:r w:rsidRPr="00C00876">
              <w:rPr>
                <w:rFonts w:ascii="Times New Roman" w:hAnsi="Times New Roman"/>
                <w:b/>
                <w:bCs/>
                <w:lang w:eastAsia="ar-SA"/>
              </w:rPr>
              <w:t xml:space="preserve">Протокол от «31» августа  </w:t>
            </w:r>
            <w:smartTag w:uri="urn:schemas-microsoft-com:office:smarttags" w:element="metricconverter">
              <w:smartTagPr>
                <w:attr w:name="ProductID" w:val="2015 г"/>
              </w:smartTagPr>
              <w:r w:rsidRPr="00C00876">
                <w:rPr>
                  <w:rFonts w:ascii="Times New Roman" w:hAnsi="Times New Roman"/>
                  <w:b/>
                  <w:bCs/>
                  <w:lang w:eastAsia="ar-SA"/>
                </w:rPr>
                <w:t>2015 г</w:t>
              </w:r>
            </w:smartTag>
            <w:r w:rsidRPr="00C00876">
              <w:rPr>
                <w:rFonts w:ascii="Times New Roman" w:hAnsi="Times New Roman"/>
                <w:b/>
                <w:bCs/>
                <w:lang w:eastAsia="ar-SA"/>
              </w:rPr>
              <w:t>.  №1</w:t>
            </w:r>
          </w:p>
        </w:tc>
        <w:tc>
          <w:tcPr>
            <w:tcW w:w="5670" w:type="dxa"/>
            <w:tcBorders>
              <w:top w:val="single" w:sz="4" w:space="0" w:color="000000"/>
              <w:left w:val="single" w:sz="4" w:space="0" w:color="000000"/>
              <w:bottom w:val="single" w:sz="4" w:space="0" w:color="000000"/>
              <w:right w:val="single" w:sz="4" w:space="0" w:color="000000"/>
            </w:tcBorders>
          </w:tcPr>
          <w:p w:rsidR="00D52253" w:rsidRPr="00C00876" w:rsidRDefault="00D52253" w:rsidP="00C00876">
            <w:pPr>
              <w:suppressAutoHyphens/>
              <w:snapToGrid w:val="0"/>
              <w:spacing w:after="0" w:line="240" w:lineRule="auto"/>
              <w:rPr>
                <w:rFonts w:ascii="Times New Roman" w:hAnsi="Times New Roman"/>
                <w:b/>
                <w:bCs/>
                <w:lang w:eastAsia="ar-SA"/>
              </w:rPr>
            </w:pPr>
            <w:r w:rsidRPr="00C00876">
              <w:rPr>
                <w:rFonts w:ascii="Times New Roman" w:hAnsi="Times New Roman"/>
                <w:b/>
                <w:bCs/>
                <w:lang w:eastAsia="ar-SA"/>
              </w:rPr>
              <w:t xml:space="preserve">                                                                 Утверждаю                                                                Директор МОУ  «Средняя общеобразовательная школа № 6»               _________   _И.Н. Ерохина</w:t>
            </w:r>
          </w:p>
          <w:p w:rsidR="00D52253" w:rsidRPr="00C00876" w:rsidRDefault="00D52253" w:rsidP="00C00876">
            <w:pPr>
              <w:suppressAutoHyphens/>
              <w:spacing w:after="0" w:line="240" w:lineRule="auto"/>
              <w:rPr>
                <w:rFonts w:ascii="Times New Roman" w:hAnsi="Times New Roman"/>
                <w:b/>
                <w:bCs/>
                <w:lang w:eastAsia="ar-SA"/>
              </w:rPr>
            </w:pPr>
            <w:r w:rsidRPr="00C00876">
              <w:rPr>
                <w:rFonts w:ascii="Times New Roman" w:hAnsi="Times New Roman"/>
                <w:b/>
                <w:bCs/>
                <w:lang w:eastAsia="ar-SA"/>
              </w:rPr>
              <w:t xml:space="preserve">               Приказ от «31» августа  </w:t>
            </w:r>
            <w:smartTag w:uri="urn:schemas-microsoft-com:office:smarttags" w:element="metricconverter">
              <w:smartTagPr>
                <w:attr w:name="ProductID" w:val="2015 г"/>
              </w:smartTagPr>
              <w:r w:rsidRPr="00C00876">
                <w:rPr>
                  <w:rFonts w:ascii="Times New Roman" w:hAnsi="Times New Roman"/>
                  <w:b/>
                  <w:bCs/>
                  <w:lang w:eastAsia="ar-SA"/>
                </w:rPr>
                <w:t>2015 г</w:t>
              </w:r>
            </w:smartTag>
            <w:r w:rsidRPr="00C00876">
              <w:rPr>
                <w:rFonts w:ascii="Times New Roman" w:hAnsi="Times New Roman"/>
                <w:b/>
                <w:bCs/>
                <w:lang w:eastAsia="ar-SA"/>
              </w:rPr>
              <w:t>.  №1-348</w:t>
            </w:r>
          </w:p>
        </w:tc>
      </w:tr>
    </w:tbl>
    <w:p w:rsidR="00D52253" w:rsidRPr="00C00876" w:rsidRDefault="00D52253" w:rsidP="00C00876">
      <w:pPr>
        <w:tabs>
          <w:tab w:val="left" w:pos="4337"/>
          <w:tab w:val="center" w:pos="7223"/>
          <w:tab w:val="left" w:pos="10283"/>
        </w:tabs>
        <w:spacing w:after="0" w:line="240" w:lineRule="auto"/>
        <w:jc w:val="center"/>
        <w:rPr>
          <w:rFonts w:ascii="Times New Roman" w:hAnsi="Times New Roman"/>
        </w:rPr>
      </w:pPr>
    </w:p>
    <w:p w:rsidR="00D52253" w:rsidRPr="00C00876" w:rsidRDefault="00D52253" w:rsidP="00C00876">
      <w:pPr>
        <w:tabs>
          <w:tab w:val="left" w:pos="4337"/>
        </w:tabs>
        <w:spacing w:line="240" w:lineRule="auto"/>
        <w:jc w:val="center"/>
        <w:rPr>
          <w:rFonts w:ascii="Times New Roman" w:hAnsi="Times New Roman"/>
          <w:b/>
          <w:bCs/>
          <w:sz w:val="40"/>
          <w:szCs w:val="40"/>
        </w:rPr>
      </w:pPr>
    </w:p>
    <w:p w:rsidR="00D52253" w:rsidRPr="00C00876" w:rsidRDefault="00D52253" w:rsidP="00C00876">
      <w:pPr>
        <w:tabs>
          <w:tab w:val="left" w:pos="4337"/>
        </w:tabs>
        <w:spacing w:line="240" w:lineRule="auto"/>
        <w:jc w:val="center"/>
        <w:rPr>
          <w:rFonts w:ascii="Times New Roman" w:hAnsi="Times New Roman"/>
          <w:b/>
          <w:bCs/>
          <w:sz w:val="40"/>
          <w:szCs w:val="40"/>
        </w:rPr>
      </w:pPr>
    </w:p>
    <w:p w:rsidR="00D52253" w:rsidRPr="00C00876" w:rsidRDefault="00D52253" w:rsidP="00C00876">
      <w:pPr>
        <w:tabs>
          <w:tab w:val="left" w:pos="4337"/>
        </w:tabs>
        <w:spacing w:line="240" w:lineRule="auto"/>
        <w:jc w:val="center"/>
        <w:rPr>
          <w:rFonts w:ascii="Times New Roman" w:hAnsi="Times New Roman"/>
          <w:b/>
          <w:bCs/>
          <w:sz w:val="40"/>
          <w:szCs w:val="40"/>
        </w:rPr>
      </w:pPr>
    </w:p>
    <w:p w:rsidR="00D52253" w:rsidRPr="00C00876" w:rsidRDefault="00D52253" w:rsidP="00C00876">
      <w:pPr>
        <w:tabs>
          <w:tab w:val="left" w:pos="4337"/>
        </w:tabs>
        <w:spacing w:line="240" w:lineRule="auto"/>
        <w:jc w:val="center"/>
        <w:rPr>
          <w:rFonts w:ascii="Times New Roman" w:hAnsi="Times New Roman"/>
          <w:b/>
          <w:bCs/>
          <w:sz w:val="44"/>
          <w:szCs w:val="44"/>
        </w:rPr>
      </w:pPr>
      <w:r w:rsidRPr="00C00876">
        <w:rPr>
          <w:rFonts w:ascii="Times New Roman" w:hAnsi="Times New Roman"/>
          <w:b/>
          <w:bCs/>
          <w:sz w:val="44"/>
          <w:szCs w:val="44"/>
        </w:rPr>
        <w:t xml:space="preserve">Адаптированная рабочая программа </w:t>
      </w:r>
    </w:p>
    <w:p w:rsidR="00D52253" w:rsidRPr="00C00876" w:rsidRDefault="00D52253" w:rsidP="00C00876">
      <w:pPr>
        <w:tabs>
          <w:tab w:val="left" w:pos="4337"/>
        </w:tabs>
        <w:spacing w:line="240" w:lineRule="auto"/>
        <w:jc w:val="center"/>
        <w:rPr>
          <w:rFonts w:ascii="Times New Roman" w:hAnsi="Times New Roman"/>
          <w:b/>
          <w:bCs/>
          <w:sz w:val="44"/>
          <w:szCs w:val="44"/>
        </w:rPr>
      </w:pPr>
      <w:r w:rsidRPr="00C00876">
        <w:rPr>
          <w:rFonts w:ascii="Times New Roman" w:hAnsi="Times New Roman"/>
          <w:b/>
          <w:bCs/>
          <w:sz w:val="44"/>
          <w:szCs w:val="44"/>
        </w:rPr>
        <w:t>учебного предмета</w:t>
      </w:r>
    </w:p>
    <w:p w:rsidR="00D52253" w:rsidRPr="00C00876" w:rsidRDefault="00D52253" w:rsidP="00C00876">
      <w:pPr>
        <w:tabs>
          <w:tab w:val="left" w:pos="4337"/>
        </w:tabs>
        <w:spacing w:line="240" w:lineRule="auto"/>
        <w:jc w:val="center"/>
        <w:rPr>
          <w:rFonts w:ascii="Times New Roman" w:hAnsi="Times New Roman"/>
          <w:b/>
          <w:bCs/>
          <w:sz w:val="44"/>
          <w:szCs w:val="44"/>
        </w:rPr>
      </w:pPr>
      <w:r w:rsidRPr="00C00876">
        <w:rPr>
          <w:rFonts w:ascii="Times New Roman" w:hAnsi="Times New Roman"/>
          <w:b/>
          <w:bCs/>
          <w:sz w:val="44"/>
          <w:szCs w:val="44"/>
        </w:rPr>
        <w:t>«Физическая культура»</w:t>
      </w:r>
    </w:p>
    <w:p w:rsidR="00D52253" w:rsidRPr="00C00876" w:rsidRDefault="00D52253" w:rsidP="00C00876">
      <w:pPr>
        <w:tabs>
          <w:tab w:val="left" w:pos="4337"/>
        </w:tabs>
        <w:spacing w:line="240" w:lineRule="auto"/>
        <w:jc w:val="center"/>
        <w:rPr>
          <w:rFonts w:ascii="Times New Roman" w:hAnsi="Times New Roman"/>
          <w:sz w:val="40"/>
          <w:szCs w:val="40"/>
        </w:rPr>
      </w:pPr>
    </w:p>
    <w:p w:rsidR="00D52253" w:rsidRPr="00C00876" w:rsidRDefault="00D52253" w:rsidP="00C00876">
      <w:pPr>
        <w:tabs>
          <w:tab w:val="left" w:pos="4337"/>
        </w:tabs>
        <w:spacing w:line="240" w:lineRule="auto"/>
        <w:jc w:val="center"/>
        <w:rPr>
          <w:rFonts w:ascii="Times New Roman" w:hAnsi="Times New Roman"/>
          <w:b/>
          <w:bCs/>
          <w:sz w:val="40"/>
          <w:szCs w:val="40"/>
        </w:rPr>
      </w:pPr>
      <w:r>
        <w:rPr>
          <w:rFonts w:ascii="Times New Roman" w:hAnsi="Times New Roman"/>
          <w:b/>
          <w:bCs/>
          <w:sz w:val="40"/>
          <w:szCs w:val="40"/>
        </w:rPr>
        <w:t>1-4 классы</w:t>
      </w:r>
      <w:r w:rsidRPr="00C00876">
        <w:rPr>
          <w:rFonts w:ascii="Times New Roman" w:hAnsi="Times New Roman"/>
          <w:b/>
          <w:bCs/>
          <w:sz w:val="40"/>
          <w:szCs w:val="40"/>
        </w:rPr>
        <w:t xml:space="preserve"> для обучающихся с ОВЗ </w:t>
      </w:r>
    </w:p>
    <w:p w:rsidR="00D52253" w:rsidRPr="00C00876" w:rsidRDefault="00D52253" w:rsidP="00C00876">
      <w:pPr>
        <w:tabs>
          <w:tab w:val="left" w:pos="4337"/>
        </w:tabs>
        <w:spacing w:line="240" w:lineRule="auto"/>
        <w:jc w:val="center"/>
        <w:rPr>
          <w:rFonts w:ascii="Times New Roman" w:hAnsi="Times New Roman"/>
          <w:b/>
          <w:bCs/>
          <w:sz w:val="40"/>
          <w:szCs w:val="40"/>
        </w:rPr>
      </w:pPr>
      <w:r w:rsidRPr="00C00876">
        <w:rPr>
          <w:rFonts w:ascii="Times New Roman" w:hAnsi="Times New Roman"/>
          <w:b/>
          <w:bCs/>
          <w:sz w:val="40"/>
          <w:szCs w:val="40"/>
        </w:rPr>
        <w:t>АООП НОО обучающихся с ЗПР</w:t>
      </w:r>
    </w:p>
    <w:p w:rsidR="00D52253" w:rsidRPr="00C00876" w:rsidRDefault="00D52253" w:rsidP="00C00876">
      <w:pPr>
        <w:suppressAutoHyphens/>
        <w:spacing w:line="100" w:lineRule="atLeast"/>
        <w:ind w:right="176"/>
        <w:jc w:val="center"/>
        <w:rPr>
          <w:rFonts w:ascii="Times New Roman" w:hAnsi="Times New Roman"/>
          <w:b/>
          <w:bCs/>
          <w:kern w:val="2"/>
          <w:sz w:val="32"/>
          <w:szCs w:val="32"/>
          <w:lang w:eastAsia="ar-SA"/>
        </w:rPr>
      </w:pPr>
    </w:p>
    <w:p w:rsidR="00D52253" w:rsidRPr="00C00876" w:rsidRDefault="00D52253" w:rsidP="00C00876">
      <w:pPr>
        <w:suppressAutoHyphens/>
        <w:spacing w:line="100" w:lineRule="atLeast"/>
        <w:ind w:right="176"/>
        <w:jc w:val="center"/>
        <w:rPr>
          <w:rFonts w:ascii="Times New Roman" w:hAnsi="Times New Roman"/>
          <w:b/>
          <w:bCs/>
          <w:kern w:val="2"/>
          <w:sz w:val="32"/>
          <w:szCs w:val="32"/>
          <w:lang w:eastAsia="ar-SA"/>
        </w:rPr>
      </w:pPr>
    </w:p>
    <w:p w:rsidR="00D52253" w:rsidRPr="00C00876" w:rsidRDefault="00D52253" w:rsidP="00C00876">
      <w:pPr>
        <w:suppressAutoHyphens/>
        <w:spacing w:line="100" w:lineRule="atLeast"/>
        <w:ind w:right="176"/>
        <w:jc w:val="center"/>
        <w:rPr>
          <w:rFonts w:ascii="Times New Roman" w:hAnsi="Times New Roman"/>
          <w:b/>
          <w:bCs/>
          <w:kern w:val="2"/>
          <w:sz w:val="32"/>
          <w:szCs w:val="32"/>
          <w:lang w:eastAsia="ar-SA"/>
        </w:rPr>
      </w:pPr>
    </w:p>
    <w:p w:rsidR="00D52253" w:rsidRPr="00C00876" w:rsidRDefault="00D52253" w:rsidP="00C00876">
      <w:pPr>
        <w:suppressAutoHyphens/>
        <w:spacing w:line="100" w:lineRule="atLeast"/>
        <w:ind w:right="176"/>
        <w:jc w:val="center"/>
        <w:rPr>
          <w:rFonts w:ascii="Times New Roman" w:hAnsi="Times New Roman"/>
          <w:b/>
          <w:bCs/>
          <w:kern w:val="2"/>
          <w:sz w:val="32"/>
          <w:szCs w:val="32"/>
          <w:lang w:eastAsia="ar-SA"/>
        </w:rPr>
      </w:pPr>
      <w:r w:rsidRPr="00C00876">
        <w:rPr>
          <w:rFonts w:ascii="Times New Roman" w:hAnsi="Times New Roman"/>
          <w:b/>
          <w:bCs/>
          <w:kern w:val="2"/>
          <w:sz w:val="32"/>
          <w:szCs w:val="32"/>
          <w:lang w:eastAsia="ar-SA"/>
        </w:rPr>
        <w:t>ФК ГОС</w:t>
      </w:r>
    </w:p>
    <w:p w:rsidR="00D52253" w:rsidRPr="00C00876" w:rsidRDefault="00D52253" w:rsidP="00C00876">
      <w:pPr>
        <w:suppressAutoHyphens/>
        <w:spacing w:line="100" w:lineRule="atLeast"/>
        <w:ind w:right="176"/>
        <w:jc w:val="center"/>
        <w:rPr>
          <w:rFonts w:ascii="Times New Roman" w:hAnsi="Times New Roman"/>
          <w:b/>
          <w:bCs/>
          <w:kern w:val="2"/>
          <w:sz w:val="24"/>
          <w:szCs w:val="24"/>
          <w:lang w:eastAsia="ar-SA"/>
        </w:rPr>
      </w:pPr>
      <w:r w:rsidRPr="00C00876">
        <w:rPr>
          <w:rFonts w:ascii="Times New Roman" w:hAnsi="Times New Roman"/>
          <w:b/>
          <w:bCs/>
          <w:kern w:val="2"/>
          <w:sz w:val="24"/>
          <w:szCs w:val="24"/>
          <w:lang w:eastAsia="ar-SA"/>
        </w:rPr>
        <w:t xml:space="preserve">УМК «ШКОЛА РОССИИ» </w:t>
      </w:r>
    </w:p>
    <w:p w:rsidR="00D52253" w:rsidRPr="00C00876" w:rsidRDefault="00D52253" w:rsidP="00C00876">
      <w:pPr>
        <w:suppressAutoHyphens/>
        <w:spacing w:line="100" w:lineRule="atLeast"/>
        <w:ind w:right="176"/>
        <w:jc w:val="center"/>
        <w:rPr>
          <w:rFonts w:ascii="Times New Roman" w:hAnsi="Times New Roman"/>
          <w:b/>
          <w:bCs/>
          <w:kern w:val="2"/>
          <w:sz w:val="24"/>
          <w:szCs w:val="24"/>
          <w:lang w:eastAsia="ar-SA"/>
        </w:rPr>
      </w:pPr>
    </w:p>
    <w:p w:rsidR="00D52253" w:rsidRPr="00C00876" w:rsidRDefault="00D52253" w:rsidP="00C00876">
      <w:pPr>
        <w:suppressAutoHyphens/>
        <w:spacing w:line="100" w:lineRule="atLeast"/>
        <w:ind w:right="176"/>
        <w:jc w:val="center"/>
        <w:rPr>
          <w:rFonts w:ascii="Times New Roman" w:hAnsi="Times New Roman"/>
          <w:b/>
          <w:bCs/>
          <w:kern w:val="2"/>
          <w:sz w:val="24"/>
          <w:szCs w:val="24"/>
          <w:lang w:eastAsia="ar-SA"/>
        </w:rPr>
      </w:pPr>
    </w:p>
    <w:p w:rsidR="00D52253" w:rsidRPr="00C00876" w:rsidRDefault="00D52253" w:rsidP="00C00876">
      <w:pPr>
        <w:rPr>
          <w:rFonts w:cs="Calibri"/>
        </w:rPr>
      </w:pPr>
    </w:p>
    <w:p w:rsidR="00D52253" w:rsidRPr="00C00876" w:rsidRDefault="00D52253" w:rsidP="00C00876">
      <w:pPr>
        <w:rPr>
          <w:rFonts w:cs="Calibri"/>
        </w:rPr>
      </w:pPr>
    </w:p>
    <w:p w:rsidR="00D52253" w:rsidRPr="00C00876" w:rsidRDefault="00D52253" w:rsidP="00C00876">
      <w:pPr>
        <w:rPr>
          <w:rFonts w:cs="Calibri"/>
        </w:rPr>
      </w:pPr>
    </w:p>
    <w:p w:rsidR="00D52253" w:rsidRPr="00C00876" w:rsidRDefault="00D52253" w:rsidP="00C00876">
      <w:pPr>
        <w:rPr>
          <w:rFonts w:cs="Calibri"/>
        </w:rPr>
      </w:pPr>
    </w:p>
    <w:p w:rsidR="00D52253" w:rsidRPr="00C00876" w:rsidRDefault="00D52253" w:rsidP="00C00876">
      <w:pPr>
        <w:jc w:val="center"/>
        <w:rPr>
          <w:rFonts w:ascii="Times New Roman" w:hAnsi="Times New Roman"/>
          <w:b/>
          <w:sz w:val="36"/>
          <w:szCs w:val="36"/>
        </w:rPr>
      </w:pPr>
      <w:r w:rsidRPr="00C00876">
        <w:rPr>
          <w:rFonts w:ascii="Times New Roman" w:hAnsi="Times New Roman"/>
          <w:b/>
          <w:sz w:val="36"/>
          <w:szCs w:val="36"/>
        </w:rPr>
        <w:t>2015-2016 учебный год</w:t>
      </w:r>
    </w:p>
    <w:p w:rsidR="00D52253" w:rsidRPr="00C00876" w:rsidRDefault="00D52253" w:rsidP="00C00876">
      <w:pPr>
        <w:widowControl w:val="0"/>
        <w:adjustRightInd w:val="0"/>
        <w:spacing w:after="0" w:line="240" w:lineRule="auto"/>
        <w:rPr>
          <w:rFonts w:ascii="Times New Roman" w:hAnsi="Times New Roman"/>
          <w:b/>
          <w:color w:val="FF0000"/>
          <w:sz w:val="24"/>
          <w:szCs w:val="24"/>
          <w:lang w:eastAsia="ru-RU"/>
        </w:rPr>
      </w:pPr>
    </w:p>
    <w:p w:rsidR="00D52253" w:rsidRPr="00C00876" w:rsidRDefault="00D52253" w:rsidP="00C00876">
      <w:pPr>
        <w:widowControl w:val="0"/>
        <w:adjustRightInd w:val="0"/>
        <w:spacing w:after="0" w:line="240" w:lineRule="auto"/>
        <w:rPr>
          <w:rFonts w:ascii="Times New Roman" w:hAnsi="Times New Roman"/>
          <w:color w:val="FF0000"/>
          <w:sz w:val="28"/>
          <w:szCs w:val="28"/>
          <w:lang w:eastAsia="ru-RU"/>
        </w:rPr>
      </w:pPr>
    </w:p>
    <w:p w:rsidR="00D52253" w:rsidRPr="00C82703" w:rsidRDefault="00D52253" w:rsidP="00471F86">
      <w:pPr>
        <w:spacing w:after="0" w:line="240" w:lineRule="auto"/>
        <w:rPr>
          <w:rFonts w:ascii="Times New Roman" w:hAnsi="Times New Roman"/>
          <w:color w:val="000000"/>
          <w:sz w:val="24"/>
          <w:szCs w:val="24"/>
        </w:rPr>
      </w:pPr>
      <w:bookmarkStart w:id="0" w:name="_GoBack"/>
      <w:bookmarkEnd w:id="0"/>
    </w:p>
    <w:p w:rsidR="00D52253" w:rsidRPr="00C82703" w:rsidRDefault="00D52253" w:rsidP="00471F86">
      <w:pPr>
        <w:tabs>
          <w:tab w:val="left" w:pos="9288"/>
        </w:tabs>
        <w:spacing w:after="0" w:line="240" w:lineRule="auto"/>
        <w:ind w:left="360"/>
        <w:jc w:val="center"/>
        <w:rPr>
          <w:rFonts w:ascii="Times New Roman" w:hAnsi="Times New Roman"/>
          <w:sz w:val="24"/>
          <w:szCs w:val="24"/>
          <w:lang w:eastAsia="ru-RU"/>
        </w:rPr>
      </w:pPr>
    </w:p>
    <w:p w:rsidR="00D52253" w:rsidRDefault="00D52253" w:rsidP="00BE6697">
      <w:pPr>
        <w:spacing w:after="0"/>
        <w:jc w:val="center"/>
        <w:rPr>
          <w:rFonts w:ascii="Times New Roman" w:hAnsi="Times New Roman"/>
          <w:b/>
          <w:sz w:val="24"/>
          <w:szCs w:val="24"/>
          <w:lang w:eastAsia="ru-RU"/>
        </w:rPr>
      </w:pPr>
      <w:r w:rsidRPr="00C82703">
        <w:rPr>
          <w:rFonts w:ascii="Times New Roman" w:hAnsi="Times New Roman"/>
          <w:b/>
          <w:sz w:val="24"/>
          <w:szCs w:val="24"/>
          <w:lang w:eastAsia="ru-RU"/>
        </w:rPr>
        <w:t>Аннотация</w:t>
      </w:r>
    </w:p>
    <w:p w:rsidR="00D52253" w:rsidRDefault="00D52253" w:rsidP="00BE6697">
      <w:pPr>
        <w:spacing w:after="0"/>
        <w:jc w:val="center"/>
        <w:rPr>
          <w:rFonts w:ascii="Times New Roman" w:hAnsi="Times New Roman"/>
          <w:b/>
          <w:sz w:val="24"/>
          <w:szCs w:val="24"/>
          <w:lang w:eastAsia="ru-RU"/>
        </w:rPr>
      </w:pPr>
      <w:r w:rsidRPr="00C82703">
        <w:rPr>
          <w:rFonts w:ascii="Times New Roman" w:hAnsi="Times New Roman"/>
          <w:b/>
          <w:sz w:val="24"/>
          <w:szCs w:val="24"/>
          <w:lang w:eastAsia="ru-RU"/>
        </w:rPr>
        <w:t xml:space="preserve">к </w:t>
      </w:r>
      <w:r>
        <w:rPr>
          <w:rFonts w:ascii="Times New Roman" w:hAnsi="Times New Roman"/>
          <w:b/>
          <w:sz w:val="24"/>
          <w:szCs w:val="24"/>
          <w:lang w:eastAsia="ru-RU"/>
        </w:rPr>
        <w:t xml:space="preserve">адаптированной </w:t>
      </w:r>
      <w:r w:rsidRPr="00C82703">
        <w:rPr>
          <w:rFonts w:ascii="Times New Roman" w:hAnsi="Times New Roman"/>
          <w:b/>
          <w:sz w:val="24"/>
          <w:szCs w:val="24"/>
          <w:lang w:eastAsia="ru-RU"/>
        </w:rPr>
        <w:t xml:space="preserve">рабочей программе </w:t>
      </w:r>
      <w:r>
        <w:rPr>
          <w:rFonts w:ascii="Times New Roman" w:hAnsi="Times New Roman"/>
          <w:b/>
          <w:sz w:val="24"/>
          <w:szCs w:val="24"/>
          <w:lang w:eastAsia="ru-RU"/>
        </w:rPr>
        <w:t xml:space="preserve">учебного предмета «Физическая культура» </w:t>
      </w:r>
      <w:r w:rsidRPr="00C82703">
        <w:rPr>
          <w:rFonts w:ascii="Times New Roman" w:hAnsi="Times New Roman"/>
          <w:b/>
          <w:sz w:val="24"/>
          <w:szCs w:val="24"/>
          <w:lang w:eastAsia="ru-RU"/>
        </w:rPr>
        <w:t xml:space="preserve"> 4 класса</w:t>
      </w:r>
    </w:p>
    <w:p w:rsidR="00D52253" w:rsidRPr="008D2AA3" w:rsidRDefault="00D52253" w:rsidP="008D2AA3">
      <w:pPr>
        <w:pStyle w:val="NoSpacing"/>
        <w:rPr>
          <w:rFonts w:ascii="Times New Roman" w:hAnsi="Times New Roman"/>
          <w:sz w:val="24"/>
          <w:szCs w:val="24"/>
          <w:lang w:eastAsia="ru-RU"/>
        </w:rPr>
      </w:pPr>
      <w:r w:rsidRPr="008D2AA3">
        <w:rPr>
          <w:rFonts w:ascii="Times New Roman" w:hAnsi="Times New Roman"/>
          <w:sz w:val="24"/>
          <w:szCs w:val="24"/>
          <w:lang w:eastAsia="ru-RU"/>
        </w:rPr>
        <w:t>Адаптированная рабочая программа учебного предмета «Физическая культура»  разработана учителем физической культуры Чигриновой Ириной Анатольевной  </w:t>
      </w:r>
    </w:p>
    <w:p w:rsidR="00D52253" w:rsidRPr="00B21E37" w:rsidRDefault="00D52253" w:rsidP="00EE66FC">
      <w:pPr>
        <w:pStyle w:val="NoSpacing"/>
        <w:jc w:val="both"/>
        <w:rPr>
          <w:rFonts w:ascii="Times New Roman" w:hAnsi="Times New Roman"/>
          <w:sz w:val="24"/>
          <w:szCs w:val="24"/>
          <w:lang w:eastAsia="ru-RU"/>
        </w:rPr>
      </w:pPr>
      <w:r>
        <w:rPr>
          <w:rFonts w:ascii="Times New Roman" w:hAnsi="Times New Roman"/>
          <w:sz w:val="24"/>
          <w:szCs w:val="24"/>
          <w:lang w:eastAsia="ru-RU"/>
        </w:rPr>
        <w:t>Адаптированная  р</w:t>
      </w:r>
      <w:r w:rsidRPr="00B21E37">
        <w:rPr>
          <w:rFonts w:ascii="Times New Roman" w:hAnsi="Times New Roman"/>
          <w:sz w:val="24"/>
          <w:szCs w:val="24"/>
          <w:lang w:eastAsia="ru-RU"/>
        </w:rPr>
        <w:t>абочая программа начального общего образования учебного предмета «Физическая культура»</w:t>
      </w:r>
      <w:r>
        <w:rPr>
          <w:rFonts w:ascii="Times New Roman" w:hAnsi="Times New Roman"/>
          <w:sz w:val="24"/>
          <w:szCs w:val="24"/>
          <w:lang w:eastAsia="ru-RU"/>
        </w:rPr>
        <w:t xml:space="preserve"> 4 класса </w:t>
      </w:r>
      <w:r w:rsidRPr="00B21E37">
        <w:rPr>
          <w:rFonts w:ascii="Times New Roman" w:hAnsi="Times New Roman"/>
          <w:sz w:val="24"/>
          <w:szCs w:val="24"/>
          <w:lang w:eastAsia="ru-RU"/>
        </w:rPr>
        <w:t xml:space="preserve"> разработана в соответствии с требованиями федерального </w:t>
      </w:r>
      <w:r>
        <w:rPr>
          <w:rFonts w:ascii="Times New Roman" w:hAnsi="Times New Roman"/>
          <w:sz w:val="24"/>
          <w:szCs w:val="24"/>
          <w:lang w:eastAsia="ru-RU"/>
        </w:rPr>
        <w:t xml:space="preserve"> компонента </w:t>
      </w:r>
      <w:r w:rsidRPr="00B21E37">
        <w:rPr>
          <w:rFonts w:ascii="Times New Roman" w:hAnsi="Times New Roman"/>
          <w:sz w:val="24"/>
          <w:szCs w:val="24"/>
          <w:lang w:eastAsia="ru-RU"/>
        </w:rPr>
        <w:t>го</w:t>
      </w:r>
      <w:r>
        <w:rPr>
          <w:rFonts w:ascii="Times New Roman" w:hAnsi="Times New Roman"/>
          <w:sz w:val="24"/>
          <w:szCs w:val="24"/>
          <w:lang w:eastAsia="ru-RU"/>
        </w:rPr>
        <w:t xml:space="preserve">сударственного </w:t>
      </w:r>
      <w:r w:rsidRPr="00B21E37">
        <w:rPr>
          <w:rFonts w:ascii="Times New Roman" w:hAnsi="Times New Roman"/>
          <w:sz w:val="24"/>
          <w:szCs w:val="24"/>
          <w:lang w:eastAsia="ru-RU"/>
        </w:rPr>
        <w:t>стандарта</w:t>
      </w:r>
      <w:r>
        <w:rPr>
          <w:rFonts w:ascii="Times New Roman" w:hAnsi="Times New Roman"/>
          <w:sz w:val="24"/>
          <w:szCs w:val="24"/>
          <w:lang w:eastAsia="ru-RU"/>
        </w:rPr>
        <w:t xml:space="preserve"> начального общего образования  до полного завершения. </w:t>
      </w:r>
      <w:r w:rsidRPr="00B21E37">
        <w:rPr>
          <w:rFonts w:ascii="Times New Roman" w:hAnsi="Times New Roman"/>
          <w:sz w:val="24"/>
          <w:szCs w:val="24"/>
          <w:lang w:eastAsia="ru-RU"/>
        </w:rPr>
        <w:t xml:space="preserve"> Она рассчитана на четыре года обучения, что определяет содержание образования и организацию образовательного процесса учебного предмета «Физическая культура» на </w:t>
      </w:r>
      <w:r>
        <w:rPr>
          <w:rFonts w:ascii="Times New Roman" w:hAnsi="Times New Roman"/>
          <w:sz w:val="24"/>
          <w:szCs w:val="24"/>
          <w:lang w:eastAsia="ru-RU"/>
        </w:rPr>
        <w:t xml:space="preserve">уровне </w:t>
      </w:r>
      <w:r w:rsidRPr="00B21E37">
        <w:rPr>
          <w:rFonts w:ascii="Times New Roman" w:hAnsi="Times New Roman"/>
          <w:sz w:val="24"/>
          <w:szCs w:val="24"/>
          <w:lang w:eastAsia="ru-RU"/>
        </w:rPr>
        <w:t xml:space="preserve"> начального общего образования.</w:t>
      </w:r>
    </w:p>
    <w:p w:rsidR="00D52253" w:rsidRPr="00B21E37" w:rsidRDefault="00D52253" w:rsidP="00EE66FC">
      <w:pPr>
        <w:spacing w:after="0" w:line="240" w:lineRule="auto"/>
        <w:jc w:val="both"/>
        <w:rPr>
          <w:rFonts w:ascii="Times New Roman" w:hAnsi="Times New Roman"/>
          <w:sz w:val="24"/>
          <w:szCs w:val="24"/>
          <w:lang w:eastAsia="ru-RU"/>
        </w:rPr>
      </w:pPr>
      <w:r w:rsidRPr="00B21E37">
        <w:rPr>
          <w:rFonts w:ascii="Times New Roman" w:hAnsi="Times New Roman"/>
          <w:sz w:val="24"/>
          <w:szCs w:val="24"/>
          <w:lang w:eastAsia="ru-RU"/>
        </w:rPr>
        <w:t>Программа направлена на формирование физической культуры, общей культуры обучающихся, на их духовно-нравственное, социальное, личностное и интеллектуальное развитие, а также на личностное развитие и формирование учебной самостоятельности школьников (умения учиться).</w:t>
      </w:r>
    </w:p>
    <w:p w:rsidR="00D52253" w:rsidRPr="00B21E37" w:rsidRDefault="00D52253" w:rsidP="00EE66FC">
      <w:pPr>
        <w:spacing w:after="0" w:line="240" w:lineRule="auto"/>
        <w:jc w:val="both"/>
        <w:rPr>
          <w:rFonts w:ascii="Times New Roman" w:hAnsi="Times New Roman"/>
          <w:sz w:val="24"/>
          <w:szCs w:val="24"/>
          <w:lang w:eastAsia="ru-RU"/>
        </w:rPr>
      </w:pPr>
      <w:r w:rsidRPr="00B21E37">
        <w:rPr>
          <w:rFonts w:ascii="Times New Roman" w:hAnsi="Times New Roman"/>
          <w:sz w:val="24"/>
          <w:szCs w:val="24"/>
          <w:lang w:eastAsia="ru-RU"/>
        </w:rPr>
        <w:t>Для прохождения программы в начальной школе в учебном процессе можно использовать учебник: Лях В.И. Физическая культура. 1-4 кл.: учебник  для общеобразовательных учреждений. М.: Просвещение, 2014.</w:t>
      </w:r>
    </w:p>
    <w:p w:rsidR="00D52253" w:rsidRPr="00B21E37" w:rsidRDefault="00D52253" w:rsidP="00EE66FC">
      <w:pPr>
        <w:spacing w:after="0" w:line="240" w:lineRule="auto"/>
        <w:jc w:val="both"/>
        <w:rPr>
          <w:rFonts w:ascii="Times New Roman" w:hAnsi="Times New Roman"/>
          <w:sz w:val="24"/>
          <w:szCs w:val="24"/>
          <w:lang w:eastAsia="ru-RU"/>
        </w:rPr>
      </w:pPr>
      <w:r w:rsidRPr="00B21E37">
        <w:rPr>
          <w:rFonts w:ascii="Times New Roman" w:hAnsi="Times New Roman"/>
          <w:sz w:val="24"/>
          <w:szCs w:val="24"/>
          <w:lang w:eastAsia="ru-RU"/>
        </w:rPr>
        <w:t>В программе В.И. Ляха, А.А.Зданевича программный материал делится на две части-</w:t>
      </w:r>
      <w:r w:rsidRPr="00B21E37">
        <w:rPr>
          <w:rFonts w:ascii="Times New Roman" w:hAnsi="Times New Roman"/>
          <w:i/>
          <w:iCs/>
          <w:sz w:val="24"/>
          <w:szCs w:val="24"/>
          <w:lang w:eastAsia="ru-RU"/>
        </w:rPr>
        <w:t>базовую и вариативную.</w:t>
      </w:r>
    </w:p>
    <w:p w:rsidR="00D52253" w:rsidRPr="00B21E37" w:rsidRDefault="00D52253" w:rsidP="00EE66FC">
      <w:pPr>
        <w:spacing w:after="0" w:line="240" w:lineRule="auto"/>
        <w:jc w:val="both"/>
        <w:rPr>
          <w:rFonts w:ascii="Times New Roman" w:hAnsi="Times New Roman"/>
          <w:sz w:val="24"/>
          <w:szCs w:val="24"/>
          <w:lang w:eastAsia="ru-RU"/>
        </w:rPr>
      </w:pPr>
      <w:r w:rsidRPr="00B21E37">
        <w:rPr>
          <w:rFonts w:ascii="Times New Roman" w:hAnsi="Times New Roman"/>
          <w:i/>
          <w:iCs/>
          <w:sz w:val="24"/>
          <w:szCs w:val="24"/>
          <w:lang w:eastAsia="ru-RU"/>
        </w:rPr>
        <w:t>В базовую часть</w:t>
      </w:r>
      <w:r w:rsidRPr="00B21E37">
        <w:rPr>
          <w:rFonts w:ascii="Times New Roman" w:hAnsi="Times New Roman"/>
          <w:sz w:val="24"/>
          <w:szCs w:val="24"/>
          <w:lang w:eastAsia="ru-RU"/>
        </w:rPr>
        <w:t> входит материал в соответствии с федеральным компонентом учебного плана,</w:t>
      </w:r>
      <w:r w:rsidRPr="00B21E37">
        <w:rPr>
          <w:rFonts w:ascii="Times New Roman" w:hAnsi="Times New Roman"/>
          <w:i/>
          <w:iCs/>
          <w:sz w:val="24"/>
          <w:szCs w:val="24"/>
          <w:lang w:eastAsia="ru-RU"/>
        </w:rPr>
        <w:t> региональный</w:t>
      </w:r>
      <w:r w:rsidRPr="00B21E37">
        <w:rPr>
          <w:rFonts w:ascii="Times New Roman" w:hAnsi="Times New Roman"/>
          <w:sz w:val="24"/>
          <w:szCs w:val="24"/>
          <w:lang w:eastAsia="ru-RU"/>
        </w:rPr>
        <w:t> компонент (</w:t>
      </w:r>
      <w:r w:rsidRPr="00B21E37">
        <w:rPr>
          <w:rFonts w:ascii="Times New Roman" w:hAnsi="Times New Roman"/>
          <w:i/>
          <w:iCs/>
          <w:sz w:val="24"/>
          <w:szCs w:val="24"/>
          <w:lang w:eastAsia="ru-RU"/>
        </w:rPr>
        <w:t>лыжная подготовка</w:t>
      </w:r>
      <w:r>
        <w:rPr>
          <w:rFonts w:ascii="Times New Roman" w:hAnsi="Times New Roman"/>
          <w:i/>
          <w:iCs/>
          <w:sz w:val="24"/>
          <w:szCs w:val="24"/>
          <w:lang w:eastAsia="ru-RU"/>
        </w:rPr>
        <w:t xml:space="preserve"> </w:t>
      </w:r>
      <w:r w:rsidRPr="00B21E37">
        <w:rPr>
          <w:rFonts w:ascii="Times New Roman" w:hAnsi="Times New Roman"/>
          <w:i/>
          <w:sz w:val="24"/>
          <w:szCs w:val="24"/>
          <w:lang w:eastAsia="ru-RU"/>
        </w:rPr>
        <w:t>заменяется кроссовой</w:t>
      </w:r>
      <w:r w:rsidRPr="00B21E37">
        <w:rPr>
          <w:rFonts w:ascii="Times New Roman" w:hAnsi="Times New Roman"/>
          <w:i/>
          <w:iCs/>
          <w:sz w:val="24"/>
          <w:szCs w:val="24"/>
          <w:lang w:eastAsia="ru-RU"/>
        </w:rPr>
        <w:t>).</w:t>
      </w:r>
      <w:r w:rsidRPr="00B21E37">
        <w:rPr>
          <w:rFonts w:ascii="Times New Roman" w:hAnsi="Times New Roman"/>
          <w:sz w:val="24"/>
          <w:szCs w:val="24"/>
          <w:lang w:eastAsia="ru-RU"/>
        </w:rPr>
        <w:t> Базовая часть выполняет обязательный минимум образования по предмету «Физическая культура».</w:t>
      </w:r>
    </w:p>
    <w:p w:rsidR="00D52253" w:rsidRPr="00B21E37" w:rsidRDefault="00D52253" w:rsidP="00EE66FC">
      <w:pPr>
        <w:spacing w:after="0" w:line="240" w:lineRule="auto"/>
        <w:jc w:val="both"/>
        <w:rPr>
          <w:rFonts w:ascii="Times New Roman" w:hAnsi="Times New Roman"/>
          <w:sz w:val="24"/>
          <w:szCs w:val="24"/>
          <w:lang w:eastAsia="ru-RU"/>
        </w:rPr>
      </w:pPr>
      <w:r w:rsidRPr="00B21E37">
        <w:rPr>
          <w:rFonts w:ascii="Times New Roman" w:hAnsi="Times New Roman"/>
          <w:i/>
          <w:iCs/>
          <w:sz w:val="24"/>
          <w:szCs w:val="24"/>
          <w:lang w:eastAsia="ru-RU"/>
        </w:rPr>
        <w:t>Вариативная часть </w:t>
      </w:r>
      <w:r w:rsidRPr="00B21E37">
        <w:rPr>
          <w:rFonts w:ascii="Times New Roman" w:hAnsi="Times New Roman"/>
          <w:sz w:val="24"/>
          <w:szCs w:val="24"/>
          <w:lang w:eastAsia="ru-RU"/>
        </w:rPr>
        <w:t>включает в себя программный материал по подвижным играм на основе баскетбола. Программный материал усложняется по разделам каждый год за счёт увеличения сложности элементов на базе ранее пройденных.</w:t>
      </w:r>
    </w:p>
    <w:p w:rsidR="00D52253" w:rsidRPr="00C82703" w:rsidRDefault="00D52253" w:rsidP="00EE66FC">
      <w:pPr>
        <w:spacing w:after="0"/>
        <w:jc w:val="both"/>
        <w:rPr>
          <w:rFonts w:ascii="Times New Roman" w:hAnsi="Times New Roman"/>
          <w:sz w:val="24"/>
          <w:szCs w:val="24"/>
          <w:lang w:eastAsia="ru-RU"/>
        </w:rPr>
      </w:pPr>
      <w:r w:rsidRPr="00C82703">
        <w:rPr>
          <w:rFonts w:ascii="Times New Roman" w:hAnsi="Times New Roman"/>
          <w:sz w:val="24"/>
          <w:szCs w:val="24"/>
          <w:lang w:eastAsia="ru-RU"/>
        </w:rPr>
        <w:t>По окончании начальной школы учащийся должен показать уровень физической подготовленности не ниже результатов, приведённых в разделе «Демонстрировать», что соответствует обязательному минимуму содержания образования.</w:t>
      </w:r>
    </w:p>
    <w:p w:rsidR="00D52253" w:rsidRPr="00C82703" w:rsidRDefault="00D52253" w:rsidP="00EE66FC">
      <w:pPr>
        <w:spacing w:after="0"/>
        <w:jc w:val="both"/>
        <w:rPr>
          <w:rFonts w:ascii="Times New Roman" w:hAnsi="Times New Roman"/>
          <w:sz w:val="24"/>
          <w:szCs w:val="24"/>
          <w:lang w:eastAsia="ru-RU"/>
        </w:rPr>
      </w:pPr>
      <w:r w:rsidRPr="00C82703">
        <w:rPr>
          <w:rFonts w:ascii="Times New Roman" w:hAnsi="Times New Roman"/>
          <w:sz w:val="24"/>
          <w:szCs w:val="24"/>
          <w:lang w:eastAsia="ru-RU"/>
        </w:rPr>
        <w:t>       Для прохождения программы по физическому воспитанию в учебном процессе в начальной школе используются следующие учебники.</w:t>
      </w:r>
    </w:p>
    <w:tbl>
      <w:tblPr>
        <w:tblW w:w="11265" w:type="dxa"/>
        <w:tblLook w:val="00A0"/>
      </w:tblPr>
      <w:tblGrid>
        <w:gridCol w:w="2194"/>
        <w:gridCol w:w="1309"/>
        <w:gridCol w:w="1408"/>
        <w:gridCol w:w="1642"/>
        <w:gridCol w:w="4712"/>
      </w:tblGrid>
      <w:tr w:rsidR="00D52253" w:rsidRPr="0019765D" w:rsidTr="0019765D">
        <w:tc>
          <w:tcPr>
            <w:tcW w:w="0" w:type="auto"/>
          </w:tcPr>
          <w:p w:rsidR="00D52253" w:rsidRPr="0019765D" w:rsidRDefault="00D52253" w:rsidP="0019765D">
            <w:pPr>
              <w:spacing w:after="0" w:line="240" w:lineRule="auto"/>
              <w:rPr>
                <w:rFonts w:ascii="Times New Roman" w:hAnsi="Times New Roman"/>
                <w:sz w:val="20"/>
                <w:szCs w:val="20"/>
                <w:lang w:eastAsia="ru-RU"/>
              </w:rPr>
            </w:pPr>
            <w:r w:rsidRPr="0019765D">
              <w:rPr>
                <w:rFonts w:ascii="Times New Roman" w:hAnsi="Times New Roman"/>
                <w:lang w:eastAsia="ru-RU"/>
              </w:rPr>
              <w:t>Уровень программы</w:t>
            </w:r>
          </w:p>
        </w:tc>
        <w:tc>
          <w:tcPr>
            <w:tcW w:w="0" w:type="auto"/>
          </w:tcPr>
          <w:p w:rsidR="00D52253" w:rsidRPr="0019765D" w:rsidRDefault="00D52253" w:rsidP="0019765D">
            <w:pPr>
              <w:spacing w:after="0" w:line="240" w:lineRule="auto"/>
              <w:rPr>
                <w:rFonts w:ascii="Times New Roman" w:hAnsi="Times New Roman"/>
                <w:sz w:val="20"/>
                <w:szCs w:val="20"/>
                <w:lang w:eastAsia="ru-RU"/>
              </w:rPr>
            </w:pPr>
            <w:r w:rsidRPr="0019765D">
              <w:rPr>
                <w:rFonts w:ascii="Times New Roman" w:hAnsi="Times New Roman"/>
                <w:lang w:eastAsia="ru-RU"/>
              </w:rPr>
              <w:t>Программа</w:t>
            </w:r>
          </w:p>
        </w:tc>
        <w:tc>
          <w:tcPr>
            <w:tcW w:w="0" w:type="auto"/>
          </w:tcPr>
          <w:p w:rsidR="00D52253" w:rsidRPr="0019765D" w:rsidRDefault="00D52253" w:rsidP="0019765D">
            <w:pPr>
              <w:spacing w:after="0" w:line="240" w:lineRule="auto"/>
              <w:rPr>
                <w:rFonts w:ascii="Times New Roman" w:hAnsi="Times New Roman"/>
                <w:sz w:val="20"/>
                <w:szCs w:val="20"/>
                <w:lang w:eastAsia="ru-RU"/>
              </w:rPr>
            </w:pPr>
            <w:r w:rsidRPr="0019765D">
              <w:rPr>
                <w:rFonts w:ascii="Times New Roman" w:hAnsi="Times New Roman"/>
                <w:lang w:eastAsia="ru-RU"/>
              </w:rPr>
              <w:t>Тип классов</w:t>
            </w:r>
          </w:p>
        </w:tc>
        <w:tc>
          <w:tcPr>
            <w:tcW w:w="0" w:type="auto"/>
          </w:tcPr>
          <w:p w:rsidR="00D52253" w:rsidRPr="0019765D" w:rsidRDefault="00D52253" w:rsidP="0019765D">
            <w:pPr>
              <w:spacing w:after="0" w:line="240" w:lineRule="auto"/>
              <w:rPr>
                <w:rFonts w:ascii="Times New Roman" w:hAnsi="Times New Roman"/>
                <w:sz w:val="20"/>
                <w:szCs w:val="20"/>
                <w:lang w:eastAsia="ru-RU"/>
              </w:rPr>
            </w:pPr>
            <w:r w:rsidRPr="0019765D">
              <w:rPr>
                <w:rFonts w:ascii="Times New Roman" w:hAnsi="Times New Roman"/>
                <w:lang w:eastAsia="ru-RU"/>
              </w:rPr>
              <w:t>Кол – во часов</w:t>
            </w:r>
          </w:p>
        </w:tc>
        <w:tc>
          <w:tcPr>
            <w:tcW w:w="0" w:type="auto"/>
          </w:tcPr>
          <w:p w:rsidR="00D52253" w:rsidRPr="0019765D" w:rsidRDefault="00D52253" w:rsidP="0019765D">
            <w:pPr>
              <w:spacing w:after="0" w:line="240" w:lineRule="auto"/>
              <w:rPr>
                <w:rFonts w:ascii="Times New Roman" w:hAnsi="Times New Roman"/>
                <w:sz w:val="20"/>
                <w:szCs w:val="20"/>
                <w:lang w:eastAsia="ru-RU"/>
              </w:rPr>
            </w:pPr>
            <w:r w:rsidRPr="0019765D">
              <w:rPr>
                <w:rFonts w:ascii="Times New Roman" w:hAnsi="Times New Roman"/>
                <w:lang w:eastAsia="ru-RU"/>
              </w:rPr>
              <w:t>Учебники</w:t>
            </w:r>
          </w:p>
        </w:tc>
      </w:tr>
      <w:tr w:rsidR="00D52253" w:rsidRPr="0019765D" w:rsidTr="0019765D">
        <w:tc>
          <w:tcPr>
            <w:tcW w:w="0" w:type="auto"/>
          </w:tcPr>
          <w:p w:rsidR="00D52253" w:rsidRPr="0019765D" w:rsidRDefault="00D52253" w:rsidP="0019765D">
            <w:pPr>
              <w:spacing w:after="0" w:line="240" w:lineRule="auto"/>
              <w:rPr>
                <w:rFonts w:ascii="Times New Roman" w:hAnsi="Times New Roman"/>
                <w:sz w:val="20"/>
                <w:szCs w:val="20"/>
                <w:lang w:eastAsia="ru-RU"/>
              </w:rPr>
            </w:pPr>
            <w:r w:rsidRPr="0019765D">
              <w:rPr>
                <w:rFonts w:ascii="Times New Roman" w:hAnsi="Times New Roman"/>
                <w:lang w:eastAsia="ru-RU"/>
              </w:rPr>
              <w:t>базовый</w:t>
            </w:r>
          </w:p>
        </w:tc>
        <w:tc>
          <w:tcPr>
            <w:tcW w:w="0" w:type="auto"/>
          </w:tcPr>
          <w:p w:rsidR="00D52253" w:rsidRPr="0019765D" w:rsidRDefault="00D52253" w:rsidP="0019765D">
            <w:pPr>
              <w:spacing w:after="0" w:line="240" w:lineRule="auto"/>
              <w:rPr>
                <w:rFonts w:ascii="Times New Roman" w:hAnsi="Times New Roman"/>
                <w:sz w:val="20"/>
                <w:szCs w:val="20"/>
                <w:lang w:eastAsia="ru-RU"/>
              </w:rPr>
            </w:pPr>
            <w:r w:rsidRPr="0019765D">
              <w:rPr>
                <w:rFonts w:ascii="Times New Roman" w:hAnsi="Times New Roman"/>
                <w:lang w:eastAsia="ru-RU"/>
              </w:rPr>
              <w:t>Авторская</w:t>
            </w:r>
          </w:p>
        </w:tc>
        <w:tc>
          <w:tcPr>
            <w:tcW w:w="0" w:type="auto"/>
          </w:tcPr>
          <w:p w:rsidR="00D52253" w:rsidRPr="0019765D" w:rsidRDefault="00D52253" w:rsidP="0019765D">
            <w:pPr>
              <w:spacing w:after="0" w:line="240" w:lineRule="auto"/>
              <w:rPr>
                <w:rFonts w:ascii="Times New Roman" w:hAnsi="Times New Roman"/>
                <w:sz w:val="20"/>
                <w:szCs w:val="20"/>
                <w:lang w:eastAsia="ru-RU"/>
              </w:rPr>
            </w:pPr>
            <w:r w:rsidRPr="0019765D">
              <w:rPr>
                <w:rFonts w:ascii="Times New Roman" w:hAnsi="Times New Roman"/>
                <w:lang w:eastAsia="ru-RU"/>
              </w:rPr>
              <w:t>1 - 4</w:t>
            </w:r>
          </w:p>
        </w:tc>
        <w:tc>
          <w:tcPr>
            <w:tcW w:w="0" w:type="auto"/>
          </w:tcPr>
          <w:p w:rsidR="00D52253" w:rsidRPr="0019765D" w:rsidRDefault="00D52253" w:rsidP="0019765D">
            <w:pPr>
              <w:spacing w:after="0" w:line="240" w:lineRule="auto"/>
              <w:rPr>
                <w:rFonts w:ascii="Times New Roman" w:hAnsi="Times New Roman"/>
                <w:sz w:val="20"/>
                <w:szCs w:val="20"/>
                <w:lang w:eastAsia="ru-RU"/>
              </w:rPr>
            </w:pPr>
            <w:r w:rsidRPr="0019765D">
              <w:rPr>
                <w:rFonts w:ascii="Times New Roman" w:hAnsi="Times New Roman"/>
                <w:lang w:eastAsia="ru-RU"/>
              </w:rPr>
              <w:t>3</w:t>
            </w:r>
          </w:p>
        </w:tc>
        <w:tc>
          <w:tcPr>
            <w:tcW w:w="0" w:type="auto"/>
          </w:tcPr>
          <w:p w:rsidR="00D52253" w:rsidRPr="0019765D" w:rsidRDefault="00D52253" w:rsidP="0019765D">
            <w:pPr>
              <w:spacing w:after="0" w:line="240" w:lineRule="auto"/>
              <w:rPr>
                <w:rFonts w:ascii="Times New Roman" w:hAnsi="Times New Roman"/>
                <w:sz w:val="20"/>
                <w:szCs w:val="20"/>
                <w:lang w:eastAsia="ru-RU"/>
              </w:rPr>
            </w:pPr>
            <w:r w:rsidRPr="0019765D">
              <w:rPr>
                <w:rFonts w:ascii="Times New Roman" w:hAnsi="Times New Roman"/>
                <w:lang w:eastAsia="ru-RU"/>
              </w:rPr>
              <w:t>Лях, В.И. Мой друг физкультура: 1-4 кл. – М.:</w:t>
            </w:r>
          </w:p>
          <w:p w:rsidR="00D52253" w:rsidRPr="0019765D" w:rsidRDefault="00D52253" w:rsidP="0019765D">
            <w:pPr>
              <w:spacing w:after="0" w:line="240" w:lineRule="auto"/>
              <w:rPr>
                <w:rFonts w:ascii="Times New Roman" w:hAnsi="Times New Roman"/>
                <w:sz w:val="20"/>
                <w:szCs w:val="20"/>
                <w:lang w:eastAsia="ru-RU"/>
              </w:rPr>
            </w:pPr>
            <w:r w:rsidRPr="0019765D">
              <w:rPr>
                <w:rFonts w:ascii="Times New Roman" w:hAnsi="Times New Roman"/>
                <w:lang w:eastAsia="ru-RU"/>
              </w:rPr>
              <w:t>Просвещение, 2014  г</w:t>
            </w:r>
          </w:p>
        </w:tc>
      </w:tr>
    </w:tbl>
    <w:p w:rsidR="00D52253" w:rsidRPr="00C82703" w:rsidRDefault="00D52253" w:rsidP="00471F86">
      <w:pPr>
        <w:spacing w:after="0"/>
        <w:rPr>
          <w:rFonts w:ascii="Times New Roman" w:hAnsi="Times New Roman"/>
          <w:sz w:val="24"/>
          <w:szCs w:val="24"/>
          <w:lang w:eastAsia="ru-RU"/>
        </w:rPr>
      </w:pPr>
    </w:p>
    <w:p w:rsidR="00D52253" w:rsidRPr="00C82703" w:rsidRDefault="00D52253" w:rsidP="00471F86">
      <w:pPr>
        <w:spacing w:after="0"/>
        <w:rPr>
          <w:rFonts w:ascii="Times New Roman" w:hAnsi="Times New Roman"/>
          <w:sz w:val="24"/>
          <w:szCs w:val="24"/>
          <w:lang w:eastAsia="ru-RU"/>
        </w:rPr>
      </w:pPr>
      <w:r w:rsidRPr="00C82703">
        <w:rPr>
          <w:rFonts w:ascii="Times New Roman" w:hAnsi="Times New Roman"/>
          <w:sz w:val="24"/>
          <w:szCs w:val="24"/>
          <w:lang w:eastAsia="ru-RU"/>
        </w:rPr>
        <w:t>   </w:t>
      </w:r>
    </w:p>
    <w:p w:rsidR="00D52253" w:rsidRPr="00C82703" w:rsidRDefault="00D52253" w:rsidP="00471F86">
      <w:pPr>
        <w:spacing w:after="0"/>
        <w:rPr>
          <w:rFonts w:ascii="Times New Roman" w:hAnsi="Times New Roman"/>
          <w:sz w:val="24"/>
          <w:szCs w:val="24"/>
          <w:lang w:eastAsia="ru-RU"/>
        </w:rPr>
      </w:pPr>
    </w:p>
    <w:p w:rsidR="00D52253" w:rsidRPr="00C82703" w:rsidRDefault="00D52253" w:rsidP="00471F86">
      <w:pPr>
        <w:spacing w:after="0"/>
        <w:rPr>
          <w:rStyle w:val="c9"/>
          <w:rFonts w:ascii="Times New Roman" w:hAnsi="Times New Roman"/>
          <w:color w:val="333333"/>
          <w:sz w:val="24"/>
          <w:szCs w:val="24"/>
        </w:rPr>
      </w:pPr>
    </w:p>
    <w:p w:rsidR="00D52253" w:rsidRPr="00C82703" w:rsidRDefault="00D52253" w:rsidP="00471F86">
      <w:pPr>
        <w:spacing w:after="0"/>
        <w:rPr>
          <w:rStyle w:val="c9"/>
          <w:rFonts w:ascii="Times New Roman" w:hAnsi="Times New Roman"/>
          <w:color w:val="333333"/>
          <w:sz w:val="24"/>
          <w:szCs w:val="24"/>
        </w:rPr>
      </w:pPr>
    </w:p>
    <w:p w:rsidR="00D52253" w:rsidRPr="00C82703" w:rsidRDefault="00D52253" w:rsidP="00471F86">
      <w:pPr>
        <w:spacing w:after="0"/>
        <w:rPr>
          <w:rStyle w:val="c9"/>
          <w:rFonts w:ascii="Times New Roman" w:hAnsi="Times New Roman"/>
          <w:color w:val="333333"/>
          <w:sz w:val="24"/>
          <w:szCs w:val="24"/>
        </w:rPr>
      </w:pPr>
    </w:p>
    <w:p w:rsidR="00D52253" w:rsidRPr="00C82703" w:rsidRDefault="00D52253" w:rsidP="00471F86">
      <w:pPr>
        <w:spacing w:after="0"/>
        <w:rPr>
          <w:rStyle w:val="c9"/>
          <w:rFonts w:ascii="Times New Roman" w:hAnsi="Times New Roman"/>
          <w:color w:val="333333"/>
          <w:sz w:val="24"/>
          <w:szCs w:val="24"/>
        </w:rPr>
      </w:pPr>
    </w:p>
    <w:p w:rsidR="00D52253" w:rsidRPr="00C82703" w:rsidRDefault="00D52253" w:rsidP="00471F86">
      <w:pPr>
        <w:spacing w:after="0"/>
        <w:rPr>
          <w:rStyle w:val="c9"/>
          <w:rFonts w:ascii="Times New Roman" w:hAnsi="Times New Roman"/>
          <w:color w:val="333333"/>
          <w:sz w:val="24"/>
          <w:szCs w:val="24"/>
        </w:rPr>
      </w:pPr>
    </w:p>
    <w:p w:rsidR="00D52253" w:rsidRPr="00C82703" w:rsidRDefault="00D52253" w:rsidP="00471F86">
      <w:pPr>
        <w:spacing w:after="0"/>
        <w:rPr>
          <w:rStyle w:val="c9"/>
          <w:rFonts w:ascii="Times New Roman" w:hAnsi="Times New Roman"/>
          <w:color w:val="333333"/>
          <w:sz w:val="24"/>
          <w:szCs w:val="24"/>
        </w:rPr>
      </w:pPr>
    </w:p>
    <w:p w:rsidR="00D52253" w:rsidRPr="00BE6697" w:rsidRDefault="00D52253" w:rsidP="00471F86">
      <w:pPr>
        <w:spacing w:after="0"/>
        <w:rPr>
          <w:rStyle w:val="c9"/>
          <w:rFonts w:ascii="Times New Roman" w:hAnsi="Times New Roman"/>
          <w:b/>
          <w:color w:val="333333"/>
          <w:sz w:val="24"/>
          <w:szCs w:val="24"/>
        </w:rPr>
      </w:pPr>
    </w:p>
    <w:p w:rsidR="00D52253" w:rsidRDefault="00D52253" w:rsidP="00471F86">
      <w:pPr>
        <w:spacing w:after="0"/>
        <w:rPr>
          <w:rStyle w:val="c9"/>
          <w:rFonts w:ascii="Times New Roman" w:hAnsi="Times New Roman"/>
          <w:b/>
          <w:color w:val="333333"/>
          <w:sz w:val="24"/>
          <w:szCs w:val="24"/>
        </w:rPr>
      </w:pPr>
    </w:p>
    <w:p w:rsidR="00D52253" w:rsidRDefault="00D52253" w:rsidP="00471F86">
      <w:pPr>
        <w:spacing w:after="0"/>
        <w:rPr>
          <w:rStyle w:val="c9"/>
          <w:rFonts w:ascii="Times New Roman" w:hAnsi="Times New Roman"/>
          <w:b/>
          <w:color w:val="333333"/>
          <w:sz w:val="24"/>
          <w:szCs w:val="24"/>
        </w:rPr>
      </w:pPr>
    </w:p>
    <w:p w:rsidR="00D52253" w:rsidRDefault="00D52253" w:rsidP="00471F86">
      <w:pPr>
        <w:spacing w:after="0"/>
        <w:rPr>
          <w:rStyle w:val="c9"/>
          <w:rFonts w:ascii="Times New Roman" w:hAnsi="Times New Roman"/>
          <w:b/>
          <w:color w:val="333333"/>
          <w:sz w:val="24"/>
          <w:szCs w:val="24"/>
        </w:rPr>
      </w:pPr>
    </w:p>
    <w:p w:rsidR="00D52253" w:rsidRDefault="00D52253" w:rsidP="00471F86">
      <w:pPr>
        <w:spacing w:after="0"/>
        <w:rPr>
          <w:rStyle w:val="c9"/>
          <w:rFonts w:ascii="Times New Roman" w:hAnsi="Times New Roman"/>
          <w:b/>
          <w:color w:val="333333"/>
          <w:sz w:val="24"/>
          <w:szCs w:val="24"/>
        </w:rPr>
      </w:pPr>
    </w:p>
    <w:p w:rsidR="00D52253" w:rsidRDefault="00D52253" w:rsidP="00471F86">
      <w:pPr>
        <w:spacing w:after="0"/>
        <w:rPr>
          <w:rStyle w:val="c9"/>
          <w:rFonts w:ascii="Times New Roman" w:hAnsi="Times New Roman"/>
          <w:b/>
          <w:color w:val="333333"/>
          <w:sz w:val="24"/>
          <w:szCs w:val="24"/>
        </w:rPr>
      </w:pPr>
    </w:p>
    <w:p w:rsidR="00D52253" w:rsidRDefault="00D52253" w:rsidP="00471F86">
      <w:pPr>
        <w:spacing w:after="0"/>
        <w:rPr>
          <w:rStyle w:val="c9"/>
          <w:rFonts w:ascii="Times New Roman" w:hAnsi="Times New Roman"/>
          <w:b/>
          <w:color w:val="333333"/>
          <w:sz w:val="24"/>
          <w:szCs w:val="24"/>
        </w:rPr>
      </w:pPr>
    </w:p>
    <w:p w:rsidR="00D52253" w:rsidRDefault="00D52253" w:rsidP="00471F86">
      <w:pPr>
        <w:spacing w:after="0"/>
        <w:rPr>
          <w:rStyle w:val="c9"/>
          <w:rFonts w:ascii="Times New Roman" w:hAnsi="Times New Roman"/>
          <w:b/>
          <w:color w:val="333333"/>
          <w:sz w:val="24"/>
          <w:szCs w:val="24"/>
        </w:rPr>
      </w:pPr>
    </w:p>
    <w:p w:rsidR="00D52253" w:rsidRDefault="00D52253" w:rsidP="00471F86">
      <w:pPr>
        <w:spacing w:after="0"/>
        <w:rPr>
          <w:rStyle w:val="c9"/>
          <w:rFonts w:ascii="Times New Roman" w:hAnsi="Times New Roman"/>
          <w:b/>
          <w:color w:val="333333"/>
          <w:sz w:val="24"/>
          <w:szCs w:val="24"/>
        </w:rPr>
      </w:pPr>
    </w:p>
    <w:p w:rsidR="00D52253" w:rsidRDefault="00D52253" w:rsidP="00471F86">
      <w:pPr>
        <w:spacing w:after="0"/>
        <w:rPr>
          <w:rStyle w:val="c9"/>
          <w:rFonts w:ascii="Times New Roman" w:hAnsi="Times New Roman"/>
          <w:b/>
          <w:color w:val="333333"/>
          <w:sz w:val="24"/>
          <w:szCs w:val="24"/>
        </w:rPr>
      </w:pPr>
    </w:p>
    <w:p w:rsidR="00D52253" w:rsidRPr="00C82703" w:rsidRDefault="00D52253" w:rsidP="00471F86">
      <w:pPr>
        <w:spacing w:after="0"/>
        <w:rPr>
          <w:rStyle w:val="c9"/>
          <w:rFonts w:ascii="Times New Roman" w:hAnsi="Times New Roman"/>
          <w:b/>
          <w:color w:val="333333"/>
          <w:sz w:val="24"/>
          <w:szCs w:val="24"/>
        </w:rPr>
      </w:pPr>
    </w:p>
    <w:p w:rsidR="00D52253" w:rsidRDefault="00D52253" w:rsidP="00471F86">
      <w:pPr>
        <w:spacing w:after="0" w:line="240" w:lineRule="auto"/>
        <w:jc w:val="center"/>
        <w:rPr>
          <w:rStyle w:val="c9"/>
          <w:rFonts w:ascii="Times New Roman" w:hAnsi="Times New Roman"/>
          <w:b/>
          <w:color w:val="333333"/>
          <w:sz w:val="24"/>
          <w:szCs w:val="24"/>
        </w:rPr>
      </w:pPr>
      <w:r w:rsidRPr="00C82703">
        <w:rPr>
          <w:rStyle w:val="c9"/>
          <w:rFonts w:ascii="Times New Roman" w:hAnsi="Times New Roman"/>
          <w:b/>
          <w:color w:val="333333"/>
          <w:sz w:val="24"/>
          <w:szCs w:val="24"/>
        </w:rPr>
        <w:t>Пояснительная записка</w:t>
      </w:r>
    </w:p>
    <w:p w:rsidR="00D52253" w:rsidRDefault="00D52253" w:rsidP="006425B9">
      <w:pPr>
        <w:spacing w:after="0" w:line="240" w:lineRule="auto"/>
        <w:ind w:firstLine="454"/>
        <w:jc w:val="both"/>
        <w:rPr>
          <w:rFonts w:ascii="Times New Roman" w:hAnsi="Times New Roman"/>
          <w:sz w:val="24"/>
          <w:szCs w:val="24"/>
        </w:rPr>
      </w:pPr>
      <w:r>
        <w:rPr>
          <w:rFonts w:ascii="Times New Roman" w:hAnsi="Times New Roman"/>
          <w:color w:val="000000"/>
          <w:sz w:val="24"/>
          <w:szCs w:val="24"/>
        </w:rPr>
        <w:t xml:space="preserve">Адаптированная рабочая программа </w:t>
      </w:r>
      <w:r>
        <w:rPr>
          <w:rFonts w:ascii="Times New Roman" w:hAnsi="Times New Roman"/>
          <w:sz w:val="24"/>
          <w:szCs w:val="24"/>
        </w:rPr>
        <w:t>учебного предмета «Ф</w:t>
      </w:r>
      <w:r w:rsidRPr="00C82703">
        <w:rPr>
          <w:rFonts w:ascii="Times New Roman" w:hAnsi="Times New Roman"/>
          <w:sz w:val="24"/>
          <w:szCs w:val="24"/>
        </w:rPr>
        <w:t>изическ</w:t>
      </w:r>
      <w:r>
        <w:rPr>
          <w:rFonts w:ascii="Times New Roman" w:hAnsi="Times New Roman"/>
          <w:sz w:val="24"/>
          <w:szCs w:val="24"/>
        </w:rPr>
        <w:t>ая</w:t>
      </w:r>
      <w:r w:rsidRPr="00C82703">
        <w:rPr>
          <w:rFonts w:ascii="Times New Roman" w:hAnsi="Times New Roman"/>
          <w:sz w:val="24"/>
          <w:szCs w:val="24"/>
        </w:rPr>
        <w:t xml:space="preserve"> культур</w:t>
      </w:r>
      <w:r>
        <w:rPr>
          <w:rFonts w:ascii="Times New Roman" w:hAnsi="Times New Roman"/>
          <w:sz w:val="24"/>
          <w:szCs w:val="24"/>
        </w:rPr>
        <w:t xml:space="preserve">а» для обучающихся с ОВЗ, имеющих ЗПР, </w:t>
      </w:r>
      <w:r w:rsidRPr="009321A0">
        <w:rPr>
          <w:rFonts w:ascii="Times New Roman" w:hAnsi="Times New Roman"/>
          <w:sz w:val="24"/>
          <w:szCs w:val="24"/>
        </w:rPr>
        <w:t>составлена в  соответствии с ч. 1 ст. 79 Федерального закона "Об образовании в Российской Федерации" от 29.12.2012 № 273 (далее – Федеральный закон "Об образовании в Российской Федерации")</w:t>
      </w:r>
      <w:r>
        <w:rPr>
          <w:rFonts w:ascii="Times New Roman" w:hAnsi="Times New Roman"/>
          <w:sz w:val="24"/>
          <w:szCs w:val="24"/>
        </w:rPr>
        <w:t>, где</w:t>
      </w:r>
      <w:r w:rsidRPr="009321A0">
        <w:rPr>
          <w:rFonts w:ascii="Times New Roman" w:hAnsi="Times New Roman"/>
          <w:sz w:val="24"/>
          <w:szCs w:val="24"/>
        </w:rPr>
        <w:t xml:space="preserve"> установлено: «… содержание образования и условия организации обучения и воспитания обучающихся с ограниченными возможностями здоровья (далее – ОВЗ)</w:t>
      </w:r>
      <w:r>
        <w:rPr>
          <w:rFonts w:ascii="Times New Roman" w:hAnsi="Times New Roman"/>
          <w:sz w:val="24"/>
          <w:szCs w:val="24"/>
        </w:rPr>
        <w:t>.</w:t>
      </w:r>
      <w:r w:rsidRPr="006425B9">
        <w:rPr>
          <w:rFonts w:ascii="Times New Roman" w:hAnsi="Times New Roman"/>
          <w:sz w:val="24"/>
          <w:szCs w:val="24"/>
        </w:rPr>
        <w:t xml:space="preserve"> </w:t>
      </w:r>
      <w:r>
        <w:rPr>
          <w:rFonts w:ascii="Times New Roman" w:hAnsi="Times New Roman"/>
          <w:sz w:val="24"/>
          <w:szCs w:val="24"/>
        </w:rPr>
        <w:t xml:space="preserve">»  </w:t>
      </w:r>
    </w:p>
    <w:p w:rsidR="00D52253" w:rsidRDefault="00D52253" w:rsidP="006425B9">
      <w:pPr>
        <w:spacing w:after="0" w:line="240" w:lineRule="auto"/>
        <w:ind w:firstLine="454"/>
        <w:jc w:val="both"/>
        <w:rPr>
          <w:rFonts w:ascii="Times New Roman" w:hAnsi="Times New Roman"/>
          <w:color w:val="000000"/>
          <w:sz w:val="24"/>
          <w:szCs w:val="24"/>
        </w:rPr>
      </w:pPr>
      <w:r>
        <w:rPr>
          <w:rFonts w:ascii="Times New Roman" w:hAnsi="Times New Roman"/>
          <w:color w:val="000000"/>
          <w:sz w:val="24"/>
          <w:szCs w:val="24"/>
        </w:rPr>
        <w:t xml:space="preserve">Адаптированная рабочая программа </w:t>
      </w:r>
      <w:r>
        <w:rPr>
          <w:rFonts w:ascii="Times New Roman" w:hAnsi="Times New Roman"/>
          <w:sz w:val="24"/>
          <w:szCs w:val="24"/>
        </w:rPr>
        <w:t xml:space="preserve">разработана с учетом  психо-физических возможностей обучающихся  </w:t>
      </w:r>
      <w:r w:rsidRPr="00C82703">
        <w:rPr>
          <w:rFonts w:ascii="Times New Roman" w:hAnsi="Times New Roman"/>
          <w:sz w:val="24"/>
          <w:szCs w:val="24"/>
        </w:rPr>
        <w:t>с задержкой психического развития</w:t>
      </w:r>
      <w:r>
        <w:rPr>
          <w:rFonts w:ascii="Times New Roman" w:hAnsi="Times New Roman"/>
          <w:sz w:val="24"/>
          <w:szCs w:val="24"/>
        </w:rPr>
        <w:t xml:space="preserve"> 4 класса.</w:t>
      </w:r>
    </w:p>
    <w:p w:rsidR="00D52253" w:rsidRPr="00471F86" w:rsidRDefault="00D52253" w:rsidP="006425B9">
      <w:pPr>
        <w:spacing w:after="0" w:line="240" w:lineRule="auto"/>
        <w:ind w:firstLine="454"/>
        <w:jc w:val="both"/>
        <w:rPr>
          <w:rFonts w:ascii="Times New Roman" w:hAnsi="Times New Roman"/>
          <w:color w:val="000000"/>
          <w:sz w:val="24"/>
          <w:szCs w:val="24"/>
        </w:rPr>
      </w:pPr>
      <w:r w:rsidRPr="00C82703">
        <w:rPr>
          <w:rFonts w:ascii="Times New Roman" w:hAnsi="Times New Roman"/>
          <w:color w:val="000000"/>
          <w:sz w:val="24"/>
          <w:szCs w:val="24"/>
        </w:rPr>
        <w:t xml:space="preserve">Данная программа дает </w:t>
      </w:r>
      <w:r w:rsidRPr="00C82703">
        <w:rPr>
          <w:rFonts w:ascii="Times New Roman" w:hAnsi="Times New Roman"/>
          <w:iCs/>
          <w:color w:val="000000"/>
          <w:sz w:val="24"/>
          <w:szCs w:val="24"/>
        </w:rPr>
        <w:t xml:space="preserve">возможность </w:t>
      </w:r>
      <w:r w:rsidRPr="00C82703">
        <w:rPr>
          <w:rFonts w:ascii="Times New Roman" w:hAnsi="Times New Roman"/>
          <w:color w:val="000000"/>
          <w:sz w:val="24"/>
          <w:szCs w:val="24"/>
        </w:rPr>
        <w:t>детям с ОВЗ:</w:t>
      </w:r>
    </w:p>
    <w:p w:rsidR="00D52253" w:rsidRPr="00C82703" w:rsidRDefault="00D52253" w:rsidP="006425B9">
      <w:pPr>
        <w:spacing w:after="0" w:line="240" w:lineRule="auto"/>
        <w:ind w:firstLine="454"/>
        <w:jc w:val="both"/>
        <w:rPr>
          <w:rFonts w:ascii="Times New Roman" w:hAnsi="Times New Roman"/>
          <w:color w:val="000000"/>
          <w:sz w:val="24"/>
          <w:szCs w:val="24"/>
        </w:rPr>
      </w:pPr>
      <w:r w:rsidRPr="00C82703">
        <w:rPr>
          <w:rFonts w:ascii="Times New Roman" w:hAnsi="Times New Roman"/>
          <w:color w:val="000000"/>
          <w:sz w:val="24"/>
          <w:szCs w:val="24"/>
        </w:rPr>
        <w:t xml:space="preserve"> - освоить основную образовательную программу на доступном им уровне; </w:t>
      </w:r>
    </w:p>
    <w:p w:rsidR="00D52253" w:rsidRPr="00C82703" w:rsidRDefault="00D52253" w:rsidP="006425B9">
      <w:pPr>
        <w:spacing w:after="0" w:line="240" w:lineRule="auto"/>
        <w:ind w:firstLine="454"/>
        <w:jc w:val="both"/>
        <w:rPr>
          <w:rFonts w:ascii="Times New Roman" w:hAnsi="Times New Roman"/>
          <w:color w:val="000000"/>
          <w:sz w:val="24"/>
          <w:szCs w:val="24"/>
        </w:rPr>
      </w:pPr>
      <w:r w:rsidRPr="00C82703">
        <w:rPr>
          <w:rFonts w:ascii="Times New Roman" w:hAnsi="Times New Roman"/>
          <w:color w:val="000000"/>
          <w:sz w:val="24"/>
          <w:szCs w:val="24"/>
        </w:rPr>
        <w:t xml:space="preserve">- повысить уровень личностного развития и образования; </w:t>
      </w:r>
    </w:p>
    <w:p w:rsidR="00D52253" w:rsidRPr="00C82703" w:rsidRDefault="00D52253" w:rsidP="006425B9">
      <w:pPr>
        <w:spacing w:after="0" w:line="240" w:lineRule="auto"/>
        <w:ind w:firstLine="454"/>
        <w:jc w:val="both"/>
        <w:rPr>
          <w:rFonts w:ascii="Times New Roman" w:hAnsi="Times New Roman"/>
          <w:color w:val="000000"/>
          <w:sz w:val="24"/>
          <w:szCs w:val="24"/>
        </w:rPr>
      </w:pPr>
      <w:r w:rsidRPr="00C82703">
        <w:rPr>
          <w:rFonts w:ascii="Times New Roman" w:hAnsi="Times New Roman"/>
          <w:color w:val="000000"/>
          <w:sz w:val="24"/>
          <w:szCs w:val="24"/>
        </w:rPr>
        <w:t>- восполнить пробелы предшествующего обучения и воспитания;</w:t>
      </w:r>
    </w:p>
    <w:p w:rsidR="00D52253" w:rsidRPr="00C82703" w:rsidRDefault="00D52253" w:rsidP="006425B9">
      <w:pPr>
        <w:spacing w:after="0" w:line="240" w:lineRule="auto"/>
        <w:ind w:firstLine="454"/>
        <w:jc w:val="both"/>
        <w:rPr>
          <w:rFonts w:ascii="Times New Roman" w:hAnsi="Times New Roman"/>
          <w:color w:val="000000"/>
          <w:sz w:val="24"/>
          <w:szCs w:val="24"/>
        </w:rPr>
      </w:pPr>
      <w:r w:rsidRPr="00C82703">
        <w:rPr>
          <w:rFonts w:ascii="Times New Roman" w:hAnsi="Times New Roman"/>
          <w:color w:val="000000"/>
          <w:sz w:val="24"/>
          <w:szCs w:val="24"/>
        </w:rPr>
        <w:t xml:space="preserve"> - повысить уровень познавательной и эмоционально – личностной сферы.</w:t>
      </w:r>
    </w:p>
    <w:p w:rsidR="00D52253" w:rsidRPr="00C82703" w:rsidRDefault="00D52253" w:rsidP="006425B9">
      <w:pPr>
        <w:spacing w:after="0" w:line="240" w:lineRule="auto"/>
        <w:ind w:firstLine="454"/>
        <w:jc w:val="both"/>
        <w:rPr>
          <w:rFonts w:ascii="Times New Roman" w:hAnsi="Times New Roman"/>
          <w:color w:val="000000"/>
          <w:sz w:val="24"/>
          <w:szCs w:val="24"/>
        </w:rPr>
      </w:pPr>
      <w:r w:rsidRPr="00C82703">
        <w:rPr>
          <w:rFonts w:ascii="Times New Roman" w:hAnsi="Times New Roman"/>
          <w:color w:val="000000"/>
          <w:sz w:val="24"/>
          <w:szCs w:val="24"/>
        </w:rPr>
        <w:t xml:space="preserve"> и </w:t>
      </w:r>
      <w:r w:rsidRPr="00C82703">
        <w:rPr>
          <w:rFonts w:ascii="Times New Roman" w:hAnsi="Times New Roman"/>
          <w:iCs/>
          <w:color w:val="000000"/>
          <w:sz w:val="24"/>
          <w:szCs w:val="24"/>
        </w:rPr>
        <w:t>предусматривает:</w:t>
      </w:r>
    </w:p>
    <w:p w:rsidR="00D52253" w:rsidRPr="00C82703" w:rsidRDefault="00D52253" w:rsidP="006425B9">
      <w:pPr>
        <w:spacing w:after="0" w:line="240" w:lineRule="auto"/>
        <w:ind w:firstLine="454"/>
        <w:jc w:val="both"/>
        <w:rPr>
          <w:rFonts w:ascii="Times New Roman" w:hAnsi="Times New Roman"/>
          <w:color w:val="000000"/>
          <w:sz w:val="24"/>
          <w:szCs w:val="24"/>
        </w:rPr>
      </w:pPr>
      <w:r w:rsidRPr="00C82703">
        <w:rPr>
          <w:rFonts w:ascii="Times New Roman" w:hAnsi="Times New Roman"/>
          <w:color w:val="000000"/>
          <w:sz w:val="24"/>
          <w:szCs w:val="24"/>
        </w:rPr>
        <w:t xml:space="preserve">- организацию безбарьерной, развивающей предметной среды; </w:t>
      </w:r>
    </w:p>
    <w:p w:rsidR="00D52253" w:rsidRPr="00C82703" w:rsidRDefault="00D52253" w:rsidP="006425B9">
      <w:pPr>
        <w:spacing w:after="0" w:line="240" w:lineRule="auto"/>
        <w:ind w:firstLine="454"/>
        <w:jc w:val="both"/>
        <w:rPr>
          <w:rFonts w:ascii="Times New Roman" w:hAnsi="Times New Roman"/>
          <w:color w:val="000000"/>
          <w:sz w:val="24"/>
          <w:szCs w:val="24"/>
        </w:rPr>
      </w:pPr>
      <w:r w:rsidRPr="00C82703">
        <w:rPr>
          <w:rFonts w:ascii="Times New Roman" w:hAnsi="Times New Roman"/>
          <w:color w:val="000000"/>
          <w:sz w:val="24"/>
          <w:szCs w:val="24"/>
        </w:rPr>
        <w:t xml:space="preserve">- создание атмосферы эмоционального комфорта; </w:t>
      </w:r>
    </w:p>
    <w:p w:rsidR="00D52253" w:rsidRDefault="00D52253" w:rsidP="006425B9">
      <w:pPr>
        <w:spacing w:after="0" w:line="240" w:lineRule="auto"/>
        <w:ind w:firstLine="454"/>
        <w:jc w:val="both"/>
        <w:rPr>
          <w:rFonts w:ascii="Times New Roman" w:hAnsi="Times New Roman"/>
          <w:color w:val="000000"/>
          <w:sz w:val="24"/>
          <w:szCs w:val="24"/>
        </w:rPr>
      </w:pPr>
      <w:r w:rsidRPr="00C82703">
        <w:rPr>
          <w:rFonts w:ascii="Times New Roman" w:hAnsi="Times New Roman"/>
          <w:color w:val="000000"/>
          <w:sz w:val="24"/>
          <w:szCs w:val="24"/>
        </w:rPr>
        <w:t>- формирование взаимоотношений в духе сотрудничества и принятия особенностей и возможностей каждого ребенка</w:t>
      </w:r>
    </w:p>
    <w:p w:rsidR="00D52253" w:rsidRPr="009321A0" w:rsidRDefault="00D52253" w:rsidP="006425B9">
      <w:pPr>
        <w:spacing w:after="0" w:line="240" w:lineRule="auto"/>
        <w:ind w:firstLine="454"/>
        <w:jc w:val="both"/>
        <w:rPr>
          <w:rFonts w:ascii="Times New Roman" w:hAnsi="Times New Roman"/>
          <w:color w:val="000000"/>
          <w:sz w:val="24"/>
          <w:szCs w:val="24"/>
        </w:rPr>
      </w:pPr>
      <w:r w:rsidRPr="00C82703">
        <w:rPr>
          <w:rFonts w:ascii="Times New Roman" w:hAnsi="Times New Roman"/>
          <w:sz w:val="24"/>
          <w:szCs w:val="24"/>
        </w:rPr>
        <w:t>Физическая культура – обязательный учебный курс в общеобразовательных учреждениях. Предмет «Физическая культура» является основой физического воспитания школьников. Он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D52253" w:rsidRPr="002E4CC6" w:rsidRDefault="00D52253" w:rsidP="006425B9">
      <w:pPr>
        <w:pStyle w:val="NoSpacing"/>
        <w:ind w:firstLine="454"/>
        <w:contextualSpacing/>
        <w:jc w:val="both"/>
        <w:rPr>
          <w:rStyle w:val="c0"/>
          <w:rFonts w:ascii="Times New Roman" w:hAnsi="Times New Roman"/>
          <w:sz w:val="24"/>
          <w:szCs w:val="24"/>
        </w:rPr>
      </w:pPr>
      <w:r w:rsidRPr="0020402B">
        <w:rPr>
          <w:rStyle w:val="c0"/>
          <w:rFonts w:ascii="Times New Roman" w:hAnsi="Times New Roman"/>
          <w:b/>
          <w:sz w:val="24"/>
          <w:szCs w:val="24"/>
        </w:rPr>
        <w:t>Целью</w:t>
      </w:r>
      <w:r w:rsidRPr="002E4CC6">
        <w:rPr>
          <w:rStyle w:val="c0"/>
          <w:rFonts w:ascii="Times New Roman" w:hAnsi="Times New Roman"/>
          <w:sz w:val="24"/>
          <w:szCs w:val="24"/>
        </w:rPr>
        <w:t xml:space="preserve"> рабочей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обеспечивается содержанием учебного предмета дисциплины «Физическая культура», в качестве которого  выступает  физкультурная  (двигательная)  деятельность  человека,  ориентированная  на укрепление  и  сохранение  здоровья,  развитие  физических  качеств  и  способностей,  </w:t>
      </w:r>
    </w:p>
    <w:p w:rsidR="00D52253" w:rsidRPr="002E4CC6" w:rsidRDefault="00D52253" w:rsidP="006425B9">
      <w:pPr>
        <w:pStyle w:val="NoSpacing"/>
        <w:ind w:firstLine="454"/>
        <w:contextualSpacing/>
        <w:jc w:val="both"/>
        <w:rPr>
          <w:rStyle w:val="c0"/>
          <w:rFonts w:ascii="Times New Roman" w:hAnsi="Times New Roman"/>
          <w:sz w:val="24"/>
          <w:szCs w:val="24"/>
        </w:rPr>
      </w:pPr>
      <w:r w:rsidRPr="002E4CC6">
        <w:rPr>
          <w:rStyle w:val="c0"/>
          <w:rFonts w:ascii="Times New Roman" w:hAnsi="Times New Roman"/>
          <w:sz w:val="24"/>
          <w:szCs w:val="24"/>
        </w:rPr>
        <w:t>приобретение определенных знаний, двигательных навыков и умений.</w:t>
      </w:r>
    </w:p>
    <w:p w:rsidR="00D52253" w:rsidRPr="002E4CC6" w:rsidRDefault="00D52253" w:rsidP="006425B9">
      <w:pPr>
        <w:pStyle w:val="NoSpacing"/>
        <w:ind w:firstLine="454"/>
        <w:jc w:val="both"/>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Реализация цели учебной программы соотносится с решением следующих образовательных </w:t>
      </w:r>
    </w:p>
    <w:p w:rsidR="00D52253" w:rsidRPr="0020402B" w:rsidRDefault="00D52253" w:rsidP="006425B9">
      <w:pPr>
        <w:pStyle w:val="NoSpacing"/>
        <w:ind w:firstLine="454"/>
        <w:jc w:val="both"/>
        <w:rPr>
          <w:rStyle w:val="c0"/>
          <w:rFonts w:ascii="Times New Roman" w:hAnsi="Times New Roman"/>
          <w:b/>
          <w:color w:val="000000"/>
          <w:sz w:val="24"/>
          <w:szCs w:val="24"/>
        </w:rPr>
      </w:pPr>
      <w:r w:rsidRPr="0020402B">
        <w:rPr>
          <w:rStyle w:val="c0"/>
          <w:rFonts w:ascii="Times New Roman" w:hAnsi="Times New Roman"/>
          <w:b/>
          <w:color w:val="000000"/>
          <w:sz w:val="24"/>
          <w:szCs w:val="24"/>
        </w:rPr>
        <w:t>задач:</w:t>
      </w:r>
    </w:p>
    <w:p w:rsidR="00D52253" w:rsidRPr="002E4CC6" w:rsidRDefault="00D52253" w:rsidP="006425B9">
      <w:pPr>
        <w:pStyle w:val="NoSpacing"/>
        <w:ind w:firstLine="454"/>
        <w:jc w:val="both"/>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укрепление  здоровья  школьников  посредством  ра</w:t>
      </w:r>
      <w:r>
        <w:rPr>
          <w:rStyle w:val="c0"/>
          <w:rFonts w:ascii="Times New Roman" w:hAnsi="Times New Roman"/>
          <w:color w:val="000000"/>
          <w:sz w:val="24"/>
          <w:szCs w:val="24"/>
        </w:rPr>
        <w:t xml:space="preserve">звития физических  качеств  и  </w:t>
      </w:r>
      <w:r w:rsidRPr="002E4CC6">
        <w:rPr>
          <w:rStyle w:val="c0"/>
          <w:rFonts w:ascii="Times New Roman" w:hAnsi="Times New Roman"/>
          <w:color w:val="000000"/>
          <w:sz w:val="24"/>
          <w:szCs w:val="24"/>
        </w:rPr>
        <w:t>повышения  функциональных  возможностей</w:t>
      </w:r>
      <w:r>
        <w:rPr>
          <w:rStyle w:val="c0"/>
          <w:rFonts w:ascii="Times New Roman" w:hAnsi="Times New Roman"/>
          <w:color w:val="000000"/>
          <w:sz w:val="24"/>
          <w:szCs w:val="24"/>
        </w:rPr>
        <w:t xml:space="preserve">  жизнеобеспечивающих  систем  </w:t>
      </w:r>
      <w:r w:rsidRPr="002E4CC6">
        <w:rPr>
          <w:rStyle w:val="c0"/>
          <w:rFonts w:ascii="Times New Roman" w:hAnsi="Times New Roman"/>
          <w:color w:val="000000"/>
          <w:sz w:val="24"/>
          <w:szCs w:val="24"/>
        </w:rPr>
        <w:t>организма;</w:t>
      </w:r>
    </w:p>
    <w:p w:rsidR="00D52253" w:rsidRPr="002E4CC6" w:rsidRDefault="00D52253" w:rsidP="006425B9">
      <w:pPr>
        <w:pStyle w:val="NoSpacing"/>
        <w:ind w:firstLine="454"/>
        <w:jc w:val="both"/>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совершенствование  жизненно  важных  н</w:t>
      </w:r>
      <w:r>
        <w:rPr>
          <w:rStyle w:val="c0"/>
          <w:rFonts w:ascii="Times New Roman" w:hAnsi="Times New Roman"/>
          <w:color w:val="000000"/>
          <w:sz w:val="24"/>
          <w:szCs w:val="24"/>
        </w:rPr>
        <w:t xml:space="preserve">авыков  и  умений посредством  </w:t>
      </w:r>
      <w:r w:rsidRPr="002E4CC6">
        <w:rPr>
          <w:rStyle w:val="c0"/>
          <w:rFonts w:ascii="Times New Roman" w:hAnsi="Times New Roman"/>
          <w:color w:val="000000"/>
          <w:sz w:val="24"/>
          <w:szCs w:val="24"/>
        </w:rPr>
        <w:t>обучения  подвижным  играм,  физическим</w:t>
      </w:r>
      <w:r>
        <w:rPr>
          <w:rStyle w:val="c0"/>
          <w:rFonts w:ascii="Times New Roman" w:hAnsi="Times New Roman"/>
          <w:color w:val="000000"/>
          <w:sz w:val="24"/>
          <w:szCs w:val="24"/>
        </w:rPr>
        <w:t xml:space="preserve">  упражнениям  и  техническим  </w:t>
      </w:r>
      <w:r w:rsidRPr="002E4CC6">
        <w:rPr>
          <w:rStyle w:val="c0"/>
          <w:rFonts w:ascii="Times New Roman" w:hAnsi="Times New Roman"/>
          <w:color w:val="000000"/>
          <w:sz w:val="24"/>
          <w:szCs w:val="24"/>
        </w:rPr>
        <w:t>действиям  из  базовых  видов  спорта;</w:t>
      </w:r>
    </w:p>
    <w:p w:rsidR="00D52253" w:rsidRPr="002E4CC6" w:rsidRDefault="00D52253" w:rsidP="006425B9">
      <w:pPr>
        <w:pStyle w:val="NoSpacing"/>
        <w:ind w:firstLine="454"/>
        <w:jc w:val="both"/>
        <w:rPr>
          <w:rStyle w:val="c0"/>
          <w:rFonts w:ascii="Times New Roman" w:hAnsi="Times New Roman"/>
          <w:color w:val="000000"/>
          <w:sz w:val="24"/>
          <w:szCs w:val="24"/>
        </w:rPr>
      </w:pPr>
    </w:p>
    <w:p w:rsidR="00D52253" w:rsidRPr="002E4CC6" w:rsidRDefault="00D52253" w:rsidP="006425B9">
      <w:pPr>
        <w:pStyle w:val="NoSpacing"/>
        <w:ind w:firstLine="454"/>
        <w:jc w:val="both"/>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формирование общих представлений о физическ</w:t>
      </w:r>
      <w:r>
        <w:rPr>
          <w:rStyle w:val="c0"/>
          <w:rFonts w:ascii="Times New Roman" w:hAnsi="Times New Roman"/>
          <w:color w:val="000000"/>
          <w:sz w:val="24"/>
          <w:szCs w:val="24"/>
        </w:rPr>
        <w:t xml:space="preserve">ой культуре,  ее  значении  в  </w:t>
      </w:r>
      <w:r w:rsidRPr="002E4CC6">
        <w:rPr>
          <w:rStyle w:val="c0"/>
          <w:rFonts w:ascii="Times New Roman" w:hAnsi="Times New Roman"/>
          <w:color w:val="000000"/>
          <w:sz w:val="24"/>
          <w:szCs w:val="24"/>
        </w:rPr>
        <w:t>жизни  человека,  роли  в  укреплении  здоро</w:t>
      </w:r>
      <w:r>
        <w:rPr>
          <w:rStyle w:val="c0"/>
          <w:rFonts w:ascii="Times New Roman" w:hAnsi="Times New Roman"/>
          <w:color w:val="000000"/>
          <w:sz w:val="24"/>
          <w:szCs w:val="24"/>
        </w:rPr>
        <w:t xml:space="preserve">вья,  физическом  развитии  и  </w:t>
      </w:r>
      <w:r w:rsidRPr="002E4CC6">
        <w:rPr>
          <w:rStyle w:val="c0"/>
          <w:rFonts w:ascii="Times New Roman" w:hAnsi="Times New Roman"/>
          <w:color w:val="000000"/>
          <w:sz w:val="24"/>
          <w:szCs w:val="24"/>
        </w:rPr>
        <w:t>физической  подготовленности;</w:t>
      </w:r>
    </w:p>
    <w:p w:rsidR="00D52253" w:rsidRPr="002E4CC6" w:rsidRDefault="00D52253" w:rsidP="006425B9">
      <w:pPr>
        <w:pStyle w:val="NoSpacing"/>
        <w:ind w:firstLine="454"/>
        <w:jc w:val="both"/>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развитие  интереса  к  самостоятельным  занятиям  физическими  упраж</w:t>
      </w:r>
      <w:r>
        <w:rPr>
          <w:rStyle w:val="c0"/>
          <w:rFonts w:ascii="Times New Roman" w:hAnsi="Times New Roman"/>
          <w:color w:val="000000"/>
          <w:sz w:val="24"/>
          <w:szCs w:val="24"/>
        </w:rPr>
        <w:t xml:space="preserve">нениями,  </w:t>
      </w:r>
      <w:r w:rsidRPr="002E4CC6">
        <w:rPr>
          <w:rStyle w:val="c0"/>
          <w:rFonts w:ascii="Times New Roman" w:hAnsi="Times New Roman"/>
          <w:color w:val="000000"/>
          <w:sz w:val="24"/>
          <w:szCs w:val="24"/>
        </w:rPr>
        <w:t>подвижным  играм,  формам  активного отдыха  и  досуга;</w:t>
      </w:r>
    </w:p>
    <w:p w:rsidR="00D52253" w:rsidRPr="002E4CC6" w:rsidRDefault="00D52253" w:rsidP="006425B9">
      <w:pPr>
        <w:pStyle w:val="NoSpacing"/>
        <w:ind w:firstLine="454"/>
        <w:jc w:val="both"/>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обучение  простейшим  способам  контро</w:t>
      </w:r>
      <w:r>
        <w:rPr>
          <w:rStyle w:val="c0"/>
          <w:rFonts w:ascii="Times New Roman" w:hAnsi="Times New Roman"/>
          <w:color w:val="000000"/>
          <w:sz w:val="24"/>
          <w:szCs w:val="24"/>
        </w:rPr>
        <w:t xml:space="preserve">ля  за  физической нагрузкой,  </w:t>
      </w:r>
      <w:r w:rsidRPr="002E4CC6">
        <w:rPr>
          <w:rStyle w:val="c0"/>
          <w:rFonts w:ascii="Times New Roman" w:hAnsi="Times New Roman"/>
          <w:color w:val="000000"/>
          <w:sz w:val="24"/>
          <w:szCs w:val="24"/>
        </w:rPr>
        <w:t>отдельными  показателями  физиче</w:t>
      </w:r>
      <w:r>
        <w:rPr>
          <w:rStyle w:val="c0"/>
          <w:rFonts w:ascii="Times New Roman" w:hAnsi="Times New Roman"/>
          <w:color w:val="000000"/>
          <w:sz w:val="24"/>
          <w:szCs w:val="24"/>
        </w:rPr>
        <w:t xml:space="preserve">ского  развития  и физической  </w:t>
      </w:r>
      <w:r w:rsidRPr="002E4CC6">
        <w:rPr>
          <w:rStyle w:val="c0"/>
          <w:rFonts w:ascii="Times New Roman" w:hAnsi="Times New Roman"/>
          <w:color w:val="000000"/>
          <w:sz w:val="24"/>
          <w:szCs w:val="24"/>
        </w:rPr>
        <w:t>подготовленности.</w:t>
      </w:r>
    </w:p>
    <w:p w:rsidR="00D52253" w:rsidRPr="002E4CC6" w:rsidRDefault="00D52253" w:rsidP="006425B9">
      <w:pPr>
        <w:pStyle w:val="NoSpacing"/>
        <w:ind w:firstLine="454"/>
        <w:jc w:val="both"/>
        <w:rPr>
          <w:rStyle w:val="c0"/>
          <w:rFonts w:ascii="Times New Roman" w:hAnsi="Times New Roman"/>
          <w:color w:val="000000"/>
          <w:sz w:val="24"/>
          <w:szCs w:val="24"/>
        </w:rPr>
      </w:pPr>
      <w:r w:rsidRPr="002E4CC6">
        <w:rPr>
          <w:rStyle w:val="c0"/>
          <w:rFonts w:ascii="Times New Roman" w:hAnsi="Times New Roman"/>
          <w:color w:val="000000"/>
          <w:sz w:val="24"/>
          <w:szCs w:val="24"/>
        </w:rPr>
        <w:t>Программа  обучения  физической  культуре  направлена  на:</w:t>
      </w:r>
    </w:p>
    <w:p w:rsidR="00D52253" w:rsidRPr="002E4CC6" w:rsidRDefault="00D52253" w:rsidP="006425B9">
      <w:pPr>
        <w:pStyle w:val="NoSpacing"/>
        <w:ind w:firstLine="454"/>
        <w:jc w:val="both"/>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реализацию  принципа  вариативности,  </w:t>
      </w:r>
      <w:r>
        <w:rPr>
          <w:rStyle w:val="c0"/>
          <w:rFonts w:ascii="Times New Roman" w:hAnsi="Times New Roman"/>
          <w:color w:val="000000"/>
          <w:sz w:val="24"/>
          <w:szCs w:val="24"/>
        </w:rPr>
        <w:t xml:space="preserve">обосновывающего  планирование  </w:t>
      </w:r>
      <w:r w:rsidRPr="002E4CC6">
        <w:rPr>
          <w:rStyle w:val="c0"/>
          <w:rFonts w:ascii="Times New Roman" w:hAnsi="Times New Roman"/>
          <w:color w:val="000000"/>
          <w:sz w:val="24"/>
          <w:szCs w:val="24"/>
        </w:rPr>
        <w:t>учебного материала в  соответствии  с  половозрастн</w:t>
      </w:r>
      <w:r>
        <w:rPr>
          <w:rStyle w:val="c0"/>
          <w:rFonts w:ascii="Times New Roman" w:hAnsi="Times New Roman"/>
          <w:color w:val="000000"/>
          <w:sz w:val="24"/>
          <w:szCs w:val="24"/>
        </w:rPr>
        <w:t xml:space="preserve">ыми  особенностями  учащихся,  </w:t>
      </w:r>
      <w:r w:rsidRPr="002E4CC6">
        <w:rPr>
          <w:rStyle w:val="c0"/>
          <w:rFonts w:ascii="Times New Roman" w:hAnsi="Times New Roman"/>
          <w:color w:val="000000"/>
          <w:sz w:val="24"/>
          <w:szCs w:val="24"/>
        </w:rPr>
        <w:t>материально-технической  оснащенностью  учебного  процесса  (спортивн</w:t>
      </w:r>
      <w:r>
        <w:rPr>
          <w:rStyle w:val="c0"/>
          <w:rFonts w:ascii="Times New Roman" w:hAnsi="Times New Roman"/>
          <w:color w:val="000000"/>
          <w:sz w:val="24"/>
          <w:szCs w:val="24"/>
        </w:rPr>
        <w:t xml:space="preserve">ый  зал, спортивные  </w:t>
      </w:r>
      <w:r w:rsidRPr="002E4CC6">
        <w:rPr>
          <w:rStyle w:val="c0"/>
          <w:rFonts w:ascii="Times New Roman" w:hAnsi="Times New Roman"/>
          <w:color w:val="000000"/>
          <w:sz w:val="24"/>
          <w:szCs w:val="24"/>
        </w:rPr>
        <w:t xml:space="preserve">пришкольные  площадки,  стадион,  бассейн),  региональными </w:t>
      </w:r>
      <w:r>
        <w:rPr>
          <w:rStyle w:val="c0"/>
          <w:rFonts w:ascii="Times New Roman" w:hAnsi="Times New Roman"/>
          <w:color w:val="000000"/>
          <w:sz w:val="24"/>
          <w:szCs w:val="24"/>
        </w:rPr>
        <w:t xml:space="preserve"> климатическими  условиями  и  </w:t>
      </w:r>
      <w:r w:rsidRPr="002E4CC6">
        <w:rPr>
          <w:rStyle w:val="c0"/>
          <w:rFonts w:ascii="Times New Roman" w:hAnsi="Times New Roman"/>
          <w:color w:val="000000"/>
          <w:sz w:val="24"/>
          <w:szCs w:val="24"/>
        </w:rPr>
        <w:t>видом  учебного  учреждения  (городские,  малокомплектные  и  сельские  школы);</w:t>
      </w:r>
    </w:p>
    <w:p w:rsidR="00D52253" w:rsidRPr="002E4CC6" w:rsidRDefault="00D52253" w:rsidP="006425B9">
      <w:pPr>
        <w:pStyle w:val="NoSpacing"/>
        <w:ind w:firstLine="454"/>
        <w:jc w:val="both"/>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реализацию  принципа  достаточности  и</w:t>
      </w:r>
      <w:r>
        <w:rPr>
          <w:rStyle w:val="c0"/>
          <w:rFonts w:ascii="Times New Roman" w:hAnsi="Times New Roman"/>
          <w:color w:val="000000"/>
          <w:sz w:val="24"/>
          <w:szCs w:val="24"/>
        </w:rPr>
        <w:t xml:space="preserve">  сообразности, определяющего  </w:t>
      </w:r>
      <w:r w:rsidRPr="002E4CC6">
        <w:rPr>
          <w:rStyle w:val="c0"/>
          <w:rFonts w:ascii="Times New Roman" w:hAnsi="Times New Roman"/>
          <w:color w:val="000000"/>
          <w:sz w:val="24"/>
          <w:szCs w:val="24"/>
        </w:rPr>
        <w:t xml:space="preserve">распределение  учебного  материала  в  конструкции  основных </w:t>
      </w:r>
      <w:r>
        <w:rPr>
          <w:rStyle w:val="c0"/>
          <w:rFonts w:ascii="Times New Roman" w:hAnsi="Times New Roman"/>
          <w:color w:val="000000"/>
          <w:sz w:val="24"/>
          <w:szCs w:val="24"/>
        </w:rPr>
        <w:t xml:space="preserve"> компонентов  (физкультурной)  </w:t>
      </w:r>
      <w:r w:rsidRPr="002E4CC6">
        <w:rPr>
          <w:rStyle w:val="c0"/>
          <w:rFonts w:ascii="Times New Roman" w:hAnsi="Times New Roman"/>
          <w:color w:val="000000"/>
          <w:sz w:val="24"/>
          <w:szCs w:val="24"/>
        </w:rPr>
        <w:t>деятельности,  особенностей  формирования  познавательной</w:t>
      </w:r>
      <w:r>
        <w:rPr>
          <w:rStyle w:val="c0"/>
          <w:rFonts w:ascii="Times New Roman" w:hAnsi="Times New Roman"/>
          <w:color w:val="000000"/>
          <w:sz w:val="24"/>
          <w:szCs w:val="24"/>
        </w:rPr>
        <w:t xml:space="preserve">  и  двигательной  предметной  </w:t>
      </w:r>
      <w:r w:rsidRPr="002E4CC6">
        <w:rPr>
          <w:rStyle w:val="c0"/>
          <w:rFonts w:ascii="Times New Roman" w:hAnsi="Times New Roman"/>
          <w:color w:val="000000"/>
          <w:sz w:val="24"/>
          <w:szCs w:val="24"/>
        </w:rPr>
        <w:t>активности  учащихся;</w:t>
      </w:r>
    </w:p>
    <w:p w:rsidR="00D52253" w:rsidRPr="002E4CC6" w:rsidRDefault="00D52253" w:rsidP="006425B9">
      <w:pPr>
        <w:pStyle w:val="NoSpacing"/>
        <w:ind w:firstLine="454"/>
        <w:jc w:val="both"/>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соблюдение  дидактических  правил  «от  известно</w:t>
      </w:r>
      <w:r>
        <w:rPr>
          <w:rStyle w:val="c0"/>
          <w:rFonts w:ascii="Times New Roman" w:hAnsi="Times New Roman"/>
          <w:color w:val="000000"/>
          <w:sz w:val="24"/>
          <w:szCs w:val="24"/>
        </w:rPr>
        <w:t xml:space="preserve">го  к  не известному»  и  «от  </w:t>
      </w:r>
      <w:r w:rsidRPr="002E4CC6">
        <w:rPr>
          <w:rStyle w:val="c0"/>
          <w:rFonts w:ascii="Times New Roman" w:hAnsi="Times New Roman"/>
          <w:color w:val="000000"/>
          <w:sz w:val="24"/>
          <w:szCs w:val="24"/>
        </w:rPr>
        <w:t>простого к  сложному»,  ориентирующих  выбор  и  планиров</w:t>
      </w:r>
      <w:r>
        <w:rPr>
          <w:rStyle w:val="c0"/>
          <w:rFonts w:ascii="Times New Roman" w:hAnsi="Times New Roman"/>
          <w:color w:val="000000"/>
          <w:sz w:val="24"/>
          <w:szCs w:val="24"/>
        </w:rPr>
        <w:t xml:space="preserve">ание  учебного  содержания  в  </w:t>
      </w:r>
      <w:r w:rsidRPr="002E4CC6">
        <w:rPr>
          <w:rStyle w:val="c0"/>
          <w:rFonts w:ascii="Times New Roman" w:hAnsi="Times New Roman"/>
          <w:color w:val="000000"/>
          <w:sz w:val="24"/>
          <w:szCs w:val="24"/>
        </w:rPr>
        <w:t>логике  поэтапного  его  освоения,  перевода  учебных  знани</w:t>
      </w:r>
      <w:r>
        <w:rPr>
          <w:rStyle w:val="c0"/>
          <w:rFonts w:ascii="Times New Roman" w:hAnsi="Times New Roman"/>
          <w:color w:val="000000"/>
          <w:sz w:val="24"/>
          <w:szCs w:val="24"/>
        </w:rPr>
        <w:t xml:space="preserve">й  в  практические  навыки  и  </w:t>
      </w:r>
      <w:r w:rsidRPr="002E4CC6">
        <w:rPr>
          <w:rStyle w:val="c0"/>
          <w:rFonts w:ascii="Times New Roman" w:hAnsi="Times New Roman"/>
          <w:color w:val="000000"/>
          <w:sz w:val="24"/>
          <w:szCs w:val="24"/>
        </w:rPr>
        <w:t>умения,  в  том  числе  и  в  самостоятельной  деятельности;</w:t>
      </w:r>
    </w:p>
    <w:p w:rsidR="00D52253" w:rsidRPr="002E4CC6" w:rsidRDefault="00D52253" w:rsidP="006425B9">
      <w:pPr>
        <w:pStyle w:val="NoSpacing"/>
        <w:ind w:firstLine="454"/>
        <w:jc w:val="both"/>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расширение  межпредметных  связей,  ориент</w:t>
      </w:r>
      <w:r>
        <w:rPr>
          <w:rStyle w:val="c0"/>
          <w:rFonts w:ascii="Times New Roman" w:hAnsi="Times New Roman"/>
          <w:color w:val="000000"/>
          <w:sz w:val="24"/>
          <w:szCs w:val="24"/>
        </w:rPr>
        <w:t xml:space="preserve">ирующих планирование  учебного </w:t>
      </w:r>
      <w:r w:rsidRPr="002E4CC6">
        <w:rPr>
          <w:rStyle w:val="c0"/>
          <w:rFonts w:ascii="Times New Roman" w:hAnsi="Times New Roman"/>
          <w:color w:val="000000"/>
          <w:sz w:val="24"/>
          <w:szCs w:val="24"/>
        </w:rPr>
        <w:t>материала  на  целостное  формирование  мировоззрения  учащихся  в  области  физиче</w:t>
      </w:r>
      <w:r>
        <w:rPr>
          <w:rStyle w:val="c0"/>
          <w:rFonts w:ascii="Times New Roman" w:hAnsi="Times New Roman"/>
          <w:color w:val="000000"/>
          <w:sz w:val="24"/>
          <w:szCs w:val="24"/>
        </w:rPr>
        <w:t xml:space="preserve">ской  </w:t>
      </w:r>
      <w:r w:rsidRPr="002E4CC6">
        <w:rPr>
          <w:rStyle w:val="c0"/>
          <w:rFonts w:ascii="Times New Roman" w:hAnsi="Times New Roman"/>
          <w:color w:val="000000"/>
          <w:sz w:val="24"/>
          <w:szCs w:val="24"/>
        </w:rPr>
        <w:t>культуры, всестороннее  раскрытие  взаимосвязи  и  вза</w:t>
      </w:r>
      <w:r>
        <w:rPr>
          <w:rStyle w:val="c0"/>
          <w:rFonts w:ascii="Times New Roman" w:hAnsi="Times New Roman"/>
          <w:color w:val="000000"/>
          <w:sz w:val="24"/>
          <w:szCs w:val="24"/>
        </w:rPr>
        <w:t xml:space="preserve">имообусловленности  изучаемых  </w:t>
      </w:r>
      <w:r w:rsidRPr="002E4CC6">
        <w:rPr>
          <w:rStyle w:val="c0"/>
          <w:rFonts w:ascii="Times New Roman" w:hAnsi="Times New Roman"/>
          <w:color w:val="000000"/>
          <w:sz w:val="24"/>
          <w:szCs w:val="24"/>
        </w:rPr>
        <w:t>явлений  и  процессов;</w:t>
      </w:r>
    </w:p>
    <w:p w:rsidR="00D52253" w:rsidRPr="002E4CC6" w:rsidRDefault="00D52253" w:rsidP="006425B9">
      <w:pPr>
        <w:pStyle w:val="NoSpacing"/>
        <w:ind w:firstLine="454"/>
        <w:jc w:val="both"/>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усиление  оздоровительного  эффекта,  до</w:t>
      </w:r>
      <w:r>
        <w:rPr>
          <w:rStyle w:val="c0"/>
          <w:rFonts w:ascii="Times New Roman" w:hAnsi="Times New Roman"/>
          <w:color w:val="000000"/>
          <w:sz w:val="24"/>
          <w:szCs w:val="24"/>
        </w:rPr>
        <w:t xml:space="preserve">стигаемого  в  ходе активного  </w:t>
      </w:r>
      <w:r w:rsidRPr="002E4CC6">
        <w:rPr>
          <w:rStyle w:val="c0"/>
          <w:rFonts w:ascii="Times New Roman" w:hAnsi="Times New Roman"/>
          <w:color w:val="000000"/>
          <w:sz w:val="24"/>
          <w:szCs w:val="24"/>
        </w:rPr>
        <w:t>использования  школьниками  освоенных  знаний, способов  и  фи</w:t>
      </w:r>
      <w:r>
        <w:rPr>
          <w:rStyle w:val="c0"/>
          <w:rFonts w:ascii="Times New Roman" w:hAnsi="Times New Roman"/>
          <w:color w:val="000000"/>
          <w:sz w:val="24"/>
          <w:szCs w:val="24"/>
        </w:rPr>
        <w:t xml:space="preserve">зических  упражнений  в  </w:t>
      </w:r>
      <w:r w:rsidRPr="002E4CC6">
        <w:rPr>
          <w:rStyle w:val="c0"/>
          <w:rFonts w:ascii="Times New Roman" w:hAnsi="Times New Roman"/>
          <w:color w:val="000000"/>
          <w:sz w:val="24"/>
          <w:szCs w:val="24"/>
        </w:rPr>
        <w:t>физкультурно-оздоровительных  мероприятиях,  режиме  дн</w:t>
      </w:r>
      <w:r>
        <w:rPr>
          <w:rStyle w:val="c0"/>
          <w:rFonts w:ascii="Times New Roman" w:hAnsi="Times New Roman"/>
          <w:color w:val="000000"/>
          <w:sz w:val="24"/>
          <w:szCs w:val="24"/>
        </w:rPr>
        <w:t xml:space="preserve">я,  самостоятельных  занятиях  </w:t>
      </w:r>
      <w:r w:rsidRPr="002E4CC6">
        <w:rPr>
          <w:rStyle w:val="c0"/>
          <w:rFonts w:ascii="Times New Roman" w:hAnsi="Times New Roman"/>
          <w:color w:val="000000"/>
          <w:sz w:val="24"/>
          <w:szCs w:val="24"/>
        </w:rPr>
        <w:t>физическими  упражнениями.</w:t>
      </w:r>
    </w:p>
    <w:p w:rsidR="00D52253" w:rsidRPr="002E4CC6" w:rsidRDefault="00D52253" w:rsidP="006425B9">
      <w:pPr>
        <w:pStyle w:val="NoSpacing"/>
        <w:ind w:firstLine="454"/>
        <w:jc w:val="both"/>
        <w:rPr>
          <w:rStyle w:val="c0"/>
          <w:rFonts w:ascii="Times New Roman" w:hAnsi="Times New Roman"/>
          <w:color w:val="000000"/>
          <w:sz w:val="24"/>
          <w:szCs w:val="24"/>
        </w:rPr>
      </w:pPr>
      <w:r w:rsidRPr="002E4CC6">
        <w:rPr>
          <w:rStyle w:val="c0"/>
          <w:rFonts w:ascii="Times New Roman" w:hAnsi="Times New Roman"/>
          <w:color w:val="000000"/>
          <w:sz w:val="24"/>
          <w:szCs w:val="24"/>
        </w:rPr>
        <w:t>Предметом обучения физической культуре в начальн</w:t>
      </w:r>
      <w:r>
        <w:rPr>
          <w:rStyle w:val="c0"/>
          <w:rFonts w:ascii="Times New Roman" w:hAnsi="Times New Roman"/>
          <w:color w:val="000000"/>
          <w:sz w:val="24"/>
          <w:szCs w:val="24"/>
        </w:rPr>
        <w:t xml:space="preserve">ой школе является двигательная </w:t>
      </w:r>
      <w:r w:rsidRPr="002E4CC6">
        <w:rPr>
          <w:rStyle w:val="c0"/>
          <w:rFonts w:ascii="Times New Roman" w:hAnsi="Times New Roman"/>
          <w:color w:val="000000"/>
          <w:sz w:val="24"/>
          <w:szCs w:val="24"/>
        </w:rPr>
        <w:t>активность человека с общеразвивающей направленнос</w:t>
      </w:r>
      <w:r>
        <w:rPr>
          <w:rStyle w:val="c0"/>
          <w:rFonts w:ascii="Times New Roman" w:hAnsi="Times New Roman"/>
          <w:color w:val="000000"/>
          <w:sz w:val="24"/>
          <w:szCs w:val="24"/>
        </w:rPr>
        <w:t xml:space="preserve">тью. В процессе овладения этой </w:t>
      </w:r>
      <w:r w:rsidRPr="002E4CC6">
        <w:rPr>
          <w:rStyle w:val="c0"/>
          <w:rFonts w:ascii="Times New Roman" w:hAnsi="Times New Roman"/>
          <w:color w:val="000000"/>
          <w:sz w:val="24"/>
          <w:szCs w:val="24"/>
        </w:rPr>
        <w:t>деятельностью укрепляется здоровье, совершенствуются фи</w:t>
      </w:r>
      <w:r>
        <w:rPr>
          <w:rStyle w:val="c0"/>
          <w:rFonts w:ascii="Times New Roman" w:hAnsi="Times New Roman"/>
          <w:color w:val="000000"/>
          <w:sz w:val="24"/>
          <w:szCs w:val="24"/>
        </w:rPr>
        <w:t xml:space="preserve">зические качества, осваиваются </w:t>
      </w:r>
      <w:r w:rsidRPr="002E4CC6">
        <w:rPr>
          <w:rStyle w:val="c0"/>
          <w:rFonts w:ascii="Times New Roman" w:hAnsi="Times New Roman"/>
          <w:color w:val="000000"/>
          <w:sz w:val="24"/>
          <w:szCs w:val="24"/>
        </w:rPr>
        <w:t>определённые двигательные действия, активно разв</w:t>
      </w:r>
      <w:r>
        <w:rPr>
          <w:rStyle w:val="c0"/>
          <w:rFonts w:ascii="Times New Roman" w:hAnsi="Times New Roman"/>
          <w:color w:val="000000"/>
          <w:sz w:val="24"/>
          <w:szCs w:val="24"/>
        </w:rPr>
        <w:t xml:space="preserve">иваются мышление, творчество и </w:t>
      </w:r>
      <w:r w:rsidRPr="002E4CC6">
        <w:rPr>
          <w:rStyle w:val="c0"/>
          <w:rFonts w:ascii="Times New Roman" w:hAnsi="Times New Roman"/>
          <w:color w:val="000000"/>
          <w:sz w:val="24"/>
          <w:szCs w:val="24"/>
        </w:rPr>
        <w:t>самостоятельность.</w:t>
      </w:r>
    </w:p>
    <w:p w:rsidR="00D52253" w:rsidRDefault="00D52253" w:rsidP="006425B9">
      <w:pPr>
        <w:pStyle w:val="NoSpacing"/>
        <w:ind w:firstLine="454"/>
        <w:jc w:val="both"/>
        <w:rPr>
          <w:rStyle w:val="c0"/>
          <w:rFonts w:ascii="Times New Roman" w:hAnsi="Times New Roman"/>
          <w:color w:val="000000"/>
          <w:sz w:val="24"/>
          <w:szCs w:val="24"/>
        </w:rPr>
      </w:pPr>
      <w:r w:rsidRPr="002E4CC6">
        <w:rPr>
          <w:rStyle w:val="c0"/>
          <w:rFonts w:ascii="Times New Roman" w:hAnsi="Times New Roman"/>
          <w:color w:val="000000"/>
          <w:sz w:val="24"/>
          <w:szCs w:val="24"/>
        </w:rPr>
        <w:t>Важнейшим требованием проведения современного урока п</w:t>
      </w:r>
      <w:r>
        <w:rPr>
          <w:rStyle w:val="c0"/>
          <w:rFonts w:ascii="Times New Roman" w:hAnsi="Times New Roman"/>
          <w:color w:val="000000"/>
          <w:sz w:val="24"/>
          <w:szCs w:val="24"/>
        </w:rPr>
        <w:t xml:space="preserve">о физической культуре является </w:t>
      </w:r>
      <w:r w:rsidRPr="002E4CC6">
        <w:rPr>
          <w:rStyle w:val="c0"/>
          <w:rFonts w:ascii="Times New Roman" w:hAnsi="Times New Roman"/>
          <w:color w:val="000000"/>
          <w:sz w:val="24"/>
          <w:szCs w:val="24"/>
        </w:rPr>
        <w:t>обеспечение дифференцированного и индивидуального подхода</w:t>
      </w:r>
      <w:r>
        <w:rPr>
          <w:rStyle w:val="c0"/>
          <w:rFonts w:ascii="Times New Roman" w:hAnsi="Times New Roman"/>
          <w:color w:val="000000"/>
          <w:sz w:val="24"/>
          <w:szCs w:val="24"/>
        </w:rPr>
        <w:t xml:space="preserve"> к учащимся с учётом состояния </w:t>
      </w:r>
      <w:r w:rsidRPr="002E4CC6">
        <w:rPr>
          <w:rStyle w:val="c0"/>
          <w:rFonts w:ascii="Times New Roman" w:hAnsi="Times New Roman"/>
          <w:color w:val="000000"/>
          <w:sz w:val="24"/>
          <w:szCs w:val="24"/>
        </w:rPr>
        <w:t>здоровья, пола, физического развития, двигательной подготовленно</w:t>
      </w:r>
      <w:r>
        <w:rPr>
          <w:rStyle w:val="c0"/>
          <w:rFonts w:ascii="Times New Roman" w:hAnsi="Times New Roman"/>
          <w:color w:val="000000"/>
          <w:sz w:val="24"/>
          <w:szCs w:val="24"/>
        </w:rPr>
        <w:t xml:space="preserve">сти, особенностей развития </w:t>
      </w:r>
      <w:r w:rsidRPr="002E4CC6">
        <w:rPr>
          <w:rStyle w:val="c0"/>
          <w:rFonts w:ascii="Times New Roman" w:hAnsi="Times New Roman"/>
          <w:color w:val="000000"/>
          <w:sz w:val="24"/>
          <w:szCs w:val="24"/>
        </w:rPr>
        <w:t>психических свойств и качеств, соблюдения гигиенических норм.</w:t>
      </w:r>
    </w:p>
    <w:p w:rsidR="00D52253" w:rsidRDefault="00D52253" w:rsidP="005A4C5E">
      <w:pPr>
        <w:spacing w:after="0" w:line="240" w:lineRule="auto"/>
        <w:jc w:val="both"/>
        <w:rPr>
          <w:rFonts w:ascii="Times New Roman" w:hAnsi="Times New Roman"/>
          <w:sz w:val="24"/>
          <w:szCs w:val="24"/>
          <w:lang w:eastAsia="ru-RU"/>
        </w:rPr>
      </w:pPr>
    </w:p>
    <w:p w:rsidR="00D52253" w:rsidRPr="001D75DF" w:rsidRDefault="00D52253" w:rsidP="001D75DF">
      <w:pPr>
        <w:shd w:val="clear" w:color="auto" w:fill="FFFFFF"/>
        <w:spacing w:after="0" w:line="253" w:lineRule="atLeast"/>
        <w:jc w:val="center"/>
        <w:rPr>
          <w:rFonts w:ascii="Arial" w:hAnsi="Arial" w:cs="Arial"/>
          <w:b/>
          <w:color w:val="000000"/>
          <w:lang w:eastAsia="ru-RU"/>
        </w:rPr>
      </w:pPr>
      <w:r w:rsidRPr="00310988">
        <w:rPr>
          <w:rFonts w:ascii="Times New Roman" w:hAnsi="Times New Roman"/>
          <w:b/>
          <w:sz w:val="24"/>
          <w:szCs w:val="24"/>
          <w:lang w:eastAsia="ru-RU"/>
        </w:rPr>
        <w:t>Общая характеристика учебного предмета</w:t>
      </w:r>
    </w:p>
    <w:p w:rsidR="00D52253" w:rsidRPr="001D75DF" w:rsidRDefault="00D52253" w:rsidP="001D75DF">
      <w:pPr>
        <w:shd w:val="clear" w:color="auto" w:fill="FFFFFF"/>
        <w:spacing w:after="0" w:line="253" w:lineRule="atLeast"/>
        <w:rPr>
          <w:rFonts w:ascii="Arial" w:hAnsi="Arial" w:cs="Arial"/>
          <w:color w:val="000000"/>
          <w:lang w:eastAsia="ru-RU"/>
        </w:rPr>
      </w:pPr>
    </w:p>
    <w:p w:rsidR="00D52253" w:rsidRPr="001D75DF" w:rsidRDefault="00D52253" w:rsidP="006425B9">
      <w:pPr>
        <w:shd w:val="clear" w:color="auto" w:fill="FFFFFF"/>
        <w:spacing w:after="0" w:line="253" w:lineRule="atLeast"/>
        <w:ind w:firstLine="454"/>
        <w:rPr>
          <w:rFonts w:ascii="Times New Roman" w:hAnsi="Times New Roman"/>
          <w:color w:val="000000"/>
          <w:sz w:val="24"/>
          <w:szCs w:val="24"/>
          <w:lang w:eastAsia="ru-RU"/>
        </w:rPr>
      </w:pPr>
      <w:r w:rsidRPr="001D75DF">
        <w:rPr>
          <w:rFonts w:ascii="Times New Roman" w:hAnsi="Times New Roman"/>
          <w:color w:val="000000"/>
          <w:sz w:val="24"/>
          <w:szCs w:val="24"/>
          <w:lang w:eastAsia="ru-RU"/>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1D75DF">
        <w:rPr>
          <w:rFonts w:ascii="Times New Roman" w:hAnsi="Times New Roman"/>
          <w:color w:val="000000"/>
          <w:sz w:val="24"/>
          <w:szCs w:val="24"/>
          <w:lang w:eastAsia="ru-RU"/>
        </w:rPr>
        <w:softHyphen/>
        <w:t>виваются мышление, творчество и самостоятельность.</w:t>
      </w:r>
    </w:p>
    <w:p w:rsidR="00D52253" w:rsidRPr="001D75DF" w:rsidRDefault="00D52253" w:rsidP="006425B9">
      <w:pPr>
        <w:shd w:val="clear" w:color="auto" w:fill="FFFFFF"/>
        <w:spacing w:after="0" w:line="253" w:lineRule="atLeast"/>
        <w:ind w:firstLine="454"/>
        <w:rPr>
          <w:rFonts w:ascii="Times New Roman" w:hAnsi="Times New Roman"/>
          <w:color w:val="000000"/>
          <w:sz w:val="24"/>
          <w:szCs w:val="24"/>
          <w:lang w:eastAsia="ru-RU"/>
        </w:rPr>
      </w:pPr>
      <w:r w:rsidRPr="001D75DF">
        <w:rPr>
          <w:rFonts w:ascii="Times New Roman" w:hAnsi="Times New Roman"/>
          <w:color w:val="000000"/>
          <w:sz w:val="24"/>
          <w:szCs w:val="24"/>
          <w:lang w:eastAsia="ru-RU"/>
        </w:rPr>
        <w:t>Важнейшим требованием проведения современного урока по физической культуре является обеспечение дифференциро</w:t>
      </w:r>
      <w:r w:rsidRPr="001D75DF">
        <w:rPr>
          <w:rFonts w:ascii="Times New Roman" w:hAnsi="Times New Roman"/>
          <w:color w:val="000000"/>
          <w:sz w:val="24"/>
          <w:szCs w:val="24"/>
          <w:lang w:eastAsia="ru-RU"/>
        </w:rPr>
        <w:softHyphen/>
        <w:t>ванного и индивидуального подхода к учащимся с учетом со</w:t>
      </w:r>
      <w:r w:rsidRPr="001D75DF">
        <w:rPr>
          <w:rFonts w:ascii="Times New Roman" w:hAnsi="Times New Roman"/>
          <w:color w:val="000000"/>
          <w:sz w:val="24"/>
          <w:szCs w:val="24"/>
          <w:lang w:eastAsia="ru-RU"/>
        </w:rPr>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D52253" w:rsidRPr="001D75DF" w:rsidRDefault="00D52253" w:rsidP="006425B9">
      <w:pPr>
        <w:shd w:val="clear" w:color="auto" w:fill="FFFFFF"/>
        <w:spacing w:after="0" w:line="253" w:lineRule="atLeast"/>
        <w:ind w:firstLine="454"/>
        <w:rPr>
          <w:rFonts w:ascii="Times New Roman" w:hAnsi="Times New Roman"/>
          <w:color w:val="000000"/>
          <w:sz w:val="24"/>
          <w:szCs w:val="24"/>
          <w:lang w:eastAsia="ru-RU"/>
        </w:rPr>
      </w:pPr>
      <w:r w:rsidRPr="001D75DF">
        <w:rPr>
          <w:rFonts w:ascii="Times New Roman" w:hAnsi="Times New Roman"/>
          <w:color w:val="000000"/>
          <w:sz w:val="24"/>
          <w:szCs w:val="24"/>
          <w:lang w:eastAsia="ru-RU"/>
        </w:rPr>
        <w:t>Понятийная база и содержание курса основаны на поло</w:t>
      </w:r>
      <w:r w:rsidRPr="001D75DF">
        <w:rPr>
          <w:rFonts w:ascii="Times New Roman" w:hAnsi="Times New Roman"/>
          <w:color w:val="000000"/>
          <w:sz w:val="24"/>
          <w:szCs w:val="24"/>
          <w:lang w:eastAsia="ru-RU"/>
        </w:rPr>
        <w:softHyphen/>
        <w:t>жениях нормативно-правовых актов Российской Федерации</w:t>
      </w:r>
      <w:r>
        <w:rPr>
          <w:rFonts w:ascii="Times New Roman" w:hAnsi="Times New Roman"/>
          <w:color w:val="000000"/>
          <w:sz w:val="24"/>
          <w:szCs w:val="24"/>
          <w:lang w:eastAsia="ru-RU"/>
        </w:rPr>
        <w:t>.</w:t>
      </w:r>
    </w:p>
    <w:p w:rsidR="00D52253" w:rsidRPr="001D75DF" w:rsidRDefault="00D52253" w:rsidP="006425B9">
      <w:pPr>
        <w:spacing w:after="0" w:line="240" w:lineRule="auto"/>
        <w:ind w:firstLine="454"/>
        <w:jc w:val="both"/>
        <w:rPr>
          <w:rFonts w:ascii="Times New Roman" w:hAnsi="Times New Roman"/>
          <w:sz w:val="24"/>
          <w:szCs w:val="24"/>
          <w:lang w:eastAsia="ru-RU"/>
        </w:rPr>
      </w:pPr>
      <w:r w:rsidRPr="001D75DF">
        <w:rPr>
          <w:rFonts w:ascii="Times New Roman" w:hAnsi="Times New Roman"/>
          <w:color w:val="000000"/>
          <w:sz w:val="24"/>
          <w:szCs w:val="24"/>
          <w:shd w:val="clear" w:color="auto" w:fill="FFFFFF"/>
        </w:rPr>
        <w:t>В программе В. И. Ляха, А. А. Зданевича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Программный материал усложняется по разделам каждый год за счет увеличения сложности элементов на базе ранее пройденных</w:t>
      </w:r>
      <w:r>
        <w:rPr>
          <w:rFonts w:ascii="Times New Roman" w:hAnsi="Times New Roman"/>
          <w:color w:val="000000"/>
          <w:sz w:val="24"/>
          <w:szCs w:val="24"/>
          <w:shd w:val="clear" w:color="auto" w:fill="FFFFFF"/>
        </w:rPr>
        <w:t>.</w:t>
      </w: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Default="00D52253" w:rsidP="00310988">
      <w:pPr>
        <w:spacing w:after="0" w:line="240" w:lineRule="auto"/>
        <w:jc w:val="both"/>
        <w:rPr>
          <w:rFonts w:ascii="Times New Roman" w:hAnsi="Times New Roman"/>
          <w:sz w:val="24"/>
          <w:szCs w:val="24"/>
          <w:lang w:eastAsia="ru-RU"/>
        </w:rPr>
      </w:pPr>
    </w:p>
    <w:p w:rsidR="00D52253" w:rsidRDefault="00D52253" w:rsidP="00310988">
      <w:pPr>
        <w:spacing w:after="0" w:line="240" w:lineRule="auto"/>
        <w:jc w:val="both"/>
        <w:rPr>
          <w:rFonts w:ascii="Times New Roman" w:hAnsi="Times New Roman"/>
          <w:sz w:val="24"/>
          <w:szCs w:val="24"/>
          <w:lang w:eastAsia="ru-RU"/>
        </w:rPr>
      </w:pPr>
    </w:p>
    <w:p w:rsidR="00D52253" w:rsidRDefault="00D52253" w:rsidP="00310988">
      <w:pPr>
        <w:spacing w:after="0" w:line="240" w:lineRule="auto"/>
        <w:jc w:val="both"/>
        <w:rPr>
          <w:rFonts w:ascii="Times New Roman" w:hAnsi="Times New Roman"/>
          <w:sz w:val="24"/>
          <w:szCs w:val="24"/>
          <w:lang w:eastAsia="ru-RU"/>
        </w:rPr>
      </w:pPr>
    </w:p>
    <w:p w:rsidR="00D52253" w:rsidRDefault="00D52253" w:rsidP="00540D4F">
      <w:pPr>
        <w:spacing w:after="0" w:line="240" w:lineRule="auto"/>
        <w:ind w:firstLine="567"/>
        <w:jc w:val="both"/>
        <w:rPr>
          <w:rFonts w:ascii="Times New Roman" w:hAnsi="Times New Roman"/>
          <w:sz w:val="24"/>
          <w:szCs w:val="24"/>
          <w:lang w:eastAsia="ru-RU"/>
        </w:rPr>
      </w:pPr>
    </w:p>
    <w:p w:rsidR="00D52253" w:rsidRPr="00540D4F" w:rsidRDefault="00D52253" w:rsidP="00540D4F">
      <w:pPr>
        <w:spacing w:after="0" w:line="240" w:lineRule="auto"/>
        <w:ind w:firstLine="567"/>
        <w:jc w:val="both"/>
        <w:rPr>
          <w:rFonts w:ascii="Times New Roman" w:hAnsi="Times New Roman"/>
          <w:sz w:val="24"/>
          <w:szCs w:val="24"/>
          <w:lang w:eastAsia="ru-RU"/>
        </w:rPr>
      </w:pPr>
    </w:p>
    <w:p w:rsidR="00D52253" w:rsidRDefault="00D52253" w:rsidP="00540D4F">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Описание места</w:t>
      </w:r>
      <w:r w:rsidRPr="00540D4F">
        <w:rPr>
          <w:rFonts w:ascii="Times New Roman" w:hAnsi="Times New Roman"/>
          <w:b/>
          <w:bCs/>
          <w:sz w:val="24"/>
          <w:szCs w:val="24"/>
          <w:lang w:eastAsia="ru-RU"/>
        </w:rPr>
        <w:t xml:space="preserve"> учебного предмета </w:t>
      </w:r>
    </w:p>
    <w:p w:rsidR="00D52253" w:rsidRPr="00540D4F" w:rsidRDefault="00D52253" w:rsidP="00540D4F">
      <w:pPr>
        <w:spacing w:after="0" w:line="240" w:lineRule="auto"/>
        <w:jc w:val="center"/>
        <w:rPr>
          <w:rFonts w:ascii="Times New Roman" w:hAnsi="Times New Roman"/>
          <w:b/>
          <w:bCs/>
          <w:sz w:val="24"/>
          <w:szCs w:val="24"/>
          <w:lang w:eastAsia="ru-RU"/>
        </w:rPr>
      </w:pPr>
    </w:p>
    <w:p w:rsidR="00D52253" w:rsidRPr="00540D4F" w:rsidRDefault="00D52253" w:rsidP="00540D4F">
      <w:pPr>
        <w:shd w:val="clear" w:color="auto" w:fill="FFFFFF"/>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Pr="00540D4F">
        <w:rPr>
          <w:rFonts w:ascii="Times New Roman" w:hAnsi="Times New Roman"/>
          <w:sz w:val="24"/>
          <w:szCs w:val="24"/>
        </w:rPr>
        <w:t>Согласно учебному плану МОУ «</w:t>
      </w:r>
      <w:r w:rsidRPr="00471F86">
        <w:rPr>
          <w:rFonts w:ascii="Times New Roman" w:hAnsi="Times New Roman"/>
          <w:sz w:val="24"/>
          <w:szCs w:val="24"/>
          <w:lang w:eastAsia="ru-RU"/>
        </w:rPr>
        <w:t xml:space="preserve">Средняя </w:t>
      </w:r>
      <w:r>
        <w:rPr>
          <w:rFonts w:ascii="Times New Roman" w:hAnsi="Times New Roman"/>
          <w:sz w:val="24"/>
          <w:szCs w:val="24"/>
          <w:lang w:eastAsia="ru-RU"/>
        </w:rPr>
        <w:t>о</w:t>
      </w:r>
      <w:r w:rsidRPr="00471F86">
        <w:rPr>
          <w:rFonts w:ascii="Times New Roman" w:hAnsi="Times New Roman"/>
          <w:sz w:val="24"/>
          <w:szCs w:val="24"/>
          <w:lang w:eastAsia="ru-RU"/>
        </w:rPr>
        <w:t xml:space="preserve">бщеобразовательная </w:t>
      </w:r>
      <w:r>
        <w:rPr>
          <w:rFonts w:ascii="Times New Roman" w:hAnsi="Times New Roman"/>
          <w:sz w:val="24"/>
          <w:szCs w:val="24"/>
          <w:lang w:eastAsia="ru-RU"/>
        </w:rPr>
        <w:t>ш</w:t>
      </w:r>
      <w:r w:rsidRPr="00471F86">
        <w:rPr>
          <w:rFonts w:ascii="Times New Roman" w:hAnsi="Times New Roman"/>
          <w:sz w:val="24"/>
          <w:szCs w:val="24"/>
          <w:lang w:eastAsia="ru-RU"/>
        </w:rPr>
        <w:t xml:space="preserve">кола </w:t>
      </w:r>
      <w:r w:rsidRPr="00540D4F">
        <w:rPr>
          <w:rFonts w:ascii="Times New Roman" w:hAnsi="Times New Roman"/>
          <w:sz w:val="24"/>
          <w:szCs w:val="24"/>
        </w:rPr>
        <w:t>№</w:t>
      </w:r>
      <w:r>
        <w:rPr>
          <w:rFonts w:ascii="Times New Roman" w:hAnsi="Times New Roman"/>
          <w:sz w:val="24"/>
          <w:szCs w:val="24"/>
        </w:rPr>
        <w:t xml:space="preserve"> </w:t>
      </w:r>
      <w:r w:rsidRPr="00540D4F">
        <w:rPr>
          <w:rFonts w:ascii="Times New Roman" w:hAnsi="Times New Roman"/>
          <w:sz w:val="24"/>
          <w:szCs w:val="24"/>
        </w:rPr>
        <w:t>6»  на изучение физической культуры отводится</w:t>
      </w:r>
      <w:r>
        <w:rPr>
          <w:rFonts w:ascii="Times New Roman" w:hAnsi="Times New Roman"/>
          <w:sz w:val="24"/>
          <w:szCs w:val="24"/>
          <w:lang w:eastAsia="ru-RU"/>
        </w:rPr>
        <w:t>: в 4</w:t>
      </w:r>
      <w:r w:rsidRPr="00540D4F">
        <w:rPr>
          <w:rFonts w:ascii="Times New Roman" w:hAnsi="Times New Roman"/>
          <w:sz w:val="24"/>
          <w:szCs w:val="24"/>
          <w:lang w:eastAsia="ru-RU"/>
        </w:rPr>
        <w:t xml:space="preserve"> классе — </w:t>
      </w:r>
      <w:r>
        <w:rPr>
          <w:rFonts w:ascii="Times New Roman" w:hAnsi="Times New Roman"/>
          <w:sz w:val="24"/>
          <w:szCs w:val="24"/>
          <w:lang w:eastAsia="ru-RU"/>
        </w:rPr>
        <w:t>102</w:t>
      </w:r>
      <w:r w:rsidRPr="00540D4F">
        <w:rPr>
          <w:rFonts w:ascii="Times New Roman" w:hAnsi="Times New Roman"/>
          <w:sz w:val="24"/>
          <w:szCs w:val="24"/>
          <w:lang w:eastAsia="ru-RU"/>
        </w:rPr>
        <w:t> ч</w:t>
      </w:r>
      <w:r w:rsidRPr="00540D4F">
        <w:rPr>
          <w:rFonts w:ascii="Times New Roman" w:hAnsi="Times New Roman"/>
          <w:b/>
          <w:bCs/>
          <w:sz w:val="24"/>
          <w:szCs w:val="24"/>
          <w:lang w:eastAsia="ru-RU"/>
        </w:rPr>
        <w:t xml:space="preserve">. </w:t>
      </w:r>
      <w:r w:rsidRPr="00540D4F">
        <w:rPr>
          <w:rFonts w:ascii="Times New Roman" w:hAnsi="Times New Roman"/>
          <w:sz w:val="24"/>
          <w:szCs w:val="24"/>
          <w:lang w:eastAsia="ru-RU"/>
        </w:rPr>
        <w:t>Третий час на препо</w:t>
      </w:r>
      <w:r w:rsidRPr="00540D4F">
        <w:rPr>
          <w:rFonts w:ascii="Times New Roman" w:hAnsi="Times New Roman"/>
          <w:sz w:val="24"/>
          <w:szCs w:val="24"/>
          <w:lang w:eastAsia="ru-RU"/>
        </w:rPr>
        <w:softHyphen/>
        <w:t>давание учебного предмета «Физическая культура» был введён приказом Минобрнауки от 30 августа 2010 г. № 889. В прика</w:t>
      </w:r>
      <w:r w:rsidRPr="00540D4F">
        <w:rPr>
          <w:rFonts w:ascii="Times New Roman" w:hAnsi="Times New Roman"/>
          <w:sz w:val="24"/>
          <w:szCs w:val="24"/>
          <w:lang w:eastAsia="ru-RU"/>
        </w:rPr>
        <w:softHyphen/>
        <w:t>зе было указано: «Третий час учебного предмета «Физическая культура» использовать на увеличение двигательной активно</w:t>
      </w:r>
      <w:r w:rsidRPr="00540D4F">
        <w:rPr>
          <w:rFonts w:ascii="Times New Roman" w:hAnsi="Times New Roman"/>
          <w:sz w:val="24"/>
          <w:szCs w:val="24"/>
          <w:lang w:eastAsia="ru-RU"/>
        </w:rPr>
        <w:softHyphen/>
        <w:t>сти и развитие физических качеств обучающихся, внедрение современных систем физического воспитания».</w:t>
      </w:r>
    </w:p>
    <w:p w:rsidR="00D52253" w:rsidRPr="002E4CC6" w:rsidRDefault="00D52253" w:rsidP="002E4CC6">
      <w:pPr>
        <w:pStyle w:val="NoSpacing"/>
        <w:rPr>
          <w:rStyle w:val="c0"/>
          <w:rFonts w:ascii="Times New Roman" w:hAnsi="Times New Roman"/>
          <w:color w:val="000000"/>
          <w:sz w:val="24"/>
          <w:szCs w:val="24"/>
        </w:rPr>
      </w:pPr>
    </w:p>
    <w:p w:rsidR="00D52253" w:rsidRPr="001D75DF" w:rsidRDefault="00D52253" w:rsidP="00874722">
      <w:pPr>
        <w:pStyle w:val="NoSpacing"/>
        <w:jc w:val="center"/>
        <w:rPr>
          <w:rStyle w:val="c0"/>
          <w:rFonts w:ascii="Times New Roman" w:hAnsi="Times New Roman"/>
          <w:b/>
          <w:color w:val="000000"/>
          <w:sz w:val="24"/>
          <w:szCs w:val="24"/>
        </w:rPr>
      </w:pPr>
      <w:r w:rsidRPr="001D75DF">
        <w:rPr>
          <w:rStyle w:val="c0"/>
          <w:rFonts w:ascii="Times New Roman" w:hAnsi="Times New Roman"/>
          <w:b/>
          <w:color w:val="000000"/>
          <w:sz w:val="24"/>
          <w:szCs w:val="24"/>
        </w:rPr>
        <w:t>Описание ценностных ориентиров содержания учебного предмета</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Ценностные ориентиры  начального общего образова</w:t>
      </w:r>
      <w:r>
        <w:rPr>
          <w:rStyle w:val="c0"/>
          <w:rFonts w:ascii="Times New Roman" w:hAnsi="Times New Roman"/>
          <w:color w:val="000000"/>
          <w:sz w:val="24"/>
          <w:szCs w:val="24"/>
        </w:rPr>
        <w:t xml:space="preserve">ния конкретизируют личностный, </w:t>
      </w:r>
      <w:r w:rsidRPr="002E4CC6">
        <w:rPr>
          <w:rStyle w:val="c0"/>
          <w:rFonts w:ascii="Times New Roman" w:hAnsi="Times New Roman"/>
          <w:color w:val="000000"/>
          <w:sz w:val="24"/>
          <w:szCs w:val="24"/>
        </w:rPr>
        <w:t>социальный и государственный заказ системе образовани</w:t>
      </w:r>
      <w:r>
        <w:rPr>
          <w:rStyle w:val="c0"/>
          <w:rFonts w:ascii="Times New Roman" w:hAnsi="Times New Roman"/>
          <w:color w:val="000000"/>
          <w:sz w:val="24"/>
          <w:szCs w:val="24"/>
        </w:rPr>
        <w:t xml:space="preserve">я,  выраженный в Требованиях к </w:t>
      </w:r>
      <w:r w:rsidRPr="002E4CC6">
        <w:rPr>
          <w:rStyle w:val="c0"/>
          <w:rFonts w:ascii="Times New Roman" w:hAnsi="Times New Roman"/>
          <w:color w:val="000000"/>
          <w:sz w:val="24"/>
          <w:szCs w:val="24"/>
        </w:rPr>
        <w:t>результатам освоения основной образовательной программы</w:t>
      </w:r>
      <w:r>
        <w:rPr>
          <w:rStyle w:val="c0"/>
          <w:rFonts w:ascii="Times New Roman" w:hAnsi="Times New Roman"/>
          <w:color w:val="000000"/>
          <w:sz w:val="24"/>
          <w:szCs w:val="24"/>
        </w:rPr>
        <w:t xml:space="preserve">, и отражают следующие целевые </w:t>
      </w:r>
      <w:r w:rsidRPr="002E4CC6">
        <w:rPr>
          <w:rStyle w:val="c0"/>
          <w:rFonts w:ascii="Times New Roman" w:hAnsi="Times New Roman"/>
          <w:color w:val="000000"/>
          <w:sz w:val="24"/>
          <w:szCs w:val="24"/>
        </w:rPr>
        <w:t xml:space="preserve">установки системы начального общего образования: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 формирование основ гражданской идентичности личности на основе: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чувства сопричастности и гордости за свою Родин</w:t>
      </w:r>
      <w:r>
        <w:rPr>
          <w:rStyle w:val="c0"/>
          <w:rFonts w:ascii="Times New Roman" w:hAnsi="Times New Roman"/>
          <w:color w:val="000000"/>
          <w:sz w:val="24"/>
          <w:szCs w:val="24"/>
        </w:rPr>
        <w:t xml:space="preserve">у, народ и историю, осознания </w:t>
      </w:r>
      <w:r w:rsidRPr="002E4CC6">
        <w:rPr>
          <w:rStyle w:val="c0"/>
          <w:rFonts w:ascii="Times New Roman" w:hAnsi="Times New Roman"/>
          <w:color w:val="000000"/>
          <w:sz w:val="24"/>
          <w:szCs w:val="24"/>
        </w:rPr>
        <w:t xml:space="preserve">ответственности человека за благосостояние общества;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  -  восприятия мира как единого и целост</w:t>
      </w:r>
      <w:r>
        <w:rPr>
          <w:rStyle w:val="c0"/>
          <w:rFonts w:ascii="Times New Roman" w:hAnsi="Times New Roman"/>
          <w:color w:val="000000"/>
          <w:sz w:val="24"/>
          <w:szCs w:val="24"/>
        </w:rPr>
        <w:t xml:space="preserve">ного при разнообразии культур, </w:t>
      </w:r>
      <w:r w:rsidRPr="002E4CC6">
        <w:rPr>
          <w:rStyle w:val="c0"/>
          <w:rFonts w:ascii="Times New Roman" w:hAnsi="Times New Roman"/>
          <w:color w:val="000000"/>
          <w:sz w:val="24"/>
          <w:szCs w:val="24"/>
        </w:rPr>
        <w:t xml:space="preserve">национальностей, религий; уважения истории и культуры каждого народа;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формирование психологических условий разви</w:t>
      </w:r>
      <w:r>
        <w:rPr>
          <w:rStyle w:val="c0"/>
          <w:rFonts w:ascii="Times New Roman" w:hAnsi="Times New Roman"/>
          <w:color w:val="000000"/>
          <w:sz w:val="24"/>
          <w:szCs w:val="24"/>
        </w:rPr>
        <w:t xml:space="preserve">тия общения, сотрудничества на </w:t>
      </w:r>
      <w:r w:rsidRPr="002E4CC6">
        <w:rPr>
          <w:rStyle w:val="c0"/>
          <w:rFonts w:ascii="Times New Roman" w:hAnsi="Times New Roman"/>
          <w:color w:val="000000"/>
          <w:sz w:val="24"/>
          <w:szCs w:val="24"/>
        </w:rPr>
        <w:t xml:space="preserve">основе: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доброжелательности, доверия и внимания к людям, готовно</w:t>
      </w:r>
      <w:r>
        <w:rPr>
          <w:rStyle w:val="c0"/>
          <w:rFonts w:ascii="Times New Roman" w:hAnsi="Times New Roman"/>
          <w:color w:val="000000"/>
          <w:sz w:val="24"/>
          <w:szCs w:val="24"/>
        </w:rPr>
        <w:t xml:space="preserve">сти к сотрудничеству и дружбе, </w:t>
      </w:r>
      <w:r w:rsidRPr="002E4CC6">
        <w:rPr>
          <w:rStyle w:val="c0"/>
          <w:rFonts w:ascii="Times New Roman" w:hAnsi="Times New Roman"/>
          <w:color w:val="000000"/>
          <w:sz w:val="24"/>
          <w:szCs w:val="24"/>
        </w:rPr>
        <w:t xml:space="preserve">оказанию помощи тем, кто в ней нуждается;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уважения к окружающим — умения слушать и слышать парт</w:t>
      </w:r>
      <w:r>
        <w:rPr>
          <w:rStyle w:val="c0"/>
          <w:rFonts w:ascii="Times New Roman" w:hAnsi="Times New Roman"/>
          <w:color w:val="000000"/>
          <w:sz w:val="24"/>
          <w:szCs w:val="24"/>
        </w:rPr>
        <w:t xml:space="preserve">нёра,  признавать право </w:t>
      </w:r>
      <w:r w:rsidRPr="002E4CC6">
        <w:rPr>
          <w:rStyle w:val="c0"/>
          <w:rFonts w:ascii="Times New Roman" w:hAnsi="Times New Roman"/>
          <w:color w:val="000000"/>
          <w:sz w:val="24"/>
          <w:szCs w:val="24"/>
        </w:rPr>
        <w:t>каждого на собственное мнение и принимать решения с учётом позиций всех участников;</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развитие ценностно-смысловой сферы лично</w:t>
      </w:r>
      <w:r>
        <w:rPr>
          <w:rStyle w:val="c0"/>
          <w:rFonts w:ascii="Times New Roman" w:hAnsi="Times New Roman"/>
          <w:color w:val="000000"/>
          <w:sz w:val="24"/>
          <w:szCs w:val="24"/>
        </w:rPr>
        <w:t xml:space="preserve">сти на основе общечеловеческих </w:t>
      </w:r>
      <w:r w:rsidRPr="002E4CC6">
        <w:rPr>
          <w:rStyle w:val="c0"/>
          <w:rFonts w:ascii="Times New Roman" w:hAnsi="Times New Roman"/>
          <w:color w:val="000000"/>
          <w:sz w:val="24"/>
          <w:szCs w:val="24"/>
        </w:rPr>
        <w:t xml:space="preserve">принципов нравственности и гуманизма: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принятия и уважения ценностей семьи и образовател</w:t>
      </w:r>
      <w:r>
        <w:rPr>
          <w:rStyle w:val="c0"/>
          <w:rFonts w:ascii="Times New Roman" w:hAnsi="Times New Roman"/>
          <w:color w:val="000000"/>
          <w:sz w:val="24"/>
          <w:szCs w:val="24"/>
        </w:rPr>
        <w:t xml:space="preserve">ьного учреждения, коллектива и </w:t>
      </w:r>
      <w:r w:rsidRPr="002E4CC6">
        <w:rPr>
          <w:rStyle w:val="c0"/>
          <w:rFonts w:ascii="Times New Roman" w:hAnsi="Times New Roman"/>
          <w:color w:val="000000"/>
          <w:sz w:val="24"/>
          <w:szCs w:val="24"/>
        </w:rPr>
        <w:t xml:space="preserve">общества и стремления следовать им;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ориентации в нравственном содержании и смысле ка</w:t>
      </w:r>
      <w:r>
        <w:rPr>
          <w:rStyle w:val="c0"/>
          <w:rFonts w:ascii="Times New Roman" w:hAnsi="Times New Roman"/>
          <w:color w:val="000000"/>
          <w:sz w:val="24"/>
          <w:szCs w:val="24"/>
        </w:rPr>
        <w:t xml:space="preserve">к собственных поступков, так и </w:t>
      </w:r>
      <w:r w:rsidRPr="002E4CC6">
        <w:rPr>
          <w:rStyle w:val="c0"/>
          <w:rFonts w:ascii="Times New Roman" w:hAnsi="Times New Roman"/>
          <w:color w:val="000000"/>
          <w:sz w:val="24"/>
          <w:szCs w:val="24"/>
        </w:rPr>
        <w:t xml:space="preserve">поступков окружающих людей, развития этических чувств (стыда, вины, совести) как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регуляторов морального поведения;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  формирования эстетических чувств и чувства </w:t>
      </w:r>
      <w:r>
        <w:rPr>
          <w:rStyle w:val="c0"/>
          <w:rFonts w:ascii="Times New Roman" w:hAnsi="Times New Roman"/>
          <w:color w:val="000000"/>
          <w:sz w:val="24"/>
          <w:szCs w:val="24"/>
        </w:rPr>
        <w:t xml:space="preserve">прекрасного через знакомство с </w:t>
      </w:r>
      <w:r w:rsidRPr="002E4CC6">
        <w:rPr>
          <w:rStyle w:val="c0"/>
          <w:rFonts w:ascii="Times New Roman" w:hAnsi="Times New Roman"/>
          <w:color w:val="000000"/>
          <w:sz w:val="24"/>
          <w:szCs w:val="24"/>
        </w:rPr>
        <w:t xml:space="preserve">национальной, отечественной и мировой художественной культурой;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 развитие умения учиться как первого шага к самообразованию и самовоспитанию,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а именно: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  развитие широких познавательных интересов, </w:t>
      </w:r>
      <w:r>
        <w:rPr>
          <w:rStyle w:val="c0"/>
          <w:rFonts w:ascii="Times New Roman" w:hAnsi="Times New Roman"/>
          <w:color w:val="000000"/>
          <w:sz w:val="24"/>
          <w:szCs w:val="24"/>
        </w:rPr>
        <w:t xml:space="preserve">инициативы и любознательности, </w:t>
      </w:r>
      <w:r w:rsidRPr="002E4CC6">
        <w:rPr>
          <w:rStyle w:val="c0"/>
          <w:rFonts w:ascii="Times New Roman" w:hAnsi="Times New Roman"/>
          <w:color w:val="000000"/>
          <w:sz w:val="24"/>
          <w:szCs w:val="24"/>
        </w:rPr>
        <w:t xml:space="preserve">мотивов познания и творчества;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  формирование умения учиться и способности к </w:t>
      </w:r>
      <w:r>
        <w:rPr>
          <w:rStyle w:val="c0"/>
          <w:rFonts w:ascii="Times New Roman" w:hAnsi="Times New Roman"/>
          <w:color w:val="000000"/>
          <w:sz w:val="24"/>
          <w:szCs w:val="24"/>
        </w:rPr>
        <w:t xml:space="preserve">организации своей деятельности </w:t>
      </w:r>
      <w:r w:rsidRPr="002E4CC6">
        <w:rPr>
          <w:rStyle w:val="c0"/>
          <w:rFonts w:ascii="Times New Roman" w:hAnsi="Times New Roman"/>
          <w:color w:val="000000"/>
          <w:sz w:val="24"/>
          <w:szCs w:val="24"/>
        </w:rPr>
        <w:t xml:space="preserve">(планированию, контролю, оценке);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 развитие самостоятельности, инициативы </w:t>
      </w:r>
      <w:r>
        <w:rPr>
          <w:rStyle w:val="c0"/>
          <w:rFonts w:ascii="Times New Roman" w:hAnsi="Times New Roman"/>
          <w:color w:val="000000"/>
          <w:sz w:val="24"/>
          <w:szCs w:val="24"/>
        </w:rPr>
        <w:t>и ответственности личности как</w:t>
      </w:r>
      <w:r w:rsidRPr="002E4CC6">
        <w:rPr>
          <w:rStyle w:val="c0"/>
          <w:rFonts w:ascii="Times New Roman" w:hAnsi="Times New Roman"/>
          <w:color w:val="000000"/>
          <w:sz w:val="24"/>
          <w:szCs w:val="24"/>
        </w:rPr>
        <w:t xml:space="preserve">условия её самоактуализации: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формирование самоуважения и эмоционально-по</w:t>
      </w:r>
      <w:r>
        <w:rPr>
          <w:rStyle w:val="c0"/>
          <w:rFonts w:ascii="Times New Roman" w:hAnsi="Times New Roman"/>
          <w:color w:val="000000"/>
          <w:sz w:val="24"/>
          <w:szCs w:val="24"/>
        </w:rPr>
        <w:t xml:space="preserve">ложительного отношения к себе, </w:t>
      </w:r>
      <w:r w:rsidRPr="002E4CC6">
        <w:rPr>
          <w:rStyle w:val="c0"/>
          <w:rFonts w:ascii="Times New Roman" w:hAnsi="Times New Roman"/>
          <w:color w:val="000000"/>
          <w:sz w:val="24"/>
          <w:szCs w:val="24"/>
        </w:rPr>
        <w:t>готовности открыто выражать и отстаивать свою позицию,  к</w:t>
      </w:r>
      <w:r>
        <w:rPr>
          <w:rStyle w:val="c0"/>
          <w:rFonts w:ascii="Times New Roman" w:hAnsi="Times New Roman"/>
          <w:color w:val="000000"/>
          <w:sz w:val="24"/>
          <w:szCs w:val="24"/>
        </w:rPr>
        <w:t xml:space="preserve">ритичности к своим поступкам и умения адекватно их </w:t>
      </w:r>
      <w:r w:rsidRPr="002E4CC6">
        <w:rPr>
          <w:rStyle w:val="c0"/>
          <w:rFonts w:ascii="Times New Roman" w:hAnsi="Times New Roman"/>
          <w:color w:val="000000"/>
          <w:sz w:val="24"/>
          <w:szCs w:val="24"/>
        </w:rPr>
        <w:t xml:space="preserve">оценивать;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развитие готовности к самостоятельным поступкам и де</w:t>
      </w:r>
      <w:r>
        <w:rPr>
          <w:rStyle w:val="c0"/>
          <w:rFonts w:ascii="Times New Roman" w:hAnsi="Times New Roman"/>
          <w:color w:val="000000"/>
          <w:sz w:val="24"/>
          <w:szCs w:val="24"/>
        </w:rPr>
        <w:t xml:space="preserve">йствиям, ответственности за их </w:t>
      </w:r>
      <w:r w:rsidRPr="002E4CC6">
        <w:rPr>
          <w:rStyle w:val="c0"/>
          <w:rFonts w:ascii="Times New Roman" w:hAnsi="Times New Roman"/>
          <w:color w:val="000000"/>
          <w:sz w:val="24"/>
          <w:szCs w:val="24"/>
        </w:rPr>
        <w:t xml:space="preserve">результаты;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формирование целеустремлённости и настойчивости в достижении цел</w:t>
      </w:r>
      <w:r>
        <w:rPr>
          <w:rStyle w:val="c0"/>
          <w:rFonts w:ascii="Times New Roman" w:hAnsi="Times New Roman"/>
          <w:color w:val="000000"/>
          <w:sz w:val="24"/>
          <w:szCs w:val="24"/>
        </w:rPr>
        <w:t xml:space="preserve">ей, готовности к </w:t>
      </w:r>
      <w:r w:rsidRPr="002E4CC6">
        <w:rPr>
          <w:rStyle w:val="c0"/>
          <w:rFonts w:ascii="Times New Roman" w:hAnsi="Times New Roman"/>
          <w:color w:val="000000"/>
          <w:sz w:val="24"/>
          <w:szCs w:val="24"/>
        </w:rPr>
        <w:t xml:space="preserve">преодолению трудностей, жизненного оптимизма; </w:t>
      </w:r>
    </w:p>
    <w:p w:rsidR="00D52253"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формирование умения противостоять действиям и в</w:t>
      </w:r>
      <w:r>
        <w:rPr>
          <w:rStyle w:val="c0"/>
          <w:rFonts w:ascii="Times New Roman" w:hAnsi="Times New Roman"/>
          <w:color w:val="000000"/>
          <w:sz w:val="24"/>
          <w:szCs w:val="24"/>
        </w:rPr>
        <w:t>лияниям, представляющим угрозу жизни,</w:t>
      </w:r>
      <w:r w:rsidRPr="002E4CC6">
        <w:rPr>
          <w:rStyle w:val="c0"/>
          <w:rFonts w:ascii="Times New Roman" w:hAnsi="Times New Roman"/>
          <w:color w:val="000000"/>
          <w:sz w:val="24"/>
          <w:szCs w:val="24"/>
        </w:rPr>
        <w:t xml:space="preserve">здоровью, безопасности личности и общества, в </w:t>
      </w:r>
      <w:r>
        <w:rPr>
          <w:rStyle w:val="c0"/>
          <w:rFonts w:ascii="Times New Roman" w:hAnsi="Times New Roman"/>
          <w:color w:val="000000"/>
          <w:sz w:val="24"/>
          <w:szCs w:val="24"/>
        </w:rPr>
        <w:t>пределах своих возможностей, в частности проявлять</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избирательность к информации, уважать частную жизнь и результаты труда других людей.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 «Физическая культура». </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Этот предмет обеспечивает формирование личностных универсальных действий:</w:t>
      </w:r>
    </w:p>
    <w:p w:rsidR="00D52253" w:rsidRPr="002E4CC6" w:rsidRDefault="00D52253" w:rsidP="006425B9">
      <w:pPr>
        <w:pStyle w:val="NoSpacing"/>
        <w:ind w:firstLine="454"/>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основ общекультурной и российской гражда</w:t>
      </w:r>
      <w:r>
        <w:rPr>
          <w:rStyle w:val="c0"/>
          <w:rFonts w:ascii="Times New Roman" w:hAnsi="Times New Roman"/>
          <w:color w:val="000000"/>
          <w:sz w:val="24"/>
          <w:szCs w:val="24"/>
        </w:rPr>
        <w:t xml:space="preserve">нской идентичности как чувства </w:t>
      </w:r>
      <w:r w:rsidRPr="002E4CC6">
        <w:rPr>
          <w:rStyle w:val="c0"/>
          <w:rFonts w:ascii="Times New Roman" w:hAnsi="Times New Roman"/>
          <w:color w:val="000000"/>
          <w:sz w:val="24"/>
          <w:szCs w:val="24"/>
        </w:rPr>
        <w:t>гордости за достижения в мировом и отечественном спорте;</w:t>
      </w:r>
    </w:p>
    <w:p w:rsidR="00D52253" w:rsidRPr="002E4CC6" w:rsidRDefault="00D52253" w:rsidP="006425B9">
      <w:pPr>
        <w:pStyle w:val="NoSpacing"/>
        <w:ind w:firstLine="454"/>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освоение моральных норм помощи тем, кто в ней</w:t>
      </w:r>
      <w:r>
        <w:rPr>
          <w:rStyle w:val="c0"/>
          <w:rFonts w:ascii="Times New Roman" w:hAnsi="Times New Roman"/>
          <w:color w:val="000000"/>
          <w:sz w:val="24"/>
          <w:szCs w:val="24"/>
        </w:rPr>
        <w:t xml:space="preserve"> нуждается, готовности принять </w:t>
      </w:r>
      <w:r w:rsidRPr="002E4CC6">
        <w:rPr>
          <w:rStyle w:val="c0"/>
          <w:rFonts w:ascii="Times New Roman" w:hAnsi="Times New Roman"/>
          <w:color w:val="000000"/>
          <w:sz w:val="24"/>
          <w:szCs w:val="24"/>
        </w:rPr>
        <w:t>на себя ответственность;</w:t>
      </w:r>
    </w:p>
    <w:p w:rsidR="00D52253" w:rsidRDefault="00D52253" w:rsidP="006425B9">
      <w:pPr>
        <w:pStyle w:val="NoSpacing"/>
        <w:ind w:firstLine="454"/>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развитие мотивации достижения и готовнос</w:t>
      </w:r>
      <w:r>
        <w:rPr>
          <w:rStyle w:val="c0"/>
          <w:rFonts w:ascii="Times New Roman" w:hAnsi="Times New Roman"/>
          <w:color w:val="000000"/>
          <w:sz w:val="24"/>
          <w:szCs w:val="24"/>
        </w:rPr>
        <w:t xml:space="preserve">ти к преодолению трудностей на </w:t>
      </w:r>
      <w:r w:rsidRPr="002E4CC6">
        <w:rPr>
          <w:rStyle w:val="c0"/>
          <w:rFonts w:ascii="Times New Roman" w:hAnsi="Times New Roman"/>
          <w:color w:val="000000"/>
          <w:sz w:val="24"/>
          <w:szCs w:val="24"/>
        </w:rPr>
        <w:t xml:space="preserve">основе конструктивных стратегий совладания и умения </w:t>
      </w:r>
      <w:r>
        <w:rPr>
          <w:rStyle w:val="c0"/>
          <w:rFonts w:ascii="Times New Roman" w:hAnsi="Times New Roman"/>
          <w:color w:val="000000"/>
          <w:sz w:val="24"/>
          <w:szCs w:val="24"/>
        </w:rPr>
        <w:t>мобилизовать свои личностные и физические ресурсы,</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стрессоустойчивости;</w:t>
      </w:r>
    </w:p>
    <w:p w:rsidR="00D52253" w:rsidRPr="002E4CC6" w:rsidRDefault="00D52253" w:rsidP="006425B9">
      <w:pPr>
        <w:pStyle w:val="NoSpacing"/>
        <w:ind w:firstLine="454"/>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освоение правил здорового и безопасного образа жизни.</w:t>
      </w:r>
    </w:p>
    <w:p w:rsidR="00D52253" w:rsidRPr="002E4CC6" w:rsidRDefault="00D52253" w:rsidP="006425B9">
      <w:pPr>
        <w:pStyle w:val="NoSpacing"/>
        <w:ind w:firstLine="454"/>
        <w:rPr>
          <w:rStyle w:val="c0"/>
          <w:rFonts w:ascii="Times New Roman" w:hAnsi="Times New Roman"/>
          <w:color w:val="000000"/>
          <w:sz w:val="24"/>
          <w:szCs w:val="24"/>
        </w:rPr>
      </w:pPr>
      <w:r w:rsidRPr="002E4CC6">
        <w:rPr>
          <w:rStyle w:val="c0"/>
          <w:rFonts w:ascii="Times New Roman" w:hAnsi="Times New Roman"/>
          <w:color w:val="000000"/>
          <w:sz w:val="24"/>
          <w:szCs w:val="24"/>
        </w:rPr>
        <w:t>«Физическая культура» как учебный предмет способствует:</w:t>
      </w:r>
    </w:p>
    <w:p w:rsidR="00D52253" w:rsidRPr="002E4CC6" w:rsidRDefault="00D52253" w:rsidP="006425B9">
      <w:pPr>
        <w:pStyle w:val="NoSpacing"/>
        <w:ind w:firstLine="454"/>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 области регулятивных действий развитию уме</w:t>
      </w:r>
      <w:r>
        <w:rPr>
          <w:rStyle w:val="c0"/>
          <w:rFonts w:ascii="Times New Roman" w:hAnsi="Times New Roman"/>
          <w:color w:val="000000"/>
          <w:sz w:val="24"/>
          <w:szCs w:val="24"/>
        </w:rPr>
        <w:t xml:space="preserve">ний планировать, регулировать, </w:t>
      </w:r>
      <w:r w:rsidRPr="002E4CC6">
        <w:rPr>
          <w:rStyle w:val="c0"/>
          <w:rFonts w:ascii="Times New Roman" w:hAnsi="Times New Roman"/>
          <w:color w:val="000000"/>
          <w:sz w:val="24"/>
          <w:szCs w:val="24"/>
        </w:rPr>
        <w:t>контролировать и оценивать свои действия;</w:t>
      </w:r>
    </w:p>
    <w:p w:rsidR="00D52253" w:rsidRPr="002E4CC6" w:rsidRDefault="00D52253" w:rsidP="006425B9">
      <w:pPr>
        <w:pStyle w:val="NoSpacing"/>
        <w:ind w:firstLine="454"/>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 области коммуникативных действий развитию</w:t>
      </w:r>
      <w:r>
        <w:rPr>
          <w:rStyle w:val="c0"/>
          <w:rFonts w:ascii="Times New Roman" w:hAnsi="Times New Roman"/>
          <w:color w:val="000000"/>
          <w:sz w:val="24"/>
          <w:szCs w:val="24"/>
        </w:rPr>
        <w:t xml:space="preserve"> взаимодействия, ориентации на </w:t>
      </w:r>
      <w:r w:rsidRPr="002E4CC6">
        <w:rPr>
          <w:rStyle w:val="c0"/>
          <w:rFonts w:ascii="Times New Roman" w:hAnsi="Times New Roman"/>
          <w:color w:val="000000"/>
          <w:sz w:val="24"/>
          <w:szCs w:val="24"/>
        </w:rPr>
        <w:t>партнёра, сотрудничеству и кооперации (в командных вида</w:t>
      </w:r>
      <w:r>
        <w:rPr>
          <w:rStyle w:val="c0"/>
          <w:rFonts w:ascii="Times New Roman" w:hAnsi="Times New Roman"/>
          <w:color w:val="000000"/>
          <w:sz w:val="24"/>
          <w:szCs w:val="24"/>
        </w:rPr>
        <w:t xml:space="preserve">х спорта — формированию умений </w:t>
      </w:r>
      <w:r w:rsidRPr="002E4CC6">
        <w:rPr>
          <w:rStyle w:val="c0"/>
          <w:rFonts w:ascii="Times New Roman" w:hAnsi="Times New Roman"/>
          <w:color w:val="000000"/>
          <w:sz w:val="24"/>
          <w:szCs w:val="24"/>
        </w:rPr>
        <w:t>планировать общую цель и пути её достижения; договариватьс</w:t>
      </w:r>
      <w:r>
        <w:rPr>
          <w:rStyle w:val="c0"/>
          <w:rFonts w:ascii="Times New Roman" w:hAnsi="Times New Roman"/>
          <w:color w:val="000000"/>
          <w:sz w:val="24"/>
          <w:szCs w:val="24"/>
        </w:rPr>
        <w:t xml:space="preserve">я в отношении целей и способов </w:t>
      </w:r>
      <w:r w:rsidRPr="002E4CC6">
        <w:rPr>
          <w:rStyle w:val="c0"/>
          <w:rFonts w:ascii="Times New Roman" w:hAnsi="Times New Roman"/>
          <w:color w:val="000000"/>
          <w:sz w:val="24"/>
          <w:szCs w:val="24"/>
        </w:rPr>
        <w:t>действия, распределения функций и ролей в совместной деятель</w:t>
      </w:r>
      <w:r>
        <w:rPr>
          <w:rStyle w:val="c0"/>
          <w:rFonts w:ascii="Times New Roman" w:hAnsi="Times New Roman"/>
          <w:color w:val="000000"/>
          <w:sz w:val="24"/>
          <w:szCs w:val="24"/>
        </w:rPr>
        <w:t xml:space="preserve">ности; конструктивно разрешать </w:t>
      </w:r>
      <w:r w:rsidRPr="002E4CC6">
        <w:rPr>
          <w:rStyle w:val="c0"/>
          <w:rFonts w:ascii="Times New Roman" w:hAnsi="Times New Roman"/>
          <w:color w:val="000000"/>
          <w:sz w:val="24"/>
          <w:szCs w:val="24"/>
        </w:rPr>
        <w:t>конфликты; осуществлять взаимный контроль; адекватно оце</w:t>
      </w:r>
      <w:r>
        <w:rPr>
          <w:rStyle w:val="c0"/>
          <w:rFonts w:ascii="Times New Roman" w:hAnsi="Times New Roman"/>
          <w:color w:val="000000"/>
          <w:sz w:val="24"/>
          <w:szCs w:val="24"/>
        </w:rPr>
        <w:t xml:space="preserve">нивать собственное поведение и </w:t>
      </w:r>
      <w:r w:rsidRPr="002E4CC6">
        <w:rPr>
          <w:rStyle w:val="c0"/>
          <w:rFonts w:ascii="Times New Roman" w:hAnsi="Times New Roman"/>
          <w:color w:val="000000"/>
          <w:sz w:val="24"/>
          <w:szCs w:val="24"/>
        </w:rPr>
        <w:t>поведение партнёра и вносить необходимые коррективы в интересах достижения</w:t>
      </w:r>
      <w:r>
        <w:rPr>
          <w:rStyle w:val="c0"/>
          <w:rFonts w:ascii="Times New Roman" w:hAnsi="Times New Roman"/>
          <w:color w:val="000000"/>
          <w:sz w:val="24"/>
          <w:szCs w:val="24"/>
        </w:rPr>
        <w:t xml:space="preserve"> общего </w:t>
      </w:r>
      <w:r w:rsidRPr="002E4CC6">
        <w:rPr>
          <w:rStyle w:val="c0"/>
          <w:rFonts w:ascii="Times New Roman" w:hAnsi="Times New Roman"/>
          <w:color w:val="000000"/>
          <w:sz w:val="24"/>
          <w:szCs w:val="24"/>
        </w:rPr>
        <w:t>результата).</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 xml:space="preserve"> </w:t>
      </w:r>
    </w:p>
    <w:p w:rsidR="00D52253" w:rsidRDefault="00D52253" w:rsidP="006425B9">
      <w:pPr>
        <w:pStyle w:val="NoSpacing"/>
        <w:jc w:val="center"/>
        <w:rPr>
          <w:rStyle w:val="c0"/>
          <w:rFonts w:ascii="Times New Roman" w:hAnsi="Times New Roman"/>
          <w:b/>
          <w:i/>
          <w:color w:val="000000"/>
          <w:sz w:val="24"/>
          <w:szCs w:val="24"/>
        </w:rPr>
      </w:pPr>
      <w:r w:rsidRPr="00793D2B">
        <w:rPr>
          <w:rStyle w:val="c0"/>
          <w:rFonts w:ascii="Times New Roman" w:hAnsi="Times New Roman"/>
          <w:b/>
          <w:color w:val="000000"/>
          <w:sz w:val="18"/>
          <w:szCs w:val="18"/>
        </w:rPr>
        <w:t>ЛИЧНОСТНЫЕ, МЕТАПРЕДМЕТНЫЕ И ПРЕДМЕТНЫЕ</w:t>
      </w:r>
      <w:r w:rsidRPr="006425B9">
        <w:rPr>
          <w:rStyle w:val="c0"/>
          <w:rFonts w:ascii="Times New Roman" w:hAnsi="Times New Roman"/>
          <w:b/>
          <w:i/>
          <w:color w:val="000000"/>
          <w:sz w:val="24"/>
          <w:szCs w:val="24"/>
        </w:rPr>
        <w:t xml:space="preserve"> </w:t>
      </w:r>
    </w:p>
    <w:p w:rsidR="00D52253" w:rsidRPr="00793D2B" w:rsidRDefault="00D52253" w:rsidP="006425B9">
      <w:pPr>
        <w:pStyle w:val="NoSpacing"/>
        <w:jc w:val="center"/>
        <w:rPr>
          <w:rStyle w:val="c0"/>
          <w:rFonts w:ascii="Times New Roman" w:hAnsi="Times New Roman"/>
          <w:b/>
          <w:color w:val="000000"/>
          <w:sz w:val="18"/>
          <w:szCs w:val="18"/>
        </w:rPr>
      </w:pPr>
      <w:r w:rsidRPr="00793D2B">
        <w:rPr>
          <w:rStyle w:val="c0"/>
          <w:rFonts w:ascii="Times New Roman" w:hAnsi="Times New Roman"/>
          <w:b/>
          <w:i/>
          <w:color w:val="000000"/>
          <w:sz w:val="24"/>
          <w:szCs w:val="24"/>
        </w:rPr>
        <w:t>учебные действия</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 xml:space="preserve">     Д</w:t>
      </w:r>
      <w:r w:rsidRPr="002E4CC6">
        <w:rPr>
          <w:rStyle w:val="c0"/>
          <w:rFonts w:ascii="Times New Roman" w:hAnsi="Times New Roman"/>
          <w:color w:val="000000"/>
          <w:sz w:val="24"/>
          <w:szCs w:val="24"/>
        </w:rPr>
        <w:t xml:space="preserve">анная рабочая программа для 1-4 классов направлена на достижение учащимися личностных, </w:t>
      </w:r>
    </w:p>
    <w:p w:rsidR="00D52253" w:rsidRPr="002E4CC6" w:rsidRDefault="00D52253" w:rsidP="002E4CC6">
      <w:pPr>
        <w:pStyle w:val="NoSpacing"/>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метапредметных и предметных результатов по физической культуре. </w:t>
      </w:r>
    </w:p>
    <w:p w:rsidR="00D52253" w:rsidRPr="00793D2B" w:rsidRDefault="00D52253" w:rsidP="00793D2B">
      <w:pPr>
        <w:pStyle w:val="NoSpacing"/>
        <w:jc w:val="center"/>
        <w:rPr>
          <w:rStyle w:val="c0"/>
          <w:rFonts w:ascii="Times New Roman" w:hAnsi="Times New Roman"/>
          <w:b/>
          <w:i/>
          <w:color w:val="000000"/>
          <w:sz w:val="24"/>
          <w:szCs w:val="24"/>
        </w:rPr>
      </w:pPr>
      <w:r w:rsidRPr="00793D2B">
        <w:rPr>
          <w:rStyle w:val="c0"/>
          <w:rFonts w:ascii="Times New Roman" w:hAnsi="Times New Roman"/>
          <w:b/>
          <w:i/>
          <w:color w:val="000000"/>
          <w:sz w:val="24"/>
          <w:szCs w:val="24"/>
        </w:rPr>
        <w:t>Личностные универсальные учебные действия</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 xml:space="preserve">У выпускника будут сформированы: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широкая  мотивационная  основа  учебной  деятельности,  включающая социальные, </w:t>
      </w:r>
    </w:p>
    <w:p w:rsidR="00D52253" w:rsidRPr="002E4CC6" w:rsidRDefault="00D52253" w:rsidP="002E4CC6">
      <w:pPr>
        <w:pStyle w:val="NoSpacing"/>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учебно-познавательные и внешние мотивы;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учебно-познавательный  интерес  к  новому  учебному </w:t>
      </w:r>
      <w:r>
        <w:rPr>
          <w:rStyle w:val="c0"/>
          <w:rFonts w:ascii="Times New Roman" w:hAnsi="Times New Roman"/>
          <w:color w:val="000000"/>
          <w:sz w:val="24"/>
          <w:szCs w:val="24"/>
        </w:rPr>
        <w:t xml:space="preserve"> материалу  и способам решения </w:t>
      </w:r>
      <w:r w:rsidRPr="002E4CC6">
        <w:rPr>
          <w:rStyle w:val="c0"/>
          <w:rFonts w:ascii="Times New Roman" w:hAnsi="Times New Roman"/>
          <w:color w:val="000000"/>
          <w:sz w:val="24"/>
          <w:szCs w:val="24"/>
        </w:rPr>
        <w:t xml:space="preserve">новой задачи;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ориентация на понимание причин успеха в учебной </w:t>
      </w:r>
      <w:r>
        <w:rPr>
          <w:rStyle w:val="c0"/>
          <w:rFonts w:ascii="Times New Roman" w:hAnsi="Times New Roman"/>
          <w:color w:val="000000"/>
          <w:sz w:val="24"/>
          <w:szCs w:val="24"/>
        </w:rPr>
        <w:t xml:space="preserve">деятельности, в том числе  на  </w:t>
      </w:r>
      <w:r w:rsidRPr="002E4CC6">
        <w:rPr>
          <w:rStyle w:val="c0"/>
          <w:rFonts w:ascii="Times New Roman" w:hAnsi="Times New Roman"/>
          <w:color w:val="000000"/>
          <w:sz w:val="24"/>
          <w:szCs w:val="24"/>
        </w:rPr>
        <w:t>самоанализ  и  самоконтроль  результата,  на  анализ  соответствия рез</w:t>
      </w:r>
      <w:r>
        <w:rPr>
          <w:rStyle w:val="c0"/>
          <w:rFonts w:ascii="Times New Roman" w:hAnsi="Times New Roman"/>
          <w:color w:val="000000"/>
          <w:sz w:val="24"/>
          <w:szCs w:val="24"/>
        </w:rPr>
        <w:t xml:space="preserve">ультатов </w:t>
      </w:r>
      <w:r w:rsidRPr="002E4CC6">
        <w:rPr>
          <w:rStyle w:val="c0"/>
          <w:rFonts w:ascii="Times New Roman" w:hAnsi="Times New Roman"/>
          <w:color w:val="000000"/>
          <w:sz w:val="24"/>
          <w:szCs w:val="24"/>
        </w:rPr>
        <w:t>требованиям конкретной задачи, на понимание оценок уч</w:t>
      </w:r>
      <w:r>
        <w:rPr>
          <w:rStyle w:val="c0"/>
          <w:rFonts w:ascii="Times New Roman" w:hAnsi="Times New Roman"/>
          <w:color w:val="000000"/>
          <w:sz w:val="24"/>
          <w:szCs w:val="24"/>
        </w:rPr>
        <w:t xml:space="preserve">ителей, товарищей, родителей и </w:t>
      </w:r>
      <w:r w:rsidRPr="002E4CC6">
        <w:rPr>
          <w:rStyle w:val="c0"/>
          <w:rFonts w:ascii="Times New Roman" w:hAnsi="Times New Roman"/>
          <w:color w:val="000000"/>
          <w:sz w:val="24"/>
          <w:szCs w:val="24"/>
        </w:rPr>
        <w:t xml:space="preserve">других людей;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способность к оцен</w:t>
      </w:r>
      <w:r>
        <w:rPr>
          <w:rStyle w:val="c0"/>
          <w:rFonts w:ascii="Times New Roman" w:hAnsi="Times New Roman"/>
          <w:color w:val="000000"/>
          <w:sz w:val="24"/>
          <w:szCs w:val="24"/>
        </w:rPr>
        <w:t xml:space="preserve">ке своей учебной деятельности; </w:t>
      </w:r>
      <w:r w:rsidRPr="002E4CC6">
        <w:rPr>
          <w:rStyle w:val="c0"/>
          <w:rFonts w:ascii="Times New Roman" w:hAnsi="Times New Roman"/>
          <w:color w:val="000000"/>
          <w:sz w:val="24"/>
          <w:szCs w:val="24"/>
        </w:rPr>
        <w:t>основы гражданской идентичности, своей этнической прин</w:t>
      </w:r>
      <w:r>
        <w:rPr>
          <w:rStyle w:val="c0"/>
          <w:rFonts w:ascii="Times New Roman" w:hAnsi="Times New Roman"/>
          <w:color w:val="000000"/>
          <w:sz w:val="24"/>
          <w:szCs w:val="24"/>
        </w:rPr>
        <w:t xml:space="preserve">адлежности в форме  осознания  </w:t>
      </w:r>
      <w:r w:rsidRPr="002E4CC6">
        <w:rPr>
          <w:rStyle w:val="c0"/>
          <w:rFonts w:ascii="Times New Roman" w:hAnsi="Times New Roman"/>
          <w:color w:val="000000"/>
          <w:sz w:val="24"/>
          <w:szCs w:val="24"/>
        </w:rPr>
        <w:t>«Я»  как  члена  семьи,  представителя  народа,  гражданина России</w:t>
      </w:r>
      <w:r>
        <w:rPr>
          <w:rStyle w:val="c0"/>
          <w:rFonts w:ascii="Times New Roman" w:hAnsi="Times New Roman"/>
          <w:color w:val="000000"/>
          <w:sz w:val="24"/>
          <w:szCs w:val="24"/>
        </w:rPr>
        <w:t xml:space="preserve">,  чувства  сопричастности  и  </w:t>
      </w:r>
      <w:r w:rsidRPr="002E4CC6">
        <w:rPr>
          <w:rStyle w:val="c0"/>
          <w:rFonts w:ascii="Times New Roman" w:hAnsi="Times New Roman"/>
          <w:color w:val="000000"/>
          <w:sz w:val="24"/>
          <w:szCs w:val="24"/>
        </w:rPr>
        <w:t>гордости  за  свою  Родину,  народ  и историю, осознание отв</w:t>
      </w:r>
      <w:r>
        <w:rPr>
          <w:rStyle w:val="c0"/>
          <w:rFonts w:ascii="Times New Roman" w:hAnsi="Times New Roman"/>
          <w:color w:val="000000"/>
          <w:sz w:val="24"/>
          <w:szCs w:val="24"/>
        </w:rPr>
        <w:t xml:space="preserve">етственности человека за общее благополучие;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ориентация  в  нравственном  содержании  и  смысле  как</w:t>
      </w:r>
      <w:r>
        <w:rPr>
          <w:rStyle w:val="c0"/>
          <w:rFonts w:ascii="Times New Roman" w:hAnsi="Times New Roman"/>
          <w:color w:val="000000"/>
          <w:sz w:val="24"/>
          <w:szCs w:val="24"/>
        </w:rPr>
        <w:t xml:space="preserve">  собственных поступков, так и </w:t>
      </w:r>
      <w:r w:rsidRPr="002E4CC6">
        <w:rPr>
          <w:rStyle w:val="c0"/>
          <w:rFonts w:ascii="Times New Roman" w:hAnsi="Times New Roman"/>
          <w:color w:val="000000"/>
          <w:sz w:val="24"/>
          <w:szCs w:val="24"/>
        </w:rPr>
        <w:t xml:space="preserve">поступков окружающих людей;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знание основных моральных норм и ориентация на их выполнение;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развитие  этических  чувств  —  стыда,  вины,  совести</w:t>
      </w:r>
      <w:r>
        <w:rPr>
          <w:rStyle w:val="c0"/>
          <w:rFonts w:ascii="Times New Roman" w:hAnsi="Times New Roman"/>
          <w:color w:val="000000"/>
          <w:sz w:val="24"/>
          <w:szCs w:val="24"/>
        </w:rPr>
        <w:t xml:space="preserve">  как  регуляторов морального  </w:t>
      </w:r>
      <w:r w:rsidRPr="002E4CC6">
        <w:rPr>
          <w:rStyle w:val="c0"/>
          <w:rFonts w:ascii="Times New Roman" w:hAnsi="Times New Roman"/>
          <w:color w:val="000000"/>
          <w:sz w:val="24"/>
          <w:szCs w:val="24"/>
        </w:rPr>
        <w:t xml:space="preserve">поведения;  понимание  чувств  других  людей  и  сопереживание  им;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установка на здоровый образ жизни; </w:t>
      </w:r>
    </w:p>
    <w:p w:rsidR="00D52253" w:rsidRPr="0020402B" w:rsidRDefault="00D52253" w:rsidP="002E4CC6">
      <w:pPr>
        <w:pStyle w:val="NoSpacing"/>
        <w:rPr>
          <w:rStyle w:val="c0"/>
          <w:rFonts w:ascii="Times New Roman" w:hAnsi="Times New Roman"/>
          <w:b/>
          <w:color w:val="000000"/>
          <w:sz w:val="24"/>
          <w:szCs w:val="24"/>
        </w:rPr>
      </w:pPr>
      <w:r w:rsidRPr="0020402B">
        <w:rPr>
          <w:rStyle w:val="c0"/>
          <w:rFonts w:ascii="Times New Roman" w:hAnsi="Times New Roman"/>
          <w:b/>
          <w:color w:val="000000"/>
          <w:sz w:val="24"/>
          <w:szCs w:val="24"/>
        </w:rPr>
        <w:t xml:space="preserve">Выпускник получит возможность для формирования: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внутренней  позиции  обучающегося  на  уровне</w:t>
      </w:r>
      <w:r>
        <w:rPr>
          <w:rStyle w:val="c0"/>
          <w:rFonts w:ascii="Times New Roman" w:hAnsi="Times New Roman"/>
          <w:color w:val="000000"/>
          <w:sz w:val="24"/>
          <w:szCs w:val="24"/>
        </w:rPr>
        <w:t xml:space="preserve">  положительного отношения  к  </w:t>
      </w:r>
      <w:r w:rsidRPr="002E4CC6">
        <w:rPr>
          <w:rStyle w:val="c0"/>
          <w:rFonts w:ascii="Times New Roman" w:hAnsi="Times New Roman"/>
          <w:color w:val="000000"/>
          <w:sz w:val="24"/>
          <w:szCs w:val="24"/>
        </w:rPr>
        <w:t>образовательному  учреждению,  понимания  необходи</w:t>
      </w:r>
      <w:r>
        <w:rPr>
          <w:rStyle w:val="c0"/>
          <w:rFonts w:ascii="Times New Roman" w:hAnsi="Times New Roman"/>
          <w:color w:val="000000"/>
          <w:sz w:val="24"/>
          <w:szCs w:val="24"/>
        </w:rPr>
        <w:t>мости учения,  выраженного  в  преобладании  учебно-</w:t>
      </w:r>
      <w:r w:rsidRPr="002E4CC6">
        <w:rPr>
          <w:rStyle w:val="c0"/>
          <w:rFonts w:ascii="Times New Roman" w:hAnsi="Times New Roman"/>
          <w:color w:val="000000"/>
          <w:sz w:val="24"/>
          <w:szCs w:val="24"/>
        </w:rPr>
        <w:t xml:space="preserve">познавательных  мотивов  и предпочтении социального способа </w:t>
      </w:r>
    </w:p>
    <w:p w:rsidR="00D52253" w:rsidRPr="002E4CC6" w:rsidRDefault="00D52253" w:rsidP="002E4CC6">
      <w:pPr>
        <w:pStyle w:val="NoSpacing"/>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оценки знаний;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выраженной устойчивой учебно-познавательной мотивации учения;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устойчивого  учебно-познавательного  интереса  к  новым  общим способам решения </w:t>
      </w:r>
    </w:p>
    <w:p w:rsidR="00D52253" w:rsidRPr="002E4CC6" w:rsidRDefault="00D52253" w:rsidP="002E4CC6">
      <w:pPr>
        <w:pStyle w:val="NoSpacing"/>
        <w:rPr>
          <w:rStyle w:val="c0"/>
          <w:rFonts w:ascii="Times New Roman" w:hAnsi="Times New Roman"/>
          <w:color w:val="000000"/>
          <w:sz w:val="24"/>
          <w:szCs w:val="24"/>
        </w:rPr>
      </w:pPr>
      <w:r w:rsidRPr="002E4CC6">
        <w:rPr>
          <w:rStyle w:val="c0"/>
          <w:rFonts w:ascii="Times New Roman" w:hAnsi="Times New Roman"/>
          <w:color w:val="000000"/>
          <w:sz w:val="24"/>
          <w:szCs w:val="24"/>
        </w:rPr>
        <w:t xml:space="preserve">задач;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адекватного  понимания  причин  успешности/неуспешности  учебной деятельности;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положительной  адекватной  дифференцированной  са</w:t>
      </w:r>
      <w:r>
        <w:rPr>
          <w:rStyle w:val="c0"/>
          <w:rFonts w:ascii="Times New Roman" w:hAnsi="Times New Roman"/>
          <w:color w:val="000000"/>
          <w:sz w:val="24"/>
          <w:szCs w:val="24"/>
        </w:rPr>
        <w:t xml:space="preserve">мооценки  на основе  критерия  </w:t>
      </w:r>
      <w:r w:rsidRPr="002E4CC6">
        <w:rPr>
          <w:rStyle w:val="c0"/>
          <w:rFonts w:ascii="Times New Roman" w:hAnsi="Times New Roman"/>
          <w:color w:val="000000"/>
          <w:sz w:val="24"/>
          <w:szCs w:val="24"/>
        </w:rPr>
        <w:t xml:space="preserve">успешности  реализации  социальной  роли  «хорошего ученика»;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компетентности  в  реализации  основ  гражданско</w:t>
      </w:r>
      <w:r>
        <w:rPr>
          <w:rStyle w:val="c0"/>
          <w:rFonts w:ascii="Times New Roman" w:hAnsi="Times New Roman"/>
          <w:color w:val="000000"/>
          <w:sz w:val="24"/>
          <w:szCs w:val="24"/>
        </w:rPr>
        <w:t xml:space="preserve">й  идентичности  в поступках и </w:t>
      </w:r>
      <w:r w:rsidRPr="002E4CC6">
        <w:rPr>
          <w:rStyle w:val="c0"/>
          <w:rFonts w:ascii="Times New Roman" w:hAnsi="Times New Roman"/>
          <w:color w:val="000000"/>
          <w:sz w:val="24"/>
          <w:szCs w:val="24"/>
        </w:rPr>
        <w:t xml:space="preserve">деятельности;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морального  сознания  на  конвенциональном  у</w:t>
      </w:r>
      <w:r>
        <w:rPr>
          <w:rStyle w:val="c0"/>
          <w:rFonts w:ascii="Times New Roman" w:hAnsi="Times New Roman"/>
          <w:color w:val="000000"/>
          <w:sz w:val="24"/>
          <w:szCs w:val="24"/>
        </w:rPr>
        <w:t xml:space="preserve">ровне,  способности  к решению </w:t>
      </w:r>
      <w:r w:rsidRPr="002E4CC6">
        <w:rPr>
          <w:rStyle w:val="c0"/>
          <w:rFonts w:ascii="Times New Roman" w:hAnsi="Times New Roman"/>
          <w:color w:val="000000"/>
          <w:sz w:val="24"/>
          <w:szCs w:val="24"/>
        </w:rPr>
        <w:t xml:space="preserve">моральных дилемм на основе учёта позиций партнёров </w:t>
      </w:r>
      <w:r>
        <w:rPr>
          <w:rStyle w:val="c0"/>
          <w:rFonts w:ascii="Times New Roman" w:hAnsi="Times New Roman"/>
          <w:color w:val="000000"/>
          <w:sz w:val="24"/>
          <w:szCs w:val="24"/>
        </w:rPr>
        <w:t xml:space="preserve">в общении, ориентации  на  их  </w:t>
      </w:r>
      <w:r w:rsidRPr="002E4CC6">
        <w:rPr>
          <w:rStyle w:val="c0"/>
          <w:rFonts w:ascii="Times New Roman" w:hAnsi="Times New Roman"/>
          <w:color w:val="000000"/>
          <w:sz w:val="24"/>
          <w:szCs w:val="24"/>
        </w:rPr>
        <w:t>мотивы  и  чувства,  устойчивое  следование  в  поведени</w:t>
      </w:r>
      <w:r>
        <w:rPr>
          <w:rStyle w:val="c0"/>
          <w:rFonts w:ascii="Times New Roman" w:hAnsi="Times New Roman"/>
          <w:color w:val="000000"/>
          <w:sz w:val="24"/>
          <w:szCs w:val="24"/>
        </w:rPr>
        <w:t xml:space="preserve">и моральным нормам и этическим </w:t>
      </w:r>
      <w:r w:rsidRPr="002E4CC6">
        <w:rPr>
          <w:rStyle w:val="c0"/>
          <w:rFonts w:ascii="Times New Roman" w:hAnsi="Times New Roman"/>
          <w:color w:val="000000"/>
          <w:sz w:val="24"/>
          <w:szCs w:val="24"/>
        </w:rPr>
        <w:t xml:space="preserve">требованиям;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установки  на  здоровый  образ  жизни  и  реализации  её  в  реаль</w:t>
      </w:r>
      <w:r>
        <w:rPr>
          <w:rStyle w:val="c0"/>
          <w:rFonts w:ascii="Times New Roman" w:hAnsi="Times New Roman"/>
          <w:color w:val="000000"/>
          <w:sz w:val="24"/>
          <w:szCs w:val="24"/>
        </w:rPr>
        <w:t xml:space="preserve">ном поведении и </w:t>
      </w:r>
      <w:r w:rsidRPr="002E4CC6">
        <w:rPr>
          <w:rStyle w:val="c0"/>
          <w:rFonts w:ascii="Times New Roman" w:hAnsi="Times New Roman"/>
          <w:color w:val="000000"/>
          <w:sz w:val="24"/>
          <w:szCs w:val="24"/>
        </w:rPr>
        <w:t xml:space="preserve">поступках;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осознанных устойчивых эстетических предпочтений</w:t>
      </w:r>
      <w:r>
        <w:rPr>
          <w:rStyle w:val="c0"/>
          <w:rFonts w:ascii="Times New Roman" w:hAnsi="Times New Roman"/>
          <w:color w:val="000000"/>
          <w:sz w:val="24"/>
          <w:szCs w:val="24"/>
        </w:rPr>
        <w:t xml:space="preserve"> и ориентации на искусство как </w:t>
      </w:r>
      <w:r w:rsidRPr="002E4CC6">
        <w:rPr>
          <w:rStyle w:val="c0"/>
          <w:rFonts w:ascii="Times New Roman" w:hAnsi="Times New Roman"/>
          <w:color w:val="000000"/>
          <w:sz w:val="24"/>
          <w:szCs w:val="24"/>
        </w:rPr>
        <w:t>значимую сферу человеческой жизни; осознанного пониман</w:t>
      </w:r>
      <w:r>
        <w:rPr>
          <w:rStyle w:val="c0"/>
          <w:rFonts w:ascii="Times New Roman" w:hAnsi="Times New Roman"/>
          <w:color w:val="000000"/>
          <w:sz w:val="24"/>
          <w:szCs w:val="24"/>
        </w:rPr>
        <w:t xml:space="preserve">ия   чувств  других  людей  и  </w:t>
      </w:r>
      <w:r w:rsidRPr="002E4CC6">
        <w:rPr>
          <w:rStyle w:val="c0"/>
          <w:rFonts w:ascii="Times New Roman" w:hAnsi="Times New Roman"/>
          <w:color w:val="000000"/>
          <w:sz w:val="24"/>
          <w:szCs w:val="24"/>
        </w:rPr>
        <w:t>сопереживания  им,  выражающихся  в  поступках, направле</w:t>
      </w:r>
      <w:r>
        <w:rPr>
          <w:rStyle w:val="c0"/>
          <w:rFonts w:ascii="Times New Roman" w:hAnsi="Times New Roman"/>
          <w:color w:val="000000"/>
          <w:sz w:val="24"/>
          <w:szCs w:val="24"/>
        </w:rPr>
        <w:t xml:space="preserve">нных на помощь другим и </w:t>
      </w:r>
      <w:r w:rsidRPr="002E4CC6">
        <w:rPr>
          <w:rStyle w:val="c0"/>
          <w:rFonts w:ascii="Times New Roman" w:hAnsi="Times New Roman"/>
          <w:color w:val="000000"/>
          <w:sz w:val="24"/>
          <w:szCs w:val="24"/>
        </w:rPr>
        <w:t xml:space="preserve">обеспечение их благополучия. </w:t>
      </w:r>
    </w:p>
    <w:p w:rsidR="00D52253" w:rsidRDefault="00D52253" w:rsidP="002E4CC6">
      <w:pPr>
        <w:pStyle w:val="NoSpacing"/>
        <w:rPr>
          <w:rStyle w:val="c0"/>
          <w:rFonts w:ascii="Times New Roman" w:hAnsi="Times New Roman"/>
          <w:b/>
          <w:color w:val="000000"/>
          <w:sz w:val="24"/>
          <w:szCs w:val="24"/>
        </w:rPr>
      </w:pPr>
    </w:p>
    <w:p w:rsidR="00D52253" w:rsidRPr="0020402B" w:rsidRDefault="00D52253" w:rsidP="002E4CC6">
      <w:pPr>
        <w:pStyle w:val="NoSpacing"/>
        <w:rPr>
          <w:rStyle w:val="c0"/>
          <w:rFonts w:ascii="Times New Roman" w:hAnsi="Times New Roman"/>
          <w:b/>
          <w:color w:val="000000"/>
          <w:sz w:val="24"/>
          <w:szCs w:val="24"/>
        </w:rPr>
      </w:pPr>
      <w:r w:rsidRPr="0020402B">
        <w:rPr>
          <w:rStyle w:val="c0"/>
          <w:rFonts w:ascii="Times New Roman" w:hAnsi="Times New Roman"/>
          <w:b/>
          <w:color w:val="000000"/>
          <w:sz w:val="24"/>
          <w:szCs w:val="24"/>
        </w:rPr>
        <w:t xml:space="preserve">Выпускник научится: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принимать и сохранять учебную задачу;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учитывать выделенные учителем ориентиры действ</w:t>
      </w:r>
      <w:r>
        <w:rPr>
          <w:rStyle w:val="c0"/>
          <w:rFonts w:ascii="Times New Roman" w:hAnsi="Times New Roman"/>
          <w:color w:val="000000"/>
          <w:sz w:val="24"/>
          <w:szCs w:val="24"/>
        </w:rPr>
        <w:t xml:space="preserve">ия в новом учебном материале в </w:t>
      </w:r>
      <w:r w:rsidRPr="002E4CC6">
        <w:rPr>
          <w:rStyle w:val="c0"/>
          <w:rFonts w:ascii="Times New Roman" w:hAnsi="Times New Roman"/>
          <w:color w:val="000000"/>
          <w:sz w:val="24"/>
          <w:szCs w:val="24"/>
        </w:rPr>
        <w:t xml:space="preserve">сотрудничестве с учителем;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планировать  свои  действия  в  соответствии  с  поставл</w:t>
      </w:r>
      <w:r>
        <w:rPr>
          <w:rStyle w:val="c0"/>
          <w:rFonts w:ascii="Times New Roman" w:hAnsi="Times New Roman"/>
          <w:color w:val="000000"/>
          <w:sz w:val="24"/>
          <w:szCs w:val="24"/>
        </w:rPr>
        <w:t xml:space="preserve">енной  задачей  и условиями её </w:t>
      </w:r>
      <w:r w:rsidRPr="002E4CC6">
        <w:rPr>
          <w:rStyle w:val="c0"/>
          <w:rFonts w:ascii="Times New Roman" w:hAnsi="Times New Roman"/>
          <w:color w:val="000000"/>
          <w:sz w:val="24"/>
          <w:szCs w:val="24"/>
        </w:rPr>
        <w:t xml:space="preserve">реализации, в том числе во внутреннем плане;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осуществлять итоговый и пошаговый контроль по результату; </w:t>
      </w:r>
    </w:p>
    <w:p w:rsidR="00D52253" w:rsidRPr="00793D2B" w:rsidRDefault="00D52253" w:rsidP="00793D2B">
      <w:pPr>
        <w:pStyle w:val="NoSpacing"/>
        <w:jc w:val="center"/>
        <w:rPr>
          <w:rStyle w:val="c0"/>
          <w:rFonts w:ascii="Times New Roman" w:hAnsi="Times New Roman"/>
          <w:b/>
          <w:i/>
          <w:color w:val="000000"/>
          <w:sz w:val="24"/>
          <w:szCs w:val="24"/>
        </w:rPr>
      </w:pPr>
      <w:r w:rsidRPr="00793D2B">
        <w:rPr>
          <w:rStyle w:val="c0"/>
          <w:rFonts w:ascii="Times New Roman" w:hAnsi="Times New Roman"/>
          <w:b/>
          <w:i/>
          <w:color w:val="000000"/>
          <w:sz w:val="24"/>
          <w:szCs w:val="24"/>
        </w:rPr>
        <w:t>Регулятивные универсальные учебные действия</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оценивать  правильность  выполнения  действия  на  уровн</w:t>
      </w:r>
      <w:r>
        <w:rPr>
          <w:rStyle w:val="c0"/>
          <w:rFonts w:ascii="Times New Roman" w:hAnsi="Times New Roman"/>
          <w:color w:val="000000"/>
          <w:sz w:val="24"/>
          <w:szCs w:val="24"/>
        </w:rPr>
        <w:t xml:space="preserve">е  адекватной ретроспективной  </w:t>
      </w:r>
      <w:r w:rsidRPr="002E4CC6">
        <w:rPr>
          <w:rStyle w:val="c0"/>
          <w:rFonts w:ascii="Times New Roman" w:hAnsi="Times New Roman"/>
          <w:color w:val="000000"/>
          <w:sz w:val="24"/>
          <w:szCs w:val="24"/>
        </w:rPr>
        <w:t xml:space="preserve">оценки  соответствия  результатов  требованиям  данной задачи;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адекватно  воспринимать  предложения  и  оценку  учи</w:t>
      </w:r>
      <w:r>
        <w:rPr>
          <w:rStyle w:val="c0"/>
          <w:rFonts w:ascii="Times New Roman" w:hAnsi="Times New Roman"/>
          <w:color w:val="000000"/>
          <w:sz w:val="24"/>
          <w:szCs w:val="24"/>
        </w:rPr>
        <w:t xml:space="preserve">телей,  товарищей, родителей и </w:t>
      </w:r>
      <w:r w:rsidRPr="002E4CC6">
        <w:rPr>
          <w:rStyle w:val="c0"/>
          <w:rFonts w:ascii="Times New Roman" w:hAnsi="Times New Roman"/>
          <w:color w:val="000000"/>
          <w:sz w:val="24"/>
          <w:szCs w:val="24"/>
        </w:rPr>
        <w:t xml:space="preserve">других людей;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различать способ и результат действия; </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 xml:space="preserve">Выпускник получит возможность научиться: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в сотрудничестве с учителем ставить новые учебные задачи;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проявлять познавательную инициативу в учебном сотрудничестве;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самостоятельно  учитывать  выделенные  учителем  орие</w:t>
      </w:r>
      <w:r>
        <w:rPr>
          <w:rStyle w:val="c0"/>
          <w:rFonts w:ascii="Times New Roman" w:hAnsi="Times New Roman"/>
          <w:color w:val="000000"/>
          <w:sz w:val="24"/>
          <w:szCs w:val="24"/>
        </w:rPr>
        <w:t xml:space="preserve">нтиры действия в новом учебном </w:t>
      </w:r>
      <w:r w:rsidRPr="002E4CC6">
        <w:rPr>
          <w:rStyle w:val="c0"/>
          <w:rFonts w:ascii="Times New Roman" w:hAnsi="Times New Roman"/>
          <w:color w:val="000000"/>
          <w:sz w:val="24"/>
          <w:szCs w:val="24"/>
        </w:rPr>
        <w:t xml:space="preserve">материале;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осуществлять  констатирующий  и  предвосхищающий  ко</w:t>
      </w:r>
      <w:r>
        <w:rPr>
          <w:rStyle w:val="c0"/>
          <w:rFonts w:ascii="Times New Roman" w:hAnsi="Times New Roman"/>
          <w:color w:val="000000"/>
          <w:sz w:val="24"/>
          <w:szCs w:val="24"/>
        </w:rPr>
        <w:t xml:space="preserve">нтроль  по  результату  и  по  </w:t>
      </w:r>
      <w:r w:rsidRPr="002E4CC6">
        <w:rPr>
          <w:rStyle w:val="c0"/>
          <w:rFonts w:ascii="Times New Roman" w:hAnsi="Times New Roman"/>
          <w:color w:val="000000"/>
          <w:sz w:val="24"/>
          <w:szCs w:val="24"/>
        </w:rPr>
        <w:t xml:space="preserve">способу  действия,  актуальный  контроль  на  уровне произвольного внимания;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самостоятельно  оценивать  правильность  выполнения  д</w:t>
      </w:r>
      <w:r>
        <w:rPr>
          <w:rStyle w:val="c0"/>
          <w:rFonts w:ascii="Times New Roman" w:hAnsi="Times New Roman"/>
          <w:color w:val="000000"/>
          <w:sz w:val="24"/>
          <w:szCs w:val="24"/>
        </w:rPr>
        <w:t xml:space="preserve">ействия  и вносить необходимые </w:t>
      </w:r>
      <w:r w:rsidRPr="002E4CC6">
        <w:rPr>
          <w:rStyle w:val="c0"/>
          <w:rFonts w:ascii="Times New Roman" w:hAnsi="Times New Roman"/>
          <w:color w:val="000000"/>
          <w:sz w:val="24"/>
          <w:szCs w:val="24"/>
        </w:rPr>
        <w:t xml:space="preserve">коррективы в исполнение как по ходу его реализации, так и в конце действия. </w:t>
      </w:r>
    </w:p>
    <w:p w:rsidR="00D52253" w:rsidRPr="00793D2B" w:rsidRDefault="00D52253" w:rsidP="00793D2B">
      <w:pPr>
        <w:pStyle w:val="NoSpacing"/>
        <w:jc w:val="center"/>
        <w:rPr>
          <w:rStyle w:val="c0"/>
          <w:rFonts w:ascii="Times New Roman" w:hAnsi="Times New Roman"/>
          <w:b/>
          <w:color w:val="000000"/>
          <w:sz w:val="24"/>
          <w:szCs w:val="24"/>
        </w:rPr>
      </w:pPr>
      <w:r w:rsidRPr="00793D2B">
        <w:rPr>
          <w:rStyle w:val="c0"/>
          <w:rFonts w:ascii="Times New Roman" w:hAnsi="Times New Roman"/>
          <w:b/>
          <w:color w:val="000000"/>
          <w:sz w:val="24"/>
          <w:szCs w:val="24"/>
        </w:rPr>
        <w:t>Познавательные универсальные учебные действия</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 xml:space="preserve">Выпускник научится: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осуществлять  поиск  необходимой  информации  для  вы</w:t>
      </w:r>
      <w:r>
        <w:rPr>
          <w:rStyle w:val="c0"/>
          <w:rFonts w:ascii="Times New Roman" w:hAnsi="Times New Roman"/>
          <w:color w:val="000000"/>
          <w:sz w:val="24"/>
          <w:szCs w:val="24"/>
        </w:rPr>
        <w:t xml:space="preserve">полнения  учебных  заданий  с  </w:t>
      </w:r>
      <w:r w:rsidRPr="002E4CC6">
        <w:rPr>
          <w:rStyle w:val="c0"/>
          <w:rFonts w:ascii="Times New Roman" w:hAnsi="Times New Roman"/>
          <w:color w:val="000000"/>
          <w:sz w:val="24"/>
          <w:szCs w:val="24"/>
        </w:rPr>
        <w:t>использованием  учебной  литературы,  энцикло</w:t>
      </w:r>
      <w:r>
        <w:rPr>
          <w:rStyle w:val="c0"/>
          <w:rFonts w:ascii="Times New Roman" w:hAnsi="Times New Roman"/>
          <w:color w:val="000000"/>
          <w:sz w:val="24"/>
          <w:szCs w:val="24"/>
        </w:rPr>
        <w:t xml:space="preserve">педий, справочников  (включая  </w:t>
      </w:r>
      <w:r w:rsidRPr="002E4CC6">
        <w:rPr>
          <w:rStyle w:val="c0"/>
          <w:rFonts w:ascii="Times New Roman" w:hAnsi="Times New Roman"/>
          <w:color w:val="000000"/>
          <w:sz w:val="24"/>
          <w:szCs w:val="24"/>
        </w:rPr>
        <w:t xml:space="preserve">электронные,  цифровые),  в  открытом информационном </w:t>
      </w:r>
      <w:r>
        <w:rPr>
          <w:rStyle w:val="c0"/>
          <w:rFonts w:ascii="Times New Roman" w:hAnsi="Times New Roman"/>
          <w:color w:val="000000"/>
          <w:sz w:val="24"/>
          <w:szCs w:val="24"/>
        </w:rPr>
        <w:t xml:space="preserve"> пространстве,  в  том  числе  </w:t>
      </w:r>
      <w:r w:rsidRPr="002E4CC6">
        <w:rPr>
          <w:rStyle w:val="c0"/>
          <w:rFonts w:ascii="Times New Roman" w:hAnsi="Times New Roman"/>
          <w:color w:val="000000"/>
          <w:sz w:val="24"/>
          <w:szCs w:val="24"/>
        </w:rPr>
        <w:t xml:space="preserve">контролируемом  пространстве Интернета;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осуществлять  запись  (фиксацию)  выборочной  информац</w:t>
      </w:r>
      <w:r>
        <w:rPr>
          <w:rStyle w:val="c0"/>
          <w:rFonts w:ascii="Times New Roman" w:hAnsi="Times New Roman"/>
          <w:color w:val="000000"/>
          <w:sz w:val="24"/>
          <w:szCs w:val="24"/>
        </w:rPr>
        <w:t xml:space="preserve">ии  об окружающем  мире  и  о  </w:t>
      </w:r>
      <w:r w:rsidRPr="002E4CC6">
        <w:rPr>
          <w:rStyle w:val="c0"/>
          <w:rFonts w:ascii="Times New Roman" w:hAnsi="Times New Roman"/>
          <w:color w:val="000000"/>
          <w:sz w:val="24"/>
          <w:szCs w:val="24"/>
        </w:rPr>
        <w:t xml:space="preserve">себе  самом,  в  том  числе  с  помощью  инструментов ИКТ;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строить сообщения в устной и письменной форме;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устанавливать аналогии; </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 xml:space="preserve">Выпускник получит возможность научиться: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осуществлять  расширенный  поиск </w:t>
      </w:r>
      <w:r>
        <w:rPr>
          <w:rStyle w:val="c0"/>
          <w:rFonts w:ascii="Times New Roman" w:hAnsi="Times New Roman"/>
          <w:color w:val="000000"/>
          <w:sz w:val="24"/>
          <w:szCs w:val="24"/>
        </w:rPr>
        <w:t xml:space="preserve"> информации  с  использованием </w:t>
      </w:r>
      <w:r w:rsidRPr="002E4CC6">
        <w:rPr>
          <w:rStyle w:val="c0"/>
          <w:rFonts w:ascii="Times New Roman" w:hAnsi="Times New Roman"/>
          <w:color w:val="000000"/>
          <w:sz w:val="24"/>
          <w:szCs w:val="24"/>
        </w:rPr>
        <w:t xml:space="preserve">ресурсов библиотек и Интернета;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записывать,  фиксировать  инфор</w:t>
      </w:r>
      <w:r>
        <w:rPr>
          <w:rStyle w:val="c0"/>
          <w:rFonts w:ascii="Times New Roman" w:hAnsi="Times New Roman"/>
          <w:color w:val="000000"/>
          <w:sz w:val="24"/>
          <w:szCs w:val="24"/>
        </w:rPr>
        <w:t xml:space="preserve">мацию  об  окружающем  мире  с помощью инструментов ИКТ;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осознанно  и  произвольно  строить  сообщ</w:t>
      </w:r>
      <w:r>
        <w:rPr>
          <w:rStyle w:val="c0"/>
          <w:rFonts w:ascii="Times New Roman" w:hAnsi="Times New Roman"/>
          <w:color w:val="000000"/>
          <w:sz w:val="24"/>
          <w:szCs w:val="24"/>
        </w:rPr>
        <w:t xml:space="preserve">ения  в  устной  и  письменной </w:t>
      </w:r>
      <w:r w:rsidRPr="002E4CC6">
        <w:rPr>
          <w:rStyle w:val="c0"/>
          <w:rFonts w:ascii="Times New Roman" w:hAnsi="Times New Roman"/>
          <w:color w:val="000000"/>
          <w:sz w:val="24"/>
          <w:szCs w:val="24"/>
        </w:rPr>
        <w:t xml:space="preserve">форме; </w:t>
      </w:r>
    </w:p>
    <w:p w:rsidR="00D52253" w:rsidRPr="002E4CC6" w:rsidRDefault="00D52253" w:rsidP="002E4CC6">
      <w:pPr>
        <w:pStyle w:val="NoSpacing"/>
        <w:rPr>
          <w:rStyle w:val="c0"/>
          <w:rFonts w:ascii="Times New Roman" w:hAnsi="Times New Roman"/>
          <w:color w:val="000000"/>
          <w:sz w:val="24"/>
          <w:szCs w:val="24"/>
        </w:rPr>
      </w:pPr>
      <w:r w:rsidRPr="00793D2B">
        <w:rPr>
          <w:rStyle w:val="c0"/>
          <w:rFonts w:ascii="Times New Roman" w:hAnsi="Times New Roman"/>
          <w:b/>
          <w:color w:val="000000"/>
          <w:sz w:val="24"/>
          <w:szCs w:val="24"/>
        </w:rPr>
        <w:t>Выпускник научится</w:t>
      </w:r>
      <w:r w:rsidRPr="002E4CC6">
        <w:rPr>
          <w:rStyle w:val="c0"/>
          <w:rFonts w:ascii="Times New Roman" w:hAnsi="Times New Roman"/>
          <w:color w:val="000000"/>
          <w:sz w:val="24"/>
          <w:szCs w:val="24"/>
        </w:rPr>
        <w:t xml:space="preserve">: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допускать  возможность  существования  у  людей  различ</w:t>
      </w:r>
      <w:r>
        <w:rPr>
          <w:rStyle w:val="c0"/>
          <w:rFonts w:ascii="Times New Roman" w:hAnsi="Times New Roman"/>
          <w:color w:val="000000"/>
          <w:sz w:val="24"/>
          <w:szCs w:val="24"/>
        </w:rPr>
        <w:t xml:space="preserve">ных  точек зрения, в том числе </w:t>
      </w:r>
      <w:r w:rsidRPr="002E4CC6">
        <w:rPr>
          <w:rStyle w:val="c0"/>
          <w:rFonts w:ascii="Times New Roman" w:hAnsi="Times New Roman"/>
          <w:color w:val="000000"/>
          <w:sz w:val="24"/>
          <w:szCs w:val="24"/>
        </w:rPr>
        <w:t>не совпадающих с его собственной, и ориентироваться на позицию партнёра в об</w:t>
      </w:r>
      <w:r>
        <w:rPr>
          <w:rStyle w:val="c0"/>
          <w:rFonts w:ascii="Times New Roman" w:hAnsi="Times New Roman"/>
          <w:color w:val="000000"/>
          <w:sz w:val="24"/>
          <w:szCs w:val="24"/>
        </w:rPr>
        <w:t xml:space="preserve">щении и </w:t>
      </w:r>
      <w:r w:rsidRPr="002E4CC6">
        <w:rPr>
          <w:rStyle w:val="c0"/>
          <w:rFonts w:ascii="Times New Roman" w:hAnsi="Times New Roman"/>
          <w:color w:val="000000"/>
          <w:sz w:val="24"/>
          <w:szCs w:val="24"/>
        </w:rPr>
        <w:t xml:space="preserve">взаимодействии;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учитывать  разные  мнения  и  стремиться  к  ко</w:t>
      </w:r>
      <w:r>
        <w:rPr>
          <w:rStyle w:val="c0"/>
          <w:rFonts w:ascii="Times New Roman" w:hAnsi="Times New Roman"/>
          <w:color w:val="000000"/>
          <w:sz w:val="24"/>
          <w:szCs w:val="24"/>
        </w:rPr>
        <w:t xml:space="preserve">ординации  различных позиций в </w:t>
      </w:r>
      <w:r w:rsidRPr="002E4CC6">
        <w:rPr>
          <w:rStyle w:val="c0"/>
          <w:rFonts w:ascii="Times New Roman" w:hAnsi="Times New Roman"/>
          <w:color w:val="000000"/>
          <w:sz w:val="24"/>
          <w:szCs w:val="24"/>
        </w:rPr>
        <w:t xml:space="preserve">сотрудничестве;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формулировать собственное мнение и позицию;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задавать вопросы;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контролировать действия партнёра; </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 xml:space="preserve">Выпускник получит возможность научиться: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учитывать и координировать в сотрудничестве поз</w:t>
      </w:r>
      <w:r>
        <w:rPr>
          <w:rStyle w:val="c0"/>
          <w:rFonts w:ascii="Times New Roman" w:hAnsi="Times New Roman"/>
          <w:color w:val="000000"/>
          <w:sz w:val="24"/>
          <w:szCs w:val="24"/>
        </w:rPr>
        <w:t>иции других людей, отличные от</w:t>
      </w:r>
      <w:r w:rsidRPr="002E4CC6">
        <w:rPr>
          <w:rStyle w:val="c0"/>
          <w:rFonts w:ascii="Times New Roman" w:hAnsi="Times New Roman"/>
          <w:color w:val="000000"/>
          <w:sz w:val="24"/>
          <w:szCs w:val="24"/>
        </w:rPr>
        <w:t xml:space="preserve">собственной;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учитывать  разные  мнения  и  интересы  и  обосновывать  собственную позицию;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понимать относительность мнений и подходов к решению проблемы;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аргументировать  свою  позицию  и  координировать</w:t>
      </w:r>
      <w:r>
        <w:rPr>
          <w:rStyle w:val="c0"/>
          <w:rFonts w:ascii="Times New Roman" w:hAnsi="Times New Roman"/>
          <w:color w:val="000000"/>
          <w:sz w:val="24"/>
          <w:szCs w:val="24"/>
        </w:rPr>
        <w:t xml:space="preserve">  её  с  позициями партнёров в </w:t>
      </w:r>
      <w:r w:rsidRPr="002E4CC6">
        <w:rPr>
          <w:rStyle w:val="c0"/>
          <w:rFonts w:ascii="Times New Roman" w:hAnsi="Times New Roman"/>
          <w:color w:val="000000"/>
          <w:sz w:val="24"/>
          <w:szCs w:val="24"/>
        </w:rPr>
        <w:t xml:space="preserve">сотрудничестве при выработке общего решения в совместной деятельности;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продуктивно содействовать разрешению конфликтов на основе учёта </w:t>
      </w:r>
      <w:r>
        <w:rPr>
          <w:rStyle w:val="c0"/>
          <w:rFonts w:ascii="Times New Roman" w:hAnsi="Times New Roman"/>
          <w:color w:val="000000"/>
          <w:sz w:val="24"/>
          <w:szCs w:val="24"/>
        </w:rPr>
        <w:t xml:space="preserve">интересов и позиций </w:t>
      </w:r>
      <w:r w:rsidRPr="002E4CC6">
        <w:rPr>
          <w:rStyle w:val="c0"/>
          <w:rFonts w:ascii="Times New Roman" w:hAnsi="Times New Roman"/>
          <w:color w:val="000000"/>
          <w:sz w:val="24"/>
          <w:szCs w:val="24"/>
        </w:rPr>
        <w:t xml:space="preserve">всех участников; </w:t>
      </w:r>
    </w:p>
    <w:p w:rsidR="00D52253" w:rsidRPr="00793D2B" w:rsidRDefault="00D52253" w:rsidP="00793D2B">
      <w:pPr>
        <w:pStyle w:val="NoSpacing"/>
        <w:jc w:val="center"/>
        <w:rPr>
          <w:rStyle w:val="c0"/>
          <w:rFonts w:ascii="Times New Roman" w:hAnsi="Times New Roman"/>
          <w:b/>
          <w:i/>
          <w:color w:val="000000"/>
          <w:sz w:val="24"/>
          <w:szCs w:val="24"/>
        </w:rPr>
      </w:pPr>
      <w:r w:rsidRPr="00793D2B">
        <w:rPr>
          <w:rStyle w:val="c0"/>
          <w:rFonts w:ascii="Times New Roman" w:hAnsi="Times New Roman"/>
          <w:b/>
          <w:i/>
          <w:color w:val="000000"/>
          <w:sz w:val="24"/>
          <w:szCs w:val="24"/>
        </w:rPr>
        <w:t>Коммуникативные универсальные учебные действия</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задавать  вопросы,  необходимые  для  организац</w:t>
      </w:r>
      <w:r>
        <w:rPr>
          <w:rStyle w:val="c0"/>
          <w:rFonts w:ascii="Times New Roman" w:hAnsi="Times New Roman"/>
          <w:color w:val="000000"/>
          <w:sz w:val="24"/>
          <w:szCs w:val="24"/>
        </w:rPr>
        <w:t xml:space="preserve">ии  собственной деятельности и </w:t>
      </w:r>
      <w:r w:rsidRPr="002E4CC6">
        <w:rPr>
          <w:rStyle w:val="c0"/>
          <w:rFonts w:ascii="Times New Roman" w:hAnsi="Times New Roman"/>
          <w:color w:val="000000"/>
          <w:sz w:val="24"/>
          <w:szCs w:val="24"/>
        </w:rPr>
        <w:t xml:space="preserve">сотрудничества с партнёром;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осуществлять  взаимный  контроль  и  оказывать  в  со</w:t>
      </w:r>
      <w:r>
        <w:rPr>
          <w:rStyle w:val="c0"/>
          <w:rFonts w:ascii="Times New Roman" w:hAnsi="Times New Roman"/>
          <w:color w:val="000000"/>
          <w:sz w:val="24"/>
          <w:szCs w:val="24"/>
        </w:rPr>
        <w:t xml:space="preserve">трудничестве необходимую </w:t>
      </w:r>
      <w:r w:rsidRPr="002E4CC6">
        <w:rPr>
          <w:rStyle w:val="c0"/>
          <w:rFonts w:ascii="Times New Roman" w:hAnsi="Times New Roman"/>
          <w:color w:val="000000"/>
          <w:sz w:val="24"/>
          <w:szCs w:val="24"/>
        </w:rPr>
        <w:t xml:space="preserve">взаимопомощь; </w:t>
      </w:r>
    </w:p>
    <w:p w:rsidR="00D52253" w:rsidRPr="002E4CC6" w:rsidRDefault="00D52253" w:rsidP="002E4CC6">
      <w:pPr>
        <w:pStyle w:val="NoSpacing"/>
        <w:rPr>
          <w:rStyle w:val="c0"/>
          <w:rFonts w:ascii="Times New Roman" w:hAnsi="Times New Roman"/>
          <w:color w:val="000000"/>
          <w:sz w:val="24"/>
          <w:szCs w:val="24"/>
        </w:rPr>
      </w:pPr>
      <w:r w:rsidRPr="002E4CC6">
        <w:rPr>
          <w:rStyle w:val="c0"/>
          <w:rFonts w:ascii="Times New Roman" w:hAnsi="Times New Roman"/>
          <w:color w:val="000000"/>
          <w:sz w:val="24"/>
          <w:szCs w:val="24"/>
        </w:rPr>
        <w:t>Физическая культура</w:t>
      </w:r>
    </w:p>
    <w:p w:rsidR="00D52253" w:rsidRPr="002E4CC6" w:rsidRDefault="00D52253" w:rsidP="002E4CC6">
      <w:pPr>
        <w:pStyle w:val="NoSpacing"/>
        <w:rPr>
          <w:rStyle w:val="c0"/>
          <w:rFonts w:ascii="Times New Roman" w:hAnsi="Times New Roman"/>
          <w:color w:val="000000"/>
          <w:sz w:val="24"/>
          <w:szCs w:val="24"/>
        </w:rPr>
      </w:pPr>
      <w:r w:rsidRPr="002E4CC6">
        <w:rPr>
          <w:rStyle w:val="c0"/>
          <w:rFonts w:ascii="Times New Roman" w:hAnsi="Times New Roman"/>
          <w:color w:val="000000"/>
          <w:sz w:val="24"/>
          <w:szCs w:val="24"/>
        </w:rPr>
        <w:t>(для обучающихся, не имеющих противопоказаний для за</w:t>
      </w:r>
      <w:r>
        <w:rPr>
          <w:rStyle w:val="c0"/>
          <w:rFonts w:ascii="Times New Roman" w:hAnsi="Times New Roman"/>
          <w:color w:val="000000"/>
          <w:sz w:val="24"/>
          <w:szCs w:val="24"/>
        </w:rPr>
        <w:t xml:space="preserve">нятий физической культурой или </w:t>
      </w:r>
      <w:r w:rsidRPr="002E4CC6">
        <w:rPr>
          <w:rStyle w:val="c0"/>
          <w:rFonts w:ascii="Times New Roman" w:hAnsi="Times New Roman"/>
          <w:color w:val="000000"/>
          <w:sz w:val="24"/>
          <w:szCs w:val="24"/>
        </w:rPr>
        <w:t xml:space="preserve">существенных ограничений по нагрузке) </w:t>
      </w:r>
    </w:p>
    <w:p w:rsidR="00D52253" w:rsidRPr="002E4CC6" w:rsidRDefault="00D52253" w:rsidP="002E4CC6">
      <w:pPr>
        <w:pStyle w:val="NoSpacing"/>
        <w:rPr>
          <w:rStyle w:val="c0"/>
          <w:rFonts w:ascii="Times New Roman" w:hAnsi="Times New Roman"/>
          <w:color w:val="000000"/>
          <w:sz w:val="24"/>
          <w:szCs w:val="24"/>
        </w:rPr>
      </w:pPr>
      <w:r w:rsidRPr="002E4CC6">
        <w:rPr>
          <w:rStyle w:val="c0"/>
          <w:rFonts w:ascii="Times New Roman" w:hAnsi="Times New Roman"/>
          <w:color w:val="000000"/>
          <w:sz w:val="24"/>
          <w:szCs w:val="24"/>
        </w:rPr>
        <w:t>В результате обучения обучающиеся на ступени началь</w:t>
      </w:r>
      <w:r>
        <w:rPr>
          <w:rStyle w:val="c0"/>
          <w:rFonts w:ascii="Times New Roman" w:hAnsi="Times New Roman"/>
          <w:color w:val="000000"/>
          <w:sz w:val="24"/>
          <w:szCs w:val="24"/>
        </w:rPr>
        <w:t xml:space="preserve">ного общего образования начнут </w:t>
      </w:r>
      <w:r w:rsidRPr="002E4CC6">
        <w:rPr>
          <w:rStyle w:val="c0"/>
          <w:rFonts w:ascii="Times New Roman" w:hAnsi="Times New Roman"/>
          <w:color w:val="000000"/>
          <w:sz w:val="24"/>
          <w:szCs w:val="24"/>
        </w:rPr>
        <w:t>понимать значение занятий физической культурой для ук</w:t>
      </w:r>
      <w:r>
        <w:rPr>
          <w:rStyle w:val="c0"/>
          <w:rFonts w:ascii="Times New Roman" w:hAnsi="Times New Roman"/>
          <w:color w:val="000000"/>
          <w:sz w:val="24"/>
          <w:szCs w:val="24"/>
        </w:rPr>
        <w:t xml:space="preserve">репления здоровья, физического </w:t>
      </w:r>
      <w:r w:rsidRPr="002E4CC6">
        <w:rPr>
          <w:rStyle w:val="c0"/>
          <w:rFonts w:ascii="Times New Roman" w:hAnsi="Times New Roman"/>
          <w:color w:val="000000"/>
          <w:sz w:val="24"/>
          <w:szCs w:val="24"/>
        </w:rPr>
        <w:t xml:space="preserve">развития, физической подготовленности и трудовой деятельности.  </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Знания о физической культуре</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 xml:space="preserve">Выпускник научится: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ориентироваться в понятиях «физическая культура»</w:t>
      </w:r>
      <w:r>
        <w:rPr>
          <w:rStyle w:val="c0"/>
          <w:rFonts w:ascii="Times New Roman" w:hAnsi="Times New Roman"/>
          <w:color w:val="000000"/>
          <w:sz w:val="24"/>
          <w:szCs w:val="24"/>
        </w:rPr>
        <w:t xml:space="preserve">, «режим дня»; характеризовать </w:t>
      </w:r>
      <w:r w:rsidRPr="002E4CC6">
        <w:rPr>
          <w:rStyle w:val="c0"/>
          <w:rFonts w:ascii="Times New Roman" w:hAnsi="Times New Roman"/>
          <w:color w:val="000000"/>
          <w:sz w:val="24"/>
          <w:szCs w:val="24"/>
        </w:rPr>
        <w:t>назначение утренней зарядки, физкультминуток и ф</w:t>
      </w:r>
      <w:r>
        <w:rPr>
          <w:rStyle w:val="c0"/>
          <w:rFonts w:ascii="Times New Roman" w:hAnsi="Times New Roman"/>
          <w:color w:val="000000"/>
          <w:sz w:val="24"/>
          <w:szCs w:val="24"/>
        </w:rPr>
        <w:t xml:space="preserve">изкультпауз, уроков физической </w:t>
      </w:r>
      <w:r w:rsidRPr="002E4CC6">
        <w:rPr>
          <w:rStyle w:val="c0"/>
          <w:rFonts w:ascii="Times New Roman" w:hAnsi="Times New Roman"/>
          <w:color w:val="000000"/>
          <w:sz w:val="24"/>
          <w:szCs w:val="24"/>
        </w:rPr>
        <w:t>культуры, закаливания, прогулок на свежем воздухе, подвижных</w:t>
      </w:r>
      <w:r>
        <w:rPr>
          <w:rStyle w:val="c0"/>
          <w:rFonts w:ascii="Times New Roman" w:hAnsi="Times New Roman"/>
          <w:color w:val="000000"/>
          <w:sz w:val="24"/>
          <w:szCs w:val="24"/>
        </w:rPr>
        <w:t xml:space="preserve"> игр, занятий спортом для укрепления здоровья, </w:t>
      </w:r>
      <w:r w:rsidRPr="002E4CC6">
        <w:rPr>
          <w:rStyle w:val="c0"/>
          <w:rFonts w:ascii="Times New Roman" w:hAnsi="Times New Roman"/>
          <w:color w:val="000000"/>
          <w:sz w:val="24"/>
          <w:szCs w:val="24"/>
        </w:rPr>
        <w:t xml:space="preserve">развития основных физических качеств;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раскрывать на примерах положительное влияние з</w:t>
      </w:r>
      <w:r>
        <w:rPr>
          <w:rStyle w:val="c0"/>
          <w:rFonts w:ascii="Times New Roman" w:hAnsi="Times New Roman"/>
          <w:color w:val="000000"/>
          <w:sz w:val="24"/>
          <w:szCs w:val="24"/>
        </w:rPr>
        <w:t xml:space="preserve">анятий физической культурой на </w:t>
      </w:r>
      <w:r w:rsidRPr="002E4CC6">
        <w:rPr>
          <w:rStyle w:val="c0"/>
          <w:rFonts w:ascii="Times New Roman" w:hAnsi="Times New Roman"/>
          <w:color w:val="000000"/>
          <w:sz w:val="24"/>
          <w:szCs w:val="24"/>
        </w:rPr>
        <w:t xml:space="preserve">успешное выполнение учебной и трудовой деятельности, </w:t>
      </w:r>
      <w:r>
        <w:rPr>
          <w:rStyle w:val="c0"/>
          <w:rFonts w:ascii="Times New Roman" w:hAnsi="Times New Roman"/>
          <w:color w:val="000000"/>
          <w:sz w:val="24"/>
          <w:szCs w:val="24"/>
        </w:rPr>
        <w:t xml:space="preserve">укрепление здоровья и развитие </w:t>
      </w:r>
      <w:r w:rsidRPr="002E4CC6">
        <w:rPr>
          <w:rStyle w:val="c0"/>
          <w:rFonts w:ascii="Times New Roman" w:hAnsi="Times New Roman"/>
          <w:color w:val="000000"/>
          <w:sz w:val="24"/>
          <w:szCs w:val="24"/>
        </w:rPr>
        <w:t xml:space="preserve">физических качеств;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ориентироваться в понятии «физическая подгото</w:t>
      </w:r>
      <w:r>
        <w:rPr>
          <w:rStyle w:val="c0"/>
          <w:rFonts w:ascii="Times New Roman" w:hAnsi="Times New Roman"/>
          <w:color w:val="000000"/>
          <w:sz w:val="24"/>
          <w:szCs w:val="24"/>
        </w:rPr>
        <w:t xml:space="preserve">вка»: характеризовать основные </w:t>
      </w:r>
      <w:r w:rsidRPr="002E4CC6">
        <w:rPr>
          <w:rStyle w:val="c0"/>
          <w:rFonts w:ascii="Times New Roman" w:hAnsi="Times New Roman"/>
          <w:color w:val="000000"/>
          <w:sz w:val="24"/>
          <w:szCs w:val="24"/>
        </w:rPr>
        <w:t>физические качества (силу, быстроту, выносливость, равновесие, гибко</w:t>
      </w:r>
      <w:r>
        <w:rPr>
          <w:rStyle w:val="c0"/>
          <w:rFonts w:ascii="Times New Roman" w:hAnsi="Times New Roman"/>
          <w:color w:val="000000"/>
          <w:sz w:val="24"/>
          <w:szCs w:val="24"/>
        </w:rPr>
        <w:t xml:space="preserve">сть) и </w:t>
      </w:r>
      <w:r w:rsidRPr="002E4CC6">
        <w:rPr>
          <w:rStyle w:val="c0"/>
          <w:rFonts w:ascii="Times New Roman" w:hAnsi="Times New Roman"/>
          <w:color w:val="000000"/>
          <w:sz w:val="24"/>
          <w:szCs w:val="24"/>
        </w:rPr>
        <w:t>демонстрировать физические упражнения</w:t>
      </w:r>
      <w:r>
        <w:rPr>
          <w:rStyle w:val="c0"/>
          <w:rFonts w:ascii="Times New Roman" w:hAnsi="Times New Roman"/>
          <w:color w:val="000000"/>
          <w:sz w:val="24"/>
          <w:szCs w:val="24"/>
        </w:rPr>
        <w:t xml:space="preserve">, направленные на их развитие; </w:t>
      </w:r>
      <w:r w:rsidRPr="002E4CC6">
        <w:rPr>
          <w:rStyle w:val="c0"/>
          <w:rFonts w:ascii="Times New Roman" w:hAnsi="Times New Roman"/>
          <w:color w:val="000000"/>
          <w:sz w:val="24"/>
          <w:szCs w:val="24"/>
        </w:rPr>
        <w:t xml:space="preserve"> характеризовать способы безопасного поведения н</w:t>
      </w:r>
      <w:r>
        <w:rPr>
          <w:rStyle w:val="c0"/>
          <w:rFonts w:ascii="Times New Roman" w:hAnsi="Times New Roman"/>
          <w:color w:val="000000"/>
          <w:sz w:val="24"/>
          <w:szCs w:val="24"/>
        </w:rPr>
        <w:t xml:space="preserve">а уроках физической культуры и </w:t>
      </w:r>
      <w:r w:rsidRPr="002E4CC6">
        <w:rPr>
          <w:rStyle w:val="c0"/>
          <w:rFonts w:ascii="Times New Roman" w:hAnsi="Times New Roman"/>
          <w:color w:val="000000"/>
          <w:sz w:val="24"/>
          <w:szCs w:val="24"/>
        </w:rPr>
        <w:t>организовывать места занятий физическими упражнени</w:t>
      </w:r>
      <w:r>
        <w:rPr>
          <w:rStyle w:val="c0"/>
          <w:rFonts w:ascii="Times New Roman" w:hAnsi="Times New Roman"/>
          <w:color w:val="000000"/>
          <w:sz w:val="24"/>
          <w:szCs w:val="24"/>
        </w:rPr>
        <w:t xml:space="preserve">ями и подвижными играми (как в </w:t>
      </w:r>
      <w:r w:rsidRPr="002E4CC6">
        <w:rPr>
          <w:rStyle w:val="c0"/>
          <w:rFonts w:ascii="Times New Roman" w:hAnsi="Times New Roman"/>
          <w:color w:val="000000"/>
          <w:sz w:val="24"/>
          <w:szCs w:val="24"/>
        </w:rPr>
        <w:t xml:space="preserve">помещениях, так и на открытом воздухе). </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 xml:space="preserve">Выпускник получит возможность научиться: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выявлять связь занятий физической культурой с трудовой и оборонной деятельностью;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характеризовать роль и значение режима дня в сохранении и укреплении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планировать и корректировать режи</w:t>
      </w:r>
      <w:r>
        <w:rPr>
          <w:rStyle w:val="c0"/>
          <w:rFonts w:ascii="Times New Roman" w:hAnsi="Times New Roman"/>
          <w:color w:val="000000"/>
          <w:sz w:val="24"/>
          <w:szCs w:val="24"/>
        </w:rPr>
        <w:t>м дня с учётом своей учебной и здоровья;</w:t>
      </w:r>
      <w:r w:rsidRPr="002E4CC6">
        <w:rPr>
          <w:rStyle w:val="c0"/>
          <w:rFonts w:ascii="Times New Roman" w:hAnsi="Times New Roman"/>
          <w:color w:val="000000"/>
          <w:sz w:val="24"/>
          <w:szCs w:val="24"/>
        </w:rPr>
        <w:t>внешкольной деятельности, показателе</w:t>
      </w:r>
      <w:r>
        <w:rPr>
          <w:rStyle w:val="c0"/>
          <w:rFonts w:ascii="Times New Roman" w:hAnsi="Times New Roman"/>
          <w:color w:val="000000"/>
          <w:sz w:val="24"/>
          <w:szCs w:val="24"/>
        </w:rPr>
        <w:t xml:space="preserve">й своего здоровья, физического </w:t>
      </w:r>
      <w:r w:rsidRPr="002E4CC6">
        <w:rPr>
          <w:rStyle w:val="c0"/>
          <w:rFonts w:ascii="Times New Roman" w:hAnsi="Times New Roman"/>
          <w:color w:val="000000"/>
          <w:sz w:val="24"/>
          <w:szCs w:val="24"/>
        </w:rPr>
        <w:t>развития и физической подготовленности.</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Способы физкультурной деятельности</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 xml:space="preserve">Выпускник научится: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отбирать упражнения для комплексов утренней зарядки</w:t>
      </w:r>
      <w:r>
        <w:rPr>
          <w:rStyle w:val="c0"/>
          <w:rFonts w:ascii="Times New Roman" w:hAnsi="Times New Roman"/>
          <w:color w:val="000000"/>
          <w:sz w:val="24"/>
          <w:szCs w:val="24"/>
        </w:rPr>
        <w:t xml:space="preserve"> и физкультминуток и выполнять </w:t>
      </w:r>
      <w:r w:rsidRPr="002E4CC6">
        <w:rPr>
          <w:rStyle w:val="c0"/>
          <w:rFonts w:ascii="Times New Roman" w:hAnsi="Times New Roman"/>
          <w:color w:val="000000"/>
          <w:sz w:val="24"/>
          <w:szCs w:val="24"/>
        </w:rPr>
        <w:t xml:space="preserve">их в соответствии с изученными правилами;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организовывать и проводить подвижные игры и пр</w:t>
      </w:r>
      <w:r>
        <w:rPr>
          <w:rStyle w:val="c0"/>
          <w:rFonts w:ascii="Times New Roman" w:hAnsi="Times New Roman"/>
          <w:color w:val="000000"/>
          <w:sz w:val="24"/>
          <w:szCs w:val="24"/>
        </w:rPr>
        <w:t xml:space="preserve">остейшие соревнования во время </w:t>
      </w:r>
      <w:r w:rsidRPr="002E4CC6">
        <w:rPr>
          <w:rStyle w:val="c0"/>
          <w:rFonts w:ascii="Times New Roman" w:hAnsi="Times New Roman"/>
          <w:color w:val="000000"/>
          <w:sz w:val="24"/>
          <w:szCs w:val="24"/>
        </w:rPr>
        <w:t>отдыха на открытом воздухе и в помещении (спорти</w:t>
      </w:r>
      <w:r>
        <w:rPr>
          <w:rStyle w:val="c0"/>
          <w:rFonts w:ascii="Times New Roman" w:hAnsi="Times New Roman"/>
          <w:color w:val="000000"/>
          <w:sz w:val="24"/>
          <w:szCs w:val="24"/>
        </w:rPr>
        <w:t xml:space="preserve">вном зале и местах рекреации), </w:t>
      </w:r>
      <w:r w:rsidRPr="002E4CC6">
        <w:rPr>
          <w:rStyle w:val="c0"/>
          <w:rFonts w:ascii="Times New Roman" w:hAnsi="Times New Roman"/>
          <w:color w:val="000000"/>
          <w:sz w:val="24"/>
          <w:szCs w:val="24"/>
        </w:rPr>
        <w:t xml:space="preserve">соблюдать правила взаимодействия с игроками;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измерять показатели физического развития (р</w:t>
      </w:r>
      <w:r>
        <w:rPr>
          <w:rStyle w:val="c0"/>
          <w:rFonts w:ascii="Times New Roman" w:hAnsi="Times New Roman"/>
          <w:color w:val="000000"/>
          <w:sz w:val="24"/>
          <w:szCs w:val="24"/>
        </w:rPr>
        <w:t xml:space="preserve">ост и масса тела) и физической </w:t>
      </w:r>
      <w:r w:rsidRPr="002E4CC6">
        <w:rPr>
          <w:rStyle w:val="c0"/>
          <w:rFonts w:ascii="Times New Roman" w:hAnsi="Times New Roman"/>
          <w:color w:val="000000"/>
          <w:sz w:val="24"/>
          <w:szCs w:val="24"/>
        </w:rPr>
        <w:t>подготовленности (сила, быстрота, выносливость, ра</w:t>
      </w:r>
      <w:r>
        <w:rPr>
          <w:rStyle w:val="c0"/>
          <w:rFonts w:ascii="Times New Roman" w:hAnsi="Times New Roman"/>
          <w:color w:val="000000"/>
          <w:sz w:val="24"/>
          <w:szCs w:val="24"/>
        </w:rPr>
        <w:t xml:space="preserve">вновесие,  гибкость) с помощью </w:t>
      </w:r>
      <w:r w:rsidRPr="002E4CC6">
        <w:rPr>
          <w:rStyle w:val="c0"/>
          <w:rFonts w:ascii="Times New Roman" w:hAnsi="Times New Roman"/>
          <w:color w:val="000000"/>
          <w:sz w:val="24"/>
          <w:szCs w:val="24"/>
        </w:rPr>
        <w:t xml:space="preserve">тестовых упражнений; вести систематические наблюдения за динамикой показателей. </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 xml:space="preserve">Выпускник получит возможность научиться: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вести тетрадь по физической культуре с записями р</w:t>
      </w:r>
      <w:r>
        <w:rPr>
          <w:rStyle w:val="c0"/>
          <w:rFonts w:ascii="Times New Roman" w:hAnsi="Times New Roman"/>
          <w:color w:val="000000"/>
          <w:sz w:val="24"/>
          <w:szCs w:val="24"/>
        </w:rPr>
        <w:t xml:space="preserve">ежима дня, комплексов утренней </w:t>
      </w:r>
      <w:r w:rsidRPr="002E4CC6">
        <w:rPr>
          <w:rStyle w:val="c0"/>
          <w:rFonts w:ascii="Times New Roman" w:hAnsi="Times New Roman"/>
          <w:color w:val="000000"/>
          <w:sz w:val="24"/>
          <w:szCs w:val="24"/>
        </w:rPr>
        <w:t>гимнастики, физкультминуток, общеразвивающих упражнений для</w:t>
      </w:r>
      <w:r>
        <w:rPr>
          <w:rStyle w:val="c0"/>
          <w:rFonts w:ascii="Times New Roman" w:hAnsi="Times New Roman"/>
          <w:color w:val="000000"/>
          <w:sz w:val="24"/>
          <w:szCs w:val="24"/>
        </w:rPr>
        <w:t xml:space="preserve"> индивидуальных </w:t>
      </w:r>
      <w:r w:rsidRPr="002E4CC6">
        <w:rPr>
          <w:rStyle w:val="c0"/>
          <w:rFonts w:ascii="Times New Roman" w:hAnsi="Times New Roman"/>
          <w:color w:val="000000"/>
          <w:sz w:val="24"/>
          <w:szCs w:val="24"/>
        </w:rPr>
        <w:t xml:space="preserve">занятий, результатов наблюдений за динамикой основных показателей физического развития и физической подготовленности;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целенаправленно отбирать физические упражнения</w:t>
      </w:r>
      <w:r>
        <w:rPr>
          <w:rStyle w:val="c0"/>
          <w:rFonts w:ascii="Times New Roman" w:hAnsi="Times New Roman"/>
          <w:color w:val="000000"/>
          <w:sz w:val="24"/>
          <w:szCs w:val="24"/>
        </w:rPr>
        <w:t xml:space="preserve"> для индивидуальных занятий по </w:t>
      </w:r>
      <w:r w:rsidRPr="002E4CC6">
        <w:rPr>
          <w:rStyle w:val="c0"/>
          <w:rFonts w:ascii="Times New Roman" w:hAnsi="Times New Roman"/>
          <w:color w:val="000000"/>
          <w:sz w:val="24"/>
          <w:szCs w:val="24"/>
        </w:rPr>
        <w:t xml:space="preserve">развитию физических качеств;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выполнять простейшие приёмы оказания доврачебной помощи при травмах и ушибах.</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Физическое совершенствование</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 xml:space="preserve">Выпускник научится: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выполнять упражнения по коррекции и профилакт</w:t>
      </w:r>
      <w:r>
        <w:rPr>
          <w:rStyle w:val="c0"/>
          <w:rFonts w:ascii="Times New Roman" w:hAnsi="Times New Roman"/>
          <w:color w:val="000000"/>
          <w:sz w:val="24"/>
          <w:szCs w:val="24"/>
        </w:rPr>
        <w:t xml:space="preserve">ике нарушения зрения и осанки, </w:t>
      </w:r>
      <w:r w:rsidRPr="002E4CC6">
        <w:rPr>
          <w:rStyle w:val="c0"/>
          <w:rFonts w:ascii="Times New Roman" w:hAnsi="Times New Roman"/>
          <w:color w:val="000000"/>
          <w:sz w:val="24"/>
          <w:szCs w:val="24"/>
        </w:rPr>
        <w:t>упражнения на развитие физических качеств (силы, быс</w:t>
      </w:r>
      <w:r>
        <w:rPr>
          <w:rStyle w:val="c0"/>
          <w:rFonts w:ascii="Times New Roman" w:hAnsi="Times New Roman"/>
          <w:color w:val="000000"/>
          <w:sz w:val="24"/>
          <w:szCs w:val="24"/>
        </w:rPr>
        <w:t xml:space="preserve">троты, выносливости, гибкости, </w:t>
      </w:r>
      <w:r w:rsidRPr="002E4CC6">
        <w:rPr>
          <w:rStyle w:val="c0"/>
          <w:rFonts w:ascii="Times New Roman" w:hAnsi="Times New Roman"/>
          <w:color w:val="000000"/>
          <w:sz w:val="24"/>
          <w:szCs w:val="24"/>
        </w:rPr>
        <w:t>равновесия); оценивать величину нагрузки по частоте</w:t>
      </w:r>
      <w:r>
        <w:rPr>
          <w:rStyle w:val="c0"/>
          <w:rFonts w:ascii="Times New Roman" w:hAnsi="Times New Roman"/>
          <w:color w:val="000000"/>
          <w:sz w:val="24"/>
          <w:szCs w:val="24"/>
        </w:rPr>
        <w:t xml:space="preserve"> пульса (с помощью специальной </w:t>
      </w:r>
      <w:r w:rsidRPr="002E4CC6">
        <w:rPr>
          <w:rStyle w:val="c0"/>
          <w:rFonts w:ascii="Times New Roman" w:hAnsi="Times New Roman"/>
          <w:color w:val="000000"/>
          <w:sz w:val="24"/>
          <w:szCs w:val="24"/>
        </w:rPr>
        <w:t xml:space="preserve">таблицы);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выполнять организующие строевые команды и приёмы;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выполнять акробатические упражнения (кувырки, стойки, перекаты);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выполнять гимнастические упражнения на спо</w:t>
      </w:r>
      <w:r>
        <w:rPr>
          <w:rStyle w:val="c0"/>
          <w:rFonts w:ascii="Times New Roman" w:hAnsi="Times New Roman"/>
          <w:color w:val="000000"/>
          <w:sz w:val="24"/>
          <w:szCs w:val="24"/>
        </w:rPr>
        <w:t xml:space="preserve">ртивных снарядах (перекладина, </w:t>
      </w:r>
      <w:r w:rsidRPr="002E4CC6">
        <w:rPr>
          <w:rStyle w:val="c0"/>
          <w:rFonts w:ascii="Times New Roman" w:hAnsi="Times New Roman"/>
          <w:color w:val="000000"/>
          <w:sz w:val="24"/>
          <w:szCs w:val="24"/>
        </w:rPr>
        <w:t xml:space="preserve">гимнастическое бревно);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выполнять легкоатлетические упражнения (бег, прыжки, </w:t>
      </w:r>
      <w:r>
        <w:rPr>
          <w:rStyle w:val="c0"/>
          <w:rFonts w:ascii="Times New Roman" w:hAnsi="Times New Roman"/>
          <w:color w:val="000000"/>
          <w:sz w:val="24"/>
          <w:szCs w:val="24"/>
        </w:rPr>
        <w:t xml:space="preserve">метания и броски мячей разного </w:t>
      </w:r>
      <w:r w:rsidRPr="002E4CC6">
        <w:rPr>
          <w:rStyle w:val="c0"/>
          <w:rFonts w:ascii="Times New Roman" w:hAnsi="Times New Roman"/>
          <w:color w:val="000000"/>
          <w:sz w:val="24"/>
          <w:szCs w:val="24"/>
        </w:rPr>
        <w:t xml:space="preserve">веса и объёма);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выполнять игровые действия и упражнения из подви</w:t>
      </w:r>
      <w:r>
        <w:rPr>
          <w:rStyle w:val="c0"/>
          <w:rFonts w:ascii="Times New Roman" w:hAnsi="Times New Roman"/>
          <w:color w:val="000000"/>
          <w:sz w:val="24"/>
          <w:szCs w:val="24"/>
        </w:rPr>
        <w:t xml:space="preserve">жных игр разной функциональной </w:t>
      </w:r>
      <w:r w:rsidRPr="002E4CC6">
        <w:rPr>
          <w:rStyle w:val="c0"/>
          <w:rFonts w:ascii="Times New Roman" w:hAnsi="Times New Roman"/>
          <w:color w:val="000000"/>
          <w:sz w:val="24"/>
          <w:szCs w:val="24"/>
        </w:rPr>
        <w:t xml:space="preserve">направленности.  </w:t>
      </w:r>
    </w:p>
    <w:p w:rsidR="00D52253" w:rsidRPr="00793D2B" w:rsidRDefault="00D52253" w:rsidP="002E4CC6">
      <w:pPr>
        <w:pStyle w:val="NoSpacing"/>
        <w:rPr>
          <w:rStyle w:val="c0"/>
          <w:rFonts w:ascii="Times New Roman" w:hAnsi="Times New Roman"/>
          <w:b/>
          <w:color w:val="000000"/>
          <w:sz w:val="24"/>
          <w:szCs w:val="24"/>
        </w:rPr>
      </w:pPr>
      <w:r w:rsidRPr="00793D2B">
        <w:rPr>
          <w:rStyle w:val="c0"/>
          <w:rFonts w:ascii="Times New Roman" w:hAnsi="Times New Roman"/>
          <w:b/>
          <w:color w:val="000000"/>
          <w:sz w:val="24"/>
          <w:szCs w:val="24"/>
        </w:rPr>
        <w:t xml:space="preserve">Выпускник получит возможность научиться: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сохранять правильную осанку, оптимальное телосложение;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выполнять эстетически красиво гимнастические и акробатические комбинации;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играть в баскетбол, футбол и волейбол по упрощённым правилам;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выполнять тестовые нормативы по физической подготовке; </w:t>
      </w:r>
    </w:p>
    <w:p w:rsidR="00D52253" w:rsidRPr="002E4CC6"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плавать, в том числе спортивными способами; </w:t>
      </w:r>
    </w:p>
    <w:p w:rsidR="00D52253" w:rsidRDefault="00D52253" w:rsidP="002E4CC6">
      <w:pPr>
        <w:pStyle w:val="NoSpacing"/>
        <w:rPr>
          <w:rStyle w:val="c0"/>
          <w:rFonts w:ascii="Times New Roman" w:hAnsi="Times New Roman"/>
          <w:color w:val="000000"/>
          <w:sz w:val="24"/>
          <w:szCs w:val="24"/>
        </w:rPr>
      </w:pPr>
      <w:r>
        <w:rPr>
          <w:rStyle w:val="c0"/>
          <w:rFonts w:ascii="Times New Roman" w:hAnsi="Times New Roman"/>
          <w:color w:val="000000"/>
          <w:sz w:val="24"/>
          <w:szCs w:val="24"/>
        </w:rPr>
        <w:t>-</w:t>
      </w:r>
      <w:r w:rsidRPr="002E4CC6">
        <w:rPr>
          <w:rStyle w:val="c0"/>
          <w:rFonts w:ascii="Times New Roman" w:hAnsi="Times New Roman"/>
          <w:color w:val="000000"/>
          <w:sz w:val="24"/>
          <w:szCs w:val="24"/>
        </w:rPr>
        <w:t xml:space="preserve"> выполнять передвижения на лыжах (для снежных регионов России).</w:t>
      </w:r>
    </w:p>
    <w:p w:rsidR="00D52253" w:rsidRDefault="00D52253" w:rsidP="002E4CC6">
      <w:pPr>
        <w:pStyle w:val="NoSpacing"/>
        <w:rPr>
          <w:rStyle w:val="c0"/>
          <w:rFonts w:ascii="Times New Roman" w:hAnsi="Times New Roman"/>
          <w:color w:val="000000"/>
          <w:sz w:val="24"/>
          <w:szCs w:val="24"/>
        </w:rPr>
      </w:pPr>
    </w:p>
    <w:p w:rsidR="00D52253" w:rsidRDefault="00D52253" w:rsidP="00793D2B">
      <w:pPr>
        <w:spacing w:after="0" w:line="240" w:lineRule="auto"/>
        <w:jc w:val="center"/>
        <w:rPr>
          <w:rFonts w:ascii="Times New Roman" w:hAnsi="Times New Roman"/>
          <w:b/>
          <w:color w:val="000000"/>
          <w:sz w:val="24"/>
          <w:szCs w:val="24"/>
          <w:lang w:eastAsia="ru-RU"/>
        </w:rPr>
      </w:pPr>
    </w:p>
    <w:p w:rsidR="00D52253" w:rsidRDefault="00D52253" w:rsidP="00793D2B">
      <w:pPr>
        <w:spacing w:after="0" w:line="240" w:lineRule="auto"/>
        <w:jc w:val="center"/>
        <w:rPr>
          <w:rFonts w:ascii="Times New Roman" w:hAnsi="Times New Roman"/>
          <w:b/>
          <w:color w:val="000000"/>
          <w:sz w:val="24"/>
          <w:szCs w:val="24"/>
          <w:lang w:eastAsia="ru-RU"/>
        </w:rPr>
      </w:pPr>
    </w:p>
    <w:p w:rsidR="00D52253" w:rsidRDefault="00D52253" w:rsidP="00793D2B">
      <w:pPr>
        <w:spacing w:after="0" w:line="240" w:lineRule="auto"/>
        <w:jc w:val="center"/>
        <w:rPr>
          <w:rFonts w:ascii="Times New Roman" w:hAnsi="Times New Roman"/>
          <w:b/>
          <w:color w:val="000000"/>
          <w:sz w:val="24"/>
          <w:szCs w:val="24"/>
          <w:lang w:eastAsia="ru-RU"/>
        </w:rPr>
      </w:pPr>
    </w:p>
    <w:p w:rsidR="00D52253" w:rsidRDefault="00D52253" w:rsidP="00793D2B">
      <w:pPr>
        <w:spacing w:after="0" w:line="240" w:lineRule="auto"/>
        <w:jc w:val="center"/>
        <w:rPr>
          <w:rFonts w:ascii="Times New Roman" w:hAnsi="Times New Roman"/>
          <w:b/>
          <w:color w:val="000000"/>
          <w:sz w:val="24"/>
          <w:szCs w:val="24"/>
          <w:lang w:eastAsia="ru-RU"/>
        </w:rPr>
      </w:pPr>
    </w:p>
    <w:p w:rsidR="00D52253" w:rsidRDefault="00D52253" w:rsidP="00793D2B">
      <w:pPr>
        <w:spacing w:after="0" w:line="240" w:lineRule="auto"/>
        <w:jc w:val="center"/>
        <w:rPr>
          <w:rFonts w:ascii="Times New Roman" w:hAnsi="Times New Roman"/>
          <w:b/>
          <w:color w:val="000000"/>
          <w:sz w:val="24"/>
          <w:szCs w:val="24"/>
          <w:lang w:eastAsia="ru-RU"/>
        </w:rPr>
      </w:pPr>
    </w:p>
    <w:p w:rsidR="00D52253" w:rsidRDefault="00D52253" w:rsidP="00793D2B">
      <w:pPr>
        <w:spacing w:after="0" w:line="240" w:lineRule="auto"/>
        <w:jc w:val="center"/>
        <w:rPr>
          <w:rFonts w:ascii="Times New Roman" w:hAnsi="Times New Roman"/>
          <w:b/>
          <w:color w:val="000000"/>
          <w:sz w:val="24"/>
          <w:szCs w:val="24"/>
          <w:lang w:eastAsia="ru-RU"/>
        </w:rPr>
      </w:pPr>
    </w:p>
    <w:p w:rsidR="00D52253" w:rsidRPr="00874722" w:rsidRDefault="00D52253" w:rsidP="00874722">
      <w:pPr>
        <w:spacing w:after="0" w:line="253" w:lineRule="atLeast"/>
        <w:jc w:val="center"/>
        <w:rPr>
          <w:rFonts w:ascii="Times New Roman" w:hAnsi="Times New Roman"/>
          <w:color w:val="000000"/>
          <w:sz w:val="24"/>
          <w:szCs w:val="24"/>
          <w:lang w:eastAsia="ru-RU"/>
        </w:rPr>
      </w:pPr>
      <w:r w:rsidRPr="00874722">
        <w:rPr>
          <w:rFonts w:ascii="Times New Roman" w:hAnsi="Times New Roman"/>
          <w:b/>
          <w:bCs/>
          <w:color w:val="000000"/>
          <w:sz w:val="24"/>
          <w:szCs w:val="24"/>
          <w:lang w:eastAsia="ru-RU"/>
        </w:rPr>
        <w:t>Содержание учебного предмета</w:t>
      </w:r>
    </w:p>
    <w:p w:rsidR="00D52253" w:rsidRPr="00874722" w:rsidRDefault="00D52253" w:rsidP="005A4C5E">
      <w:pPr>
        <w:spacing w:after="0" w:line="240" w:lineRule="auto"/>
        <w:ind w:left="720"/>
        <w:rPr>
          <w:rFonts w:ascii="Times New Roman" w:hAnsi="Times New Roman"/>
          <w:color w:val="000000"/>
          <w:sz w:val="24"/>
          <w:szCs w:val="24"/>
          <w:lang w:eastAsia="ru-RU"/>
        </w:rPr>
      </w:pPr>
      <w:r w:rsidRPr="00874722">
        <w:rPr>
          <w:rFonts w:ascii="Times New Roman" w:hAnsi="Times New Roman"/>
          <w:b/>
          <w:bCs/>
          <w:color w:val="000000"/>
          <w:sz w:val="24"/>
          <w:szCs w:val="24"/>
          <w:lang w:eastAsia="ru-RU"/>
        </w:rPr>
        <w:t xml:space="preserve">Знания о физической культуре </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Организационно-методические требования на уроках физической культуры.</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Спортивная игра «Футбол».</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Зарядка.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Гимнастика, ее история и значение в жизни человека.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Физкультминутка.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b/>
          <w:bCs/>
          <w:color w:val="000000"/>
          <w:sz w:val="24"/>
          <w:szCs w:val="24"/>
          <w:lang w:eastAsia="ru-RU"/>
        </w:rPr>
        <w:t>Учащиеся научатся:</w:t>
      </w:r>
    </w:p>
    <w:p w:rsidR="00D52253" w:rsidRPr="00874722" w:rsidRDefault="00D52253" w:rsidP="00874722">
      <w:pPr>
        <w:numPr>
          <w:ilvl w:val="0"/>
          <w:numId w:val="2"/>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Выполнять организационно- методические требования, которые предъявляются на уроке физкультуры;</w:t>
      </w:r>
    </w:p>
    <w:p w:rsidR="00D52253" w:rsidRPr="00874722" w:rsidRDefault="00D52253" w:rsidP="00874722">
      <w:pPr>
        <w:numPr>
          <w:ilvl w:val="0"/>
          <w:numId w:val="2"/>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Выполнять строевые упражнения;</w:t>
      </w:r>
    </w:p>
    <w:p w:rsidR="00D52253" w:rsidRPr="00874722" w:rsidRDefault="00D52253" w:rsidP="00874722">
      <w:pPr>
        <w:numPr>
          <w:ilvl w:val="0"/>
          <w:numId w:val="2"/>
        </w:numPr>
        <w:spacing w:after="0" w:line="220"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Выполнять упражнения для утренней зарядки;</w:t>
      </w:r>
    </w:p>
    <w:p w:rsidR="00D52253" w:rsidRPr="00874722" w:rsidRDefault="00D52253" w:rsidP="00874722">
      <w:pPr>
        <w:numPr>
          <w:ilvl w:val="0"/>
          <w:numId w:val="2"/>
        </w:numPr>
        <w:spacing w:after="0" w:line="220"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Давать ответы на вопросы к рисункам в учебнике.</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b/>
          <w:bCs/>
          <w:i/>
          <w:iCs/>
          <w:color w:val="000000"/>
          <w:sz w:val="24"/>
          <w:szCs w:val="24"/>
          <w:lang w:eastAsia="ru-RU"/>
        </w:rPr>
        <w:t>Учащиеся получат возможность научиться:</w:t>
      </w:r>
    </w:p>
    <w:p w:rsidR="00D52253" w:rsidRPr="00874722" w:rsidRDefault="00D52253" w:rsidP="00874722">
      <w:pPr>
        <w:numPr>
          <w:ilvl w:val="0"/>
          <w:numId w:val="3"/>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Выполнять существующие варианты паса мяча ногой;</w:t>
      </w:r>
    </w:p>
    <w:p w:rsidR="00D52253" w:rsidRPr="00874722" w:rsidRDefault="00D52253" w:rsidP="00874722">
      <w:pPr>
        <w:numPr>
          <w:ilvl w:val="0"/>
          <w:numId w:val="3"/>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Соблюдать правила спортивной игры «Футбол»;</w:t>
      </w:r>
    </w:p>
    <w:p w:rsidR="00D52253" w:rsidRPr="00874722" w:rsidRDefault="00D52253" w:rsidP="00874722">
      <w:pPr>
        <w:numPr>
          <w:ilvl w:val="0"/>
          <w:numId w:val="3"/>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Выполнять футбольные и волейбольные упражнения;</w:t>
      </w:r>
    </w:p>
    <w:p w:rsidR="00D52253" w:rsidRPr="00874722" w:rsidRDefault="00D52253" w:rsidP="00874722">
      <w:pPr>
        <w:numPr>
          <w:ilvl w:val="0"/>
          <w:numId w:val="3"/>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Рассказывать историю появления мяча и футбола;</w:t>
      </w:r>
    </w:p>
    <w:p w:rsidR="00D52253" w:rsidRPr="00874722" w:rsidRDefault="00D52253" w:rsidP="00874722">
      <w:pPr>
        <w:numPr>
          <w:ilvl w:val="0"/>
          <w:numId w:val="3"/>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Рассказывать, что такое зарядка и физкультминутка;</w:t>
      </w:r>
    </w:p>
    <w:p w:rsidR="00D52253" w:rsidRPr="00874722" w:rsidRDefault="00D52253" w:rsidP="00874722">
      <w:pPr>
        <w:numPr>
          <w:ilvl w:val="0"/>
          <w:numId w:val="3"/>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Рассказывать, что такое гимнастика и ее значение в жизни человека;</w:t>
      </w:r>
    </w:p>
    <w:p w:rsidR="00D52253" w:rsidRPr="00874722" w:rsidRDefault="00D52253" w:rsidP="00874722">
      <w:pPr>
        <w:numPr>
          <w:ilvl w:val="0"/>
          <w:numId w:val="3"/>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Давать оценку своим привычкам, связанными с режимом дня, с помощью тестового задания «Проверь себя»;</w:t>
      </w:r>
    </w:p>
    <w:p w:rsidR="00D52253" w:rsidRPr="00874722" w:rsidRDefault="00D52253" w:rsidP="00874722">
      <w:pPr>
        <w:numPr>
          <w:ilvl w:val="0"/>
          <w:numId w:val="4"/>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Анализировать ответы своих сверстников.</w:t>
      </w:r>
    </w:p>
    <w:p w:rsidR="00D52253" w:rsidRPr="00874722" w:rsidRDefault="00D52253" w:rsidP="00874722">
      <w:pPr>
        <w:numPr>
          <w:ilvl w:val="0"/>
          <w:numId w:val="4"/>
        </w:numPr>
        <w:spacing w:after="0" w:line="240" w:lineRule="auto"/>
        <w:rPr>
          <w:rFonts w:ascii="Times New Roman" w:hAnsi="Times New Roman"/>
          <w:color w:val="000000"/>
          <w:sz w:val="24"/>
          <w:szCs w:val="24"/>
          <w:lang w:eastAsia="ru-RU"/>
        </w:rPr>
      </w:pPr>
      <w:r w:rsidRPr="00874722">
        <w:rPr>
          <w:rFonts w:ascii="Times New Roman" w:hAnsi="Times New Roman"/>
          <w:b/>
          <w:bCs/>
          <w:i/>
          <w:iCs/>
          <w:color w:val="000000"/>
          <w:sz w:val="24"/>
          <w:szCs w:val="24"/>
          <w:lang w:eastAsia="ru-RU"/>
        </w:rPr>
        <w:t>Составлять </w:t>
      </w:r>
      <w:r w:rsidRPr="00874722">
        <w:rPr>
          <w:rFonts w:ascii="Times New Roman" w:hAnsi="Times New Roman"/>
          <w:i/>
          <w:iCs/>
          <w:color w:val="000000"/>
          <w:sz w:val="24"/>
          <w:szCs w:val="24"/>
          <w:lang w:eastAsia="ru-RU"/>
        </w:rPr>
        <w:t>индивидуальный режим дня.</w:t>
      </w:r>
    </w:p>
    <w:p w:rsidR="00D52253" w:rsidRPr="00874722" w:rsidRDefault="00D52253" w:rsidP="00874722">
      <w:pPr>
        <w:numPr>
          <w:ilvl w:val="0"/>
          <w:numId w:val="5"/>
        </w:numPr>
        <w:spacing w:after="0" w:line="240" w:lineRule="auto"/>
        <w:rPr>
          <w:rFonts w:ascii="Times New Roman" w:hAnsi="Times New Roman"/>
          <w:color w:val="000000"/>
          <w:sz w:val="24"/>
          <w:szCs w:val="24"/>
          <w:lang w:eastAsia="ru-RU"/>
        </w:rPr>
      </w:pPr>
      <w:r w:rsidRPr="00874722">
        <w:rPr>
          <w:rFonts w:ascii="Times New Roman" w:hAnsi="Times New Roman"/>
          <w:b/>
          <w:bCs/>
          <w:i/>
          <w:iCs/>
          <w:color w:val="000000"/>
          <w:sz w:val="24"/>
          <w:szCs w:val="24"/>
          <w:lang w:eastAsia="ru-RU"/>
        </w:rPr>
        <w:t>Отбирать </w:t>
      </w:r>
      <w:r w:rsidRPr="00874722">
        <w:rPr>
          <w:rFonts w:ascii="Times New Roman" w:hAnsi="Times New Roman"/>
          <w:i/>
          <w:iCs/>
          <w:color w:val="000000"/>
          <w:sz w:val="24"/>
          <w:szCs w:val="24"/>
          <w:lang w:eastAsia="ru-RU"/>
        </w:rPr>
        <w:t>и </w:t>
      </w:r>
      <w:r w:rsidRPr="00874722">
        <w:rPr>
          <w:rFonts w:ascii="Times New Roman" w:hAnsi="Times New Roman"/>
          <w:b/>
          <w:bCs/>
          <w:i/>
          <w:iCs/>
          <w:color w:val="000000"/>
          <w:sz w:val="24"/>
          <w:szCs w:val="24"/>
          <w:lang w:eastAsia="ru-RU"/>
        </w:rPr>
        <w:t>составлять </w:t>
      </w:r>
      <w:r w:rsidRPr="00874722">
        <w:rPr>
          <w:rFonts w:ascii="Times New Roman" w:hAnsi="Times New Roman"/>
          <w:i/>
          <w:iCs/>
          <w:color w:val="000000"/>
          <w:sz w:val="24"/>
          <w:szCs w:val="24"/>
          <w:lang w:eastAsia="ru-RU"/>
        </w:rPr>
        <w:t>комплексы упражнений для утренней зарядки и физкультминуток.</w:t>
      </w:r>
    </w:p>
    <w:p w:rsidR="00D52253" w:rsidRPr="00874722" w:rsidRDefault="00D52253" w:rsidP="00874722">
      <w:pPr>
        <w:spacing w:after="0" w:line="240" w:lineRule="auto"/>
        <w:rPr>
          <w:rFonts w:ascii="Times New Roman" w:hAnsi="Times New Roman"/>
          <w:color w:val="000000"/>
          <w:sz w:val="24"/>
          <w:szCs w:val="24"/>
          <w:lang w:eastAsia="ru-RU"/>
        </w:rPr>
      </w:pP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b/>
          <w:bCs/>
          <w:color w:val="000000"/>
          <w:sz w:val="24"/>
          <w:szCs w:val="24"/>
          <w:lang w:eastAsia="ru-RU"/>
        </w:rPr>
        <w:t>Гимнасти</w:t>
      </w:r>
      <w:r>
        <w:rPr>
          <w:rFonts w:ascii="Times New Roman" w:hAnsi="Times New Roman"/>
          <w:b/>
          <w:bCs/>
          <w:color w:val="000000"/>
          <w:sz w:val="24"/>
          <w:szCs w:val="24"/>
          <w:lang w:eastAsia="ru-RU"/>
        </w:rPr>
        <w:t xml:space="preserve">ка с элементами акробатики </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Тестирование наклона вперед из положения стоя.</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Тестирование подъема туловища из положения лежа за 30 с.</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Тестирование подтягиваний и отжиманий.</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Тестирование виса на время .</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Кувырок вперед.</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Кувырок назад.</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Круговая тренировка.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Стойка на голове и на руках.</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Гимнастические упражнения.</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Висы.</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Лазанье по гимнастической стенке и висы.</w:t>
      </w:r>
    </w:p>
    <w:p w:rsidR="00D52253" w:rsidRPr="00874722" w:rsidRDefault="00D52253" w:rsidP="00874722">
      <w:pPr>
        <w:spacing w:after="0" w:line="253"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Прыжки  через </w:t>
      </w:r>
      <w:r w:rsidRPr="00874722">
        <w:rPr>
          <w:rFonts w:ascii="Times New Roman" w:hAnsi="Times New Roman"/>
          <w:color w:val="000000"/>
          <w:sz w:val="24"/>
          <w:szCs w:val="24"/>
          <w:lang w:eastAsia="ru-RU"/>
        </w:rPr>
        <w:t>скакалку.</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 xml:space="preserve">Прыжки в скакалку в </w:t>
      </w:r>
      <w:r>
        <w:rPr>
          <w:rFonts w:ascii="Times New Roman" w:hAnsi="Times New Roman"/>
          <w:color w:val="000000"/>
          <w:sz w:val="24"/>
          <w:szCs w:val="24"/>
          <w:lang w:eastAsia="ru-RU"/>
        </w:rPr>
        <w:t>двойках</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Лазанье по канату в два приема.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Вращение обруча.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Опорный прыжок.</w:t>
      </w:r>
    </w:p>
    <w:p w:rsidR="00D52253" w:rsidRPr="00874722" w:rsidRDefault="00D52253" w:rsidP="00874722">
      <w:pPr>
        <w:spacing w:after="0" w:line="253" w:lineRule="atLeast"/>
        <w:rPr>
          <w:rFonts w:ascii="Times New Roman" w:hAnsi="Times New Roman"/>
          <w:color w:val="000000"/>
          <w:sz w:val="24"/>
          <w:szCs w:val="24"/>
          <w:lang w:eastAsia="ru-RU"/>
        </w:rPr>
      </w:pP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b/>
          <w:bCs/>
          <w:i/>
          <w:iCs/>
          <w:color w:val="000000"/>
          <w:sz w:val="24"/>
          <w:szCs w:val="24"/>
          <w:lang w:eastAsia="ru-RU"/>
        </w:rPr>
        <w:t>Учащиеся научатся:</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Выполнять строевые упражнения;</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Выполнять наклон вперед из положения сидя и стоя;</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Выполнять различные варианты висов, вис с завесом одной и двумя ногами;</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Выполнять кувырок вперед с места, кувырок назад;</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Выпо</w:t>
      </w:r>
      <w:r>
        <w:rPr>
          <w:rFonts w:ascii="Times New Roman" w:hAnsi="Times New Roman"/>
          <w:i/>
          <w:iCs/>
          <w:color w:val="000000"/>
          <w:sz w:val="24"/>
          <w:szCs w:val="24"/>
          <w:lang w:eastAsia="ru-RU"/>
        </w:rPr>
        <w:t>лнять стойку на голове,</w:t>
      </w:r>
      <w:r w:rsidRPr="00874722">
        <w:rPr>
          <w:rFonts w:ascii="Times New Roman" w:hAnsi="Times New Roman"/>
          <w:i/>
          <w:iCs/>
          <w:color w:val="000000"/>
          <w:sz w:val="24"/>
          <w:szCs w:val="24"/>
          <w:lang w:eastAsia="ru-RU"/>
        </w:rPr>
        <w:t>на лопатках;</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Выполнять мост;</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Выполнять опорный прыжок;</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Проходить станции круговой тренировки;</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Лазать по гимнастической стенке, по канату в два и три приема;</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Прыгать в скакалку самостоятельно и в тройках;</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Крутить обруч;</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Выполнять разминки на месте, бегом, в движении, с мешочками, гимнастическими палками, с мячами, с набивными мячами, малыми и средними мячами, скакалками, обручами;</w:t>
      </w:r>
    </w:p>
    <w:p w:rsidR="00D52253" w:rsidRPr="00874722" w:rsidRDefault="00D52253" w:rsidP="00874722">
      <w:pPr>
        <w:numPr>
          <w:ilvl w:val="0"/>
          <w:numId w:val="6"/>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Подтягиваться, отжиматься.</w:t>
      </w:r>
    </w:p>
    <w:p w:rsidR="00D52253" w:rsidRPr="00874722" w:rsidRDefault="00D52253" w:rsidP="00874722">
      <w:pPr>
        <w:spacing w:after="0" w:line="253" w:lineRule="atLeast"/>
        <w:rPr>
          <w:rFonts w:ascii="Times New Roman" w:hAnsi="Times New Roman"/>
          <w:color w:val="000000"/>
          <w:sz w:val="24"/>
          <w:szCs w:val="24"/>
          <w:lang w:eastAsia="ru-RU"/>
        </w:rPr>
      </w:pP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b/>
          <w:bCs/>
          <w:i/>
          <w:iCs/>
          <w:color w:val="000000"/>
          <w:sz w:val="24"/>
          <w:szCs w:val="24"/>
          <w:lang w:eastAsia="ru-RU"/>
        </w:rPr>
        <w:t>Учащиеся получат возможность научиться:</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Правилам тестирования наклона вперед из положения стоя;</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Правилам тестирования подтягивания на низкой перекладине из виса лежа согнувшись;</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Правилам тестирования виса на время;</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Выполнять различные варианты вращения обруча;</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Правилам тестирования подъема туловища из положения лежа за 30 с;</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Правильно оценивать свое самочувствие и контролировать, как организм справляется с физическими нагрузками;</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Определять основные показатели физического развития и физических способностей и выявлять их прирост в течение учебного года;</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Записывать результаты контрольных упражнений в дневник самоконтроля;</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Давать оценку своим навыкам самоконтроля с помощью тестового задания «Проверь себя».</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универсальные умения, связанные с выполнением организующих упражнений.</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Различать и выполнять строевые команды: «Смирно!», «Вольно!», «Шагом марш!», «На месте!», «Равняйсь!», «Стой!».</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Описывать технику разучиваемых акробатических упражнений.</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технику акробатических упражнений и акробатических комбинаций.</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универсальные умения по взаимодействию в парах и группах при разучивании акробатических упражнений.</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Выявлять характерные ошибки при выполнении акробатических упражнений;</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Соблюдать правила техники безопасности при выполнении акробатических упражнений.</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Проявлять качества силы, координации и выносливости при выполнении акробатических упражнений и комбинаций.</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Описывать технику гимнастических упражнений на снарядах.</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технику гимнастических упражнений на спортивных снарядах.</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универсальные умения по взаимодействию в парах и группах при разучивании и выполнении гимнастических упражнений.</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Выявлять и характеризовать ошибки при выполнении гимнастических упражнений.</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Соблюдать правила техники безопасности при выполнении гимнастических упражнений.</w:t>
      </w:r>
    </w:p>
    <w:p w:rsidR="00D52253" w:rsidRPr="00874722" w:rsidRDefault="00D52253" w:rsidP="00874722">
      <w:pPr>
        <w:numPr>
          <w:ilvl w:val="0"/>
          <w:numId w:val="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Описывать технику гимнастических упражнений прикладной направленности.</w:t>
      </w:r>
    </w:p>
    <w:p w:rsidR="00D52253" w:rsidRPr="00874722" w:rsidRDefault="00D52253" w:rsidP="00874722">
      <w:pPr>
        <w:spacing w:after="0" w:line="240" w:lineRule="auto"/>
        <w:rPr>
          <w:rFonts w:ascii="Times New Roman" w:hAnsi="Times New Roman"/>
          <w:color w:val="000000"/>
          <w:sz w:val="24"/>
          <w:szCs w:val="24"/>
          <w:lang w:eastAsia="ru-RU"/>
        </w:rPr>
      </w:pPr>
    </w:p>
    <w:p w:rsidR="00D52253" w:rsidRPr="00874722" w:rsidRDefault="00D52253" w:rsidP="00874722">
      <w:pPr>
        <w:spacing w:after="0" w:line="253"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Легкая атлетика </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Тестирование бега на 30м с высокого старта.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Челночный бег. 3 х 10м.</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Тестирование бега на 60 м с высокого старта..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 xml:space="preserve">Тестирование метания </w:t>
      </w:r>
      <w:r>
        <w:rPr>
          <w:rFonts w:ascii="Times New Roman" w:hAnsi="Times New Roman"/>
          <w:color w:val="000000"/>
          <w:sz w:val="24"/>
          <w:szCs w:val="24"/>
          <w:lang w:eastAsia="ru-RU"/>
        </w:rPr>
        <w:t>мяча</w:t>
      </w:r>
      <w:r w:rsidRPr="00874722">
        <w:rPr>
          <w:rFonts w:ascii="Times New Roman" w:hAnsi="Times New Roman"/>
          <w:color w:val="000000"/>
          <w:sz w:val="24"/>
          <w:szCs w:val="24"/>
          <w:lang w:eastAsia="ru-RU"/>
        </w:rPr>
        <w:t xml:space="preserve"> на дальность.</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Тестирование метания малого мяча на точность.</w:t>
      </w:r>
    </w:p>
    <w:p w:rsidR="00D52253" w:rsidRPr="00874722" w:rsidRDefault="00D52253" w:rsidP="00874722">
      <w:pPr>
        <w:spacing w:after="0" w:line="253" w:lineRule="atLeast"/>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Прыжок </w:t>
      </w:r>
      <w:r w:rsidRPr="00874722">
        <w:rPr>
          <w:rFonts w:ascii="Times New Roman" w:hAnsi="Times New Roman"/>
          <w:color w:val="000000"/>
          <w:sz w:val="24"/>
          <w:szCs w:val="24"/>
          <w:lang w:eastAsia="ru-RU"/>
        </w:rPr>
        <w:t xml:space="preserve"> в длину с разбега.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Тестирование прыжка в длину с места.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Полоса препятствий.</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Прыжок в высоту способом «перешагивания».</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Броски набивного мяча способами «от груди», «снизу» и «из – за головы».</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Беговые упражнения.</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Бег на 1000 м.</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b/>
          <w:bCs/>
          <w:i/>
          <w:iCs/>
          <w:color w:val="000000"/>
          <w:sz w:val="24"/>
          <w:szCs w:val="24"/>
          <w:lang w:eastAsia="ru-RU"/>
        </w:rPr>
        <w:t>Учащиеся научатся:</w:t>
      </w:r>
    </w:p>
    <w:p w:rsidR="00D52253" w:rsidRPr="00874722" w:rsidRDefault="00D52253" w:rsidP="00874722">
      <w:pPr>
        <w:numPr>
          <w:ilvl w:val="0"/>
          <w:numId w:val="8"/>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Пробегать 30 и 60м на время;</w:t>
      </w:r>
    </w:p>
    <w:p w:rsidR="00D52253" w:rsidRPr="00874722" w:rsidRDefault="00D52253" w:rsidP="00874722">
      <w:pPr>
        <w:numPr>
          <w:ilvl w:val="0"/>
          <w:numId w:val="8"/>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Выполнять челночный бег;</w:t>
      </w:r>
    </w:p>
    <w:p w:rsidR="00D52253" w:rsidRPr="00874722" w:rsidRDefault="00D52253" w:rsidP="00874722">
      <w:pPr>
        <w:numPr>
          <w:ilvl w:val="0"/>
          <w:numId w:val="8"/>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Метать мяч на дальность и на точность;</w:t>
      </w:r>
    </w:p>
    <w:p w:rsidR="00D52253" w:rsidRPr="00874722" w:rsidRDefault="00D52253" w:rsidP="00874722">
      <w:pPr>
        <w:numPr>
          <w:ilvl w:val="0"/>
          <w:numId w:val="8"/>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Прыгать в длину с места и с разбега;</w:t>
      </w:r>
    </w:p>
    <w:p w:rsidR="00D52253" w:rsidRPr="00874722" w:rsidRDefault="00D52253" w:rsidP="00874722">
      <w:pPr>
        <w:numPr>
          <w:ilvl w:val="0"/>
          <w:numId w:val="8"/>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Прыгать в высоту с прямого разбега, перешагиванием;</w:t>
      </w:r>
    </w:p>
    <w:p w:rsidR="00D52253" w:rsidRPr="00874722" w:rsidRDefault="00D52253" w:rsidP="00874722">
      <w:pPr>
        <w:numPr>
          <w:ilvl w:val="0"/>
          <w:numId w:val="8"/>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Проходить полосу препятствий;</w:t>
      </w:r>
    </w:p>
    <w:p w:rsidR="00D52253" w:rsidRPr="00874722" w:rsidRDefault="00D52253" w:rsidP="00874722">
      <w:pPr>
        <w:numPr>
          <w:ilvl w:val="0"/>
          <w:numId w:val="8"/>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Бросать набивной мяч способами «из –за головы», «от груди», «снизу», правой и левой рукой;</w:t>
      </w:r>
    </w:p>
    <w:p w:rsidR="00D52253" w:rsidRPr="00874722" w:rsidRDefault="00D52253" w:rsidP="00874722">
      <w:pPr>
        <w:numPr>
          <w:ilvl w:val="0"/>
          <w:numId w:val="8"/>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Пробегать дистанцию 1000 м, передавать эстафетную палочку.</w:t>
      </w:r>
    </w:p>
    <w:p w:rsidR="00D52253" w:rsidRPr="00874722" w:rsidRDefault="00D52253" w:rsidP="00874722">
      <w:pPr>
        <w:spacing w:after="0" w:line="240" w:lineRule="auto"/>
        <w:rPr>
          <w:rFonts w:ascii="Times New Roman" w:hAnsi="Times New Roman"/>
          <w:color w:val="000000"/>
          <w:sz w:val="24"/>
          <w:szCs w:val="24"/>
          <w:lang w:eastAsia="ru-RU"/>
        </w:rPr>
      </w:pP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b/>
          <w:bCs/>
          <w:i/>
          <w:iCs/>
          <w:color w:val="000000"/>
          <w:sz w:val="24"/>
          <w:szCs w:val="24"/>
          <w:lang w:eastAsia="ru-RU"/>
        </w:rPr>
        <w:t>Учащиеся получат возможность научиться:</w:t>
      </w:r>
    </w:p>
    <w:p w:rsidR="00D52253" w:rsidRPr="00874722" w:rsidRDefault="00D52253" w:rsidP="00874722">
      <w:pPr>
        <w:numPr>
          <w:ilvl w:val="0"/>
          <w:numId w:val="9"/>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Правилам соревнований в беге, прыжках, метаниях;</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Описывать технику беговых упражнений;</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технику бега различными способами;</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Выявлять характерные ошибки в технике выполнения беговых упражнений;</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универсальные умения контролировать величину нагрузки по частоте сердечных сокращений при выполнении беговых упражнений;</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универсальные умения по взаимодействию в парах и группах при разучивании и выполнении беговых упражнений;</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Соблюдать правила техники безопасности при выполнении беговых упражнений;</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Описывать технику прыжковых упражнений.</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универсальные умения контролировать величину нагрузки по частоте сердечных сокращений при выполнении прыжковых упражнений;</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Выявлять характерные ошибки в технике выполнения прыжковых упражнений;</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универсальные умения по взаимодействию в парах и группах при разучивании и выполнении прыжковых упражнений;</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Проявлять качества силы, быстроты, выносливости и координации при выполнении прыжковых упражнений;</w:t>
      </w:r>
    </w:p>
    <w:p w:rsidR="00D52253" w:rsidRPr="00874722" w:rsidRDefault="00D52253" w:rsidP="00874722">
      <w:pPr>
        <w:numPr>
          <w:ilvl w:val="0"/>
          <w:numId w:val="10"/>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Соблюдать правила техники безопасности при выполнении прыжковых упражнений;</w:t>
      </w:r>
    </w:p>
    <w:p w:rsidR="00D52253" w:rsidRPr="00874722" w:rsidRDefault="00D52253" w:rsidP="00874722">
      <w:pPr>
        <w:numPr>
          <w:ilvl w:val="0"/>
          <w:numId w:val="11"/>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Описывать технику бросков большого набивного мяча;</w:t>
      </w:r>
    </w:p>
    <w:p w:rsidR="00D52253" w:rsidRPr="00874722" w:rsidRDefault="00D52253" w:rsidP="00874722">
      <w:pPr>
        <w:numPr>
          <w:ilvl w:val="0"/>
          <w:numId w:val="11"/>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технику бросков большого мяча;</w:t>
      </w:r>
    </w:p>
    <w:p w:rsidR="00D52253" w:rsidRPr="00874722" w:rsidRDefault="00D52253" w:rsidP="00874722">
      <w:pPr>
        <w:numPr>
          <w:ilvl w:val="0"/>
          <w:numId w:val="11"/>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Соблюдать правила техники безопасности при выполнении бросков большого набивного мяча;</w:t>
      </w:r>
    </w:p>
    <w:p w:rsidR="00D52253" w:rsidRPr="00874722" w:rsidRDefault="00D52253" w:rsidP="00874722">
      <w:pPr>
        <w:numPr>
          <w:ilvl w:val="0"/>
          <w:numId w:val="12"/>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Проявлять качества силы, быстроты и координации при выполнении бросков большого мяча;</w:t>
      </w:r>
    </w:p>
    <w:p w:rsidR="00D52253" w:rsidRPr="00874722" w:rsidRDefault="00D52253" w:rsidP="00874722">
      <w:pPr>
        <w:numPr>
          <w:ilvl w:val="0"/>
          <w:numId w:val="12"/>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Описывать технику метания малого мяча;</w:t>
      </w:r>
    </w:p>
    <w:p w:rsidR="00D52253" w:rsidRPr="00874722" w:rsidRDefault="00D52253" w:rsidP="00874722">
      <w:pPr>
        <w:numPr>
          <w:ilvl w:val="0"/>
          <w:numId w:val="12"/>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технику метания малого мяча;</w:t>
      </w:r>
    </w:p>
    <w:p w:rsidR="00D52253" w:rsidRPr="00874722" w:rsidRDefault="00D52253" w:rsidP="00874722">
      <w:pPr>
        <w:numPr>
          <w:ilvl w:val="0"/>
          <w:numId w:val="12"/>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Соблюдать правила техники безопасности при метании малого мяча;</w:t>
      </w:r>
    </w:p>
    <w:p w:rsidR="00D52253" w:rsidRPr="00874722" w:rsidRDefault="00D52253" w:rsidP="00D030F9">
      <w:pPr>
        <w:numPr>
          <w:ilvl w:val="0"/>
          <w:numId w:val="13"/>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Проявлять качества силы, быстроты и координации при метании малого мяча.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b/>
          <w:bCs/>
          <w:color w:val="000000"/>
          <w:sz w:val="24"/>
          <w:szCs w:val="24"/>
          <w:lang w:eastAsia="ru-RU"/>
        </w:rPr>
        <w:t>По</w:t>
      </w:r>
      <w:r>
        <w:rPr>
          <w:rFonts w:ascii="Times New Roman" w:hAnsi="Times New Roman"/>
          <w:b/>
          <w:bCs/>
          <w:color w:val="000000"/>
          <w:sz w:val="24"/>
          <w:szCs w:val="24"/>
          <w:lang w:eastAsia="ru-RU"/>
        </w:rPr>
        <w:t xml:space="preserve">движные и спортивные игры </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Техника паса в футболе.</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Контрольный урок по футболу.</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Броски и ловля мяча в парах.</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Броски мяча в парах на точность.</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Броски и ловля мяча в парах.</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Броски и ловля мяча в парах у стены.</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 xml:space="preserve">Подвижная игра </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Броски и ловля мяча.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Упражнения с мячом.</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Ведение мяча.</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Подвижные игры.</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Броски мяча через волейбольную сетку.</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Упражнения с мячом.</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Футбольные упражнения.</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Волейбольные упражнения.</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Баскетбольные упражнения.</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Спортивная игра «Баскетбол».</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Спортивная игра «Футбол».</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color w:val="000000"/>
          <w:sz w:val="24"/>
          <w:szCs w:val="24"/>
          <w:lang w:eastAsia="ru-RU"/>
        </w:rPr>
        <w:t>Подвижная игра « Пионербол».</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b/>
          <w:bCs/>
          <w:i/>
          <w:iCs/>
          <w:color w:val="000000"/>
          <w:sz w:val="24"/>
          <w:szCs w:val="24"/>
          <w:lang w:eastAsia="ru-RU"/>
        </w:rPr>
        <w:t>Учащиеся научатся:</w:t>
      </w:r>
    </w:p>
    <w:p w:rsidR="00D52253" w:rsidRPr="00874722" w:rsidRDefault="00D52253" w:rsidP="00874722">
      <w:pPr>
        <w:numPr>
          <w:ilvl w:val="0"/>
          <w:numId w:val="16"/>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Давать пас ногами и руками;</w:t>
      </w:r>
    </w:p>
    <w:p w:rsidR="00D52253" w:rsidRPr="00874722" w:rsidRDefault="00D52253" w:rsidP="00874722">
      <w:pPr>
        <w:numPr>
          <w:ilvl w:val="0"/>
          <w:numId w:val="16"/>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Выполнять передачи мяча через волейбольную сетку различными способами, вводить мяч из – за боковой;</w:t>
      </w:r>
    </w:p>
    <w:p w:rsidR="00D52253" w:rsidRPr="00874722" w:rsidRDefault="00D52253" w:rsidP="00874722">
      <w:pPr>
        <w:numPr>
          <w:ilvl w:val="0"/>
          <w:numId w:val="16"/>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Выполнять броски и ловлю мяча различными способами;</w:t>
      </w:r>
    </w:p>
    <w:p w:rsidR="00D52253" w:rsidRPr="00874722" w:rsidRDefault="00D52253" w:rsidP="00874722">
      <w:pPr>
        <w:numPr>
          <w:ilvl w:val="0"/>
          <w:numId w:val="16"/>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Выполнять футбольные упражнения, стойку баскетболиста;</w:t>
      </w:r>
    </w:p>
    <w:p w:rsidR="00D52253" w:rsidRPr="00874722" w:rsidRDefault="00D52253" w:rsidP="00874722">
      <w:pPr>
        <w:numPr>
          <w:ilvl w:val="0"/>
          <w:numId w:val="16"/>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Выполнять ведение мяча на месте, в движении, правой и левой рукой;</w:t>
      </w:r>
    </w:p>
    <w:p w:rsidR="00D52253" w:rsidRPr="00874722" w:rsidRDefault="00D52253" w:rsidP="00874722">
      <w:pPr>
        <w:numPr>
          <w:ilvl w:val="0"/>
          <w:numId w:val="16"/>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Участвовать в эстафетах;</w:t>
      </w:r>
    </w:p>
    <w:p w:rsidR="00D52253" w:rsidRPr="00874722" w:rsidRDefault="00D52253" w:rsidP="00874722">
      <w:pPr>
        <w:numPr>
          <w:ilvl w:val="0"/>
          <w:numId w:val="16"/>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Бросать мяч в баскетбольное кольцо различными способами;</w:t>
      </w:r>
    </w:p>
    <w:p w:rsidR="00D52253" w:rsidRPr="00874722" w:rsidRDefault="00D52253" w:rsidP="00D030F9">
      <w:pPr>
        <w:numPr>
          <w:ilvl w:val="0"/>
          <w:numId w:val="16"/>
        </w:numPr>
        <w:spacing w:after="0" w:line="240" w:lineRule="auto"/>
        <w:rPr>
          <w:rFonts w:ascii="Times New Roman" w:hAnsi="Times New Roman"/>
          <w:color w:val="000000"/>
          <w:sz w:val="24"/>
          <w:szCs w:val="24"/>
          <w:lang w:eastAsia="ru-RU"/>
        </w:rPr>
      </w:pPr>
      <w:r w:rsidRPr="00874722">
        <w:rPr>
          <w:rFonts w:ascii="Times New Roman" w:hAnsi="Times New Roman"/>
          <w:color w:val="000000"/>
          <w:sz w:val="24"/>
          <w:szCs w:val="24"/>
          <w:lang w:eastAsia="ru-RU"/>
        </w:rPr>
        <w:t>Играть в подвижные игры.</w:t>
      </w:r>
    </w:p>
    <w:p w:rsidR="00D52253" w:rsidRPr="00874722" w:rsidRDefault="00D52253" w:rsidP="00874722">
      <w:pPr>
        <w:spacing w:after="0" w:line="253" w:lineRule="atLeast"/>
        <w:rPr>
          <w:rFonts w:ascii="Times New Roman" w:hAnsi="Times New Roman"/>
          <w:color w:val="000000"/>
          <w:sz w:val="24"/>
          <w:szCs w:val="24"/>
          <w:lang w:eastAsia="ru-RU"/>
        </w:rPr>
      </w:pPr>
      <w:r w:rsidRPr="00874722">
        <w:rPr>
          <w:rFonts w:ascii="Times New Roman" w:hAnsi="Times New Roman"/>
          <w:b/>
          <w:bCs/>
          <w:i/>
          <w:iCs/>
          <w:color w:val="000000"/>
          <w:sz w:val="24"/>
          <w:szCs w:val="24"/>
          <w:lang w:eastAsia="ru-RU"/>
        </w:rPr>
        <w:t>Учащиеся получат возможность научиться:</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универсальные умения в самостоятельной организации и проведении подвижных игр;</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Излагать правила и условия проведения подвижных игр;</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двигательные действия, составляющие содержание подвижных игр;</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Взаимодействовать в парах и группах при выполнении технических действий в подвижных играх;</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Моделировать технику выполнения игровых действий в зависимости от изменения условий и двигательных задач;</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Принимать адекватные решения в условиях игровой деятельности;</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универсальные умения управлять эмоциями в процессе учебной и игровой деятельности;</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Проявлять быстроту и ловкость во время подвижных игр;</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Соблюдать дисциплину и правила техники безопасности во время подвижных игр;</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Описывать разучиваемые технические действия из спортивных игр;</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технические действия из спортивных игр;</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Моделировать технические действия в игровой деятельности;</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Взаимодействовать в парах и группах при выполнении технических действий из спортивных игр;</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Выявлять ошибки при выполнении технических действий из спортивных игр;</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Соблюдать дисциплину и правила техники безопасности в условиях учебной и игровой</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Деятельности;</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Осваивать умения выполнять универсальные физические упражнения;</w:t>
      </w:r>
    </w:p>
    <w:p w:rsidR="00D52253" w:rsidRPr="00874722" w:rsidRDefault="00D52253" w:rsidP="00874722">
      <w:pPr>
        <w:numPr>
          <w:ilvl w:val="0"/>
          <w:numId w:val="17"/>
        </w:numPr>
        <w:spacing w:after="0" w:line="240" w:lineRule="auto"/>
        <w:rPr>
          <w:rFonts w:ascii="Times New Roman" w:hAnsi="Times New Roman"/>
          <w:color w:val="000000"/>
          <w:sz w:val="24"/>
          <w:szCs w:val="24"/>
          <w:lang w:eastAsia="ru-RU"/>
        </w:rPr>
      </w:pPr>
      <w:r w:rsidRPr="00874722">
        <w:rPr>
          <w:rFonts w:ascii="Times New Roman" w:hAnsi="Times New Roman"/>
          <w:i/>
          <w:iCs/>
          <w:color w:val="000000"/>
          <w:sz w:val="24"/>
          <w:szCs w:val="24"/>
          <w:lang w:eastAsia="ru-RU"/>
        </w:rPr>
        <w:t>Развивать физические качества.</w:t>
      </w:r>
    </w:p>
    <w:p w:rsidR="00D52253" w:rsidRPr="00874722" w:rsidRDefault="00D52253" w:rsidP="00874722">
      <w:pPr>
        <w:spacing w:after="0" w:line="240" w:lineRule="auto"/>
        <w:rPr>
          <w:rFonts w:ascii="Times New Roman" w:hAnsi="Times New Roman"/>
          <w:color w:val="000000"/>
          <w:sz w:val="24"/>
          <w:szCs w:val="24"/>
          <w:lang w:eastAsia="ru-RU"/>
        </w:rPr>
      </w:pPr>
    </w:p>
    <w:p w:rsidR="00D52253" w:rsidRPr="00874722" w:rsidRDefault="00D52253" w:rsidP="00793D2B">
      <w:pPr>
        <w:spacing w:after="0" w:line="240" w:lineRule="auto"/>
        <w:jc w:val="center"/>
        <w:rPr>
          <w:rFonts w:ascii="Times New Roman" w:hAnsi="Times New Roman"/>
          <w:b/>
          <w:color w:val="000000"/>
          <w:sz w:val="24"/>
          <w:szCs w:val="24"/>
          <w:lang w:eastAsia="ru-RU"/>
        </w:rPr>
      </w:pPr>
    </w:p>
    <w:p w:rsidR="00D52253" w:rsidRPr="00874722" w:rsidRDefault="00D52253" w:rsidP="002E4CC6">
      <w:pPr>
        <w:pStyle w:val="NoSpacing"/>
        <w:rPr>
          <w:rStyle w:val="c0"/>
          <w:rFonts w:ascii="Times New Roman" w:hAnsi="Times New Roman"/>
          <w:color w:val="000000"/>
          <w:sz w:val="24"/>
          <w:szCs w:val="24"/>
        </w:rPr>
      </w:pPr>
    </w:p>
    <w:p w:rsidR="00D52253" w:rsidRDefault="00D52253" w:rsidP="00793D2B">
      <w:pPr>
        <w:pStyle w:val="NoSpacing"/>
        <w:jc w:val="center"/>
        <w:rPr>
          <w:rStyle w:val="c0"/>
          <w:rFonts w:ascii="Times New Roman" w:hAnsi="Times New Roman"/>
          <w:b/>
          <w:i/>
          <w:color w:val="000000"/>
          <w:sz w:val="24"/>
          <w:szCs w:val="24"/>
        </w:rPr>
      </w:pPr>
    </w:p>
    <w:p w:rsidR="00D52253" w:rsidRDefault="00D52253" w:rsidP="00793D2B">
      <w:pPr>
        <w:pStyle w:val="NoSpacing"/>
        <w:jc w:val="center"/>
        <w:rPr>
          <w:rStyle w:val="c0"/>
          <w:rFonts w:ascii="Times New Roman" w:hAnsi="Times New Roman"/>
          <w:b/>
          <w:i/>
          <w:color w:val="000000"/>
          <w:sz w:val="24"/>
          <w:szCs w:val="24"/>
        </w:rPr>
      </w:pPr>
    </w:p>
    <w:p w:rsidR="00D52253" w:rsidRDefault="00D52253" w:rsidP="00793D2B">
      <w:pPr>
        <w:pStyle w:val="NoSpacing"/>
        <w:jc w:val="center"/>
        <w:rPr>
          <w:rStyle w:val="c0"/>
          <w:rFonts w:ascii="Times New Roman" w:hAnsi="Times New Roman"/>
          <w:b/>
          <w:i/>
          <w:color w:val="000000"/>
          <w:sz w:val="24"/>
          <w:szCs w:val="24"/>
        </w:rPr>
      </w:pPr>
    </w:p>
    <w:p w:rsidR="00D52253" w:rsidRDefault="00D52253" w:rsidP="00793D2B">
      <w:pPr>
        <w:pStyle w:val="NoSpacing"/>
        <w:jc w:val="center"/>
        <w:rPr>
          <w:rStyle w:val="c0"/>
          <w:rFonts w:ascii="Times New Roman" w:hAnsi="Times New Roman"/>
          <w:b/>
          <w:i/>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5A4C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color w:val="000000"/>
          <w:sz w:val="24"/>
          <w:szCs w:val="24"/>
        </w:rPr>
      </w:pPr>
    </w:p>
    <w:p w:rsidR="00D52253" w:rsidRPr="00793D2B" w:rsidRDefault="00D52253" w:rsidP="00793D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b/>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Pr="00434EA6" w:rsidRDefault="00D52253" w:rsidP="008D2AA3">
      <w:pPr>
        <w:tabs>
          <w:tab w:val="num" w:pos="0"/>
        </w:tabs>
        <w:jc w:val="center"/>
        <w:rPr>
          <w:rFonts w:ascii="Times New Roman" w:hAnsi="Times New Roman"/>
          <w:color w:val="000000"/>
          <w:lang w:eastAsia="ru-RU"/>
        </w:rPr>
      </w:pPr>
      <w:r w:rsidRPr="00434EA6">
        <w:rPr>
          <w:rFonts w:ascii="Times New Roman" w:hAnsi="Times New Roman"/>
          <w:color w:val="000000"/>
          <w:lang w:eastAsia="ru-RU"/>
        </w:rPr>
        <w:t>Учебно –тематическое планирование</w:t>
      </w:r>
    </w:p>
    <w:p w:rsidR="00D52253" w:rsidRDefault="00D52253" w:rsidP="008D2AA3">
      <w:pPr>
        <w:tabs>
          <w:tab w:val="num" w:pos="0"/>
        </w:tabs>
        <w:rPr>
          <w:rFonts w:ascii="Tahoma" w:hAnsi="Tahoma" w:cs="Tahoma"/>
          <w:color w:val="000000"/>
          <w:sz w:val="18"/>
          <w:szCs w:val="18"/>
          <w:lang w:eastAsia="ru-RU"/>
        </w:rPr>
      </w:pPr>
    </w:p>
    <w:tbl>
      <w:tblPr>
        <w:tblpPr w:leftFromText="180" w:rightFromText="180" w:vertAnchor="text" w:tblpXSpec="center" w:tblpY="55"/>
        <w:tblW w:w="0" w:type="auto"/>
        <w:tblCellMar>
          <w:left w:w="0" w:type="dxa"/>
          <w:right w:w="0" w:type="dxa"/>
        </w:tblCellMar>
        <w:tblLook w:val="00A0"/>
      </w:tblPr>
      <w:tblGrid>
        <w:gridCol w:w="727"/>
        <w:gridCol w:w="5300"/>
        <w:gridCol w:w="1421"/>
        <w:gridCol w:w="866"/>
        <w:gridCol w:w="858"/>
        <w:gridCol w:w="6"/>
        <w:gridCol w:w="966"/>
      </w:tblGrid>
      <w:tr w:rsidR="00D52253" w:rsidRPr="0019765D" w:rsidTr="008D2AA3">
        <w:tc>
          <w:tcPr>
            <w:tcW w:w="727"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w:t>
            </w:r>
          </w:p>
        </w:tc>
        <w:tc>
          <w:tcPr>
            <w:tcW w:w="5300" w:type="dxa"/>
            <w:vMerge w:val="restart"/>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Разделы и темы</w:t>
            </w:r>
          </w:p>
        </w:tc>
        <w:tc>
          <w:tcPr>
            <w:tcW w:w="411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Количество часов (уроков)</w:t>
            </w:r>
          </w:p>
        </w:tc>
      </w:tr>
      <w:tr w:rsidR="00D52253" w:rsidRPr="0019765D" w:rsidTr="008D2AA3">
        <w:tc>
          <w:tcPr>
            <w:tcW w:w="0" w:type="auto"/>
            <w:vMerge/>
            <w:tcBorders>
              <w:top w:val="single" w:sz="8" w:space="0" w:color="000000"/>
              <w:left w:val="single" w:sz="8" w:space="0" w:color="000000"/>
              <w:bottom w:val="single" w:sz="8" w:space="0" w:color="000000"/>
              <w:right w:val="nil"/>
            </w:tcBorders>
            <w:shd w:val="clear" w:color="auto" w:fill="FFFFFF"/>
            <w:vAlign w:val="center"/>
          </w:tcPr>
          <w:p w:rsidR="00D52253" w:rsidRPr="003E4519" w:rsidRDefault="00D52253" w:rsidP="00231DE0">
            <w:pPr>
              <w:spacing w:after="0" w:line="240" w:lineRule="auto"/>
              <w:rPr>
                <w:rFonts w:ascii="Times New Roman" w:hAnsi="Times New Roman"/>
                <w:lang w:eastAsia="ru-RU"/>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tcPr>
          <w:p w:rsidR="00D52253" w:rsidRPr="003E4519" w:rsidRDefault="00D52253" w:rsidP="00231DE0">
            <w:pPr>
              <w:spacing w:after="0" w:line="240" w:lineRule="auto"/>
              <w:rPr>
                <w:rFonts w:ascii="Times New Roman" w:hAnsi="Times New Roman"/>
                <w:lang w:eastAsia="ru-RU"/>
              </w:rPr>
            </w:pPr>
          </w:p>
        </w:tc>
        <w:tc>
          <w:tcPr>
            <w:tcW w:w="4117"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Класс</w:t>
            </w:r>
          </w:p>
        </w:tc>
      </w:tr>
      <w:tr w:rsidR="00D52253" w:rsidRPr="0019765D" w:rsidTr="008D2AA3">
        <w:tc>
          <w:tcPr>
            <w:tcW w:w="0" w:type="auto"/>
            <w:vMerge/>
            <w:tcBorders>
              <w:top w:val="single" w:sz="8" w:space="0" w:color="000000"/>
              <w:left w:val="single" w:sz="8" w:space="0" w:color="000000"/>
              <w:bottom w:val="single" w:sz="8" w:space="0" w:color="000000"/>
              <w:right w:val="nil"/>
            </w:tcBorders>
            <w:shd w:val="clear" w:color="auto" w:fill="FFFFFF"/>
            <w:vAlign w:val="center"/>
          </w:tcPr>
          <w:p w:rsidR="00D52253" w:rsidRPr="003E4519" w:rsidRDefault="00D52253" w:rsidP="00231DE0">
            <w:pPr>
              <w:spacing w:after="0" w:line="240" w:lineRule="auto"/>
              <w:rPr>
                <w:rFonts w:ascii="Times New Roman" w:hAnsi="Times New Roman"/>
                <w:lang w:eastAsia="ru-RU"/>
              </w:rPr>
            </w:pPr>
          </w:p>
        </w:tc>
        <w:tc>
          <w:tcPr>
            <w:tcW w:w="0" w:type="auto"/>
            <w:vMerge/>
            <w:tcBorders>
              <w:top w:val="single" w:sz="8" w:space="0" w:color="000000"/>
              <w:left w:val="single" w:sz="8" w:space="0" w:color="000000"/>
              <w:bottom w:val="single" w:sz="8" w:space="0" w:color="000000"/>
              <w:right w:val="nil"/>
            </w:tcBorders>
            <w:shd w:val="clear" w:color="auto" w:fill="FFFFFF"/>
            <w:vAlign w:val="center"/>
          </w:tcPr>
          <w:p w:rsidR="00D52253" w:rsidRPr="003E4519" w:rsidRDefault="00D52253" w:rsidP="00231DE0">
            <w:pPr>
              <w:spacing w:after="0" w:line="240" w:lineRule="auto"/>
              <w:rPr>
                <w:rFonts w:ascii="Times New Roman" w:hAnsi="Times New Roman"/>
                <w:lang w:eastAsia="ru-RU"/>
              </w:rPr>
            </w:pPr>
          </w:p>
        </w:tc>
        <w:tc>
          <w:tcPr>
            <w:tcW w:w="1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1</w:t>
            </w:r>
          </w:p>
        </w:tc>
        <w:tc>
          <w:tcPr>
            <w:tcW w:w="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2</w:t>
            </w:r>
          </w:p>
        </w:tc>
        <w:tc>
          <w:tcPr>
            <w:tcW w:w="85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3</w:t>
            </w:r>
          </w:p>
        </w:tc>
        <w:tc>
          <w:tcPr>
            <w:tcW w:w="9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4</w:t>
            </w:r>
          </w:p>
        </w:tc>
      </w:tr>
      <w:tr w:rsidR="00D52253" w:rsidRPr="0019765D" w:rsidTr="008D2AA3">
        <w:tc>
          <w:tcPr>
            <w:tcW w:w="7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p>
        </w:tc>
        <w:tc>
          <w:tcPr>
            <w:tcW w:w="53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both"/>
              <w:rPr>
                <w:rFonts w:ascii="Times New Roman" w:hAnsi="Times New Roman"/>
                <w:b/>
                <w:lang w:eastAsia="ru-RU"/>
              </w:rPr>
            </w:pPr>
            <w:r w:rsidRPr="00434EA6">
              <w:rPr>
                <w:rFonts w:ascii="Times New Roman" w:hAnsi="Times New Roman"/>
                <w:b/>
                <w:lang w:eastAsia="ru-RU"/>
              </w:rPr>
              <w:t>Базовая часть</w:t>
            </w:r>
          </w:p>
        </w:tc>
        <w:tc>
          <w:tcPr>
            <w:tcW w:w="1421" w:type="dxa"/>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b/>
                <w:lang w:eastAsia="ru-RU"/>
              </w:rPr>
            </w:pPr>
            <w:r w:rsidRPr="00434EA6">
              <w:rPr>
                <w:rFonts w:ascii="Times New Roman" w:hAnsi="Times New Roman"/>
                <w:b/>
                <w:lang w:eastAsia="ru-RU"/>
              </w:rPr>
              <w:t>76</w:t>
            </w:r>
          </w:p>
        </w:tc>
        <w:tc>
          <w:tcPr>
            <w:tcW w:w="866" w:type="dxa"/>
            <w:tcBorders>
              <w:top w:val="nil"/>
              <w:left w:val="single" w:sz="4" w:space="0" w:color="auto"/>
              <w:bottom w:val="single" w:sz="8" w:space="0" w:color="000000"/>
              <w:right w:val="single" w:sz="4" w:space="0" w:color="auto"/>
            </w:tcBorders>
            <w:shd w:val="clear" w:color="auto" w:fill="FFFFFF"/>
          </w:tcPr>
          <w:p w:rsidR="00D52253" w:rsidRPr="00434EA6" w:rsidRDefault="00D52253" w:rsidP="00231DE0">
            <w:pPr>
              <w:spacing w:before="30" w:after="30" w:line="240" w:lineRule="auto"/>
              <w:ind w:right="282"/>
              <w:jc w:val="center"/>
              <w:rPr>
                <w:rFonts w:ascii="Times New Roman" w:hAnsi="Times New Roman"/>
                <w:b/>
                <w:lang w:eastAsia="ru-RU"/>
              </w:rPr>
            </w:pPr>
            <w:r w:rsidRPr="00434EA6">
              <w:rPr>
                <w:rFonts w:ascii="Times New Roman" w:hAnsi="Times New Roman"/>
                <w:b/>
                <w:lang w:eastAsia="ru-RU"/>
              </w:rPr>
              <w:t>78</w:t>
            </w:r>
          </w:p>
        </w:tc>
        <w:tc>
          <w:tcPr>
            <w:tcW w:w="864" w:type="dxa"/>
            <w:gridSpan w:val="2"/>
            <w:tcBorders>
              <w:top w:val="nil"/>
              <w:left w:val="single" w:sz="4" w:space="0" w:color="auto"/>
              <w:bottom w:val="single" w:sz="8" w:space="0" w:color="000000"/>
              <w:right w:val="single" w:sz="4" w:space="0" w:color="auto"/>
            </w:tcBorders>
            <w:shd w:val="clear" w:color="auto" w:fill="FFFFFF"/>
          </w:tcPr>
          <w:p w:rsidR="00D52253" w:rsidRPr="00434EA6" w:rsidRDefault="00D52253" w:rsidP="00231DE0">
            <w:pPr>
              <w:spacing w:before="30" w:after="30" w:line="240" w:lineRule="auto"/>
              <w:ind w:right="282"/>
              <w:jc w:val="center"/>
              <w:rPr>
                <w:rFonts w:ascii="Times New Roman" w:hAnsi="Times New Roman"/>
                <w:b/>
                <w:lang w:eastAsia="ru-RU"/>
              </w:rPr>
            </w:pPr>
            <w:r w:rsidRPr="00434EA6">
              <w:rPr>
                <w:rFonts w:ascii="Times New Roman" w:hAnsi="Times New Roman"/>
                <w:b/>
                <w:lang w:eastAsia="ru-RU"/>
              </w:rPr>
              <w:t>78</w:t>
            </w:r>
          </w:p>
        </w:tc>
        <w:tc>
          <w:tcPr>
            <w:tcW w:w="966" w:type="dxa"/>
            <w:tcBorders>
              <w:top w:val="nil"/>
              <w:left w:val="single" w:sz="4" w:space="0" w:color="auto"/>
              <w:bottom w:val="single" w:sz="8" w:space="0" w:color="000000"/>
              <w:right w:val="single" w:sz="8" w:space="0" w:color="000000"/>
            </w:tcBorders>
            <w:shd w:val="clear" w:color="auto" w:fill="FFFFFF"/>
          </w:tcPr>
          <w:p w:rsidR="00D52253" w:rsidRPr="00434EA6" w:rsidRDefault="00D52253" w:rsidP="00231DE0">
            <w:pPr>
              <w:spacing w:before="30" w:after="30" w:line="240" w:lineRule="auto"/>
              <w:ind w:right="282"/>
              <w:jc w:val="center"/>
              <w:rPr>
                <w:rFonts w:ascii="Times New Roman" w:hAnsi="Times New Roman"/>
                <w:b/>
                <w:lang w:eastAsia="ru-RU"/>
              </w:rPr>
            </w:pPr>
            <w:r w:rsidRPr="00434EA6">
              <w:rPr>
                <w:rFonts w:ascii="Times New Roman" w:hAnsi="Times New Roman"/>
                <w:b/>
                <w:lang w:eastAsia="ru-RU"/>
              </w:rPr>
              <w:t>78</w:t>
            </w:r>
          </w:p>
        </w:tc>
      </w:tr>
      <w:tr w:rsidR="00D52253" w:rsidRPr="0019765D" w:rsidTr="008D2AA3">
        <w:tc>
          <w:tcPr>
            <w:tcW w:w="7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1</w:t>
            </w:r>
          </w:p>
        </w:tc>
        <w:tc>
          <w:tcPr>
            <w:tcW w:w="53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both"/>
              <w:rPr>
                <w:rFonts w:ascii="Times New Roman" w:hAnsi="Times New Roman"/>
                <w:lang w:eastAsia="ru-RU"/>
              </w:rPr>
            </w:pPr>
            <w:r w:rsidRPr="003E4519">
              <w:rPr>
                <w:rFonts w:ascii="Times New Roman" w:hAnsi="Times New Roman"/>
                <w:lang w:eastAsia="ru-RU"/>
              </w:rPr>
              <w:t>Основы занятий о физической культуре</w:t>
            </w:r>
          </w:p>
        </w:tc>
        <w:tc>
          <w:tcPr>
            <w:tcW w:w="4117" w:type="dxa"/>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color w:val="000000"/>
                <w:lang w:eastAsia="ru-RU"/>
              </w:rPr>
              <w:t>В процессе урока</w:t>
            </w:r>
          </w:p>
        </w:tc>
      </w:tr>
      <w:tr w:rsidR="00D52253" w:rsidRPr="0019765D" w:rsidTr="008D2AA3">
        <w:tc>
          <w:tcPr>
            <w:tcW w:w="7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2</w:t>
            </w:r>
          </w:p>
        </w:tc>
        <w:tc>
          <w:tcPr>
            <w:tcW w:w="53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both"/>
              <w:rPr>
                <w:rFonts w:ascii="Times New Roman" w:hAnsi="Times New Roman"/>
                <w:lang w:eastAsia="ru-RU"/>
              </w:rPr>
            </w:pPr>
            <w:r w:rsidRPr="003E4519">
              <w:rPr>
                <w:rFonts w:ascii="Times New Roman" w:hAnsi="Times New Roman"/>
                <w:lang w:eastAsia="ru-RU"/>
              </w:rPr>
              <w:t>Подвижные игры</w:t>
            </w:r>
          </w:p>
        </w:tc>
        <w:tc>
          <w:tcPr>
            <w:tcW w:w="1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434EA6">
              <w:rPr>
                <w:rFonts w:ascii="Times New Roman" w:hAnsi="Times New Roman"/>
                <w:color w:val="000000"/>
                <w:lang w:eastAsia="ru-RU"/>
              </w:rPr>
              <w:t>20</w:t>
            </w:r>
          </w:p>
        </w:tc>
        <w:tc>
          <w:tcPr>
            <w:tcW w:w="866" w:type="dxa"/>
            <w:tcBorders>
              <w:top w:val="nil"/>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Pr>
                <w:rFonts w:ascii="Times New Roman" w:hAnsi="Times New Roman"/>
                <w:lang w:eastAsia="ru-RU"/>
              </w:rPr>
              <w:t>18</w:t>
            </w:r>
          </w:p>
        </w:tc>
        <w:tc>
          <w:tcPr>
            <w:tcW w:w="858" w:type="dxa"/>
            <w:tcBorders>
              <w:top w:val="nil"/>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Pr>
                <w:rFonts w:ascii="Times New Roman" w:hAnsi="Times New Roman"/>
                <w:lang w:eastAsia="ru-RU"/>
              </w:rPr>
              <w:t>18</w:t>
            </w:r>
          </w:p>
        </w:tc>
        <w:tc>
          <w:tcPr>
            <w:tcW w:w="972" w:type="dxa"/>
            <w:gridSpan w:val="2"/>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434EA6">
              <w:rPr>
                <w:rFonts w:ascii="Times New Roman" w:hAnsi="Times New Roman"/>
                <w:color w:val="000000"/>
                <w:lang w:eastAsia="ru-RU"/>
              </w:rPr>
              <w:t>18</w:t>
            </w:r>
          </w:p>
        </w:tc>
      </w:tr>
      <w:tr w:rsidR="00D52253" w:rsidRPr="0019765D" w:rsidTr="008D2AA3">
        <w:tc>
          <w:tcPr>
            <w:tcW w:w="7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3</w:t>
            </w:r>
          </w:p>
        </w:tc>
        <w:tc>
          <w:tcPr>
            <w:tcW w:w="53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both"/>
              <w:rPr>
                <w:rFonts w:ascii="Times New Roman" w:hAnsi="Times New Roman"/>
                <w:lang w:eastAsia="ru-RU"/>
              </w:rPr>
            </w:pPr>
            <w:r w:rsidRPr="003E4519">
              <w:rPr>
                <w:rFonts w:ascii="Times New Roman" w:hAnsi="Times New Roman"/>
                <w:lang w:eastAsia="ru-RU"/>
              </w:rPr>
              <w:t>Гимнастика с элементами акробатики</w:t>
            </w:r>
          </w:p>
        </w:tc>
        <w:tc>
          <w:tcPr>
            <w:tcW w:w="1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434EA6">
              <w:rPr>
                <w:rFonts w:ascii="Times New Roman" w:hAnsi="Times New Roman"/>
                <w:color w:val="000000"/>
                <w:lang w:eastAsia="ru-RU"/>
              </w:rPr>
              <w:t>17</w:t>
            </w:r>
          </w:p>
        </w:tc>
        <w:tc>
          <w:tcPr>
            <w:tcW w:w="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Pr>
                <w:rFonts w:ascii="Times New Roman" w:hAnsi="Times New Roman"/>
                <w:lang w:eastAsia="ru-RU"/>
              </w:rPr>
              <w:t>18</w:t>
            </w:r>
          </w:p>
        </w:tc>
        <w:tc>
          <w:tcPr>
            <w:tcW w:w="85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Pr>
                <w:rFonts w:ascii="Times New Roman" w:hAnsi="Times New Roman"/>
                <w:lang w:eastAsia="ru-RU"/>
              </w:rPr>
              <w:t>18</w:t>
            </w:r>
          </w:p>
        </w:tc>
        <w:tc>
          <w:tcPr>
            <w:tcW w:w="9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434EA6">
              <w:rPr>
                <w:rFonts w:ascii="Times New Roman" w:hAnsi="Times New Roman"/>
                <w:color w:val="000000"/>
                <w:lang w:eastAsia="ru-RU"/>
              </w:rPr>
              <w:t>18</w:t>
            </w:r>
          </w:p>
        </w:tc>
      </w:tr>
      <w:tr w:rsidR="00D52253" w:rsidRPr="0019765D" w:rsidTr="008D2AA3">
        <w:tc>
          <w:tcPr>
            <w:tcW w:w="7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4</w:t>
            </w:r>
          </w:p>
        </w:tc>
        <w:tc>
          <w:tcPr>
            <w:tcW w:w="53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both"/>
              <w:rPr>
                <w:rFonts w:ascii="Times New Roman" w:hAnsi="Times New Roman"/>
                <w:lang w:eastAsia="ru-RU"/>
              </w:rPr>
            </w:pPr>
            <w:r w:rsidRPr="00434EA6">
              <w:rPr>
                <w:rFonts w:ascii="Times New Roman" w:hAnsi="Times New Roman"/>
                <w:lang w:eastAsia="ru-RU"/>
              </w:rPr>
              <w:t>Легкая атлетика</w:t>
            </w:r>
          </w:p>
        </w:tc>
        <w:tc>
          <w:tcPr>
            <w:tcW w:w="1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434EA6">
              <w:rPr>
                <w:rFonts w:ascii="Times New Roman" w:hAnsi="Times New Roman"/>
                <w:color w:val="000000"/>
                <w:lang w:eastAsia="ru-RU"/>
              </w:rPr>
              <w:t>22</w:t>
            </w:r>
          </w:p>
        </w:tc>
        <w:tc>
          <w:tcPr>
            <w:tcW w:w="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Pr>
                <w:rFonts w:ascii="Times New Roman" w:hAnsi="Times New Roman"/>
                <w:lang w:eastAsia="ru-RU"/>
              </w:rPr>
              <w:t>21</w:t>
            </w:r>
          </w:p>
        </w:tc>
        <w:tc>
          <w:tcPr>
            <w:tcW w:w="85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Pr>
                <w:rFonts w:ascii="Times New Roman" w:hAnsi="Times New Roman"/>
                <w:lang w:eastAsia="ru-RU"/>
              </w:rPr>
              <w:t>21</w:t>
            </w:r>
          </w:p>
        </w:tc>
        <w:tc>
          <w:tcPr>
            <w:tcW w:w="9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434EA6">
              <w:rPr>
                <w:rFonts w:ascii="Times New Roman" w:hAnsi="Times New Roman"/>
                <w:color w:val="000000"/>
                <w:lang w:eastAsia="ru-RU"/>
              </w:rPr>
              <w:t>21</w:t>
            </w:r>
          </w:p>
        </w:tc>
      </w:tr>
      <w:tr w:rsidR="00D52253" w:rsidRPr="0019765D" w:rsidTr="008D2AA3">
        <w:tc>
          <w:tcPr>
            <w:tcW w:w="7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3E4519">
              <w:rPr>
                <w:rFonts w:ascii="Times New Roman" w:hAnsi="Times New Roman"/>
                <w:lang w:eastAsia="ru-RU"/>
              </w:rPr>
              <w:t>5</w:t>
            </w:r>
          </w:p>
        </w:tc>
        <w:tc>
          <w:tcPr>
            <w:tcW w:w="53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both"/>
              <w:rPr>
                <w:rFonts w:ascii="Times New Roman" w:hAnsi="Times New Roman"/>
                <w:lang w:eastAsia="ru-RU"/>
              </w:rPr>
            </w:pPr>
            <w:r w:rsidRPr="00434EA6">
              <w:rPr>
                <w:rFonts w:ascii="Times New Roman" w:hAnsi="Times New Roman"/>
                <w:lang w:eastAsia="ru-RU"/>
              </w:rPr>
              <w:t>Кроссовая подготовка</w:t>
            </w:r>
          </w:p>
        </w:tc>
        <w:tc>
          <w:tcPr>
            <w:tcW w:w="1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434EA6">
              <w:rPr>
                <w:rFonts w:ascii="Times New Roman" w:hAnsi="Times New Roman"/>
                <w:color w:val="000000"/>
                <w:lang w:eastAsia="ru-RU"/>
              </w:rPr>
              <w:t>21</w:t>
            </w:r>
          </w:p>
        </w:tc>
        <w:tc>
          <w:tcPr>
            <w:tcW w:w="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Pr>
                <w:rFonts w:ascii="Times New Roman" w:hAnsi="Times New Roman"/>
                <w:lang w:eastAsia="ru-RU"/>
              </w:rPr>
              <w:t>21</w:t>
            </w:r>
          </w:p>
        </w:tc>
        <w:tc>
          <w:tcPr>
            <w:tcW w:w="85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Pr>
                <w:rFonts w:ascii="Times New Roman" w:hAnsi="Times New Roman"/>
                <w:lang w:eastAsia="ru-RU"/>
              </w:rPr>
              <w:t>21</w:t>
            </w:r>
          </w:p>
        </w:tc>
        <w:tc>
          <w:tcPr>
            <w:tcW w:w="9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2253" w:rsidRPr="003E4519" w:rsidRDefault="00D52253" w:rsidP="00231DE0">
            <w:pPr>
              <w:spacing w:before="30" w:after="30" w:line="240" w:lineRule="auto"/>
              <w:ind w:right="282"/>
              <w:jc w:val="center"/>
              <w:rPr>
                <w:rFonts w:ascii="Times New Roman" w:hAnsi="Times New Roman"/>
                <w:lang w:eastAsia="ru-RU"/>
              </w:rPr>
            </w:pPr>
            <w:r w:rsidRPr="00434EA6">
              <w:rPr>
                <w:rFonts w:ascii="Times New Roman" w:hAnsi="Times New Roman"/>
                <w:color w:val="000000"/>
                <w:lang w:eastAsia="ru-RU"/>
              </w:rPr>
              <w:t>21</w:t>
            </w:r>
          </w:p>
        </w:tc>
      </w:tr>
      <w:tr w:rsidR="00D52253" w:rsidRPr="0019765D" w:rsidTr="008D2AA3">
        <w:tc>
          <w:tcPr>
            <w:tcW w:w="7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center"/>
              <w:rPr>
                <w:rFonts w:ascii="Times New Roman" w:hAnsi="Times New Roman"/>
                <w:lang w:eastAsia="ru-RU"/>
              </w:rPr>
            </w:pPr>
          </w:p>
        </w:tc>
        <w:tc>
          <w:tcPr>
            <w:tcW w:w="53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both"/>
              <w:rPr>
                <w:rFonts w:ascii="Times New Roman" w:hAnsi="Times New Roman"/>
                <w:lang w:eastAsia="ru-RU"/>
              </w:rPr>
            </w:pPr>
          </w:p>
        </w:tc>
        <w:tc>
          <w:tcPr>
            <w:tcW w:w="1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center"/>
              <w:rPr>
                <w:rFonts w:ascii="Times New Roman" w:hAnsi="Times New Roman"/>
                <w:color w:val="000000"/>
                <w:lang w:eastAsia="ru-RU"/>
              </w:rPr>
            </w:pPr>
          </w:p>
        </w:tc>
        <w:tc>
          <w:tcPr>
            <w:tcW w:w="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center"/>
              <w:rPr>
                <w:rFonts w:ascii="Times New Roman" w:hAnsi="Times New Roman"/>
                <w:color w:val="000000"/>
                <w:lang w:eastAsia="ru-RU"/>
              </w:rPr>
            </w:pPr>
          </w:p>
        </w:tc>
        <w:tc>
          <w:tcPr>
            <w:tcW w:w="85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center"/>
              <w:rPr>
                <w:rFonts w:ascii="Times New Roman" w:hAnsi="Times New Roman"/>
                <w:color w:val="000000"/>
                <w:lang w:eastAsia="ru-RU"/>
              </w:rPr>
            </w:pPr>
          </w:p>
        </w:tc>
        <w:tc>
          <w:tcPr>
            <w:tcW w:w="9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center"/>
              <w:rPr>
                <w:rFonts w:ascii="Times New Roman" w:hAnsi="Times New Roman"/>
                <w:color w:val="000000"/>
                <w:lang w:eastAsia="ru-RU"/>
              </w:rPr>
            </w:pPr>
          </w:p>
        </w:tc>
      </w:tr>
      <w:tr w:rsidR="00D52253" w:rsidRPr="0019765D" w:rsidTr="008D2AA3">
        <w:tc>
          <w:tcPr>
            <w:tcW w:w="7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center"/>
              <w:rPr>
                <w:rFonts w:ascii="Times New Roman" w:hAnsi="Times New Roman"/>
                <w:lang w:eastAsia="ru-RU"/>
              </w:rPr>
            </w:pPr>
          </w:p>
        </w:tc>
        <w:tc>
          <w:tcPr>
            <w:tcW w:w="53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both"/>
              <w:rPr>
                <w:rFonts w:ascii="Times New Roman" w:hAnsi="Times New Roman"/>
                <w:b/>
                <w:lang w:eastAsia="ru-RU"/>
              </w:rPr>
            </w:pPr>
            <w:r w:rsidRPr="00434EA6">
              <w:rPr>
                <w:rFonts w:ascii="Times New Roman" w:hAnsi="Times New Roman"/>
                <w:b/>
                <w:lang w:eastAsia="ru-RU"/>
              </w:rPr>
              <w:t>Вариативная часть</w:t>
            </w:r>
          </w:p>
        </w:tc>
        <w:tc>
          <w:tcPr>
            <w:tcW w:w="1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center"/>
              <w:rPr>
                <w:rFonts w:ascii="Times New Roman" w:hAnsi="Times New Roman"/>
                <w:b/>
                <w:color w:val="000000"/>
                <w:lang w:eastAsia="ru-RU"/>
              </w:rPr>
            </w:pPr>
            <w:r w:rsidRPr="00434EA6">
              <w:rPr>
                <w:rFonts w:ascii="Times New Roman" w:hAnsi="Times New Roman"/>
                <w:b/>
                <w:color w:val="000000"/>
                <w:lang w:eastAsia="ru-RU"/>
              </w:rPr>
              <w:t>23</w:t>
            </w:r>
          </w:p>
        </w:tc>
        <w:tc>
          <w:tcPr>
            <w:tcW w:w="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center"/>
              <w:rPr>
                <w:rFonts w:ascii="Times New Roman" w:hAnsi="Times New Roman"/>
                <w:b/>
                <w:color w:val="000000"/>
                <w:lang w:eastAsia="ru-RU"/>
              </w:rPr>
            </w:pPr>
            <w:r>
              <w:rPr>
                <w:rFonts w:ascii="Times New Roman" w:hAnsi="Times New Roman"/>
                <w:b/>
                <w:color w:val="000000"/>
                <w:lang w:eastAsia="ru-RU"/>
              </w:rPr>
              <w:t>24</w:t>
            </w:r>
          </w:p>
        </w:tc>
        <w:tc>
          <w:tcPr>
            <w:tcW w:w="85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center"/>
              <w:rPr>
                <w:rFonts w:ascii="Times New Roman" w:hAnsi="Times New Roman"/>
                <w:b/>
                <w:color w:val="000000"/>
                <w:lang w:eastAsia="ru-RU"/>
              </w:rPr>
            </w:pPr>
            <w:r>
              <w:rPr>
                <w:rFonts w:ascii="Times New Roman" w:hAnsi="Times New Roman"/>
                <w:b/>
                <w:color w:val="000000"/>
                <w:lang w:eastAsia="ru-RU"/>
              </w:rPr>
              <w:t>24</w:t>
            </w:r>
          </w:p>
        </w:tc>
        <w:tc>
          <w:tcPr>
            <w:tcW w:w="9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2253" w:rsidRPr="00434EA6" w:rsidRDefault="00D52253" w:rsidP="00231DE0">
            <w:pPr>
              <w:spacing w:before="30" w:after="30" w:line="240" w:lineRule="auto"/>
              <w:ind w:right="282"/>
              <w:jc w:val="center"/>
              <w:rPr>
                <w:rFonts w:ascii="Times New Roman" w:hAnsi="Times New Roman"/>
                <w:b/>
                <w:color w:val="000000"/>
                <w:lang w:eastAsia="ru-RU"/>
              </w:rPr>
            </w:pPr>
            <w:r w:rsidRPr="00434EA6">
              <w:rPr>
                <w:rFonts w:ascii="Times New Roman" w:hAnsi="Times New Roman"/>
                <w:b/>
                <w:color w:val="000000"/>
                <w:lang w:eastAsia="ru-RU"/>
              </w:rPr>
              <w:t>24</w:t>
            </w:r>
          </w:p>
        </w:tc>
      </w:tr>
      <w:tr w:rsidR="00D52253" w:rsidRPr="0019765D" w:rsidTr="008D2AA3">
        <w:tc>
          <w:tcPr>
            <w:tcW w:w="7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8D2AA3">
            <w:pPr>
              <w:spacing w:before="30" w:after="30" w:line="240" w:lineRule="auto"/>
              <w:ind w:right="282"/>
              <w:jc w:val="center"/>
              <w:rPr>
                <w:rFonts w:ascii="Times New Roman" w:hAnsi="Times New Roman"/>
                <w:lang w:eastAsia="ru-RU"/>
              </w:rPr>
            </w:pPr>
            <w:r>
              <w:rPr>
                <w:rFonts w:ascii="Times New Roman" w:hAnsi="Times New Roman"/>
                <w:lang w:eastAsia="ru-RU"/>
              </w:rPr>
              <w:t>1</w:t>
            </w:r>
          </w:p>
        </w:tc>
        <w:tc>
          <w:tcPr>
            <w:tcW w:w="53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8D2AA3">
            <w:pPr>
              <w:spacing w:before="30" w:after="30" w:line="240" w:lineRule="auto"/>
              <w:ind w:right="282"/>
              <w:jc w:val="both"/>
              <w:rPr>
                <w:rFonts w:ascii="Times New Roman" w:hAnsi="Times New Roman"/>
                <w:lang w:eastAsia="ru-RU"/>
              </w:rPr>
            </w:pPr>
            <w:r w:rsidRPr="00434EA6">
              <w:rPr>
                <w:rFonts w:ascii="Times New Roman" w:hAnsi="Times New Roman"/>
                <w:lang w:eastAsia="ru-RU"/>
              </w:rPr>
              <w:t>Подвижные игры на основе  баскетбол</w:t>
            </w:r>
            <w:r>
              <w:rPr>
                <w:rFonts w:ascii="Times New Roman" w:hAnsi="Times New Roman"/>
                <w:lang w:eastAsia="ru-RU"/>
              </w:rPr>
              <w:t>а</w:t>
            </w:r>
          </w:p>
        </w:tc>
        <w:tc>
          <w:tcPr>
            <w:tcW w:w="1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8D2AA3">
            <w:pPr>
              <w:spacing w:before="30" w:after="30" w:line="240" w:lineRule="auto"/>
              <w:ind w:right="282"/>
              <w:jc w:val="center"/>
              <w:rPr>
                <w:rFonts w:ascii="Times New Roman" w:hAnsi="Times New Roman"/>
                <w:color w:val="000000"/>
                <w:lang w:eastAsia="ru-RU"/>
              </w:rPr>
            </w:pPr>
            <w:r w:rsidRPr="00434EA6">
              <w:rPr>
                <w:rFonts w:ascii="Times New Roman" w:hAnsi="Times New Roman"/>
                <w:color w:val="000000"/>
                <w:lang w:eastAsia="ru-RU"/>
              </w:rPr>
              <w:t>19</w:t>
            </w:r>
          </w:p>
        </w:tc>
        <w:tc>
          <w:tcPr>
            <w:tcW w:w="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8D2AA3">
            <w:pPr>
              <w:spacing w:before="30" w:after="30" w:line="240" w:lineRule="auto"/>
              <w:ind w:right="282"/>
              <w:jc w:val="center"/>
              <w:rPr>
                <w:rFonts w:ascii="Times New Roman" w:hAnsi="Times New Roman"/>
                <w:color w:val="000000"/>
                <w:lang w:eastAsia="ru-RU"/>
              </w:rPr>
            </w:pPr>
            <w:r>
              <w:rPr>
                <w:rFonts w:ascii="Times New Roman" w:hAnsi="Times New Roman"/>
                <w:color w:val="000000"/>
                <w:lang w:eastAsia="ru-RU"/>
              </w:rPr>
              <w:t>24</w:t>
            </w:r>
          </w:p>
        </w:tc>
        <w:tc>
          <w:tcPr>
            <w:tcW w:w="85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434EA6" w:rsidRDefault="00D52253" w:rsidP="008D2AA3">
            <w:pPr>
              <w:spacing w:before="30" w:after="30" w:line="240" w:lineRule="auto"/>
              <w:ind w:right="282"/>
              <w:jc w:val="center"/>
              <w:rPr>
                <w:rFonts w:ascii="Times New Roman" w:hAnsi="Times New Roman"/>
                <w:color w:val="000000"/>
                <w:lang w:eastAsia="ru-RU"/>
              </w:rPr>
            </w:pPr>
            <w:r>
              <w:rPr>
                <w:rFonts w:ascii="Times New Roman" w:hAnsi="Times New Roman"/>
                <w:color w:val="000000"/>
                <w:lang w:eastAsia="ru-RU"/>
              </w:rPr>
              <w:t>24</w:t>
            </w:r>
          </w:p>
        </w:tc>
        <w:tc>
          <w:tcPr>
            <w:tcW w:w="9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2253" w:rsidRPr="00434EA6" w:rsidRDefault="00D52253" w:rsidP="008D2AA3">
            <w:pPr>
              <w:spacing w:before="30" w:after="30" w:line="240" w:lineRule="auto"/>
              <w:ind w:right="282"/>
              <w:jc w:val="center"/>
              <w:rPr>
                <w:rFonts w:ascii="Times New Roman" w:hAnsi="Times New Roman"/>
                <w:color w:val="000000"/>
                <w:lang w:eastAsia="ru-RU"/>
              </w:rPr>
            </w:pPr>
            <w:r w:rsidRPr="00434EA6">
              <w:rPr>
                <w:rFonts w:ascii="Times New Roman" w:hAnsi="Times New Roman"/>
                <w:color w:val="000000"/>
                <w:lang w:eastAsia="ru-RU"/>
              </w:rPr>
              <w:t>24</w:t>
            </w:r>
          </w:p>
        </w:tc>
      </w:tr>
      <w:tr w:rsidR="00D52253" w:rsidRPr="0019765D" w:rsidTr="008D2AA3">
        <w:tc>
          <w:tcPr>
            <w:tcW w:w="72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8D2AA3">
            <w:pPr>
              <w:spacing w:before="30" w:after="30" w:line="240" w:lineRule="auto"/>
              <w:ind w:right="282"/>
              <w:jc w:val="center"/>
              <w:rPr>
                <w:rFonts w:ascii="Times New Roman" w:hAnsi="Times New Roman"/>
                <w:lang w:eastAsia="ru-RU"/>
              </w:rPr>
            </w:pPr>
            <w:r w:rsidRPr="003E4519">
              <w:rPr>
                <w:rFonts w:ascii="Times New Roman" w:hAnsi="Times New Roman"/>
                <w:lang w:eastAsia="ru-RU"/>
              </w:rPr>
              <w:t> </w:t>
            </w:r>
          </w:p>
        </w:tc>
        <w:tc>
          <w:tcPr>
            <w:tcW w:w="53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8D2AA3">
            <w:pPr>
              <w:spacing w:before="30" w:after="30" w:line="240" w:lineRule="auto"/>
              <w:ind w:right="282"/>
              <w:jc w:val="center"/>
              <w:rPr>
                <w:rFonts w:ascii="Times New Roman" w:hAnsi="Times New Roman"/>
                <w:lang w:eastAsia="ru-RU"/>
              </w:rPr>
            </w:pPr>
            <w:r w:rsidRPr="003E4519">
              <w:rPr>
                <w:rFonts w:ascii="Times New Roman" w:hAnsi="Times New Roman"/>
                <w:b/>
                <w:bCs/>
                <w:lang w:eastAsia="ru-RU"/>
              </w:rPr>
              <w:t>ИТОГО:</w:t>
            </w:r>
          </w:p>
        </w:tc>
        <w:tc>
          <w:tcPr>
            <w:tcW w:w="142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8D2AA3">
            <w:pPr>
              <w:spacing w:before="30" w:after="30" w:line="240" w:lineRule="auto"/>
              <w:ind w:right="282"/>
              <w:jc w:val="center"/>
              <w:rPr>
                <w:rFonts w:ascii="Times New Roman" w:hAnsi="Times New Roman"/>
                <w:lang w:eastAsia="ru-RU"/>
              </w:rPr>
            </w:pPr>
            <w:r w:rsidRPr="003E4519">
              <w:rPr>
                <w:rFonts w:ascii="Times New Roman" w:hAnsi="Times New Roman"/>
                <w:lang w:eastAsia="ru-RU"/>
              </w:rPr>
              <w:t>99</w:t>
            </w:r>
          </w:p>
        </w:tc>
        <w:tc>
          <w:tcPr>
            <w:tcW w:w="8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8D2AA3">
            <w:pPr>
              <w:spacing w:before="30" w:after="30" w:line="240" w:lineRule="auto"/>
              <w:ind w:right="282"/>
              <w:jc w:val="center"/>
              <w:rPr>
                <w:rFonts w:ascii="Times New Roman" w:hAnsi="Times New Roman"/>
                <w:lang w:eastAsia="ru-RU"/>
              </w:rPr>
            </w:pPr>
            <w:r w:rsidRPr="003E4519">
              <w:rPr>
                <w:rFonts w:ascii="Times New Roman" w:hAnsi="Times New Roman"/>
                <w:lang w:eastAsia="ru-RU"/>
              </w:rPr>
              <w:t>102</w:t>
            </w:r>
          </w:p>
        </w:tc>
        <w:tc>
          <w:tcPr>
            <w:tcW w:w="85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tcPr>
          <w:p w:rsidR="00D52253" w:rsidRPr="003E4519" w:rsidRDefault="00D52253" w:rsidP="008D2AA3">
            <w:pPr>
              <w:spacing w:before="30" w:after="30" w:line="240" w:lineRule="auto"/>
              <w:ind w:right="282"/>
              <w:jc w:val="center"/>
              <w:rPr>
                <w:rFonts w:ascii="Times New Roman" w:hAnsi="Times New Roman"/>
                <w:lang w:eastAsia="ru-RU"/>
              </w:rPr>
            </w:pPr>
            <w:r w:rsidRPr="003E4519">
              <w:rPr>
                <w:rFonts w:ascii="Times New Roman" w:hAnsi="Times New Roman"/>
                <w:lang w:eastAsia="ru-RU"/>
              </w:rPr>
              <w:t>102</w:t>
            </w:r>
          </w:p>
        </w:tc>
        <w:tc>
          <w:tcPr>
            <w:tcW w:w="97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2253" w:rsidRPr="003E4519" w:rsidRDefault="00D52253" w:rsidP="008D2AA3">
            <w:pPr>
              <w:spacing w:before="30" w:after="30" w:line="240" w:lineRule="auto"/>
              <w:ind w:right="282"/>
              <w:jc w:val="center"/>
              <w:rPr>
                <w:rFonts w:ascii="Times New Roman" w:hAnsi="Times New Roman"/>
                <w:lang w:eastAsia="ru-RU"/>
              </w:rPr>
            </w:pPr>
            <w:r w:rsidRPr="003E4519">
              <w:rPr>
                <w:rFonts w:ascii="Times New Roman" w:hAnsi="Times New Roman"/>
                <w:lang w:eastAsia="ru-RU"/>
              </w:rPr>
              <w:t>102</w:t>
            </w:r>
          </w:p>
        </w:tc>
      </w:tr>
    </w:tbl>
    <w:p w:rsidR="00D52253" w:rsidRDefault="00D52253" w:rsidP="008D2AA3">
      <w:pPr>
        <w:tabs>
          <w:tab w:val="num" w:pos="0"/>
        </w:tabs>
        <w:rPr>
          <w:rFonts w:ascii="Tahoma" w:hAnsi="Tahoma" w:cs="Tahoma"/>
          <w:color w:val="000000"/>
          <w:sz w:val="18"/>
          <w:szCs w:val="18"/>
          <w:lang w:eastAsia="ru-RU"/>
        </w:rPr>
      </w:pPr>
    </w:p>
    <w:p w:rsidR="00D52253" w:rsidRDefault="00D52253" w:rsidP="008D2AA3">
      <w:pPr>
        <w:pStyle w:val="NoSpacing"/>
        <w:jc w:val="center"/>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Pr="00310988" w:rsidRDefault="00D52253" w:rsidP="00310988">
      <w:pPr>
        <w:shd w:val="clear" w:color="auto" w:fill="FFFFFF"/>
        <w:spacing w:after="0" w:line="253" w:lineRule="atLeast"/>
        <w:rPr>
          <w:rFonts w:ascii="Arial" w:hAnsi="Arial" w:cs="Arial"/>
          <w:color w:val="000000"/>
          <w:lang w:eastAsia="ru-RU"/>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Default="00D52253" w:rsidP="002E4CC6">
      <w:pPr>
        <w:pStyle w:val="NoSpacing"/>
        <w:rPr>
          <w:rStyle w:val="c0"/>
          <w:rFonts w:ascii="Times New Roman" w:hAnsi="Times New Roman"/>
          <w:color w:val="000000"/>
          <w:sz w:val="24"/>
          <w:szCs w:val="24"/>
        </w:rPr>
      </w:pPr>
    </w:p>
    <w:p w:rsidR="00D52253" w:rsidRPr="00C82703" w:rsidRDefault="00D52253" w:rsidP="00471F86">
      <w:pPr>
        <w:spacing w:after="0" w:line="240" w:lineRule="auto"/>
        <w:rPr>
          <w:rFonts w:ascii="Times New Roman" w:hAnsi="Times New Roman"/>
          <w:sz w:val="24"/>
          <w:szCs w:val="24"/>
        </w:rPr>
      </w:pPr>
    </w:p>
    <w:p w:rsidR="00D52253" w:rsidRPr="00C82703" w:rsidRDefault="00D52253" w:rsidP="00471F86">
      <w:pPr>
        <w:spacing w:after="0" w:line="240" w:lineRule="auto"/>
        <w:rPr>
          <w:rFonts w:ascii="Times New Roman" w:hAnsi="Times New Roman"/>
          <w:sz w:val="24"/>
          <w:szCs w:val="24"/>
        </w:rPr>
      </w:pPr>
    </w:p>
    <w:p w:rsidR="00D52253" w:rsidRPr="00C82703" w:rsidRDefault="00D52253" w:rsidP="00471F86">
      <w:pPr>
        <w:spacing w:after="0" w:line="240" w:lineRule="auto"/>
        <w:rPr>
          <w:rFonts w:ascii="Times New Roman" w:hAnsi="Times New Roman"/>
          <w:sz w:val="24"/>
          <w:szCs w:val="24"/>
        </w:rPr>
      </w:pPr>
    </w:p>
    <w:p w:rsidR="00D52253" w:rsidRPr="00C82703" w:rsidRDefault="00D52253" w:rsidP="00471F86">
      <w:pPr>
        <w:spacing w:after="0" w:line="240" w:lineRule="auto"/>
        <w:rPr>
          <w:rFonts w:ascii="Times New Roman" w:hAnsi="Times New Roman"/>
          <w:sz w:val="24"/>
          <w:szCs w:val="24"/>
        </w:rPr>
      </w:pPr>
    </w:p>
    <w:p w:rsidR="00D52253" w:rsidRDefault="00D52253" w:rsidP="00471F86">
      <w:pPr>
        <w:spacing w:after="0" w:line="240" w:lineRule="auto"/>
      </w:pPr>
    </w:p>
    <w:p w:rsidR="00D52253" w:rsidRDefault="00D52253" w:rsidP="00471F86">
      <w:pPr>
        <w:spacing w:after="0" w:line="240" w:lineRule="auto"/>
      </w:pPr>
    </w:p>
    <w:p w:rsidR="00D52253" w:rsidRDefault="00D52253" w:rsidP="00471F86">
      <w:pPr>
        <w:spacing w:after="0"/>
      </w:pPr>
    </w:p>
    <w:p w:rsidR="00D52253" w:rsidRDefault="00D52253" w:rsidP="00471F86">
      <w:pPr>
        <w:spacing w:after="0"/>
        <w:sectPr w:rsidR="00D52253" w:rsidSect="000A546E">
          <w:pgSz w:w="11906" w:h="16838"/>
          <w:pgMar w:top="284" w:right="424" w:bottom="426" w:left="567" w:header="708" w:footer="708" w:gutter="0"/>
          <w:cols w:space="708"/>
          <w:docGrid w:linePitch="360"/>
        </w:sectPr>
      </w:pPr>
    </w:p>
    <w:p w:rsidR="00D52253" w:rsidRPr="00F709E2" w:rsidRDefault="00D52253" w:rsidP="00F709E2">
      <w:pPr>
        <w:autoSpaceDE w:val="0"/>
        <w:autoSpaceDN w:val="0"/>
        <w:adjustRightInd w:val="0"/>
        <w:rPr>
          <w:rFonts w:ascii="Times New Roman" w:hAnsi="Times New Roman"/>
          <w:iCs/>
          <w:sz w:val="18"/>
          <w:szCs w:val="18"/>
        </w:rPr>
      </w:pPr>
    </w:p>
    <w:p w:rsidR="00D52253" w:rsidRPr="00F709E2" w:rsidRDefault="00D52253" w:rsidP="00F709E2">
      <w:pPr>
        <w:autoSpaceDE w:val="0"/>
        <w:autoSpaceDN w:val="0"/>
        <w:adjustRightInd w:val="0"/>
        <w:rPr>
          <w:iCs/>
          <w:sz w:val="18"/>
          <w:szCs w:val="18"/>
        </w:rPr>
      </w:pPr>
    </w:p>
    <w:p w:rsidR="00D52253" w:rsidRDefault="00D52253" w:rsidP="00F709E2"/>
    <w:p w:rsidR="00D52253" w:rsidRPr="00F709E2" w:rsidRDefault="00D52253" w:rsidP="00F709E2">
      <w:pPr>
        <w:autoSpaceDE w:val="0"/>
        <w:autoSpaceDN w:val="0"/>
        <w:adjustRightInd w:val="0"/>
        <w:spacing w:line="237" w:lineRule="auto"/>
        <w:jc w:val="center"/>
        <w:rPr>
          <w:rFonts w:ascii="Times New Roman" w:hAnsi="Times New Roman"/>
          <w:b/>
          <w:bCs/>
        </w:rPr>
      </w:pPr>
      <w:r w:rsidRPr="00F709E2">
        <w:rPr>
          <w:rFonts w:ascii="Times New Roman" w:hAnsi="Times New Roman"/>
          <w:b/>
          <w:bCs/>
        </w:rPr>
        <w:t>ТЕМАТИЧЕСКОЕ ПЛАНИРОВАНИЕ</w:t>
      </w:r>
    </w:p>
    <w:p w:rsidR="00D52253" w:rsidRPr="00F709E2" w:rsidRDefault="00D52253" w:rsidP="00F709E2">
      <w:pPr>
        <w:autoSpaceDE w:val="0"/>
        <w:autoSpaceDN w:val="0"/>
        <w:adjustRightInd w:val="0"/>
        <w:spacing w:after="120" w:line="237" w:lineRule="auto"/>
        <w:jc w:val="center"/>
        <w:rPr>
          <w:rFonts w:ascii="Times New Roman" w:hAnsi="Times New Roman"/>
          <w:b/>
          <w:bCs/>
        </w:rPr>
      </w:pPr>
      <w:r w:rsidRPr="00F709E2">
        <w:rPr>
          <w:rFonts w:ascii="Times New Roman" w:hAnsi="Times New Roman"/>
          <w:b/>
          <w:bCs/>
        </w:rPr>
        <w:t>2 класс</w:t>
      </w:r>
    </w:p>
    <w:p w:rsidR="00D52253" w:rsidRPr="00F709E2" w:rsidRDefault="00D52253" w:rsidP="00F709E2">
      <w:pPr>
        <w:autoSpaceDE w:val="0"/>
        <w:autoSpaceDN w:val="0"/>
        <w:adjustRightInd w:val="0"/>
        <w:spacing w:after="120" w:line="237" w:lineRule="auto"/>
        <w:jc w:val="center"/>
        <w:rPr>
          <w:rFonts w:ascii="Times New Roman" w:hAnsi="Times New Roman"/>
          <w:b/>
          <w:bCs/>
        </w:rPr>
      </w:pPr>
    </w:p>
    <w:tbl>
      <w:tblPr>
        <w:tblW w:w="14970" w:type="dxa"/>
        <w:tblCellSpacing w:w="0" w:type="dxa"/>
        <w:tblLayout w:type="fixed"/>
        <w:tblCellMar>
          <w:top w:w="30" w:type="dxa"/>
          <w:left w:w="30" w:type="dxa"/>
          <w:bottom w:w="30" w:type="dxa"/>
          <w:right w:w="30" w:type="dxa"/>
        </w:tblCellMar>
        <w:tblLook w:val="0000"/>
      </w:tblPr>
      <w:tblGrid>
        <w:gridCol w:w="345"/>
        <w:gridCol w:w="7"/>
        <w:gridCol w:w="1118"/>
        <w:gridCol w:w="10"/>
        <w:gridCol w:w="1267"/>
        <w:gridCol w:w="564"/>
        <w:gridCol w:w="1130"/>
        <w:gridCol w:w="3786"/>
        <w:gridCol w:w="2794"/>
        <w:gridCol w:w="1069"/>
        <w:gridCol w:w="720"/>
        <w:gridCol w:w="540"/>
        <w:gridCol w:w="540"/>
        <w:gridCol w:w="540"/>
        <w:gridCol w:w="540"/>
      </w:tblGrid>
      <w:tr w:rsidR="00D52253" w:rsidRPr="00F709E2" w:rsidTr="002300BB">
        <w:trPr>
          <w:tblCellSpacing w:w="0" w:type="dxa"/>
        </w:trPr>
        <w:tc>
          <w:tcPr>
            <w:tcW w:w="3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w:t>
            </w:r>
          </w:p>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п/п</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Номер урока</w:t>
            </w:r>
          </w:p>
        </w:tc>
        <w:tc>
          <w:tcPr>
            <w:tcW w:w="1293" w:type="dxa"/>
            <w:gridSpan w:val="2"/>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Тема урока</w:t>
            </w:r>
          </w:p>
        </w:tc>
        <w:tc>
          <w:tcPr>
            <w:tcW w:w="580"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Кол-во часов</w:t>
            </w:r>
          </w:p>
        </w:tc>
        <w:tc>
          <w:tcPr>
            <w:tcW w:w="1146"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Тип урока</w:t>
            </w:r>
          </w:p>
        </w:tc>
        <w:tc>
          <w:tcPr>
            <w:tcW w:w="3802"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Элементы содержания</w:t>
            </w:r>
          </w:p>
        </w:tc>
        <w:tc>
          <w:tcPr>
            <w:tcW w:w="2810"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Требования к уровню</w:t>
            </w:r>
          </w:p>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подготовки обучающихся</w:t>
            </w:r>
          </w:p>
        </w:tc>
        <w:tc>
          <w:tcPr>
            <w:tcW w:w="1085"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Вид контроля</w:t>
            </w:r>
          </w:p>
        </w:tc>
        <w:tc>
          <w:tcPr>
            <w:tcW w:w="736"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Корректиров</w:t>
            </w:r>
          </w:p>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ка тем</w:t>
            </w:r>
          </w:p>
        </w:tc>
        <w:tc>
          <w:tcPr>
            <w:tcW w:w="2184" w:type="dxa"/>
            <w:gridSpan w:val="4"/>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Класс, дата проведения</w:t>
            </w:r>
          </w:p>
        </w:tc>
      </w:tr>
      <w:tr w:rsidR="00D52253" w:rsidRPr="00F709E2" w:rsidTr="002300BB">
        <w:tblPrEx>
          <w:tblCellSpacing w:w="-8" w:type="dxa"/>
        </w:tblPrEx>
        <w:trPr>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93" w:type="dxa"/>
            <w:gridSpan w:val="2"/>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6"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3802"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2810"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736"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55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10</w:t>
            </w:r>
          </w:p>
        </w:tc>
        <w:tc>
          <w:tcPr>
            <w:tcW w:w="556" w:type="dxa"/>
            <w:tcBorders>
              <w:top w:val="single" w:sz="6" w:space="0" w:color="000000"/>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11</w:t>
            </w:r>
          </w:p>
        </w:tc>
        <w:tc>
          <w:tcPr>
            <w:tcW w:w="556" w:type="dxa"/>
            <w:tcBorders>
              <w:top w:val="single" w:sz="6" w:space="0" w:color="000000"/>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12</w:t>
            </w:r>
          </w:p>
        </w:tc>
        <w:tc>
          <w:tcPr>
            <w:tcW w:w="564" w:type="dxa"/>
            <w:tcBorders>
              <w:top w:val="single" w:sz="6" w:space="0" w:color="000000"/>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13</w:t>
            </w:r>
          </w:p>
        </w:tc>
      </w:tr>
      <w:tr w:rsidR="00D52253" w:rsidRPr="00F709E2" w:rsidTr="002300BB">
        <w:tblPrEx>
          <w:tblCellSpacing w:w="-8" w:type="dxa"/>
        </w:tblPrEx>
        <w:trPr>
          <w:tblCellSpacing w:w="-8" w:type="dxa"/>
        </w:trPr>
        <w:tc>
          <w:tcPr>
            <w:tcW w:w="376" w:type="dxa"/>
            <w:gridSpan w:val="2"/>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2</w:t>
            </w:r>
          </w:p>
        </w:tc>
        <w:tc>
          <w:tcPr>
            <w:tcW w:w="1293" w:type="dxa"/>
            <w:gridSpan w:val="2"/>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3</w:t>
            </w:r>
          </w:p>
        </w:tc>
        <w:tc>
          <w:tcPr>
            <w:tcW w:w="580"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4</w:t>
            </w:r>
          </w:p>
        </w:tc>
        <w:tc>
          <w:tcPr>
            <w:tcW w:w="114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5</w:t>
            </w:r>
          </w:p>
        </w:tc>
        <w:tc>
          <w:tcPr>
            <w:tcW w:w="3802"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6</w:t>
            </w:r>
          </w:p>
        </w:tc>
        <w:tc>
          <w:tcPr>
            <w:tcW w:w="2810"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7</w:t>
            </w:r>
          </w:p>
        </w:tc>
        <w:tc>
          <w:tcPr>
            <w:tcW w:w="1085"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r w:rsidRPr="00F709E2">
              <w:rPr>
                <w:rFonts w:ascii="Times New Roman" w:hAnsi="Times New Roman"/>
                <w:sz w:val="20"/>
                <w:szCs w:val="20"/>
              </w:rPr>
              <w:t>8</w:t>
            </w:r>
          </w:p>
        </w:tc>
        <w:tc>
          <w:tcPr>
            <w:tcW w:w="73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37" w:lineRule="auto"/>
              <w:jc w:val="center"/>
              <w:rPr>
                <w:rFonts w:ascii="Times New Roman" w:hAnsi="Times New Roman"/>
                <w:sz w:val="20"/>
                <w:szCs w:val="20"/>
              </w:rPr>
            </w:pPr>
            <w:r w:rsidRPr="00F709E2">
              <w:rPr>
                <w:rFonts w:ascii="Times New Roman" w:hAnsi="Times New Roman"/>
                <w:sz w:val="20"/>
                <w:szCs w:val="20"/>
              </w:rPr>
              <w:t>9</w:t>
            </w:r>
          </w:p>
        </w:tc>
        <w:tc>
          <w:tcPr>
            <w:tcW w:w="55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p>
        </w:tc>
        <w:tc>
          <w:tcPr>
            <w:tcW w:w="556" w:type="dxa"/>
            <w:tcBorders>
              <w:top w:val="single" w:sz="6" w:space="0" w:color="000000"/>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p>
        </w:tc>
        <w:tc>
          <w:tcPr>
            <w:tcW w:w="556" w:type="dxa"/>
            <w:tcBorders>
              <w:top w:val="single" w:sz="6" w:space="0" w:color="000000"/>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p>
        </w:tc>
        <w:tc>
          <w:tcPr>
            <w:tcW w:w="564" w:type="dxa"/>
            <w:tcBorders>
              <w:top w:val="single" w:sz="6" w:space="0" w:color="000000"/>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sz w:val="20"/>
                <w:szCs w:val="20"/>
              </w:rPr>
            </w:pPr>
          </w:p>
        </w:tc>
      </w:tr>
      <w:tr w:rsidR="00D52253" w:rsidRPr="00F709E2" w:rsidTr="002300BB">
        <w:tblPrEx>
          <w:tblCellSpacing w:w="-8" w:type="dxa"/>
        </w:tblPrEx>
        <w:trPr>
          <w:trHeight w:val="480"/>
          <w:tblCellSpacing w:w="-8" w:type="dxa"/>
        </w:trPr>
        <w:tc>
          <w:tcPr>
            <w:tcW w:w="369" w:type="dxa"/>
            <w:tcBorders>
              <w:top w:val="single" w:sz="6" w:space="0" w:color="000000"/>
              <w:left w:val="single" w:sz="6" w:space="0" w:color="000000"/>
              <w:bottom w:val="single" w:sz="4" w:space="0" w:color="auto"/>
              <w:right w:val="single" w:sz="4" w:space="0" w:color="auto"/>
            </w:tcBorders>
            <w:vAlign w:val="center"/>
          </w:tcPr>
          <w:p w:rsidR="00D52253" w:rsidRPr="00F709E2" w:rsidRDefault="00D52253" w:rsidP="002300BB">
            <w:pPr>
              <w:autoSpaceDE w:val="0"/>
              <w:autoSpaceDN w:val="0"/>
              <w:adjustRightInd w:val="0"/>
              <w:jc w:val="center"/>
              <w:rPr>
                <w:rFonts w:ascii="Times New Roman" w:hAnsi="Times New Roman"/>
                <w:b/>
                <w:bCs/>
                <w:sz w:val="32"/>
                <w:szCs w:val="32"/>
              </w:rPr>
            </w:pPr>
            <w:r w:rsidRPr="00F709E2">
              <w:rPr>
                <w:rFonts w:ascii="Times New Roman" w:hAnsi="Times New Roman"/>
                <w:b/>
                <w:bCs/>
                <w:sz w:val="32"/>
                <w:szCs w:val="32"/>
              </w:rPr>
              <w:t>1</w:t>
            </w:r>
          </w:p>
        </w:tc>
        <w:tc>
          <w:tcPr>
            <w:tcW w:w="14649" w:type="dxa"/>
            <w:gridSpan w:val="14"/>
            <w:tcBorders>
              <w:top w:val="single" w:sz="6" w:space="0" w:color="000000"/>
              <w:left w:val="single" w:sz="4" w:space="0" w:color="auto"/>
              <w:bottom w:val="single" w:sz="4" w:space="0" w:color="auto"/>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Легкая атлетика (11 часов)</w:t>
            </w:r>
          </w:p>
        </w:tc>
      </w:tr>
      <w:tr w:rsidR="00D52253" w:rsidRPr="00F709E2" w:rsidTr="002300BB">
        <w:tblPrEx>
          <w:tblCellSpacing w:w="-8" w:type="dxa"/>
        </w:tblPrEx>
        <w:trPr>
          <w:trHeight w:val="1320"/>
          <w:tblCellSpacing w:w="-8" w:type="dxa"/>
        </w:trPr>
        <w:tc>
          <w:tcPr>
            <w:tcW w:w="376" w:type="dxa"/>
            <w:gridSpan w:val="2"/>
            <w:vMerge w:val="restart"/>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rPr>
            </w:pPr>
          </w:p>
        </w:tc>
        <w:tc>
          <w:tcPr>
            <w:tcW w:w="1144" w:type="dxa"/>
            <w:gridSpan w:val="2"/>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bCs/>
                <w:sz w:val="32"/>
                <w:szCs w:val="32"/>
              </w:rPr>
            </w:pPr>
            <w:r w:rsidRPr="00F709E2">
              <w:rPr>
                <w:rFonts w:ascii="Times New Roman" w:hAnsi="Times New Roman"/>
                <w:b/>
                <w:bCs/>
                <w:sz w:val="32"/>
                <w:szCs w:val="32"/>
              </w:rPr>
              <w:t>1-5</w:t>
            </w:r>
          </w:p>
        </w:tc>
        <w:tc>
          <w:tcPr>
            <w:tcW w:w="1283"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Ходьба и бег</w:t>
            </w:r>
          </w:p>
        </w:tc>
        <w:tc>
          <w:tcPr>
            <w:tcW w:w="580"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1146"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Вводный</w:t>
            </w:r>
          </w:p>
        </w:tc>
        <w:tc>
          <w:tcPr>
            <w:tcW w:w="3802"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Разновидности ходьбы. Ходьба по разметкам.  Ходьба с преодолением препятствий. Бег с ускорением 20 м. Игра «Пятнашки» ОРУ. Инструктаж по ТБ</w:t>
            </w:r>
          </w:p>
        </w:tc>
        <w:tc>
          <w:tcPr>
            <w:tcW w:w="2810"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ходьбе и беге; бегать с максимальной скоростью до 60 м</w:t>
            </w:r>
          </w:p>
        </w:tc>
        <w:tc>
          <w:tcPr>
            <w:tcW w:w="1085"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both"/>
              <w:rPr>
                <w:rFonts w:ascii="Times New Roman" w:hAnsi="Times New Roman"/>
              </w:rPr>
            </w:pPr>
          </w:p>
        </w:tc>
        <w:tc>
          <w:tcPr>
            <w:tcW w:w="556"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870"/>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4" w:type="dxa"/>
            <w:gridSpan w:val="2"/>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83"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580"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2" w:type="dxa"/>
            <w:vMerge w:val="restart"/>
            <w:tcBorders>
              <w:top w:val="single" w:sz="6" w:space="0" w:color="000000"/>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Разновидности ходьбы. Ходьба по разметкам.  Ходьба с преодолением препятствий. Бег с ускорением 30 м. Игра «Пятнашки» ОРУ. Челночный бег. Развитие скоростных и координационных способностей</w:t>
            </w:r>
          </w:p>
          <w:p w:rsidR="00D52253" w:rsidRPr="00F709E2" w:rsidRDefault="00D52253" w:rsidP="002300BB">
            <w:pPr>
              <w:autoSpaceDE w:val="0"/>
              <w:autoSpaceDN w:val="0"/>
              <w:adjustRightInd w:val="0"/>
              <w:rPr>
                <w:rFonts w:ascii="Times New Roman" w:hAnsi="Times New Roman"/>
              </w:rPr>
            </w:pPr>
          </w:p>
        </w:tc>
        <w:tc>
          <w:tcPr>
            <w:tcW w:w="2810" w:type="dxa"/>
            <w:vMerge w:val="restart"/>
            <w:tcBorders>
              <w:top w:val="single" w:sz="6" w:space="0" w:color="000000"/>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ходьбе и беге; бегать с максимальной скоростью до 60 м</w:t>
            </w:r>
          </w:p>
        </w:tc>
        <w:tc>
          <w:tcPr>
            <w:tcW w:w="1085" w:type="dxa"/>
            <w:vMerge w:val="restart"/>
            <w:tcBorders>
              <w:top w:val="single" w:sz="6" w:space="0" w:color="000000"/>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vAlign w:val="center"/>
          </w:tcPr>
          <w:p w:rsidR="00D52253" w:rsidRPr="00F709E2" w:rsidRDefault="00D52253" w:rsidP="002300BB">
            <w:pPr>
              <w:autoSpaceDE w:val="0"/>
              <w:autoSpaceDN w:val="0"/>
              <w:adjustRightInd w:val="0"/>
              <w:jc w:val="both"/>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4" w:space="0" w:color="auto"/>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4" w:space="0" w:color="auto"/>
              <w:bottom w:val="single" w:sz="4" w:space="0" w:color="auto"/>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4" w:space="0" w:color="auto"/>
              <w:bottom w:val="single" w:sz="4" w:space="0" w:color="auto"/>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645"/>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4" w:type="dxa"/>
            <w:gridSpan w:val="2"/>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83"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580"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2"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c>
          <w:tcPr>
            <w:tcW w:w="2810"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085"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825"/>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4" w:type="dxa"/>
            <w:gridSpan w:val="2"/>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83"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580"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2" w:type="dxa"/>
            <w:vMerge w:val="restart"/>
            <w:tcBorders>
              <w:top w:val="single" w:sz="6" w:space="0" w:color="000000"/>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Разновидности ходьбы. Ходьба по разметкам.  Ходьба с преодолением препятствий. Бег с ускорением 60 м. Игра «Пятнашки» ОРУ. Развитие скоростных и координационных способностей</w:t>
            </w:r>
          </w:p>
        </w:tc>
        <w:tc>
          <w:tcPr>
            <w:tcW w:w="2810" w:type="dxa"/>
            <w:vMerge w:val="restart"/>
            <w:tcBorders>
              <w:top w:val="single" w:sz="6" w:space="0" w:color="000000"/>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ходьбе и беге; бегать с максимальной скоростью до 60 м</w:t>
            </w:r>
          </w:p>
        </w:tc>
        <w:tc>
          <w:tcPr>
            <w:tcW w:w="1085" w:type="dxa"/>
            <w:vMerge w:val="restart"/>
            <w:tcBorders>
              <w:top w:val="single" w:sz="6" w:space="0" w:color="000000"/>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vAlign w:val="center"/>
          </w:tcPr>
          <w:p w:rsidR="00D52253" w:rsidRPr="00F709E2" w:rsidRDefault="00D52253" w:rsidP="002300BB">
            <w:pPr>
              <w:autoSpaceDE w:val="0"/>
              <w:autoSpaceDN w:val="0"/>
              <w:adjustRightInd w:val="0"/>
              <w:jc w:val="both"/>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4" w:space="0" w:color="auto"/>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4" w:space="0" w:color="auto"/>
              <w:bottom w:val="single" w:sz="4" w:space="0" w:color="auto"/>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4" w:space="0" w:color="auto"/>
              <w:bottom w:val="single" w:sz="4" w:space="0" w:color="auto"/>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690"/>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4" w:type="dxa"/>
            <w:gridSpan w:val="2"/>
            <w:vMerge/>
            <w:tcBorders>
              <w:left w:val="single" w:sz="6" w:space="0" w:color="000000"/>
              <w:bottom w:val="single" w:sz="4" w:space="0" w:color="auto"/>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83"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580"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2"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c>
          <w:tcPr>
            <w:tcW w:w="2810"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085"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76" w:type="dxa"/>
            <w:gridSpan w:val="2"/>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4" w:type="dxa"/>
            <w:gridSpan w:val="2"/>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bCs/>
                <w:sz w:val="32"/>
                <w:szCs w:val="32"/>
              </w:rPr>
            </w:pPr>
            <w:r w:rsidRPr="00F709E2">
              <w:rPr>
                <w:rFonts w:ascii="Times New Roman" w:hAnsi="Times New Roman"/>
                <w:b/>
                <w:bCs/>
                <w:sz w:val="32"/>
                <w:szCs w:val="32"/>
              </w:rPr>
              <w:t>6-8</w:t>
            </w:r>
          </w:p>
        </w:tc>
        <w:tc>
          <w:tcPr>
            <w:tcW w:w="128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Прыжки</w:t>
            </w:r>
          </w:p>
        </w:tc>
        <w:tc>
          <w:tcPr>
            <w:tcW w:w="580"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114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Изучение нового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материала</w:t>
            </w:r>
          </w:p>
        </w:tc>
        <w:tc>
          <w:tcPr>
            <w:tcW w:w="3802"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Прыжки с поворотом на 180. Прыжок в длину с разбега 3–5 шагов. Прыжок с места. ОРУ. Игра «К своим флажкам». Эстафеты. Челночный бег. Развитие скоростных и координационных способностей</w:t>
            </w:r>
          </w:p>
        </w:tc>
        <w:tc>
          <w:tcPr>
            <w:tcW w:w="2810"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прыжках; правильно приземляться в яму на две ноги</w:t>
            </w:r>
          </w:p>
        </w:tc>
        <w:tc>
          <w:tcPr>
            <w:tcW w:w="1085"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both"/>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tc>
      </w:tr>
    </w:tbl>
    <w:p w:rsidR="00D52253" w:rsidRPr="00F709E2" w:rsidRDefault="00D52253" w:rsidP="00F709E2">
      <w:pPr>
        <w:autoSpaceDE w:val="0"/>
        <w:autoSpaceDN w:val="0"/>
        <w:adjustRightInd w:val="0"/>
        <w:rPr>
          <w:rFonts w:ascii="Times New Roman" w:hAnsi="Times New Roman"/>
          <w:b/>
          <w:bCs/>
        </w:rPr>
      </w:pPr>
    </w:p>
    <w:p w:rsidR="00D52253" w:rsidRPr="00F709E2" w:rsidRDefault="00D52253" w:rsidP="00F709E2">
      <w:pPr>
        <w:autoSpaceDE w:val="0"/>
        <w:autoSpaceDN w:val="0"/>
        <w:adjustRightInd w:val="0"/>
        <w:jc w:val="center"/>
        <w:rPr>
          <w:rFonts w:ascii="Times New Roman" w:hAnsi="Times New Roman"/>
          <w:b/>
          <w:bCs/>
        </w:rPr>
      </w:pPr>
    </w:p>
    <w:p w:rsidR="00D52253" w:rsidRPr="00F709E2" w:rsidRDefault="00D52253" w:rsidP="00F709E2">
      <w:pPr>
        <w:autoSpaceDE w:val="0"/>
        <w:autoSpaceDN w:val="0"/>
        <w:adjustRightInd w:val="0"/>
        <w:spacing w:after="60" w:line="244" w:lineRule="auto"/>
        <w:jc w:val="right"/>
        <w:rPr>
          <w:rFonts w:ascii="Times New Roman" w:hAnsi="Times New Roman"/>
          <w:i/>
          <w:iCs/>
          <w:sz w:val="18"/>
          <w:szCs w:val="18"/>
        </w:rPr>
      </w:pPr>
      <w:r w:rsidRPr="00F709E2">
        <w:rPr>
          <w:rFonts w:ascii="Times New Roman" w:hAnsi="Times New Roman"/>
        </w:rPr>
        <w:br w:type="page"/>
      </w:r>
      <w:r w:rsidRPr="00F709E2">
        <w:rPr>
          <w:rFonts w:ascii="Times New Roman" w:hAnsi="Times New Roman"/>
          <w:i/>
          <w:iCs/>
          <w:sz w:val="18"/>
          <w:szCs w:val="18"/>
        </w:rPr>
        <w:t xml:space="preserve">. </w:t>
      </w:r>
    </w:p>
    <w:tbl>
      <w:tblPr>
        <w:tblW w:w="14970" w:type="dxa"/>
        <w:tblCellSpacing w:w="0"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D52253" w:rsidRPr="00F709E2" w:rsidTr="002300BB">
        <w:trPr>
          <w:trHeight w:val="255"/>
          <w:tblCellSpacing w:w="0" w:type="dxa"/>
        </w:trPr>
        <w:tc>
          <w:tcPr>
            <w:tcW w:w="3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1</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4</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5</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6</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r>
      <w:tr w:rsidR="00D52253" w:rsidRPr="00F709E2" w:rsidTr="002300BB">
        <w:tblPrEx>
          <w:tblCellSpacing w:w="-8" w:type="dxa"/>
        </w:tblPrEx>
        <w:trPr>
          <w:trHeight w:val="1545"/>
          <w:tblCellSpacing w:w="-8" w:type="dxa"/>
        </w:trPr>
        <w:tc>
          <w:tcPr>
            <w:tcW w:w="3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Прыжки с поворотом на 180. Прыжок в длину с разбега 3–5 шагов. Прыжок с высоты до 40 см. ОРУ. Игра «К своим флажкам». Эстафеты. Челночный бег. Развитие скоростных и координационных способностей</w:t>
            </w:r>
          </w:p>
        </w:tc>
        <w:tc>
          <w:tcPr>
            <w:tcW w:w="2813"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прыжках; правильно приземляться в яму на две ноги</w:t>
            </w:r>
          </w:p>
        </w:tc>
        <w:tc>
          <w:tcPr>
            <w:tcW w:w="1073"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jc w:val="both"/>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480"/>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Прыжок с высоты до 40 см. ОРУ. Игра «Прыгающие воробушки». Эстафеты. Челночный бег. Развитие скоростных и координационных способностей</w:t>
            </w:r>
          </w:p>
        </w:tc>
        <w:tc>
          <w:tcPr>
            <w:tcW w:w="2813"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прыжках; правильно при-земляться в яму на две ноги</w:t>
            </w:r>
          </w:p>
        </w:tc>
        <w:tc>
          <w:tcPr>
            <w:tcW w:w="1073"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both"/>
              <w:rPr>
                <w:rFonts w:ascii="Times New Roman" w:hAnsi="Times New Roman"/>
              </w:rPr>
            </w:pPr>
          </w:p>
        </w:tc>
        <w:tc>
          <w:tcPr>
            <w:tcW w:w="55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4" w:space="0" w:color="auto"/>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4" w:space="0" w:color="auto"/>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4" w:space="0" w:color="auto"/>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9-11</w:t>
            </w: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Метание</w:t>
            </w: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p w:rsidR="00D52253" w:rsidRPr="00F709E2" w:rsidRDefault="00D52253" w:rsidP="002300BB">
            <w:pPr>
              <w:autoSpaceDE w:val="0"/>
              <w:autoSpaceDN w:val="0"/>
              <w:adjustRightInd w:val="0"/>
              <w:jc w:val="center"/>
              <w:rPr>
                <w:rFonts w:ascii="Times New Roman" w:hAnsi="Times New Roman"/>
              </w:rPr>
            </w:pPr>
          </w:p>
          <w:p w:rsidR="00D52253" w:rsidRPr="00F709E2" w:rsidRDefault="00D52253" w:rsidP="002300BB">
            <w:pPr>
              <w:autoSpaceDE w:val="0"/>
              <w:autoSpaceDN w:val="0"/>
              <w:adjustRightInd w:val="0"/>
              <w:jc w:val="center"/>
              <w:rPr>
                <w:rFonts w:ascii="Times New Roman" w:hAnsi="Times New Roman"/>
              </w:rPr>
            </w:pPr>
          </w:p>
          <w:p w:rsidR="00D52253" w:rsidRPr="00F709E2" w:rsidRDefault="00D52253" w:rsidP="002300BB">
            <w:pPr>
              <w:autoSpaceDE w:val="0"/>
              <w:autoSpaceDN w:val="0"/>
              <w:adjustRightInd w:val="0"/>
              <w:jc w:val="center"/>
              <w:rPr>
                <w:rFonts w:ascii="Times New Roman" w:hAnsi="Times New Roman"/>
              </w:rPr>
            </w:pPr>
          </w:p>
          <w:p w:rsidR="00D52253" w:rsidRPr="00F709E2" w:rsidRDefault="00D52253" w:rsidP="002300BB">
            <w:pPr>
              <w:autoSpaceDE w:val="0"/>
              <w:autoSpaceDN w:val="0"/>
              <w:adjustRightInd w:val="0"/>
              <w:jc w:val="center"/>
              <w:rPr>
                <w:rFonts w:ascii="Times New Roman" w:hAnsi="Times New Roman"/>
              </w:rPr>
            </w:pPr>
          </w:p>
          <w:p w:rsidR="00D52253" w:rsidRPr="00F709E2" w:rsidRDefault="00D52253" w:rsidP="002300BB">
            <w:pPr>
              <w:autoSpaceDE w:val="0"/>
              <w:autoSpaceDN w:val="0"/>
              <w:adjustRightInd w:val="0"/>
              <w:jc w:val="center"/>
              <w:rPr>
                <w:rFonts w:ascii="Times New Roman" w:hAnsi="Times New Roman"/>
              </w:rPr>
            </w:pPr>
          </w:p>
          <w:p w:rsidR="00D52253" w:rsidRPr="00F709E2" w:rsidRDefault="00D52253" w:rsidP="002300BB">
            <w:pPr>
              <w:autoSpaceDE w:val="0"/>
              <w:autoSpaceDN w:val="0"/>
              <w:adjustRightInd w:val="0"/>
              <w:jc w:val="center"/>
              <w:rPr>
                <w:rFonts w:ascii="Times New Roman" w:hAnsi="Times New Roman"/>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Изучение нового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материала</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Метание малого мяча в горизонтальную и вертикальную цель (2</w:t>
            </w:r>
            <w:r w:rsidRPr="00F709E2">
              <w:rPr>
                <w:rFonts w:ascii="Times New Roman" w:hAnsi="Times New Roman"/>
                <w:noProof/>
                <w:lang/>
              </w:rPr>
              <w:t></w:t>
            </w:r>
            <w:r w:rsidRPr="00F709E2">
              <w:rPr>
                <w:rFonts w:ascii="Times New Roman" w:hAnsi="Times New Roman"/>
              </w:rPr>
              <w:t>2 м) с расстояния 4–5 м. ОРУ. Эстафеты. Развитие скоростно-силовых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both"/>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1485"/>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Метание малого мяча в горизонталь-ную и вертикальную цель (2</w:t>
            </w:r>
            <w:r w:rsidRPr="00F709E2">
              <w:rPr>
                <w:rFonts w:ascii="Times New Roman" w:hAnsi="Times New Roman"/>
                <w:noProof/>
                <w:lang/>
              </w:rPr>
              <w:t></w:t>
            </w:r>
            <w:r w:rsidRPr="00F709E2">
              <w:rPr>
                <w:rFonts w:ascii="Times New Roman" w:hAnsi="Times New Roman"/>
              </w:rPr>
              <w:t>2 м) с расстояния 4–5 м. Метание набивного мяча. ОРУ. Эстафеты. Развитие скоростно-силовых способностей</w:t>
            </w:r>
          </w:p>
        </w:tc>
        <w:tc>
          <w:tcPr>
            <w:tcW w:w="2813"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073"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jc w:val="both"/>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615"/>
          <w:tblCellSpacing w:w="-8" w:type="dxa"/>
        </w:trPr>
        <w:tc>
          <w:tcPr>
            <w:tcW w:w="375"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Метание малого мяча в горизонталь-ную и вертикальную цель (2</w:t>
            </w:r>
            <w:r w:rsidRPr="00F709E2">
              <w:rPr>
                <w:rFonts w:ascii="Times New Roman" w:hAnsi="Times New Roman"/>
                <w:noProof/>
                <w:lang/>
              </w:rPr>
              <w:t></w:t>
            </w:r>
            <w:r w:rsidRPr="00F709E2">
              <w:rPr>
                <w:rFonts w:ascii="Times New Roman" w:hAnsi="Times New Roman"/>
              </w:rPr>
              <w:t>2 м) с расстояния 4–5 м. Метание набивного мяча. ОРУ. Эстафеты. Подвижная игра «Защита укрепления». Развитие скоростно-силовых способностей</w:t>
            </w:r>
          </w:p>
        </w:tc>
        <w:tc>
          <w:tcPr>
            <w:tcW w:w="2813"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073"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jc w:val="both"/>
              <w:rPr>
                <w:rFonts w:ascii="Times New Roman" w:hAnsi="Times New Roman"/>
              </w:rPr>
            </w:pPr>
          </w:p>
        </w:tc>
        <w:tc>
          <w:tcPr>
            <w:tcW w:w="556"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4" w:space="0" w:color="auto"/>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4" w:space="0" w:color="auto"/>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4" w:space="0" w:color="auto"/>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418"/>
          <w:tblCellSpacing w:w="-8" w:type="dxa"/>
        </w:trPr>
        <w:tc>
          <w:tcPr>
            <w:tcW w:w="375"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2</w:t>
            </w:r>
          </w:p>
        </w:tc>
        <w:tc>
          <w:tcPr>
            <w:tcW w:w="14643" w:type="dxa"/>
            <w:gridSpan w:val="12"/>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Кроссовая подготовка (14 часов)</w:t>
            </w:r>
          </w:p>
        </w:tc>
      </w:tr>
      <w:tr w:rsidR="00D52253" w:rsidRPr="00F709E2" w:rsidTr="002300BB">
        <w:tblPrEx>
          <w:tblCellSpacing w:w="-8" w:type="dxa"/>
        </w:tblPrEx>
        <w:trPr>
          <w:trHeight w:val="534"/>
          <w:tblCellSpacing w:w="-8" w:type="dxa"/>
        </w:trPr>
        <w:tc>
          <w:tcPr>
            <w:tcW w:w="375"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sz w:val="32"/>
                <w:szCs w:val="32"/>
              </w:rPr>
            </w:pPr>
            <w:r w:rsidRPr="00F709E2">
              <w:rPr>
                <w:rFonts w:ascii="Times New Roman" w:hAnsi="Times New Roman"/>
                <w:b/>
                <w:bCs/>
                <w:sz w:val="32"/>
                <w:szCs w:val="32"/>
              </w:rPr>
              <w:t>12-25</w:t>
            </w:r>
          </w:p>
        </w:tc>
        <w:tc>
          <w:tcPr>
            <w:tcW w:w="1284"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Бег по пересеченной местности</w:t>
            </w:r>
          </w:p>
        </w:tc>
        <w:tc>
          <w:tcPr>
            <w:tcW w:w="581"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14</w:t>
            </w:r>
          </w:p>
        </w:tc>
        <w:tc>
          <w:tcPr>
            <w:tcW w:w="114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Равномерный бег 3 мин. ОРУ. Чередо-вание ходьбы и бега (50 бег, 100 ходь-ба). Преодоление малых препятствий. ОРУ. Развитие выносливости. Игра «Третий лишний»</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jc w:val="both"/>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638"/>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1146"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sz w:val="32"/>
                <w:szCs w:val="32"/>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1148" w:type="dxa"/>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13"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rPr>
            </w:pPr>
          </w:p>
        </w:tc>
        <w:tc>
          <w:tcPr>
            <w:tcW w:w="1073"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Равномерный бег 4 мин. ОРУ. Чередо-вание ходьбы и бега (50 бег, 100 ходь-ба). Преодоление малых препятствий. ОРУ. Развитие выносливости. Игра «Третий лишний»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both"/>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bl>
    <w:p w:rsidR="00D52253" w:rsidRPr="00F709E2" w:rsidRDefault="00D52253" w:rsidP="00F709E2">
      <w:pPr>
        <w:autoSpaceDE w:val="0"/>
        <w:autoSpaceDN w:val="0"/>
        <w:adjustRightInd w:val="0"/>
        <w:spacing w:after="60" w:line="244" w:lineRule="auto"/>
        <w:jc w:val="right"/>
        <w:rPr>
          <w:rFonts w:ascii="Times New Roman" w:hAnsi="Times New Roman"/>
          <w:i/>
          <w:iCs/>
          <w:sz w:val="18"/>
          <w:szCs w:val="18"/>
        </w:rPr>
      </w:pPr>
      <w:r w:rsidRPr="00F709E2">
        <w:rPr>
          <w:rFonts w:ascii="Times New Roman" w:hAnsi="Times New Roman"/>
        </w:rPr>
        <w:br w:type="page"/>
      </w:r>
      <w:r w:rsidRPr="00F709E2">
        <w:rPr>
          <w:rFonts w:ascii="Times New Roman" w:hAnsi="Times New Roman"/>
          <w:i/>
          <w:iCs/>
          <w:sz w:val="18"/>
          <w:szCs w:val="18"/>
        </w:rPr>
        <w:t xml:space="preserve"> </w:t>
      </w:r>
    </w:p>
    <w:tbl>
      <w:tblPr>
        <w:tblW w:w="14970" w:type="dxa"/>
        <w:tblCellSpacing w:w="0"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D52253" w:rsidRPr="00F709E2" w:rsidTr="002300BB">
        <w:trPr>
          <w:trHeight w:val="255"/>
          <w:tblCellSpacing w:w="0" w:type="dxa"/>
        </w:trPr>
        <w:tc>
          <w:tcPr>
            <w:tcW w:w="3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1</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4</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5</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6</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r>
      <w:tr w:rsidR="00D52253" w:rsidRPr="00F709E2" w:rsidTr="002300BB">
        <w:tblPrEx>
          <w:tblCellSpacing w:w="-8" w:type="dxa"/>
        </w:tblPrEx>
        <w:trPr>
          <w:tblCellSpacing w:w="-8" w:type="dxa"/>
        </w:trPr>
        <w:tc>
          <w:tcPr>
            <w:tcW w:w="3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Равномерный бег 4 мин. ОРУ. Чередование ходьбы и бега (60 бег,90 ходьба). Преодоление малых препятствий. ОРУ. Развитие выносливости. Игра «Пятнашки»</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both"/>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525"/>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Равномерный бег5 мин. ОРУ. Чередование ходьбы и бега (60 бег, 90 ходьба). Преодоление малых препятствий. ОРУ. Развитие выносливости. Игра «Пустое место»</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jc w:val="both"/>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634"/>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13"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rPr>
            </w:pPr>
          </w:p>
        </w:tc>
        <w:tc>
          <w:tcPr>
            <w:tcW w:w="1073"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630"/>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Равномерный бег6 мин. ОРУ. Чередо-вание ходьбы и бега (60 бег,90 ходьба). Преодоление малых препятствий. ОРУ. Развитие выносливости. Игра «Салки с выручкой»</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jc w:val="both"/>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437"/>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1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510"/>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Равномерный бег 7 мин. ОРУ. Чередование ходьбы и бега (60 бег, 90 ходьба). Преодоление малых препятствий. ОРУ. Развитие выносливости. Игра «Рыбаки и рыбки»</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jc w:val="both"/>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617"/>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1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615"/>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Равномерный бег 8 мин. ОРУ. Чередование ходьбы и бега (70 бег, 80 ходьба). Преодоление малых препятствий. ОРУ. Развитие выносливости. Игра «Пятнашки»</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jc w:val="both"/>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560"/>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13"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rPr>
            </w:pPr>
          </w:p>
        </w:tc>
        <w:tc>
          <w:tcPr>
            <w:tcW w:w="1073"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615"/>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Равномерный бег 9 мин. ОРУ. Чередо-вание ходьбы и бега (70 бег,80 ходьба). Преодоление малых препятствий. ОРУ. Развитие выносливости. Игра «День и ночь»</w:t>
            </w:r>
          </w:p>
        </w:tc>
        <w:tc>
          <w:tcPr>
            <w:tcW w:w="2813"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jc w:val="both"/>
              <w:rPr>
                <w:rFonts w:ascii="Times New Roman" w:hAnsi="Times New Roman"/>
              </w:rPr>
            </w:pPr>
          </w:p>
        </w:tc>
        <w:tc>
          <w:tcPr>
            <w:tcW w:w="556"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641"/>
          <w:tblCellSpacing w:w="-8" w:type="dxa"/>
        </w:trPr>
        <w:tc>
          <w:tcPr>
            <w:tcW w:w="375"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13"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rPr>
            </w:pPr>
          </w:p>
        </w:tc>
        <w:tc>
          <w:tcPr>
            <w:tcW w:w="1073"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288"/>
          <w:tblCellSpacing w:w="-8" w:type="dxa"/>
        </w:trPr>
        <w:tc>
          <w:tcPr>
            <w:tcW w:w="375"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i/>
                <w:iCs/>
                <w:sz w:val="32"/>
                <w:szCs w:val="32"/>
              </w:rPr>
            </w:pPr>
            <w:r w:rsidRPr="00F709E2">
              <w:rPr>
                <w:rFonts w:ascii="Times New Roman" w:hAnsi="Times New Roman"/>
                <w:b/>
                <w:sz w:val="32"/>
                <w:szCs w:val="32"/>
              </w:rPr>
              <w:t>3</w:t>
            </w:r>
          </w:p>
        </w:tc>
        <w:tc>
          <w:tcPr>
            <w:tcW w:w="14643" w:type="dxa"/>
            <w:gridSpan w:val="12"/>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b/>
                <w:sz w:val="32"/>
                <w:szCs w:val="32"/>
              </w:rPr>
            </w:pPr>
            <w:r w:rsidRPr="00F709E2">
              <w:rPr>
                <w:rFonts w:ascii="Times New Roman" w:hAnsi="Times New Roman"/>
                <w:b/>
                <w:sz w:val="32"/>
                <w:szCs w:val="32"/>
              </w:rPr>
              <w:t>Гимнастика (18 часов)</w:t>
            </w:r>
          </w:p>
        </w:tc>
      </w:tr>
      <w:tr w:rsidR="00D52253" w:rsidRPr="00F709E2" w:rsidTr="002300BB">
        <w:tblPrEx>
          <w:tblCellSpacing w:w="-8" w:type="dxa"/>
        </w:tblPrEx>
        <w:trPr>
          <w:tblCellSpacing w:w="-8" w:type="dxa"/>
        </w:trPr>
        <w:tc>
          <w:tcPr>
            <w:tcW w:w="3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b/>
                <w:bCs/>
                <w:sz w:val="32"/>
                <w:szCs w:val="32"/>
              </w:rPr>
            </w:pPr>
            <w:r w:rsidRPr="00F709E2">
              <w:rPr>
                <w:rFonts w:ascii="Times New Roman" w:hAnsi="Times New Roman"/>
                <w:b/>
                <w:bCs/>
                <w:sz w:val="32"/>
                <w:szCs w:val="32"/>
              </w:rPr>
              <w:t>26-31</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Акробатика.</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Строевые упражнения</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6</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 xml:space="preserve">Изучение нового </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материала</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Размыкание и смыкание приставными шагами. Перестроение из колонны по одному в колонну по два.Кувырок впе-ред, стойка на лопатках, согнув ноги. Из стойки на лопатках, согнув ноги,пе-рекат вперед в упор присев. Кувырок в сторону. ОРУ. Развитие координацион-ных способностей. Инструктаж по ТБ</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Уметь выполнять строевые команды, акробатические элементы раздельно и в комбинации</w:t>
            </w:r>
          </w:p>
          <w:p w:rsidR="00D52253" w:rsidRPr="00F709E2" w:rsidRDefault="00D52253" w:rsidP="002300BB">
            <w:pPr>
              <w:autoSpaceDE w:val="0"/>
              <w:autoSpaceDN w:val="0"/>
              <w:adjustRightInd w:val="0"/>
              <w:spacing w:line="244" w:lineRule="auto"/>
              <w:rPr>
                <w:rFonts w:ascii="Times New Roman" w:hAnsi="Times New Roman"/>
                <w:bCs/>
              </w:rPr>
            </w:pP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p w:rsidR="00D52253" w:rsidRPr="00F709E2" w:rsidRDefault="00D52253" w:rsidP="002300BB">
            <w:pPr>
              <w:autoSpaceDE w:val="0"/>
              <w:autoSpaceDN w:val="0"/>
              <w:adjustRightInd w:val="0"/>
              <w:spacing w:line="244" w:lineRule="auto"/>
              <w:rPr>
                <w:rFonts w:ascii="Times New Roman" w:hAnsi="Times New Roman"/>
              </w:rPr>
            </w:pP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bl>
    <w:tbl>
      <w:tblPr>
        <w:tblpPr w:leftFromText="180" w:rightFromText="180" w:vertAnchor="text" w:horzAnchor="margin" w:tblpY="904"/>
        <w:tblW w:w="14970" w:type="dxa"/>
        <w:tblCellSpacing w:w="0" w:type="dxa"/>
        <w:tblLayout w:type="fixed"/>
        <w:tblCellMar>
          <w:top w:w="30" w:type="dxa"/>
          <w:left w:w="30" w:type="dxa"/>
          <w:bottom w:w="30" w:type="dxa"/>
          <w:right w:w="30" w:type="dxa"/>
        </w:tblCellMar>
        <w:tblLook w:val="0000"/>
      </w:tblPr>
      <w:tblGrid>
        <w:gridCol w:w="350"/>
        <w:gridCol w:w="1069"/>
        <w:gridCol w:w="1238"/>
        <w:gridCol w:w="565"/>
        <w:gridCol w:w="1132"/>
        <w:gridCol w:w="3821"/>
        <w:gridCol w:w="2828"/>
        <w:gridCol w:w="1087"/>
        <w:gridCol w:w="720"/>
        <w:gridCol w:w="540"/>
        <w:gridCol w:w="540"/>
        <w:gridCol w:w="540"/>
        <w:gridCol w:w="540"/>
      </w:tblGrid>
      <w:tr w:rsidR="00D52253" w:rsidRPr="00F709E2" w:rsidTr="002300BB">
        <w:trPr>
          <w:tblCellSpacing w:w="0" w:type="dxa"/>
        </w:trPr>
        <w:tc>
          <w:tcPr>
            <w:tcW w:w="37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w:t>
            </w:r>
          </w:p>
        </w:tc>
        <w:tc>
          <w:tcPr>
            <w:tcW w:w="108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w:t>
            </w:r>
          </w:p>
        </w:tc>
        <w:tc>
          <w:tcPr>
            <w:tcW w:w="125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3837"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284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7</w:t>
            </w:r>
          </w:p>
        </w:tc>
        <w:tc>
          <w:tcPr>
            <w:tcW w:w="110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r>
      <w:tr w:rsidR="00D52253" w:rsidRPr="00F709E2" w:rsidTr="002300BB">
        <w:tblPrEx>
          <w:tblCellSpacing w:w="-8" w:type="dxa"/>
        </w:tblPrEx>
        <w:trPr>
          <w:trHeight w:val="1095"/>
          <w:tblCellSpacing w:w="-8" w:type="dxa"/>
        </w:trPr>
        <w:tc>
          <w:tcPr>
            <w:tcW w:w="374" w:type="dxa"/>
            <w:vMerge w:val="restart"/>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085" w:type="dxa"/>
            <w:vMerge w:val="restart"/>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54" w:type="dxa"/>
            <w:vMerge w:val="restart"/>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val="restart"/>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 xml:space="preserve">Изучение нового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материала</w:t>
            </w:r>
          </w:p>
        </w:tc>
        <w:tc>
          <w:tcPr>
            <w:tcW w:w="3837"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Размыкание и смыкание приставными шагами. Перестроение из колонны по одному в колонну по два. Кувырок вперед, стойка на лопатках, согнув ноги. Из стойки на лопатках, согнув ноги, перекат вперед в упор присев. Кувырок в сторону. ОРУ. Развитие координационных способностей. Название гимнастических снарядов</w:t>
            </w:r>
          </w:p>
        </w:tc>
        <w:tc>
          <w:tcPr>
            <w:tcW w:w="284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акробатические элементы раздельно и в комбинации</w:t>
            </w:r>
          </w:p>
        </w:tc>
        <w:tc>
          <w:tcPr>
            <w:tcW w:w="110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1185"/>
          <w:tblCellSpacing w:w="-8" w:type="dxa"/>
        </w:trPr>
        <w:tc>
          <w:tcPr>
            <w:tcW w:w="37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08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5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37"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4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10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7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08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5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37"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Размыкание и смыкание приставными шагами. Перестроение из колонны по одному в колонну по два. Выполнение комбинации из разученных элементов. Кувырок вперед, стойка на лопатках, согнув ноги. Из стойки на лопатках, согнув ноги, перекат вперед в упор присев. Кувырок в сторону. ОРУ. Развитие координационных способностей</w:t>
            </w:r>
          </w:p>
        </w:tc>
        <w:tc>
          <w:tcPr>
            <w:tcW w:w="284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акробатические элементы раздельно и в комбинации</w:t>
            </w:r>
          </w:p>
        </w:tc>
        <w:tc>
          <w:tcPr>
            <w:tcW w:w="110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1110"/>
          <w:tblCellSpacing w:w="-8" w:type="dxa"/>
        </w:trPr>
        <w:tc>
          <w:tcPr>
            <w:tcW w:w="37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08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5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37"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Размыкание и смыкание приставными шагами. Перестроение из колонны по одному в колонну по два. Выполнение комбинации из разученных элементов. Кувырок вперед, стойка на лопатках, согнув ноги. Из стойки на лопатках, согнув ноги, перекат вперед в упор присев. Кувырок в сторону. ОРУ. Развитие координационных способностей</w:t>
            </w:r>
          </w:p>
        </w:tc>
        <w:tc>
          <w:tcPr>
            <w:tcW w:w="284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акробатические элементы раздельно и в комбинации</w:t>
            </w:r>
          </w:p>
        </w:tc>
        <w:tc>
          <w:tcPr>
            <w:tcW w:w="110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vMerge w:val="restart"/>
            <w:tcBorders>
              <w:top w:val="single" w:sz="6" w:space="0" w:color="000000"/>
              <w:left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1425"/>
          <w:tblCellSpacing w:w="-8" w:type="dxa"/>
        </w:trPr>
        <w:tc>
          <w:tcPr>
            <w:tcW w:w="37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08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5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3837"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4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10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left w:val="single" w:sz="2" w:space="0" w:color="auto"/>
              <w:bottom w:val="single" w:sz="2"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vMerge/>
            <w:tcBorders>
              <w:left w:val="single" w:sz="4"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1425"/>
          <w:tblCellSpacing w:w="-8" w:type="dxa"/>
        </w:trPr>
        <w:tc>
          <w:tcPr>
            <w:tcW w:w="37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085"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5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37" w:type="dxa"/>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Перестроение из колонны по одному в колонну по два. Из стойки на лопатках, согнув ноги, перекат вперед в упор присев. Кувырок в сторону. ОРУ. Развитие координационных способностей. Игра «Фигуры»</w:t>
            </w:r>
          </w:p>
        </w:tc>
        <w:tc>
          <w:tcPr>
            <w:tcW w:w="2844" w:type="dxa"/>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r w:rsidRPr="00F709E2">
              <w:rPr>
                <w:rFonts w:ascii="Times New Roman" w:hAnsi="Times New Roman"/>
                <w:b/>
                <w:bCs/>
              </w:rPr>
              <w:t>Уметь</w:t>
            </w:r>
            <w:r w:rsidRPr="00F709E2">
              <w:rPr>
                <w:rFonts w:ascii="Times New Roman" w:hAnsi="Times New Roman"/>
              </w:rPr>
              <w:t xml:space="preserve"> выполнять строевые команды, акробатические элементы раздельно и в комбинации</w:t>
            </w:r>
          </w:p>
        </w:tc>
        <w:tc>
          <w:tcPr>
            <w:tcW w:w="1103" w:type="dxa"/>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2"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2" w:space="0" w:color="auto"/>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bl>
    <w:p w:rsidR="00D52253" w:rsidRPr="00F709E2" w:rsidRDefault="00D52253" w:rsidP="00F709E2">
      <w:pPr>
        <w:rPr>
          <w:rFonts w:ascii="Times New Roman" w:hAnsi="Times New Roman"/>
        </w:rPr>
      </w:pPr>
    </w:p>
    <w:p w:rsidR="00D52253" w:rsidRPr="00F709E2" w:rsidRDefault="00D52253" w:rsidP="00F709E2">
      <w:pPr>
        <w:autoSpaceDE w:val="0"/>
        <w:autoSpaceDN w:val="0"/>
        <w:adjustRightInd w:val="0"/>
        <w:jc w:val="center"/>
        <w:rPr>
          <w:rFonts w:ascii="Times New Roman" w:hAnsi="Times New Roman"/>
        </w:rPr>
      </w:pPr>
    </w:p>
    <w:p w:rsidR="00D52253" w:rsidRPr="00F709E2" w:rsidRDefault="00D52253" w:rsidP="00F709E2">
      <w:pPr>
        <w:rPr>
          <w:rFonts w:ascii="Times New Roman" w:hAnsi="Times New Roman"/>
        </w:rPr>
      </w:pPr>
    </w:p>
    <w:p w:rsidR="00D52253" w:rsidRPr="00F709E2" w:rsidRDefault="00D52253" w:rsidP="00F709E2">
      <w:pPr>
        <w:rPr>
          <w:rFonts w:ascii="Times New Roman" w:hAnsi="Times New Roman"/>
        </w:rPr>
      </w:pPr>
    </w:p>
    <w:p w:rsidR="00D52253" w:rsidRPr="00F709E2" w:rsidRDefault="00D52253" w:rsidP="00F709E2">
      <w:pPr>
        <w:autoSpaceDE w:val="0"/>
        <w:autoSpaceDN w:val="0"/>
        <w:adjustRightInd w:val="0"/>
        <w:spacing w:after="60"/>
        <w:jc w:val="right"/>
        <w:rPr>
          <w:rFonts w:ascii="Times New Roman" w:hAnsi="Times New Roman"/>
          <w:i/>
          <w:iCs/>
          <w:sz w:val="18"/>
          <w:szCs w:val="18"/>
        </w:rPr>
      </w:pPr>
      <w:r w:rsidRPr="00F709E2">
        <w:rPr>
          <w:rFonts w:ascii="Times New Roman" w:hAnsi="Times New Roman"/>
        </w:rPr>
        <w:br w:type="page"/>
      </w:r>
      <w:r w:rsidRPr="00F709E2">
        <w:rPr>
          <w:rFonts w:ascii="Times New Roman" w:hAnsi="Times New Roman"/>
          <w:i/>
          <w:iCs/>
          <w:sz w:val="18"/>
          <w:szCs w:val="18"/>
        </w:rPr>
        <w:t xml:space="preserve">. </w:t>
      </w:r>
    </w:p>
    <w:tbl>
      <w:tblPr>
        <w:tblpPr w:leftFromText="180" w:rightFromText="180" w:horzAnchor="margin" w:tblpY="452"/>
        <w:tblW w:w="14970" w:type="dxa"/>
        <w:tblCellSpacing w:w="0"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D52253" w:rsidRPr="00F709E2" w:rsidTr="002300BB">
        <w:trPr>
          <w:tblCellSpacing w:w="0" w:type="dxa"/>
        </w:trPr>
        <w:tc>
          <w:tcPr>
            <w:tcW w:w="3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r>
      <w:tr w:rsidR="00D52253" w:rsidRPr="00F709E2" w:rsidTr="002300BB">
        <w:tblPrEx>
          <w:tblCellSpacing w:w="-8" w:type="dxa"/>
        </w:tblPrEx>
        <w:trPr>
          <w:trHeight w:val="825"/>
          <w:tblCellSpacing w:w="-8" w:type="dxa"/>
        </w:trPr>
        <w:tc>
          <w:tcPr>
            <w:tcW w:w="375"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32-37</w:t>
            </w:r>
          </w:p>
        </w:tc>
        <w:tc>
          <w:tcPr>
            <w:tcW w:w="1284"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Висы.</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Строевые упражнения</w:t>
            </w:r>
          </w:p>
        </w:tc>
        <w:tc>
          <w:tcPr>
            <w:tcW w:w="581"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114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Изучение нового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материала</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Передвижение в колонне по одному по указанным ориентирам. Выполнение команды «На два (четыре) шага разомкнись!» Вис стоя и лежа. В висе спиной к гимнастической скамейке поднимание согнутых и прямых ног. ОРУ с предметами. Игра «Змейка». Развитие силовых способностей</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висы, подтягивание в висе</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4"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4"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972"/>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sz w:val="32"/>
                <w:szCs w:val="32"/>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8"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Изучение нового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материала</w:t>
            </w:r>
          </w:p>
        </w:tc>
        <w:tc>
          <w:tcPr>
            <w:tcW w:w="380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1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4"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4"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4"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900"/>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Передвижение в колонне по одному по указанным ориентирам. Выполнение команды «На два (четыре) шага разомкнись!» Вис стоя и лежа. В висе спиной к гимнастической скамейке поднимание согнутых и прямых ног. ОРУ с предметами. Игра «Змейка». Развитие силовых способностей</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висы, подтягивание в висе</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4"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4"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962"/>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1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4"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4"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4"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Передвижение в колонне по одному по указанным ориентирам. Выполнение команды «На два (четыре) шага разомкнись!» Вис стоя и лежа. В висе спиной к гимнастической скамейке поднимание согнутых и прямых ног. Вис на согнутых руках. Подтягивание в висе. ОРУ с предметами. Игра «Змейка». Развитие силовых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висы, подтягивание в висе</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Передвижение в колонне по одному по указанным ориентирам. Выполнение команды «На два (четыре) шага разомкнись!» Вис стоя и лежа. В висе спиной к гимнастической скамейке поднимание согнутых и прямых ног.  Вис на согнутых руках. Подтягивание в висе. ОРУ с предметами. Игра «Змейка». Развитие силовых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висы, подтягивание в висе</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bl>
    <w:p w:rsidR="00D52253" w:rsidRPr="00F709E2" w:rsidRDefault="00D52253" w:rsidP="00F709E2">
      <w:pPr>
        <w:autoSpaceDE w:val="0"/>
        <w:autoSpaceDN w:val="0"/>
        <w:adjustRightInd w:val="0"/>
        <w:jc w:val="center"/>
        <w:rPr>
          <w:rFonts w:ascii="Times New Roman" w:hAnsi="Times New Roman"/>
          <w:i/>
          <w:iCs/>
          <w:sz w:val="18"/>
          <w:szCs w:val="18"/>
        </w:rPr>
      </w:pPr>
    </w:p>
    <w:p w:rsidR="00D52253" w:rsidRPr="00F709E2" w:rsidRDefault="00D52253" w:rsidP="00F709E2">
      <w:pPr>
        <w:rPr>
          <w:rFonts w:ascii="Times New Roman" w:hAnsi="Times New Roman"/>
        </w:rPr>
      </w:pPr>
    </w:p>
    <w:p w:rsidR="00D52253" w:rsidRPr="00F709E2" w:rsidRDefault="00D52253" w:rsidP="00F709E2">
      <w:pPr>
        <w:autoSpaceDE w:val="0"/>
        <w:autoSpaceDN w:val="0"/>
        <w:adjustRightInd w:val="0"/>
        <w:spacing w:after="60"/>
        <w:jc w:val="right"/>
        <w:rPr>
          <w:rFonts w:ascii="Times New Roman" w:hAnsi="Times New Roman"/>
          <w:i/>
          <w:iCs/>
          <w:sz w:val="18"/>
          <w:szCs w:val="18"/>
        </w:rPr>
      </w:pPr>
      <w:r w:rsidRPr="00F709E2">
        <w:rPr>
          <w:rFonts w:ascii="Times New Roman" w:hAnsi="Times New Roman"/>
        </w:rPr>
        <w:br w:type="page"/>
      </w:r>
      <w:r w:rsidRPr="00F709E2">
        <w:rPr>
          <w:rFonts w:ascii="Times New Roman" w:hAnsi="Times New Roman"/>
          <w:i/>
          <w:iCs/>
          <w:sz w:val="18"/>
          <w:szCs w:val="18"/>
        </w:rPr>
        <w:t xml:space="preserve"> </w:t>
      </w:r>
    </w:p>
    <w:tbl>
      <w:tblPr>
        <w:tblW w:w="14970" w:type="dxa"/>
        <w:tblCellSpacing w:w="0"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D52253" w:rsidRPr="00F709E2" w:rsidTr="002300BB">
        <w:trPr>
          <w:tblCellSpacing w:w="0" w:type="dxa"/>
        </w:trPr>
        <w:tc>
          <w:tcPr>
            <w:tcW w:w="3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r>
      <w:tr w:rsidR="00D52253" w:rsidRPr="00F709E2" w:rsidTr="002300BB">
        <w:tblPrEx>
          <w:tblCellSpacing w:w="-8" w:type="dxa"/>
        </w:tblPrEx>
        <w:trPr>
          <w:trHeight w:val="2070"/>
          <w:tblCellSpacing w:w="-8" w:type="dxa"/>
        </w:trPr>
        <w:tc>
          <w:tcPr>
            <w:tcW w:w="3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38-43</w:t>
            </w: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Опорный прыжок,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лазание</w:t>
            </w: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1148" w:type="dxa"/>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Изучение нового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материала</w:t>
            </w:r>
          </w:p>
        </w:tc>
        <w:tc>
          <w:tcPr>
            <w:tcW w:w="3806" w:type="dxa"/>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ОРУ в движении. Лазание по наклонной скамейке в упоре присев, в упоре стоя на коленях и лежа на животе. Лазание по гимнастической стенке с одновременным перехватом рук и перестановкой рук. Игра «Иголочка и ниточка». Развитие координационных способностей</w:t>
            </w:r>
          </w:p>
        </w:tc>
        <w:tc>
          <w:tcPr>
            <w:tcW w:w="2813" w:type="dxa"/>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лазать по гимнастической стенке, канату; выполнять опорный прыжок</w:t>
            </w:r>
          </w:p>
        </w:tc>
        <w:tc>
          <w:tcPr>
            <w:tcW w:w="1073" w:type="dxa"/>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495"/>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sz w:val="32"/>
                <w:szCs w:val="32"/>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8"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ОРУ в движении. Лазание по наклонной скамейке в упоре присев, в упоре стоя на коленях и лежа на животе. Игра «Кто приходил?». Развитие координационных способностей</w:t>
            </w:r>
          </w:p>
        </w:tc>
        <w:tc>
          <w:tcPr>
            <w:tcW w:w="2813"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3"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ОРУ в движении. Лазание по наклонной скамейке в упоре присев, в упоре стоя на коленях и лежа на животе. Лазание по гимнастической стенке с одновременным перехватом рук и перестановкой рук. Игра «Иголочка и ниточка». Развитие координационных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лазать по гимнастической стенке, канату; выполнять опорный прыжок</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Перешагивание через набивные мячи. Стойка на двух и одной ноге на бревне. ОРУ в движении. Лазание по наклонной скамейке в упоре присев, в упоре стоя на коленях и лежа на животе. Лазание по гимнастической стенке с одновременным перехватом рук и перестановкой рук. Перелезание через коня, бревно. Игра «Иголочка и ниточка». Развитие координационных способностей</w:t>
            </w:r>
          </w:p>
        </w:tc>
        <w:tc>
          <w:tcPr>
            <w:tcW w:w="281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лазать по гимнастической стенке, канату; выполнять опорный прыжок</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4" w:space="0" w:color="auto"/>
              <w:bottom w:val="single" w:sz="2"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4"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75"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Перешагивание через набивные мячи. Стойка на двух и одной ноге на бревне. ОРУ в движении. Лазание по гимнастической стенке с одновремен-ным перехватом рук и перестановкой рук. Перелезание через коня, бревно. Игра «Слушай сигнал». Развитие координационных способностей</w:t>
            </w:r>
          </w:p>
        </w:tc>
        <w:tc>
          <w:tcPr>
            <w:tcW w:w="281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r w:rsidRPr="00F709E2">
              <w:rPr>
                <w:rFonts w:ascii="Times New Roman" w:hAnsi="Times New Roman"/>
                <w:b/>
                <w:bCs/>
              </w:rPr>
              <w:t>Уметь</w:t>
            </w:r>
            <w:r w:rsidRPr="00F709E2">
              <w:rPr>
                <w:rFonts w:ascii="Times New Roman" w:hAnsi="Times New Roman"/>
              </w:rPr>
              <w:t xml:space="preserve"> лазать по гимнастической стенке, канату; выполнять опорный прыжок</w:t>
            </w:r>
          </w:p>
        </w:tc>
        <w:tc>
          <w:tcPr>
            <w:tcW w:w="107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2" w:space="0" w:color="auto"/>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tc>
      </w:tr>
    </w:tbl>
    <w:p w:rsidR="00D52253" w:rsidRPr="00F709E2" w:rsidRDefault="00D52253" w:rsidP="00F709E2">
      <w:pPr>
        <w:autoSpaceDE w:val="0"/>
        <w:autoSpaceDN w:val="0"/>
        <w:adjustRightInd w:val="0"/>
        <w:jc w:val="center"/>
        <w:rPr>
          <w:rFonts w:ascii="Times New Roman" w:hAnsi="Times New Roman"/>
          <w:i/>
          <w:iCs/>
          <w:sz w:val="18"/>
          <w:szCs w:val="18"/>
        </w:rPr>
      </w:pPr>
    </w:p>
    <w:tbl>
      <w:tblPr>
        <w:tblpPr w:leftFromText="180" w:rightFromText="180" w:vertAnchor="text" w:horzAnchor="margin" w:tblpY="-25"/>
        <w:tblW w:w="14970" w:type="dxa"/>
        <w:tblCellSpacing w:w="0"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D52253" w:rsidRPr="00F709E2" w:rsidTr="002300BB">
        <w:trPr>
          <w:tblCellSpacing w:w="0" w:type="dxa"/>
        </w:trPr>
        <w:tc>
          <w:tcPr>
            <w:tcW w:w="3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1</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4</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5</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6</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r>
      <w:tr w:rsidR="00D52253" w:rsidRPr="00F709E2" w:rsidTr="002300BB">
        <w:tblPrEx>
          <w:tblCellSpacing w:w="-8" w:type="dxa"/>
        </w:tblPrEx>
        <w:trPr>
          <w:trHeight w:val="2841"/>
          <w:tblCellSpacing w:w="-8" w:type="dxa"/>
        </w:trPr>
        <w:tc>
          <w:tcPr>
            <w:tcW w:w="375"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1284"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81"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Перешагивание через набивные мячи. Стойка на двух и одной ноге на бревне. ОРУ в движении. Лазание по наклонной скамейке в упоре присев, в упоре стоя на коленях и лежа на животе. Лазание по гимнастической стенке с одновременным перехватом рук и перестановкой рук. Перелезание через коня, бревно. Игра «Иголочка и ниточка». Развитие координационных способностей</w:t>
            </w:r>
          </w:p>
        </w:tc>
        <w:tc>
          <w:tcPr>
            <w:tcW w:w="281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лазать по гимнастической стенке, канату; выполнять опорный прыжок</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390"/>
          <w:tblCellSpacing w:w="-8" w:type="dxa"/>
        </w:trPr>
        <w:tc>
          <w:tcPr>
            <w:tcW w:w="375" w:type="dxa"/>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52" w:lineRule="auto"/>
              <w:jc w:val="center"/>
              <w:rPr>
                <w:rFonts w:ascii="Times New Roman" w:hAnsi="Times New Roman"/>
                <w:b/>
                <w:sz w:val="32"/>
                <w:szCs w:val="32"/>
              </w:rPr>
            </w:pPr>
            <w:r w:rsidRPr="00F709E2">
              <w:rPr>
                <w:rFonts w:ascii="Times New Roman" w:hAnsi="Times New Roman"/>
                <w:b/>
                <w:sz w:val="32"/>
                <w:szCs w:val="32"/>
              </w:rPr>
              <w:t>4</w:t>
            </w:r>
          </w:p>
        </w:tc>
        <w:tc>
          <w:tcPr>
            <w:tcW w:w="14643" w:type="dxa"/>
            <w:gridSpan w:val="12"/>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52" w:lineRule="auto"/>
              <w:jc w:val="center"/>
              <w:rPr>
                <w:rFonts w:ascii="Times New Roman" w:hAnsi="Times New Roman"/>
                <w:b/>
                <w:sz w:val="32"/>
                <w:szCs w:val="32"/>
              </w:rPr>
            </w:pPr>
            <w:r w:rsidRPr="00F709E2">
              <w:rPr>
                <w:rFonts w:ascii="Times New Roman" w:hAnsi="Times New Roman"/>
                <w:b/>
                <w:sz w:val="32"/>
                <w:szCs w:val="32"/>
              </w:rPr>
              <w:t>Подвижные игры (18 часов)</w:t>
            </w:r>
          </w:p>
        </w:tc>
      </w:tr>
      <w:tr w:rsidR="00D52253" w:rsidRPr="00F709E2" w:rsidTr="002300BB">
        <w:tblPrEx>
          <w:tblCellSpacing w:w="-8" w:type="dxa"/>
        </w:tblPrEx>
        <w:trPr>
          <w:tblCellSpacing w:w="-8" w:type="dxa"/>
        </w:trPr>
        <w:tc>
          <w:tcPr>
            <w:tcW w:w="3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114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b/>
                <w:bCs/>
                <w:sz w:val="32"/>
                <w:szCs w:val="32"/>
              </w:rPr>
            </w:pPr>
            <w:r w:rsidRPr="00F709E2">
              <w:rPr>
                <w:rFonts w:ascii="Times New Roman" w:hAnsi="Times New Roman"/>
                <w:b/>
                <w:bCs/>
                <w:sz w:val="32"/>
                <w:szCs w:val="32"/>
              </w:rPr>
              <w:t>44-61</w:t>
            </w: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Подвижные игры</w:t>
            </w: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18</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 xml:space="preserve">ОРУ. Игры: «К своим флажкам», </w:t>
            </w: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«Два мороза». Эстафеты. Развитие скоростно-силовых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«К своим флажкам», «Два мороза». Эстафеты. Развитие скоростно-силовых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«К своим флажкам», «Два мороза». Эстафеты. Развитие скоростно-силовых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742"/>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«Пятнашки», «Два мороза». Эстафеты. Развитие скоростно-силовых способностей</w:t>
            </w:r>
          </w:p>
        </w:tc>
        <w:tc>
          <w:tcPr>
            <w:tcW w:w="281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645"/>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«Посадка картошки», «Два мороза». Эстафеты. Развитие скоростно-силовых способностей</w:t>
            </w:r>
          </w:p>
        </w:tc>
        <w:tc>
          <w:tcPr>
            <w:tcW w:w="281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«Пятнашки», «Два мороза». Эстафеты. Развитие скоростно-силовых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855"/>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 Посадка картошки », «Два мороза». Эстафеты. Развитие скоростно-силовых способностей</w:t>
            </w:r>
          </w:p>
        </w:tc>
        <w:tc>
          <w:tcPr>
            <w:tcW w:w="281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735"/>
          <w:tblCellSpacing w:w="-8" w:type="dxa"/>
        </w:trPr>
        <w:tc>
          <w:tcPr>
            <w:tcW w:w="375"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8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 Попади в мяч », «Верёвочка под ногами». Эстафеты. Развитие скоростно-силовых способностей</w:t>
            </w:r>
          </w:p>
        </w:tc>
        <w:tc>
          <w:tcPr>
            <w:tcW w:w="281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bl>
    <w:p w:rsidR="00D52253" w:rsidRPr="00F709E2" w:rsidRDefault="00D52253" w:rsidP="00F709E2">
      <w:pPr>
        <w:autoSpaceDE w:val="0"/>
        <w:autoSpaceDN w:val="0"/>
        <w:adjustRightInd w:val="0"/>
        <w:spacing w:after="60"/>
        <w:jc w:val="right"/>
        <w:rPr>
          <w:rFonts w:ascii="Times New Roman" w:hAnsi="Times New Roman"/>
          <w:i/>
          <w:iCs/>
          <w:sz w:val="18"/>
          <w:szCs w:val="18"/>
        </w:rPr>
      </w:pPr>
      <w:r w:rsidRPr="00F709E2">
        <w:rPr>
          <w:rFonts w:ascii="Times New Roman" w:hAnsi="Times New Roman"/>
        </w:rPr>
        <w:br w:type="page"/>
      </w:r>
      <w:r w:rsidRPr="00F709E2">
        <w:rPr>
          <w:rFonts w:ascii="Times New Roman" w:hAnsi="Times New Roman"/>
          <w:i/>
          <w:iCs/>
          <w:sz w:val="18"/>
          <w:szCs w:val="18"/>
        </w:rPr>
        <w:t xml:space="preserve"> </w:t>
      </w:r>
    </w:p>
    <w:tbl>
      <w:tblPr>
        <w:tblW w:w="14970" w:type="dxa"/>
        <w:tblCellSpacing w:w="0" w:type="dxa"/>
        <w:tblLayout w:type="fixed"/>
        <w:tblCellMar>
          <w:top w:w="30" w:type="dxa"/>
          <w:left w:w="30" w:type="dxa"/>
          <w:bottom w:w="30" w:type="dxa"/>
          <w:right w:w="30" w:type="dxa"/>
        </w:tblCellMar>
        <w:tblLook w:val="0000"/>
      </w:tblPr>
      <w:tblGrid>
        <w:gridCol w:w="347"/>
        <w:gridCol w:w="1130"/>
        <w:gridCol w:w="1268"/>
        <w:gridCol w:w="565"/>
        <w:gridCol w:w="1132"/>
        <w:gridCol w:w="3786"/>
        <w:gridCol w:w="2797"/>
        <w:gridCol w:w="1059"/>
        <w:gridCol w:w="722"/>
        <w:gridCol w:w="542"/>
        <w:gridCol w:w="540"/>
        <w:gridCol w:w="540"/>
        <w:gridCol w:w="8"/>
        <w:gridCol w:w="534"/>
      </w:tblGrid>
      <w:tr w:rsidR="00D52253" w:rsidRPr="00F709E2" w:rsidTr="002300BB">
        <w:trPr>
          <w:tblCellSpacing w:w="0" w:type="dxa"/>
        </w:trPr>
        <w:tc>
          <w:tcPr>
            <w:tcW w:w="37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380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7</w:t>
            </w:r>
          </w:p>
        </w:tc>
        <w:tc>
          <w:tcPr>
            <w:tcW w:w="10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8</w:t>
            </w:r>
          </w:p>
        </w:tc>
        <w:tc>
          <w:tcPr>
            <w:tcW w:w="73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9</w:t>
            </w:r>
          </w:p>
        </w:tc>
        <w:tc>
          <w:tcPr>
            <w:tcW w:w="5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66" w:type="dxa"/>
            <w:gridSpan w:val="2"/>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r>
      <w:tr w:rsidR="00D52253" w:rsidRPr="00F709E2" w:rsidTr="002300BB">
        <w:tblPrEx>
          <w:tblCellSpacing w:w="-8" w:type="dxa"/>
        </w:tblPrEx>
        <w:trPr>
          <w:trHeight w:val="465"/>
          <w:tblCellSpacing w:w="-8" w:type="dxa"/>
        </w:trPr>
        <w:tc>
          <w:tcPr>
            <w:tcW w:w="37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2"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в движении. Игры: «Прыгающие воробушки», «Зайцы в огороде». Эстафеты. Развитие скоростно-силовых способностей</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6" w:type="dxa"/>
            <w:gridSpan w:val="2"/>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391"/>
          <w:tblCellSpacing w:w="-8" w:type="dxa"/>
        </w:trPr>
        <w:tc>
          <w:tcPr>
            <w:tcW w:w="37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2"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281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b/>
                <w:bCs/>
              </w:rPr>
            </w:pPr>
          </w:p>
        </w:tc>
        <w:tc>
          <w:tcPr>
            <w:tcW w:w="1075"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73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6" w:type="dxa"/>
            <w:gridSpan w:val="2"/>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blCellSpacing w:w="-8" w:type="dxa"/>
        </w:trPr>
        <w:tc>
          <w:tcPr>
            <w:tcW w:w="37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в движении. Игры: «Прыгающие воробушки», «Зайцы в огороде». Эстафеты. Развитие скоростно-силовых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6" w:type="dxa"/>
            <w:gridSpan w:val="2"/>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750"/>
          <w:tblCellSpacing w:w="-8" w:type="dxa"/>
        </w:trPr>
        <w:tc>
          <w:tcPr>
            <w:tcW w:w="37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2"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в движении. Игры: «Прыгающие воробушки», «Зайцы в огороде». Эстафеты. Развитие скоростно-силовых способностей</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6" w:type="dxa"/>
            <w:gridSpan w:val="2"/>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315"/>
          <w:tblCellSpacing w:w="-8" w:type="dxa"/>
        </w:trPr>
        <w:tc>
          <w:tcPr>
            <w:tcW w:w="37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2"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281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b/>
                <w:bCs/>
              </w:rPr>
            </w:pPr>
          </w:p>
        </w:tc>
        <w:tc>
          <w:tcPr>
            <w:tcW w:w="1075"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73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6" w:type="dxa"/>
            <w:gridSpan w:val="2"/>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510"/>
          <w:tblCellSpacing w:w="-8" w:type="dxa"/>
        </w:trPr>
        <w:tc>
          <w:tcPr>
            <w:tcW w:w="37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2"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ОРУ в движении. Игры: «Лисы и куры», «Точный расчет». Эстафеты. Развитие скоростно-силовых способностей</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6" w:type="dxa"/>
            <w:gridSpan w:val="2"/>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495"/>
          <w:tblCellSpacing w:w="-8" w:type="dxa"/>
        </w:trPr>
        <w:tc>
          <w:tcPr>
            <w:tcW w:w="37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2"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1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5"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6" w:type="dxa"/>
            <w:gridSpan w:val="2"/>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7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ОРУ в движении. Игры: «Лисы и куры», «Точный расчет». Эстафеты. Развитие скоростно-силовых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6" w:type="dxa"/>
            <w:gridSpan w:val="2"/>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630"/>
          <w:tblCellSpacing w:w="-8" w:type="dxa"/>
        </w:trPr>
        <w:tc>
          <w:tcPr>
            <w:tcW w:w="37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2"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ОРУ в движении. Игры: «Лисы и куры», «Точный расчет». Эстафеты. Развитие скоростно-силовых способностей</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6" w:type="dxa"/>
            <w:gridSpan w:val="2"/>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560"/>
          <w:tblCellSpacing w:w="-8" w:type="dxa"/>
        </w:trPr>
        <w:tc>
          <w:tcPr>
            <w:tcW w:w="371"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Совершенствование </w:t>
            </w:r>
          </w:p>
        </w:tc>
        <w:tc>
          <w:tcPr>
            <w:tcW w:w="3802"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13"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5"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8"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8"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6" w:type="dxa"/>
            <w:gridSpan w:val="2"/>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381"/>
          <w:tblCellSpacing w:w="-8" w:type="dxa"/>
        </w:trPr>
        <w:tc>
          <w:tcPr>
            <w:tcW w:w="371"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i/>
                <w:iCs/>
                <w:sz w:val="32"/>
                <w:szCs w:val="32"/>
              </w:rPr>
            </w:pPr>
            <w:r w:rsidRPr="00F709E2">
              <w:rPr>
                <w:rFonts w:ascii="Times New Roman" w:hAnsi="Times New Roman"/>
                <w:b/>
                <w:i/>
                <w:iCs/>
                <w:sz w:val="32"/>
                <w:szCs w:val="32"/>
              </w:rPr>
              <w:t>5</w:t>
            </w:r>
          </w:p>
        </w:tc>
        <w:tc>
          <w:tcPr>
            <w:tcW w:w="14647" w:type="dxa"/>
            <w:gridSpan w:val="13"/>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Подвижные игры на основе баскетбола (24 часа)</w:t>
            </w:r>
          </w:p>
        </w:tc>
      </w:tr>
      <w:tr w:rsidR="00D52253" w:rsidRPr="00F709E2" w:rsidTr="002300BB">
        <w:tblPrEx>
          <w:tblCellSpacing w:w="-8" w:type="dxa"/>
        </w:tblPrEx>
        <w:trPr>
          <w:trHeight w:val="675"/>
          <w:tblCellSpacing w:w="-8" w:type="dxa"/>
        </w:trPr>
        <w:tc>
          <w:tcPr>
            <w:tcW w:w="371" w:type="dxa"/>
            <w:vMerge w:val="restart"/>
            <w:tcBorders>
              <w:top w:val="single" w:sz="6" w:space="0" w:color="000000"/>
              <w:left w:val="single" w:sz="6" w:space="0" w:color="000000"/>
              <w:bottom w:val="nil"/>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6" w:type="dxa"/>
            <w:vMerge w:val="restart"/>
            <w:tcBorders>
              <w:top w:val="single" w:sz="6" w:space="0" w:color="000000"/>
              <w:left w:val="single" w:sz="6" w:space="0" w:color="000000"/>
              <w:bottom w:val="nil"/>
              <w:right w:val="single" w:sz="2" w:space="0" w:color="auto"/>
            </w:tcBorders>
          </w:tcPr>
          <w:p w:rsidR="00D52253" w:rsidRPr="00F709E2" w:rsidRDefault="00D52253" w:rsidP="002300BB">
            <w:pPr>
              <w:autoSpaceDE w:val="0"/>
              <w:autoSpaceDN w:val="0"/>
              <w:adjustRightInd w:val="0"/>
              <w:jc w:val="center"/>
              <w:rPr>
                <w:rFonts w:ascii="Times New Roman" w:hAnsi="Times New Roman"/>
                <w:b/>
                <w:bCs/>
                <w:sz w:val="32"/>
                <w:szCs w:val="32"/>
              </w:rPr>
            </w:pPr>
            <w:r w:rsidRPr="00F709E2">
              <w:rPr>
                <w:rFonts w:ascii="Times New Roman" w:hAnsi="Times New Roman"/>
                <w:b/>
                <w:bCs/>
                <w:sz w:val="32"/>
                <w:szCs w:val="32"/>
              </w:rPr>
              <w:t>62-85</w:t>
            </w:r>
          </w:p>
        </w:tc>
        <w:tc>
          <w:tcPr>
            <w:tcW w:w="1284" w:type="dxa"/>
            <w:vMerge w:val="restart"/>
            <w:tcBorders>
              <w:left w:val="single" w:sz="2" w:space="0" w:color="auto"/>
              <w:bottom w:val="nil"/>
              <w:right w:val="single" w:sz="6" w:space="0" w:color="000000"/>
            </w:tcBorders>
          </w:tcPr>
          <w:p w:rsidR="00D52253" w:rsidRPr="00F709E2" w:rsidRDefault="00D52253" w:rsidP="002300BB">
            <w:pPr>
              <w:autoSpaceDE w:val="0"/>
              <w:autoSpaceDN w:val="0"/>
              <w:adjustRightInd w:val="0"/>
              <w:rPr>
                <w:rFonts w:ascii="Times New Roman" w:hAnsi="Times New Roman"/>
                <w:bCs/>
              </w:rPr>
            </w:pPr>
            <w:r w:rsidRPr="00F709E2">
              <w:rPr>
                <w:rFonts w:ascii="Times New Roman" w:hAnsi="Times New Roman"/>
                <w:bCs/>
              </w:rPr>
              <w:t>Подвижные игры на основе баскетбола</w:t>
            </w:r>
          </w:p>
          <w:p w:rsidR="00D52253" w:rsidRPr="00F709E2" w:rsidRDefault="00D52253" w:rsidP="002300BB">
            <w:pPr>
              <w:autoSpaceDE w:val="0"/>
              <w:autoSpaceDN w:val="0"/>
              <w:adjustRightInd w:val="0"/>
              <w:rPr>
                <w:rFonts w:ascii="Times New Roman" w:hAnsi="Times New Roman"/>
                <w:bCs/>
              </w:rPr>
            </w:pPr>
          </w:p>
          <w:p w:rsidR="00D52253" w:rsidRPr="00F709E2" w:rsidRDefault="00D52253" w:rsidP="002300BB">
            <w:pPr>
              <w:autoSpaceDE w:val="0"/>
              <w:autoSpaceDN w:val="0"/>
              <w:adjustRightInd w:val="0"/>
              <w:rPr>
                <w:rFonts w:ascii="Times New Roman" w:hAnsi="Times New Roman"/>
                <w:bCs/>
              </w:rPr>
            </w:pPr>
          </w:p>
          <w:p w:rsidR="00D52253" w:rsidRPr="00F709E2" w:rsidRDefault="00D52253" w:rsidP="002300BB">
            <w:pPr>
              <w:autoSpaceDE w:val="0"/>
              <w:autoSpaceDN w:val="0"/>
              <w:adjustRightInd w:val="0"/>
              <w:rPr>
                <w:rFonts w:ascii="Times New Roman" w:hAnsi="Times New Roman"/>
                <w:bCs/>
              </w:rPr>
            </w:pPr>
          </w:p>
          <w:p w:rsidR="00D52253" w:rsidRPr="00F709E2" w:rsidRDefault="00D52253" w:rsidP="002300BB">
            <w:pPr>
              <w:autoSpaceDE w:val="0"/>
              <w:autoSpaceDN w:val="0"/>
              <w:adjustRightInd w:val="0"/>
              <w:rPr>
                <w:rFonts w:ascii="Times New Roman" w:hAnsi="Times New Roman"/>
                <w:bCs/>
              </w:rPr>
            </w:pPr>
          </w:p>
          <w:p w:rsidR="00D52253" w:rsidRPr="00F709E2" w:rsidRDefault="00D52253" w:rsidP="002300BB">
            <w:pPr>
              <w:autoSpaceDE w:val="0"/>
              <w:autoSpaceDN w:val="0"/>
              <w:adjustRightInd w:val="0"/>
              <w:rPr>
                <w:rFonts w:ascii="Times New Roman" w:hAnsi="Times New Roman"/>
                <w:bCs/>
              </w:rPr>
            </w:pPr>
          </w:p>
          <w:p w:rsidR="00D52253" w:rsidRPr="00F709E2" w:rsidRDefault="00D52253" w:rsidP="002300BB">
            <w:pPr>
              <w:autoSpaceDE w:val="0"/>
              <w:autoSpaceDN w:val="0"/>
              <w:adjustRightInd w:val="0"/>
              <w:rPr>
                <w:rFonts w:ascii="Times New Roman" w:hAnsi="Times New Roman"/>
                <w:bCs/>
              </w:rPr>
            </w:pPr>
          </w:p>
          <w:p w:rsidR="00D52253" w:rsidRPr="00F709E2" w:rsidRDefault="00D52253" w:rsidP="002300BB">
            <w:pPr>
              <w:autoSpaceDE w:val="0"/>
              <w:autoSpaceDN w:val="0"/>
              <w:adjustRightInd w:val="0"/>
              <w:rPr>
                <w:rFonts w:ascii="Times New Roman" w:hAnsi="Times New Roman"/>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24</w:t>
            </w: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Изучение нового материала</w:t>
            </w:r>
          </w:p>
        </w:tc>
        <w:tc>
          <w:tcPr>
            <w:tcW w:w="3802"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в движении. Броски в цель (кольцо, щит, мишень). ОРУ. Игра «Попади в обруч». Развитие координационных способностей</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gridSpan w:val="2"/>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8"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253"/>
          <w:tblCellSpacing w:w="-8" w:type="dxa"/>
        </w:trPr>
        <w:tc>
          <w:tcPr>
            <w:tcW w:w="371" w:type="dxa"/>
            <w:vMerge/>
            <w:tcBorders>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6" w:type="dxa"/>
            <w:vMerge/>
            <w:tcBorders>
              <w:left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b/>
                <w:bCs/>
              </w:rPr>
            </w:pPr>
          </w:p>
        </w:tc>
        <w:tc>
          <w:tcPr>
            <w:tcW w:w="1284" w:type="dxa"/>
            <w:vMerge/>
            <w:tcBorders>
              <w:left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bCs/>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8"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2" w:type="dxa"/>
            <w:vMerge/>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13" w:type="dxa"/>
            <w:vMerge/>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5" w:type="dxa"/>
            <w:vMerge/>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8" w:type="dxa"/>
            <w:vMerge/>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8"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gridSpan w:val="2"/>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8"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203"/>
          <w:tblCellSpacing w:w="-8" w:type="dxa"/>
        </w:trPr>
        <w:tc>
          <w:tcPr>
            <w:tcW w:w="371" w:type="dxa"/>
            <w:vMerge/>
            <w:tcBorders>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6" w:type="dxa"/>
            <w:vMerge/>
            <w:tcBorders>
              <w:left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b/>
                <w:bCs/>
              </w:rPr>
            </w:pPr>
          </w:p>
        </w:tc>
        <w:tc>
          <w:tcPr>
            <w:tcW w:w="1284" w:type="dxa"/>
            <w:vMerge/>
            <w:tcBorders>
              <w:left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bCs/>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3802"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13"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5"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8" w:type="dxa"/>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gridSpan w:val="2"/>
            <w:tcBorders>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8" w:type="dxa"/>
            <w:tcBorders>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765"/>
          <w:tblCellSpacing w:w="-8" w:type="dxa"/>
        </w:trPr>
        <w:tc>
          <w:tcPr>
            <w:tcW w:w="37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6" w:type="dxa"/>
            <w:vMerge/>
            <w:tcBorders>
              <w:left w:val="single" w:sz="6" w:space="0" w:color="000000"/>
              <w:bottom w:val="nil"/>
              <w:right w:val="single" w:sz="2" w:space="0" w:color="auto"/>
            </w:tcBorders>
          </w:tcPr>
          <w:p w:rsidR="00D52253" w:rsidRPr="00F709E2" w:rsidRDefault="00D52253" w:rsidP="002300BB">
            <w:pPr>
              <w:autoSpaceDE w:val="0"/>
              <w:autoSpaceDN w:val="0"/>
              <w:adjustRightInd w:val="0"/>
              <w:rPr>
                <w:rFonts w:ascii="Times New Roman" w:hAnsi="Times New Roman"/>
                <w:b/>
                <w:bCs/>
              </w:rPr>
            </w:pPr>
          </w:p>
        </w:tc>
        <w:tc>
          <w:tcPr>
            <w:tcW w:w="1284" w:type="dxa"/>
            <w:vMerge/>
            <w:tcBorders>
              <w:left w:val="single" w:sz="2" w:space="0" w:color="auto"/>
              <w:bottom w:val="nil"/>
              <w:right w:val="single" w:sz="6" w:space="0" w:color="000000"/>
            </w:tcBorders>
          </w:tcPr>
          <w:p w:rsidR="00D52253" w:rsidRPr="00F709E2" w:rsidRDefault="00D52253" w:rsidP="002300BB">
            <w:pPr>
              <w:autoSpaceDE w:val="0"/>
              <w:autoSpaceDN w:val="0"/>
              <w:adjustRightInd w:val="0"/>
              <w:rPr>
                <w:rFonts w:ascii="Times New Roman" w:hAnsi="Times New Roman"/>
                <w:bCs/>
              </w:rPr>
            </w:pPr>
          </w:p>
        </w:tc>
        <w:tc>
          <w:tcPr>
            <w:tcW w:w="581" w:type="dxa"/>
            <w:vMerge/>
            <w:tcBorders>
              <w:left w:val="single" w:sz="6" w:space="0" w:color="000000"/>
              <w:bottom w:val="nil"/>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8" w:type="dxa"/>
            <w:tcBorders>
              <w:top w:val="single" w:sz="2" w:space="0" w:color="auto"/>
              <w:left w:val="single" w:sz="6" w:space="0" w:color="000000"/>
              <w:bottom w:val="nil"/>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tc>
        <w:tc>
          <w:tcPr>
            <w:tcW w:w="3802" w:type="dxa"/>
            <w:tcBorders>
              <w:top w:val="single" w:sz="2" w:space="0" w:color="auto"/>
              <w:left w:val="single" w:sz="6" w:space="0" w:color="000000"/>
              <w:bottom w:val="nil"/>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в движении. Броски в цель (кольцо, щит, мишень). ОРУ. Игра «Попади в обруч». Развитие координационных способностей</w:t>
            </w:r>
          </w:p>
        </w:tc>
        <w:tc>
          <w:tcPr>
            <w:tcW w:w="281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5"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gridSpan w:val="2"/>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8"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bl>
    <w:tbl>
      <w:tblPr>
        <w:tblpPr w:leftFromText="180" w:rightFromText="180" w:vertAnchor="text" w:horzAnchor="margin" w:tblpX="30" w:tblpY="182"/>
        <w:tblW w:w="14940" w:type="dxa"/>
        <w:tblCellSpacing w:w="0" w:type="dxa"/>
        <w:tblLayout w:type="fixed"/>
        <w:tblCellMar>
          <w:top w:w="30" w:type="dxa"/>
          <w:left w:w="30" w:type="dxa"/>
          <w:bottom w:w="30" w:type="dxa"/>
          <w:right w:w="30" w:type="dxa"/>
        </w:tblCellMar>
        <w:tblLook w:val="0000"/>
      </w:tblPr>
      <w:tblGrid>
        <w:gridCol w:w="320"/>
        <w:gridCol w:w="1130"/>
        <w:gridCol w:w="1268"/>
        <w:gridCol w:w="565"/>
        <w:gridCol w:w="1132"/>
        <w:gridCol w:w="3790"/>
        <w:gridCol w:w="2798"/>
        <w:gridCol w:w="1057"/>
        <w:gridCol w:w="720"/>
        <w:gridCol w:w="540"/>
        <w:gridCol w:w="540"/>
        <w:gridCol w:w="540"/>
        <w:gridCol w:w="540"/>
      </w:tblGrid>
      <w:tr w:rsidR="00D52253" w:rsidRPr="00F709E2" w:rsidTr="002300BB">
        <w:trPr>
          <w:tblCellSpacing w:w="0" w:type="dxa"/>
        </w:trPr>
        <w:tc>
          <w:tcPr>
            <w:tcW w:w="34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1</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4</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5</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6</w:t>
            </w:r>
          </w:p>
        </w:tc>
        <w:tc>
          <w:tcPr>
            <w:tcW w:w="281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p>
        </w:tc>
      </w:tr>
      <w:tr w:rsidR="00D52253" w:rsidRPr="00F709E2" w:rsidTr="002300BB">
        <w:tblPrEx>
          <w:tblCellSpacing w:w="-8" w:type="dxa"/>
        </w:tblPrEx>
        <w:trPr>
          <w:tblCellSpacing w:w="-8" w:type="dxa"/>
        </w:trPr>
        <w:tc>
          <w:tcPr>
            <w:tcW w:w="34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в движении. Ведение на месте. Броски в цель (кольцо, щит, мишень). ОРУ. Игра «Попади в обруч». Развитие координационных способностей</w:t>
            </w:r>
          </w:p>
        </w:tc>
        <w:tc>
          <w:tcPr>
            <w:tcW w:w="281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765"/>
          <w:tblCellSpacing w:w="-8" w:type="dxa"/>
        </w:trPr>
        <w:tc>
          <w:tcPr>
            <w:tcW w:w="34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в движении. Ведение на месте Броски в цель (кольцо, щит, мишень). ОРУ. Игра «Попади в обруч». Развитие координационных способностей</w:t>
            </w:r>
          </w:p>
        </w:tc>
        <w:tc>
          <w:tcPr>
            <w:tcW w:w="281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750"/>
          <w:tblCellSpacing w:w="-8" w:type="dxa"/>
        </w:trPr>
        <w:tc>
          <w:tcPr>
            <w:tcW w:w="34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1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720"/>
          <w:tblCellSpacing w:w="-8" w:type="dxa"/>
        </w:trPr>
        <w:tc>
          <w:tcPr>
            <w:tcW w:w="34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в движении. В</w:t>
            </w: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едение на месте Броски в цель (кольцо, щит, мишень). ОРУ. Игра «Передал – садись». Развитие координационных способностей</w:t>
            </w:r>
          </w:p>
        </w:tc>
        <w:tc>
          <w:tcPr>
            <w:tcW w:w="281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795"/>
          <w:tblCellSpacing w:w="-8" w:type="dxa"/>
        </w:trPr>
        <w:tc>
          <w:tcPr>
            <w:tcW w:w="34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1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750"/>
          <w:tblCellSpacing w:w="-8" w:type="dxa"/>
        </w:trPr>
        <w:tc>
          <w:tcPr>
            <w:tcW w:w="34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в движении. Ведение на месте Броски в цель (кольцо, щит, мишень). ОРУ. Игра «Передал – садись». Развитие координационных способностей</w:t>
            </w:r>
          </w:p>
        </w:tc>
        <w:tc>
          <w:tcPr>
            <w:tcW w:w="281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634"/>
          <w:tblCellSpacing w:w="-8" w:type="dxa"/>
        </w:trPr>
        <w:tc>
          <w:tcPr>
            <w:tcW w:w="34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1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3"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660"/>
          <w:tblCellSpacing w:w="-8" w:type="dxa"/>
        </w:trPr>
        <w:tc>
          <w:tcPr>
            <w:tcW w:w="34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Броски в цель (кольцо, щит, мишень). ОРУ. Игра «Мяч соседу». Развитие координационных способностей</w:t>
            </w:r>
          </w:p>
        </w:tc>
        <w:tc>
          <w:tcPr>
            <w:tcW w:w="281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646"/>
          <w:tblCellSpacing w:w="-8" w:type="dxa"/>
        </w:trPr>
        <w:tc>
          <w:tcPr>
            <w:tcW w:w="34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1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1470"/>
          <w:tblCellSpacing w:w="-8" w:type="dxa"/>
        </w:trPr>
        <w:tc>
          <w:tcPr>
            <w:tcW w:w="34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Броски в цель (кольцо, щит, мишень). ОРУ. Игра «Мяч соседу». Развитие координационных способностей</w:t>
            </w:r>
          </w:p>
        </w:tc>
        <w:tc>
          <w:tcPr>
            <w:tcW w:w="2814"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r w:rsidR="00D52253" w:rsidRPr="00F709E2" w:rsidTr="002300BB">
        <w:tblPrEx>
          <w:tblCellSpacing w:w="-8" w:type="dxa"/>
        </w:tblPrEx>
        <w:trPr>
          <w:trHeight w:val="1215"/>
          <w:tblCellSpacing w:w="-8" w:type="dxa"/>
        </w:trPr>
        <w:tc>
          <w:tcPr>
            <w:tcW w:w="34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0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ОРУ. Игра «Передача мяча в колоннах». Эстафеты. Развитие координационных способностей</w:t>
            </w:r>
          </w:p>
          <w:p w:rsidR="00D52253" w:rsidRPr="00F709E2" w:rsidRDefault="00D52253" w:rsidP="002300BB">
            <w:pPr>
              <w:autoSpaceDE w:val="0"/>
              <w:autoSpaceDN w:val="0"/>
              <w:adjustRightInd w:val="0"/>
              <w:spacing w:line="232" w:lineRule="auto"/>
              <w:rPr>
                <w:rFonts w:ascii="Times New Roman" w:hAnsi="Times New Roman"/>
              </w:rPr>
            </w:pPr>
          </w:p>
        </w:tc>
        <w:tc>
          <w:tcPr>
            <w:tcW w:w="2814"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b/>
                <w:bCs/>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bl>
    <w:p w:rsidR="00D52253" w:rsidRPr="00F709E2" w:rsidRDefault="00D52253" w:rsidP="00F709E2">
      <w:pPr>
        <w:autoSpaceDE w:val="0"/>
        <w:autoSpaceDN w:val="0"/>
        <w:adjustRightInd w:val="0"/>
        <w:spacing w:after="60" w:line="252" w:lineRule="auto"/>
        <w:jc w:val="right"/>
        <w:rPr>
          <w:rFonts w:ascii="Times New Roman" w:hAnsi="Times New Roman"/>
        </w:rPr>
      </w:pPr>
    </w:p>
    <w:tbl>
      <w:tblPr>
        <w:tblpPr w:leftFromText="180" w:rightFromText="180" w:vertAnchor="text" w:horzAnchor="margin" w:tblpX="30" w:tblpY="182"/>
        <w:tblW w:w="14940" w:type="dxa"/>
        <w:tblCellSpacing w:w="0" w:type="dxa"/>
        <w:tblLayout w:type="fixed"/>
        <w:tblCellMar>
          <w:top w:w="30" w:type="dxa"/>
          <w:left w:w="30" w:type="dxa"/>
          <w:bottom w:w="30" w:type="dxa"/>
          <w:right w:w="30" w:type="dxa"/>
        </w:tblCellMar>
        <w:tblLook w:val="0000"/>
      </w:tblPr>
      <w:tblGrid>
        <w:gridCol w:w="334"/>
        <w:gridCol w:w="1146"/>
        <w:gridCol w:w="1285"/>
        <w:gridCol w:w="565"/>
        <w:gridCol w:w="1146"/>
        <w:gridCol w:w="3821"/>
        <w:gridCol w:w="2706"/>
        <w:gridCol w:w="1057"/>
        <w:gridCol w:w="720"/>
        <w:gridCol w:w="540"/>
        <w:gridCol w:w="540"/>
        <w:gridCol w:w="540"/>
        <w:gridCol w:w="540"/>
      </w:tblGrid>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1</w:t>
            </w:r>
          </w:p>
        </w:tc>
        <w:tc>
          <w:tcPr>
            <w:tcW w:w="116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2</w:t>
            </w:r>
          </w:p>
        </w:tc>
        <w:tc>
          <w:tcPr>
            <w:tcW w:w="130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4</w:t>
            </w:r>
          </w:p>
        </w:tc>
        <w:tc>
          <w:tcPr>
            <w:tcW w:w="116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5</w:t>
            </w:r>
          </w:p>
        </w:tc>
        <w:tc>
          <w:tcPr>
            <w:tcW w:w="3837"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6</w:t>
            </w:r>
          </w:p>
        </w:tc>
        <w:tc>
          <w:tcPr>
            <w:tcW w:w="272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p>
        </w:tc>
      </w:tr>
      <w:tr w:rsidR="00D52253" w:rsidRPr="00F709E2" w:rsidTr="002300B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62"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30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6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Совершенствование ЗУН</w:t>
            </w:r>
          </w:p>
        </w:tc>
        <w:tc>
          <w:tcPr>
            <w:tcW w:w="3837"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Броски в цель (кольцо, щит, мишень). ОРУ. Игра «Передача мяча в колоннах». Эстафеты. Развитие координационных способностей</w:t>
            </w:r>
          </w:p>
        </w:tc>
        <w:tc>
          <w:tcPr>
            <w:tcW w:w="272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62"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30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6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Совершенствование ЗУН</w:t>
            </w:r>
          </w:p>
        </w:tc>
        <w:tc>
          <w:tcPr>
            <w:tcW w:w="3837"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Броски в цель (кольцо, щит, мишень). ОРУ. Игра «Передача мяча в колоннах». Эстафеты. Развитие координационных способностей</w:t>
            </w:r>
          </w:p>
        </w:tc>
        <w:tc>
          <w:tcPr>
            <w:tcW w:w="272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62"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30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6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Совершенствование ЗУН</w:t>
            </w: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tc>
        <w:tc>
          <w:tcPr>
            <w:tcW w:w="3837"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Броски в цель (кольцо, щит, мишень). ОРУ. Игра «Передача мяча в колоннах». Эстафеты. Развитие координационных способностей</w:t>
            </w:r>
          </w:p>
        </w:tc>
        <w:tc>
          <w:tcPr>
            <w:tcW w:w="272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62"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30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6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37"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в движении. Броски в цель (кольцо, щит, мишень). ОРУ. Игра «Мяч в корзину». Развитие координационных способностей</w:t>
            </w:r>
          </w:p>
        </w:tc>
        <w:tc>
          <w:tcPr>
            <w:tcW w:w="2722"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r w:rsidR="00D52253" w:rsidRPr="00F709E2" w:rsidTr="002300BB">
        <w:tblPrEx>
          <w:tblCellSpacing w:w="-8" w:type="dxa"/>
        </w:tblPrEx>
        <w:trPr>
          <w:trHeight w:val="1361"/>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62"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30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62"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Совершенствование ЗУН</w:t>
            </w:r>
          </w:p>
        </w:tc>
        <w:tc>
          <w:tcPr>
            <w:tcW w:w="3837"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в движении. Броски в цель (кольцо, щит, мишень). ОРУ. Игра «Мяч в корзину». Развитие координационных способностей</w:t>
            </w:r>
          </w:p>
        </w:tc>
        <w:tc>
          <w:tcPr>
            <w:tcW w:w="2722"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r w:rsidR="00D52253" w:rsidRPr="00F709E2" w:rsidTr="002300BB">
        <w:tblPrEx>
          <w:tblCellSpacing w:w="-8" w:type="dxa"/>
        </w:tblPrEx>
        <w:trPr>
          <w:trHeight w:val="1630"/>
          <w:tblCellSpacing w:w="-8" w:type="dxa"/>
        </w:trPr>
        <w:tc>
          <w:tcPr>
            <w:tcW w:w="35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62"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30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62"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37"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в движении. Броски в цель (кольцо, щит, мишень). ОРУ. Игра «Мяч в корзину». Развитие координационных способностей</w:t>
            </w:r>
          </w:p>
        </w:tc>
        <w:tc>
          <w:tcPr>
            <w:tcW w:w="2722"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bl>
    <w:p w:rsidR="00D52253" w:rsidRPr="00F709E2" w:rsidRDefault="00D52253" w:rsidP="00F709E2">
      <w:pPr>
        <w:autoSpaceDE w:val="0"/>
        <w:autoSpaceDN w:val="0"/>
        <w:adjustRightInd w:val="0"/>
        <w:spacing w:after="60" w:line="252" w:lineRule="auto"/>
        <w:jc w:val="right"/>
        <w:rPr>
          <w:rFonts w:ascii="Times New Roman" w:hAnsi="Times New Roman"/>
        </w:rPr>
      </w:pPr>
    </w:p>
    <w:p w:rsidR="00D52253" w:rsidRPr="00F709E2" w:rsidRDefault="00D52253" w:rsidP="00F709E2">
      <w:pPr>
        <w:autoSpaceDE w:val="0"/>
        <w:autoSpaceDN w:val="0"/>
        <w:adjustRightInd w:val="0"/>
        <w:spacing w:after="60" w:line="252" w:lineRule="auto"/>
        <w:jc w:val="right"/>
        <w:rPr>
          <w:rFonts w:ascii="Times New Roman" w:hAnsi="Times New Roman"/>
        </w:rPr>
      </w:pPr>
    </w:p>
    <w:p w:rsidR="00D52253" w:rsidRPr="00F709E2" w:rsidRDefault="00D52253" w:rsidP="00F709E2">
      <w:pPr>
        <w:autoSpaceDE w:val="0"/>
        <w:autoSpaceDN w:val="0"/>
        <w:adjustRightInd w:val="0"/>
        <w:spacing w:after="60" w:line="252" w:lineRule="auto"/>
        <w:rPr>
          <w:rFonts w:ascii="Times New Roman" w:hAnsi="Times New Roman"/>
        </w:rPr>
      </w:pPr>
    </w:p>
    <w:p w:rsidR="00D52253" w:rsidRPr="00F709E2" w:rsidRDefault="00D52253" w:rsidP="00F709E2">
      <w:pPr>
        <w:autoSpaceDE w:val="0"/>
        <w:autoSpaceDN w:val="0"/>
        <w:adjustRightInd w:val="0"/>
        <w:spacing w:after="60" w:line="252" w:lineRule="auto"/>
        <w:rPr>
          <w:rFonts w:ascii="Times New Roman" w:hAnsi="Times New Roman"/>
        </w:rPr>
      </w:pPr>
    </w:p>
    <w:tbl>
      <w:tblPr>
        <w:tblpPr w:leftFromText="180" w:rightFromText="180" w:vertAnchor="text" w:horzAnchor="margin" w:tblpY="182"/>
        <w:tblW w:w="14970" w:type="dxa"/>
        <w:tblCellSpacing w:w="0"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D52253" w:rsidRPr="00F709E2" w:rsidTr="002300BB">
        <w:trPr>
          <w:tblCellSpacing w:w="0" w:type="dxa"/>
        </w:trPr>
        <w:tc>
          <w:tcPr>
            <w:tcW w:w="3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1</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4</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5</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6</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r>
      <w:tr w:rsidR="00D52253" w:rsidRPr="00F709E2" w:rsidTr="002300BB">
        <w:tblPrEx>
          <w:tblCellSpacing w:w="-8" w:type="dxa"/>
        </w:tblPrEx>
        <w:trPr>
          <w:tblCellSpacing w:w="-8" w:type="dxa"/>
        </w:trPr>
        <w:tc>
          <w:tcPr>
            <w:tcW w:w="375"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в движении. Броски в цель (кольцо, щит, мишень). ОРУ. Игра «Мяч в корзину». Развитие координационных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в движении. Броски в цель (кольцо, щит, мишень). ОРУ. Игра «Мяч в корзину». Развитие координационных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blCellSpacing w:w="-8" w:type="dxa"/>
        </w:trPr>
        <w:tc>
          <w:tcPr>
            <w:tcW w:w="375"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в движении. Броски в цель (кольцо, щит, мишень). ОРУ. Игра «Передал – садись». Развитие координационных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1590"/>
          <w:tblCellSpacing w:w="-8" w:type="dxa"/>
        </w:trPr>
        <w:tc>
          <w:tcPr>
            <w:tcW w:w="375"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в движении шагом и бегом. Броски в цель (кольцо, щит, мишень). ОРУ. Игра «Передал – садись». Развитие координационных способностей</w:t>
            </w:r>
          </w:p>
        </w:tc>
        <w:tc>
          <w:tcPr>
            <w:tcW w:w="281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389"/>
          <w:tblCellSpacing w:w="-8" w:type="dxa"/>
        </w:trPr>
        <w:tc>
          <w:tcPr>
            <w:tcW w:w="375" w:type="dxa"/>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iCs/>
                <w:sz w:val="32"/>
                <w:szCs w:val="32"/>
              </w:rPr>
            </w:pPr>
            <w:r w:rsidRPr="00F709E2">
              <w:rPr>
                <w:rFonts w:ascii="Times New Roman" w:hAnsi="Times New Roman"/>
                <w:b/>
                <w:iCs/>
                <w:sz w:val="32"/>
                <w:szCs w:val="32"/>
              </w:rPr>
              <w:t>6</w:t>
            </w:r>
          </w:p>
        </w:tc>
        <w:tc>
          <w:tcPr>
            <w:tcW w:w="14643" w:type="dxa"/>
            <w:gridSpan w:val="12"/>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52" w:lineRule="auto"/>
              <w:jc w:val="center"/>
              <w:rPr>
                <w:rFonts w:ascii="Times New Roman" w:hAnsi="Times New Roman"/>
                <w:b/>
                <w:sz w:val="32"/>
                <w:szCs w:val="32"/>
              </w:rPr>
            </w:pPr>
            <w:r w:rsidRPr="00F709E2">
              <w:rPr>
                <w:rFonts w:ascii="Times New Roman" w:hAnsi="Times New Roman"/>
                <w:b/>
                <w:sz w:val="32"/>
                <w:szCs w:val="32"/>
              </w:rPr>
              <w:t>Кроссовая подготовка (7 часов)</w:t>
            </w:r>
          </w:p>
        </w:tc>
      </w:tr>
      <w:tr w:rsidR="00D52253" w:rsidRPr="00F709E2" w:rsidTr="002300BB">
        <w:tblPrEx>
          <w:tblCellSpacing w:w="-8" w:type="dxa"/>
        </w:tblPrEx>
        <w:trPr>
          <w:trHeight w:val="1189"/>
          <w:tblCellSpacing w:w="-8" w:type="dxa"/>
        </w:trPr>
        <w:tc>
          <w:tcPr>
            <w:tcW w:w="3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114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b/>
                <w:bCs/>
                <w:sz w:val="32"/>
                <w:szCs w:val="32"/>
              </w:rPr>
            </w:pPr>
            <w:r w:rsidRPr="00F709E2">
              <w:rPr>
                <w:rFonts w:ascii="Times New Roman" w:hAnsi="Times New Roman"/>
                <w:b/>
                <w:bCs/>
                <w:sz w:val="32"/>
                <w:szCs w:val="32"/>
              </w:rPr>
              <w:t>86-92</w:t>
            </w: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Бег по пересеченной местности</w:t>
            </w: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7</w:t>
            </w: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Равномерный бег 3 минуты. ОРУ. Чередование ходьбы и бега (50 бег, 100 ходьба). Преодоление малых препятствий. ОРУ. Развитие выносливости. Игра «Третий лишний»</w:t>
            </w:r>
          </w:p>
        </w:tc>
        <w:tc>
          <w:tcPr>
            <w:tcW w:w="281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1350"/>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52" w:lineRule="auto"/>
              <w:jc w:val="both"/>
              <w:rPr>
                <w:rFonts w:ascii="Times New Roman" w:hAnsi="Times New Roman"/>
                <w:b/>
                <w:bCs/>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1148"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Равномерный бег 3 минуты. ОРУ. Чередование ходьбы и бега (50 бег, 100 ходьба). Преодоление малых препятствий. ОРУ. Развитие выносливости. Игра «Третий лишний»</w:t>
            </w:r>
          </w:p>
        </w:tc>
        <w:tc>
          <w:tcPr>
            <w:tcW w:w="2813"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bl>
    <w:p w:rsidR="00D52253" w:rsidRPr="00F709E2" w:rsidRDefault="00D52253" w:rsidP="00F709E2">
      <w:pPr>
        <w:autoSpaceDE w:val="0"/>
        <w:autoSpaceDN w:val="0"/>
        <w:adjustRightInd w:val="0"/>
        <w:spacing w:after="60" w:line="252" w:lineRule="auto"/>
        <w:rPr>
          <w:rFonts w:ascii="Times New Roman" w:hAnsi="Times New Roman"/>
        </w:rPr>
      </w:pPr>
    </w:p>
    <w:p w:rsidR="00D52253" w:rsidRPr="00F709E2" w:rsidRDefault="00D52253" w:rsidP="00F709E2">
      <w:pPr>
        <w:autoSpaceDE w:val="0"/>
        <w:autoSpaceDN w:val="0"/>
        <w:adjustRightInd w:val="0"/>
        <w:spacing w:after="60" w:line="252" w:lineRule="auto"/>
        <w:jc w:val="right"/>
        <w:rPr>
          <w:rFonts w:ascii="Times New Roman" w:hAnsi="Times New Roman"/>
          <w:i/>
          <w:iCs/>
          <w:sz w:val="18"/>
          <w:szCs w:val="18"/>
        </w:rPr>
      </w:pPr>
      <w:r w:rsidRPr="00F709E2">
        <w:rPr>
          <w:rFonts w:ascii="Times New Roman" w:hAnsi="Times New Roman"/>
          <w:i/>
          <w:iCs/>
          <w:sz w:val="18"/>
          <w:szCs w:val="18"/>
        </w:rPr>
        <w:t xml:space="preserve">. </w:t>
      </w:r>
    </w:p>
    <w:p w:rsidR="00D52253" w:rsidRPr="00F709E2" w:rsidRDefault="00D52253" w:rsidP="00F709E2">
      <w:pPr>
        <w:autoSpaceDE w:val="0"/>
        <w:autoSpaceDN w:val="0"/>
        <w:adjustRightInd w:val="0"/>
        <w:jc w:val="center"/>
        <w:rPr>
          <w:rFonts w:ascii="Times New Roman" w:hAnsi="Times New Roman"/>
          <w:i/>
          <w:iCs/>
          <w:sz w:val="18"/>
          <w:szCs w:val="18"/>
        </w:rPr>
      </w:pPr>
    </w:p>
    <w:p w:rsidR="00D52253" w:rsidRPr="00F709E2" w:rsidRDefault="00D52253" w:rsidP="00F709E2">
      <w:pPr>
        <w:autoSpaceDE w:val="0"/>
        <w:autoSpaceDN w:val="0"/>
        <w:adjustRightInd w:val="0"/>
        <w:spacing w:after="60" w:line="252" w:lineRule="auto"/>
        <w:jc w:val="right"/>
        <w:rPr>
          <w:rFonts w:ascii="Times New Roman" w:hAnsi="Times New Roman"/>
          <w:i/>
          <w:iCs/>
          <w:sz w:val="18"/>
          <w:szCs w:val="18"/>
        </w:rPr>
      </w:pPr>
      <w:r w:rsidRPr="00F709E2">
        <w:rPr>
          <w:rFonts w:ascii="Times New Roman" w:hAnsi="Times New Roman"/>
        </w:rPr>
        <w:br w:type="page"/>
      </w:r>
      <w:r w:rsidRPr="00F709E2">
        <w:rPr>
          <w:rFonts w:ascii="Times New Roman" w:hAnsi="Times New Roman"/>
          <w:i/>
          <w:iCs/>
          <w:sz w:val="18"/>
          <w:szCs w:val="18"/>
        </w:rPr>
        <w:t xml:space="preserve"> </w:t>
      </w:r>
    </w:p>
    <w:tbl>
      <w:tblPr>
        <w:tblW w:w="14970" w:type="dxa"/>
        <w:tblCellSpacing w:w="0"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D52253" w:rsidRPr="00F709E2" w:rsidTr="002300BB">
        <w:trPr>
          <w:tblCellSpacing w:w="0" w:type="dxa"/>
        </w:trPr>
        <w:tc>
          <w:tcPr>
            <w:tcW w:w="3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1</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4</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5</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6</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r>
      <w:tr w:rsidR="00D52253" w:rsidRPr="00F709E2" w:rsidTr="002300BB">
        <w:tblPrEx>
          <w:tblCellSpacing w:w="-8" w:type="dxa"/>
        </w:tblPrEx>
        <w:trPr>
          <w:tblCellSpacing w:w="-8" w:type="dxa"/>
        </w:trPr>
        <w:tc>
          <w:tcPr>
            <w:tcW w:w="3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Равномерный бег 3 минуты. ОРУ. Чередование ходьбы и бега (50 бег, 100 ходьба). Преодоление малых препятствий. ОРУ. Развитие выносливости. Игра «Пятнашки»</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Равномерный бег 4 минуты. ОРУ. Чередование ходьбы и бега (60 бег, 90 ходьба). Преодоление малых препятствий. ОРУ. Развитие выносливости. Игра «Пятнашки»</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Равномерный бег 4 минуты. ОРУ. Чередование ходьбы и бега (60 бег, 90 ходьба). Преодоление малых препятствий. ОРУ. Развитие выносливости. Игра «Пятнашки»</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Равномерный бег 4 минуты. ОРУ. Чередование ходьбы и бега (70 бег, 80 ходьба). Преодоление малых препятствий. ОРУ. Развитие выносливости. Игра «Пятнашки»</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1170"/>
          <w:tblCellSpacing w:w="-8" w:type="dxa"/>
        </w:trPr>
        <w:tc>
          <w:tcPr>
            <w:tcW w:w="375"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Равномерный бег 4 минуты. ОРУ. Чередование ходьбы и бега (70 бег, 80 ходьба). Преодоление малых препятствий. ОРУ. Развитие выносливости. Игра «Пятнашки»</w:t>
            </w:r>
          </w:p>
        </w:tc>
        <w:tc>
          <w:tcPr>
            <w:tcW w:w="281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ходьбу с бегом</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349"/>
          <w:tblCellSpacing w:w="-8" w:type="dxa"/>
        </w:trPr>
        <w:tc>
          <w:tcPr>
            <w:tcW w:w="375" w:type="dxa"/>
            <w:tcBorders>
              <w:top w:val="single" w:sz="2" w:space="0" w:color="auto"/>
              <w:left w:val="single" w:sz="6" w:space="0" w:color="000000"/>
              <w:bottom w:val="single" w:sz="2" w:space="0" w:color="auto"/>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7</w:t>
            </w:r>
          </w:p>
        </w:tc>
        <w:tc>
          <w:tcPr>
            <w:tcW w:w="14643" w:type="dxa"/>
            <w:gridSpan w:val="12"/>
            <w:tcBorders>
              <w:top w:val="single" w:sz="2" w:space="0" w:color="auto"/>
              <w:left w:val="single" w:sz="6" w:space="0" w:color="000000"/>
              <w:bottom w:val="single" w:sz="2" w:space="0" w:color="auto"/>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Легкая атлетика (10 часов)</w:t>
            </w:r>
          </w:p>
        </w:tc>
      </w:tr>
      <w:tr w:rsidR="00D52253" w:rsidRPr="00F709E2" w:rsidTr="002300BB">
        <w:tblPrEx>
          <w:tblCellSpacing w:w="-8" w:type="dxa"/>
        </w:tblPrEx>
        <w:trPr>
          <w:trHeight w:val="645"/>
          <w:tblCellSpacing w:w="-8" w:type="dxa"/>
        </w:trPr>
        <w:tc>
          <w:tcPr>
            <w:tcW w:w="375"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93-96</w:t>
            </w:r>
          </w:p>
        </w:tc>
        <w:tc>
          <w:tcPr>
            <w:tcW w:w="1284"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Ходьба и бег</w:t>
            </w:r>
          </w:p>
        </w:tc>
        <w:tc>
          <w:tcPr>
            <w:tcW w:w="581"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4</w:t>
            </w:r>
          </w:p>
        </w:tc>
        <w:tc>
          <w:tcPr>
            <w:tcW w:w="1148"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p w:rsidR="00D52253" w:rsidRPr="00F709E2" w:rsidRDefault="00D52253" w:rsidP="002300BB">
            <w:pPr>
              <w:autoSpaceDE w:val="0"/>
              <w:autoSpaceDN w:val="0"/>
              <w:adjustRightInd w:val="0"/>
              <w:spacing w:line="232" w:lineRule="auto"/>
              <w:rPr>
                <w:rFonts w:ascii="Times New Roman" w:hAnsi="Times New Roman"/>
              </w:rPr>
            </w:pPr>
          </w:p>
        </w:tc>
        <w:tc>
          <w:tcPr>
            <w:tcW w:w="3806"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Разновидности ходьбы. Ходьба по разметкам.  Ходьба с преодолением препятствий. Бег с ускорением 30 м. Игра «Пятнашки» ОРУ. Челночный бег. Развитие скоростных и координационных способностей</w:t>
            </w:r>
          </w:p>
        </w:tc>
        <w:tc>
          <w:tcPr>
            <w:tcW w:w="2813"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ходьбе и беге; бегать с максимальной скоростью до 60 м</w:t>
            </w:r>
          </w:p>
        </w:tc>
        <w:tc>
          <w:tcPr>
            <w:tcW w:w="1073"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529"/>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1148"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2813"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b/>
                <w:bCs/>
              </w:rPr>
            </w:pPr>
          </w:p>
        </w:tc>
        <w:tc>
          <w:tcPr>
            <w:tcW w:w="1073"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736"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720"/>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i/>
                <w:iCs/>
                <w:sz w:val="18"/>
                <w:szCs w:val="18"/>
              </w:rPr>
            </w:pPr>
          </w:p>
        </w:tc>
        <w:tc>
          <w:tcPr>
            <w:tcW w:w="1148"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06"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Разновидности ходьбы. Ходьба по разметкам. Ходьба с преодолением препятствий. Бег с ускорением 30 м. Челночный бег.Игра «Пятнашки» ОРУ. Развитие скоростных и координационных способностей</w:t>
            </w:r>
          </w:p>
        </w:tc>
        <w:tc>
          <w:tcPr>
            <w:tcW w:w="2813"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ходьбе и беге; бегать с максимальной скоростью до 60 м</w:t>
            </w:r>
          </w:p>
        </w:tc>
        <w:tc>
          <w:tcPr>
            <w:tcW w:w="1073"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802"/>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i/>
                <w:iCs/>
                <w:sz w:val="18"/>
                <w:szCs w:val="18"/>
              </w:rPr>
            </w:pPr>
          </w:p>
        </w:tc>
        <w:tc>
          <w:tcPr>
            <w:tcW w:w="1148" w:type="dxa"/>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2813"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b/>
                <w:bCs/>
              </w:rPr>
            </w:pPr>
          </w:p>
        </w:tc>
        <w:tc>
          <w:tcPr>
            <w:tcW w:w="1073"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736"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bl>
    <w:p w:rsidR="00D52253" w:rsidRPr="00F709E2" w:rsidRDefault="00D52253" w:rsidP="00F709E2">
      <w:pPr>
        <w:autoSpaceDE w:val="0"/>
        <w:autoSpaceDN w:val="0"/>
        <w:adjustRightInd w:val="0"/>
        <w:jc w:val="center"/>
        <w:rPr>
          <w:rFonts w:ascii="Times New Roman" w:hAnsi="Times New Roman"/>
          <w:i/>
          <w:iCs/>
          <w:sz w:val="18"/>
          <w:szCs w:val="18"/>
        </w:rPr>
      </w:pPr>
    </w:p>
    <w:p w:rsidR="00D52253" w:rsidRPr="00F709E2" w:rsidRDefault="00D52253" w:rsidP="00F709E2">
      <w:pPr>
        <w:autoSpaceDE w:val="0"/>
        <w:autoSpaceDN w:val="0"/>
        <w:adjustRightInd w:val="0"/>
        <w:spacing w:after="60" w:line="232" w:lineRule="auto"/>
        <w:jc w:val="right"/>
        <w:rPr>
          <w:rFonts w:ascii="Times New Roman" w:hAnsi="Times New Roman"/>
          <w:i/>
          <w:iCs/>
          <w:sz w:val="18"/>
          <w:szCs w:val="18"/>
        </w:rPr>
      </w:pPr>
      <w:r w:rsidRPr="00F709E2">
        <w:rPr>
          <w:rFonts w:ascii="Times New Roman" w:hAnsi="Times New Roman"/>
          <w:i/>
          <w:iCs/>
          <w:sz w:val="18"/>
          <w:szCs w:val="18"/>
        </w:rPr>
        <w:t xml:space="preserve">. </w:t>
      </w:r>
    </w:p>
    <w:tbl>
      <w:tblPr>
        <w:tblW w:w="14970" w:type="dxa"/>
        <w:tblCellSpacing w:w="0" w:type="dxa"/>
        <w:tblLayout w:type="fixed"/>
        <w:tblCellMar>
          <w:top w:w="30" w:type="dxa"/>
          <w:left w:w="30" w:type="dxa"/>
          <w:bottom w:w="30" w:type="dxa"/>
          <w:right w:w="30" w:type="dxa"/>
        </w:tblCellMar>
        <w:tblLook w:val="0000"/>
      </w:tblPr>
      <w:tblGrid>
        <w:gridCol w:w="351"/>
        <w:gridCol w:w="1130"/>
        <w:gridCol w:w="1268"/>
        <w:gridCol w:w="565"/>
        <w:gridCol w:w="1132"/>
        <w:gridCol w:w="3790"/>
        <w:gridCol w:w="2797"/>
        <w:gridCol w:w="1057"/>
        <w:gridCol w:w="720"/>
        <w:gridCol w:w="540"/>
        <w:gridCol w:w="540"/>
        <w:gridCol w:w="540"/>
        <w:gridCol w:w="540"/>
      </w:tblGrid>
      <w:tr w:rsidR="00D52253" w:rsidRPr="00F709E2" w:rsidTr="002300BB">
        <w:trPr>
          <w:tblCellSpacing w:w="0" w:type="dxa"/>
        </w:trPr>
        <w:tc>
          <w:tcPr>
            <w:tcW w:w="37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1</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4</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5</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6</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p>
        </w:tc>
      </w:tr>
      <w:tr w:rsidR="00D52253" w:rsidRPr="00F709E2" w:rsidTr="002300BB">
        <w:tblPrEx>
          <w:tblCellSpacing w:w="-8" w:type="dxa"/>
        </w:tblPrEx>
        <w:trPr>
          <w:trHeight w:val="660"/>
          <w:tblCellSpacing w:w="-8" w:type="dxa"/>
        </w:trPr>
        <w:tc>
          <w:tcPr>
            <w:tcW w:w="37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iCs/>
                <w:sz w:val="32"/>
                <w:szCs w:val="32"/>
              </w:rPr>
            </w:pPr>
            <w:r w:rsidRPr="00F709E2">
              <w:rPr>
                <w:rFonts w:ascii="Times New Roman" w:hAnsi="Times New Roman"/>
                <w:b/>
                <w:iCs/>
                <w:sz w:val="32"/>
                <w:szCs w:val="32"/>
              </w:rPr>
              <w:t>97-99</w:t>
            </w:r>
          </w:p>
        </w:tc>
        <w:tc>
          <w:tcPr>
            <w:tcW w:w="1284"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Прыжки</w:t>
            </w:r>
          </w:p>
        </w:tc>
        <w:tc>
          <w:tcPr>
            <w:tcW w:w="581"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3</w:t>
            </w: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0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Прыжки с поворотом на 180. Прыжок в длину с разбега 3–5 шагов. Прыжок с места. ОРУ. Игра «К своим флажкам». Эстафеты. Челночный бег. Развитие скоростных и координационных способностей</w:t>
            </w:r>
          </w:p>
        </w:tc>
        <w:tc>
          <w:tcPr>
            <w:tcW w:w="281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прыжках; правильно приземляться в яму на две ноги</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r w:rsidR="00D52253" w:rsidRPr="00F709E2" w:rsidTr="002300BB">
        <w:tblPrEx>
          <w:tblCellSpacing w:w="-8" w:type="dxa"/>
        </w:tblPrEx>
        <w:trPr>
          <w:trHeight w:val="810"/>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0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281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r w:rsidR="00D52253" w:rsidRPr="00F709E2" w:rsidTr="002300BB">
        <w:tblPrEx>
          <w:tblCellSpacing w:w="-8" w:type="dxa"/>
        </w:tblPrEx>
        <w:trPr>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Прыжки с поворотом на 180. Прыжок в длину с разбега 3–-5 шагов. Прыжок в высоту с 4–5 шагов разбега. ОРУ. Игра «К своим флажкам». Эстафеты. Челночный бег. Развитие скоростных и координационных способностей</w:t>
            </w:r>
          </w:p>
        </w:tc>
        <w:tc>
          <w:tcPr>
            <w:tcW w:w="281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прыжках; правильно приземляться в яму на две ноги</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r w:rsidR="00D52253" w:rsidRPr="00F709E2" w:rsidTr="002300BB">
        <w:tblPrEx>
          <w:tblCellSpacing w:w="-8" w:type="dxa"/>
        </w:tblPrEx>
        <w:trPr>
          <w:trHeight w:val="1455"/>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iCs/>
                <w:sz w:val="32"/>
                <w:szCs w:val="32"/>
              </w:rPr>
            </w:pPr>
            <w:r w:rsidRPr="00F709E2">
              <w:rPr>
                <w:rFonts w:ascii="Times New Roman" w:hAnsi="Times New Roman"/>
                <w:b/>
                <w:iCs/>
                <w:sz w:val="32"/>
                <w:szCs w:val="32"/>
              </w:rPr>
              <w:t>99-102</w:t>
            </w: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Метание</w:t>
            </w: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r w:rsidRPr="00F709E2">
              <w:rPr>
                <w:rFonts w:ascii="Times New Roman" w:hAnsi="Times New Roman"/>
              </w:rPr>
              <w:t>3</w:t>
            </w: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0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Метание малого мяча в горизонтальную и вертикальную цель (2</w:t>
            </w:r>
            <w:r w:rsidRPr="00F709E2">
              <w:rPr>
                <w:rFonts w:ascii="Times New Roman" w:hAnsi="Times New Roman"/>
                <w:noProof/>
                <w:lang/>
              </w:rPr>
              <w:t></w:t>
            </w:r>
            <w:r w:rsidRPr="00F709E2">
              <w:rPr>
                <w:rFonts w:ascii="Times New Roman" w:hAnsi="Times New Roman"/>
              </w:rPr>
              <w:t>2 м) с расстояния 4–5 м. ОРУ. Эстафеты. развитие скоростно-силовых способностей</w:t>
            </w:r>
          </w:p>
        </w:tc>
        <w:tc>
          <w:tcPr>
            <w:tcW w:w="281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r w:rsidR="00D52253" w:rsidRPr="00F709E2" w:rsidTr="002300BB">
        <w:tblPrEx>
          <w:tblCellSpacing w:w="-8" w:type="dxa"/>
        </w:tblPrEx>
        <w:trPr>
          <w:trHeight w:val="1530"/>
          <w:tblCellSpacing w:w="-8" w:type="dxa"/>
        </w:trPr>
        <w:tc>
          <w:tcPr>
            <w:tcW w:w="375"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iCs/>
                <w:sz w:val="32"/>
                <w:szCs w:val="32"/>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1148"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p w:rsidR="00D52253" w:rsidRPr="00F709E2" w:rsidRDefault="00D52253" w:rsidP="002300BB">
            <w:pPr>
              <w:autoSpaceDE w:val="0"/>
              <w:autoSpaceDN w:val="0"/>
              <w:adjustRightInd w:val="0"/>
              <w:spacing w:line="232" w:lineRule="auto"/>
              <w:rPr>
                <w:rFonts w:ascii="Times New Roman" w:hAnsi="Times New Roman"/>
              </w:rPr>
            </w:pPr>
          </w:p>
        </w:tc>
        <w:tc>
          <w:tcPr>
            <w:tcW w:w="380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Метание малого мяча в горизонтальную и вертикальную цель (2</w:t>
            </w:r>
            <w:r w:rsidRPr="00F709E2">
              <w:rPr>
                <w:rFonts w:ascii="Times New Roman" w:hAnsi="Times New Roman"/>
                <w:noProof/>
                <w:lang/>
              </w:rPr>
              <w:t></w:t>
            </w:r>
            <w:r w:rsidRPr="00F709E2">
              <w:rPr>
                <w:rFonts w:ascii="Times New Roman" w:hAnsi="Times New Roman"/>
              </w:rPr>
              <w:t>2 м) с расстояния 4–5 м. Метание набивного мяча. ОРУ. Эстафеты. Развитие скоростно-силовых способностей</w:t>
            </w:r>
          </w:p>
        </w:tc>
        <w:tc>
          <w:tcPr>
            <w:tcW w:w="2813"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073"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p w:rsidR="00D52253" w:rsidRPr="00F709E2" w:rsidRDefault="00D52253" w:rsidP="002300BB">
            <w:pPr>
              <w:autoSpaceDE w:val="0"/>
              <w:autoSpaceDN w:val="0"/>
              <w:adjustRightInd w:val="0"/>
              <w:spacing w:line="232" w:lineRule="auto"/>
              <w:rPr>
                <w:rFonts w:ascii="Times New Roman" w:hAnsi="Times New Roman"/>
              </w:rPr>
            </w:pPr>
          </w:p>
        </w:tc>
        <w:tc>
          <w:tcPr>
            <w:tcW w:w="73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r w:rsidR="00D52253" w:rsidRPr="00F709E2" w:rsidTr="002300BB">
        <w:tblPrEx>
          <w:tblCellSpacing w:w="-8" w:type="dxa"/>
        </w:tblPrEx>
        <w:trPr>
          <w:trHeight w:val="1696"/>
          <w:tblCellSpacing w:w="-8" w:type="dxa"/>
        </w:trPr>
        <w:tc>
          <w:tcPr>
            <w:tcW w:w="375"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jc w:val="center"/>
              <w:rPr>
                <w:rFonts w:ascii="Times New Roman" w:hAnsi="Times New Roman"/>
                <w:b/>
                <w:iCs/>
                <w:sz w:val="32"/>
                <w:szCs w:val="32"/>
              </w:rPr>
            </w:pPr>
          </w:p>
        </w:tc>
        <w:tc>
          <w:tcPr>
            <w:tcW w:w="1284"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81"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7" w:lineRule="auto"/>
              <w:jc w:val="center"/>
              <w:rPr>
                <w:rFonts w:ascii="Times New Roman" w:hAnsi="Times New Roman"/>
              </w:rPr>
            </w:pPr>
          </w:p>
        </w:tc>
        <w:tc>
          <w:tcPr>
            <w:tcW w:w="1148"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Комплексный</w:t>
            </w:r>
          </w:p>
        </w:tc>
        <w:tc>
          <w:tcPr>
            <w:tcW w:w="380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Метание малого мяча в горизонтальную и вертикальную цель (2</w:t>
            </w:r>
            <w:r w:rsidRPr="00F709E2">
              <w:rPr>
                <w:rFonts w:ascii="Times New Roman" w:hAnsi="Times New Roman"/>
                <w:noProof/>
                <w:lang/>
              </w:rPr>
              <w:t></w:t>
            </w:r>
            <w:r w:rsidRPr="00F709E2">
              <w:rPr>
                <w:rFonts w:ascii="Times New Roman" w:hAnsi="Times New Roman"/>
              </w:rPr>
              <w:t>2 м) с расстояния 4–5 м. Метание малого мяча на дальность отскока от пола и стены. Метание набивного мяча. ОРУ. Эстафеты. Развитие скоростно-силовых способностей</w:t>
            </w:r>
          </w:p>
        </w:tc>
        <w:tc>
          <w:tcPr>
            <w:tcW w:w="2813"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b/>
                <w:bCs/>
              </w:rPr>
            </w:pPr>
            <w:r w:rsidRPr="00F709E2">
              <w:rPr>
                <w:rFonts w:ascii="Times New Roman" w:hAnsi="Times New Roman"/>
                <w:b/>
                <w:bCs/>
              </w:rPr>
              <w:t>Уметь</w:t>
            </w:r>
            <w:r w:rsidRPr="00F709E2">
              <w:rPr>
                <w:rFonts w:ascii="Times New Roman" w:hAnsi="Times New Roman"/>
              </w:rPr>
              <w:t xml:space="preserve"> правильно выполнять основные движения в метании; метать различные предметы и мячи на дальность с места, из различных положений</w:t>
            </w:r>
          </w:p>
        </w:tc>
        <w:tc>
          <w:tcPr>
            <w:tcW w:w="1073"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r w:rsidRPr="00F709E2">
              <w:rPr>
                <w:rFonts w:ascii="Times New Roman" w:hAnsi="Times New Roman"/>
              </w:rPr>
              <w:t>Текущий</w:t>
            </w:r>
          </w:p>
        </w:tc>
        <w:tc>
          <w:tcPr>
            <w:tcW w:w="73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32" w:lineRule="auto"/>
              <w:rPr>
                <w:rFonts w:ascii="Times New Roman" w:hAnsi="Times New Roman"/>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32" w:lineRule="auto"/>
              <w:rPr>
                <w:rFonts w:ascii="Times New Roman" w:hAnsi="Times New Roman"/>
              </w:rPr>
            </w:pPr>
          </w:p>
        </w:tc>
      </w:tr>
    </w:tbl>
    <w:p w:rsidR="00D52253" w:rsidRPr="00F709E2" w:rsidRDefault="00D52253" w:rsidP="00F709E2">
      <w:pPr>
        <w:rPr>
          <w:rFonts w:ascii="Times New Roman" w:hAnsi="Times New Roman"/>
        </w:rPr>
      </w:pPr>
    </w:p>
    <w:p w:rsidR="00D52253" w:rsidRPr="00F709E2" w:rsidRDefault="00D52253" w:rsidP="00F709E2">
      <w:pPr>
        <w:rPr>
          <w:rFonts w:ascii="Times New Roman" w:hAnsi="Times New Roman"/>
        </w:rPr>
      </w:pPr>
    </w:p>
    <w:p w:rsidR="00D52253" w:rsidRPr="00F709E2" w:rsidRDefault="00D52253" w:rsidP="00F709E2">
      <w:pPr>
        <w:rPr>
          <w:rFonts w:ascii="Times New Roman" w:hAnsi="Times New Roman"/>
        </w:rPr>
      </w:pPr>
    </w:p>
    <w:p w:rsidR="00D52253" w:rsidRDefault="00D52253" w:rsidP="00F709E2"/>
    <w:p w:rsidR="00D52253" w:rsidRDefault="00D52253" w:rsidP="00F709E2"/>
    <w:p w:rsidR="00D52253" w:rsidRPr="00617EEB" w:rsidRDefault="00D52253" w:rsidP="00D74C54">
      <w:pPr>
        <w:rPr>
          <w:rFonts w:ascii="Times New Roman" w:hAnsi="Times New Roman"/>
        </w:rPr>
      </w:pPr>
    </w:p>
    <w:p w:rsidR="00D52253" w:rsidRPr="00617EEB" w:rsidRDefault="00D52253" w:rsidP="00D74C54">
      <w:pPr>
        <w:rPr>
          <w:rFonts w:ascii="Times New Roman" w:hAnsi="Times New Roman"/>
        </w:rPr>
      </w:pPr>
    </w:p>
    <w:p w:rsidR="00D52253" w:rsidRPr="00617EEB" w:rsidRDefault="00D52253" w:rsidP="00D74C54">
      <w:pPr>
        <w:rPr>
          <w:rFonts w:ascii="Times New Roman" w:hAnsi="Times New Roman"/>
        </w:rPr>
      </w:pPr>
    </w:p>
    <w:p w:rsidR="00D52253" w:rsidRPr="00617EEB" w:rsidRDefault="00D52253" w:rsidP="00D74C54">
      <w:pPr>
        <w:rPr>
          <w:rFonts w:ascii="Times New Roman" w:hAnsi="Times New Roman"/>
        </w:rPr>
      </w:pPr>
    </w:p>
    <w:p w:rsidR="00D52253" w:rsidRPr="00617EEB" w:rsidRDefault="00D52253" w:rsidP="00471F86">
      <w:pPr>
        <w:spacing w:after="0"/>
        <w:rPr>
          <w:rFonts w:ascii="Times New Roman" w:hAnsi="Times New Roman"/>
        </w:rPr>
      </w:pPr>
    </w:p>
    <w:p w:rsidR="00D52253" w:rsidRPr="00617EEB" w:rsidRDefault="00D52253" w:rsidP="00471F86">
      <w:pPr>
        <w:spacing w:after="0"/>
        <w:rPr>
          <w:rFonts w:ascii="Times New Roman" w:hAnsi="Times New Roman"/>
        </w:rPr>
      </w:pPr>
    </w:p>
    <w:p w:rsidR="00D52253" w:rsidRPr="00F709E2" w:rsidRDefault="00D52253" w:rsidP="00F709E2">
      <w:pPr>
        <w:autoSpaceDE w:val="0"/>
        <w:autoSpaceDN w:val="0"/>
        <w:adjustRightInd w:val="0"/>
        <w:spacing w:line="244" w:lineRule="auto"/>
        <w:jc w:val="center"/>
        <w:rPr>
          <w:rFonts w:ascii="Times New Roman" w:hAnsi="Times New Roman"/>
          <w:b/>
          <w:bCs/>
        </w:rPr>
      </w:pPr>
      <w:r w:rsidRPr="00F709E2">
        <w:rPr>
          <w:rFonts w:ascii="Times New Roman" w:hAnsi="Times New Roman"/>
          <w:b/>
          <w:bCs/>
        </w:rPr>
        <w:t>ТЕМАТИЧЕСКОЕ ПЛАНИРОВАНИЕ</w:t>
      </w:r>
    </w:p>
    <w:p w:rsidR="00D52253" w:rsidRPr="00F709E2" w:rsidRDefault="00D52253" w:rsidP="00F709E2">
      <w:pPr>
        <w:autoSpaceDE w:val="0"/>
        <w:autoSpaceDN w:val="0"/>
        <w:adjustRightInd w:val="0"/>
        <w:spacing w:after="120" w:line="244" w:lineRule="auto"/>
        <w:jc w:val="center"/>
        <w:rPr>
          <w:rFonts w:ascii="Times New Roman" w:hAnsi="Times New Roman"/>
          <w:b/>
          <w:bCs/>
        </w:rPr>
      </w:pPr>
      <w:r w:rsidRPr="00F709E2">
        <w:rPr>
          <w:rFonts w:ascii="Times New Roman" w:hAnsi="Times New Roman"/>
          <w:b/>
          <w:bCs/>
        </w:rPr>
        <w:t>3 класс</w:t>
      </w:r>
    </w:p>
    <w:tbl>
      <w:tblPr>
        <w:tblW w:w="14970" w:type="dxa"/>
        <w:tblCellSpacing w:w="0" w:type="dxa"/>
        <w:tblLayout w:type="fixed"/>
        <w:tblCellMar>
          <w:top w:w="30" w:type="dxa"/>
          <w:left w:w="30" w:type="dxa"/>
          <w:bottom w:w="30" w:type="dxa"/>
          <w:right w:w="30" w:type="dxa"/>
        </w:tblCellMar>
        <w:tblLook w:val="0000"/>
      </w:tblPr>
      <w:tblGrid>
        <w:gridCol w:w="335"/>
        <w:gridCol w:w="1131"/>
        <w:gridCol w:w="1267"/>
        <w:gridCol w:w="564"/>
        <w:gridCol w:w="1128"/>
        <w:gridCol w:w="3788"/>
        <w:gridCol w:w="2808"/>
        <w:gridCol w:w="1069"/>
        <w:gridCol w:w="720"/>
        <w:gridCol w:w="540"/>
        <w:gridCol w:w="540"/>
        <w:gridCol w:w="540"/>
        <w:gridCol w:w="540"/>
      </w:tblGrid>
      <w:tr w:rsidR="00D52253" w:rsidRPr="00F709E2" w:rsidTr="002300BB">
        <w:trPr>
          <w:tblCellSpacing w:w="0" w:type="dxa"/>
        </w:trPr>
        <w:tc>
          <w:tcPr>
            <w:tcW w:w="359"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ind w:left="-180"/>
              <w:jc w:val="center"/>
              <w:rPr>
                <w:rFonts w:ascii="Times New Roman" w:hAnsi="Times New Roman"/>
                <w:sz w:val="20"/>
                <w:szCs w:val="20"/>
              </w:rPr>
            </w:pPr>
            <w:r w:rsidRPr="00F709E2">
              <w:rPr>
                <w:rFonts w:ascii="Times New Roman" w:hAnsi="Times New Roman"/>
                <w:sz w:val="20"/>
                <w:szCs w:val="20"/>
              </w:rPr>
              <w:t>№</w:t>
            </w:r>
          </w:p>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п/п</w:t>
            </w:r>
          </w:p>
        </w:tc>
        <w:tc>
          <w:tcPr>
            <w:tcW w:w="1147"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Номер урока</w:t>
            </w:r>
          </w:p>
        </w:tc>
        <w:tc>
          <w:tcPr>
            <w:tcW w:w="1283"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Тема урока</w:t>
            </w:r>
          </w:p>
        </w:tc>
        <w:tc>
          <w:tcPr>
            <w:tcW w:w="580"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Кол-во часов</w:t>
            </w:r>
          </w:p>
        </w:tc>
        <w:tc>
          <w:tcPr>
            <w:tcW w:w="1144"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Тип урока</w:t>
            </w:r>
          </w:p>
        </w:tc>
        <w:tc>
          <w:tcPr>
            <w:tcW w:w="3804"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Элементы содержания</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 xml:space="preserve">Требования к уровню </w:t>
            </w:r>
          </w:p>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подготовки обучающихся</w:t>
            </w:r>
          </w:p>
        </w:tc>
        <w:tc>
          <w:tcPr>
            <w:tcW w:w="1085"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Вид контроля</w:t>
            </w:r>
          </w:p>
        </w:tc>
        <w:tc>
          <w:tcPr>
            <w:tcW w:w="736"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Д/з</w:t>
            </w:r>
          </w:p>
        </w:tc>
        <w:tc>
          <w:tcPr>
            <w:tcW w:w="2184" w:type="dxa"/>
            <w:gridSpan w:val="4"/>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 xml:space="preserve">Класс, дата </w:t>
            </w:r>
          </w:p>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проведения</w:t>
            </w:r>
          </w:p>
        </w:tc>
      </w:tr>
      <w:tr w:rsidR="00D52253" w:rsidRPr="00F709E2" w:rsidTr="002300BB">
        <w:tblPrEx>
          <w:tblCellSpacing w:w="-8" w:type="dxa"/>
        </w:tblPrEx>
        <w:trPr>
          <w:tblCellSpacing w:w="-8" w:type="dxa"/>
        </w:trPr>
        <w:tc>
          <w:tcPr>
            <w:tcW w:w="359"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7"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4"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3804"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2824"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085"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736"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55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10</w:t>
            </w:r>
          </w:p>
        </w:tc>
        <w:tc>
          <w:tcPr>
            <w:tcW w:w="556" w:type="dxa"/>
            <w:tcBorders>
              <w:top w:val="single" w:sz="6" w:space="0" w:color="000000"/>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11</w:t>
            </w:r>
          </w:p>
        </w:tc>
        <w:tc>
          <w:tcPr>
            <w:tcW w:w="556" w:type="dxa"/>
            <w:tcBorders>
              <w:top w:val="single" w:sz="6" w:space="0" w:color="000000"/>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12</w:t>
            </w:r>
          </w:p>
        </w:tc>
        <w:tc>
          <w:tcPr>
            <w:tcW w:w="564" w:type="dxa"/>
            <w:tcBorders>
              <w:top w:val="single" w:sz="6" w:space="0" w:color="000000"/>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13</w:t>
            </w:r>
          </w:p>
        </w:tc>
      </w:tr>
      <w:tr w:rsidR="00D52253" w:rsidRPr="00F709E2" w:rsidTr="002300BB">
        <w:tblPrEx>
          <w:tblCellSpacing w:w="-8" w:type="dxa"/>
        </w:tblPrEx>
        <w:trPr>
          <w:tblCellSpacing w:w="-8" w:type="dxa"/>
        </w:trPr>
        <w:tc>
          <w:tcPr>
            <w:tcW w:w="359"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1</w:t>
            </w:r>
          </w:p>
        </w:tc>
        <w:tc>
          <w:tcPr>
            <w:tcW w:w="1147"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2</w:t>
            </w:r>
          </w:p>
        </w:tc>
        <w:tc>
          <w:tcPr>
            <w:tcW w:w="1283"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3</w:t>
            </w:r>
          </w:p>
        </w:tc>
        <w:tc>
          <w:tcPr>
            <w:tcW w:w="580"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4</w:t>
            </w:r>
          </w:p>
        </w:tc>
        <w:tc>
          <w:tcPr>
            <w:tcW w:w="1144"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5</w:t>
            </w:r>
          </w:p>
        </w:tc>
        <w:tc>
          <w:tcPr>
            <w:tcW w:w="3804"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6</w:t>
            </w:r>
          </w:p>
        </w:tc>
        <w:tc>
          <w:tcPr>
            <w:tcW w:w="2824"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7</w:t>
            </w:r>
          </w:p>
        </w:tc>
        <w:tc>
          <w:tcPr>
            <w:tcW w:w="1085"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8</w:t>
            </w:r>
          </w:p>
        </w:tc>
        <w:tc>
          <w:tcPr>
            <w:tcW w:w="73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r w:rsidRPr="00F709E2">
              <w:rPr>
                <w:rFonts w:ascii="Times New Roman" w:hAnsi="Times New Roman"/>
                <w:sz w:val="20"/>
                <w:szCs w:val="20"/>
              </w:rPr>
              <w:t>9</w:t>
            </w:r>
          </w:p>
        </w:tc>
        <w:tc>
          <w:tcPr>
            <w:tcW w:w="55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p>
        </w:tc>
        <w:tc>
          <w:tcPr>
            <w:tcW w:w="556" w:type="dxa"/>
            <w:tcBorders>
              <w:top w:val="single" w:sz="6" w:space="0" w:color="000000"/>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p>
        </w:tc>
        <w:tc>
          <w:tcPr>
            <w:tcW w:w="556" w:type="dxa"/>
            <w:tcBorders>
              <w:top w:val="single" w:sz="6" w:space="0" w:color="000000"/>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p>
        </w:tc>
        <w:tc>
          <w:tcPr>
            <w:tcW w:w="564" w:type="dxa"/>
            <w:tcBorders>
              <w:top w:val="single" w:sz="6" w:space="0" w:color="000000"/>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sz w:val="20"/>
                <w:szCs w:val="20"/>
              </w:rPr>
            </w:pPr>
          </w:p>
        </w:tc>
      </w:tr>
      <w:tr w:rsidR="00D52253" w:rsidRPr="00F709E2" w:rsidTr="002300BB">
        <w:tblPrEx>
          <w:tblCellSpacing w:w="-8" w:type="dxa"/>
        </w:tblPrEx>
        <w:trPr>
          <w:trHeight w:val="360"/>
          <w:tblCellSpacing w:w="-8" w:type="dxa"/>
        </w:trPr>
        <w:tc>
          <w:tcPr>
            <w:tcW w:w="359" w:type="dxa"/>
            <w:tcBorders>
              <w:top w:val="single" w:sz="6" w:space="0" w:color="000000"/>
              <w:left w:val="single" w:sz="6" w:space="0" w:color="000000"/>
              <w:bottom w:val="single" w:sz="4" w:space="0" w:color="auto"/>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b/>
                <w:sz w:val="32"/>
                <w:szCs w:val="32"/>
              </w:rPr>
            </w:pPr>
            <w:r w:rsidRPr="00F709E2">
              <w:rPr>
                <w:rFonts w:ascii="Times New Roman" w:hAnsi="Times New Roman"/>
                <w:b/>
                <w:sz w:val="32"/>
                <w:szCs w:val="32"/>
              </w:rPr>
              <w:t>1</w:t>
            </w:r>
          </w:p>
        </w:tc>
        <w:tc>
          <w:tcPr>
            <w:tcW w:w="14659" w:type="dxa"/>
            <w:gridSpan w:val="12"/>
            <w:tcBorders>
              <w:top w:val="single" w:sz="6" w:space="0" w:color="000000"/>
              <w:left w:val="single" w:sz="6" w:space="0" w:color="000000"/>
              <w:bottom w:val="single" w:sz="4" w:space="0" w:color="auto"/>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b/>
                <w:sz w:val="32"/>
                <w:szCs w:val="32"/>
              </w:rPr>
            </w:pPr>
            <w:r w:rsidRPr="00F709E2">
              <w:rPr>
                <w:rFonts w:ascii="Times New Roman" w:hAnsi="Times New Roman"/>
                <w:b/>
                <w:sz w:val="32"/>
                <w:szCs w:val="32"/>
              </w:rPr>
              <w:t>Легкая атлетика (11 часов)</w:t>
            </w:r>
          </w:p>
        </w:tc>
      </w:tr>
      <w:tr w:rsidR="00D52253" w:rsidRPr="00F709E2" w:rsidTr="002300BB">
        <w:tblPrEx>
          <w:tblCellSpacing w:w="-8" w:type="dxa"/>
        </w:tblPrEx>
        <w:trPr>
          <w:trHeight w:val="1668"/>
          <w:tblCellSpacing w:w="-8" w:type="dxa"/>
        </w:trPr>
        <w:tc>
          <w:tcPr>
            <w:tcW w:w="359" w:type="dxa"/>
            <w:vMerge w:val="restart"/>
            <w:tcBorders>
              <w:top w:val="single" w:sz="4" w:space="0" w:color="auto"/>
              <w:left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1147"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b/>
                <w:bCs/>
                <w:sz w:val="32"/>
                <w:szCs w:val="32"/>
              </w:rPr>
            </w:pPr>
            <w:r w:rsidRPr="00F709E2">
              <w:rPr>
                <w:rFonts w:ascii="Times New Roman" w:hAnsi="Times New Roman"/>
                <w:b/>
                <w:bCs/>
                <w:sz w:val="32"/>
                <w:szCs w:val="32"/>
              </w:rPr>
              <w:t>1-5</w:t>
            </w:r>
          </w:p>
        </w:tc>
        <w:tc>
          <w:tcPr>
            <w:tcW w:w="1283"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Ходьба и бег</w:t>
            </w:r>
          </w:p>
        </w:tc>
        <w:tc>
          <w:tcPr>
            <w:tcW w:w="580"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5</w:t>
            </w:r>
          </w:p>
        </w:tc>
        <w:tc>
          <w:tcPr>
            <w:tcW w:w="1144"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Вводный</w:t>
            </w:r>
          </w:p>
        </w:tc>
        <w:tc>
          <w:tcPr>
            <w:tcW w:w="3804"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Ходьба с изменением длины и частоты шага. Ходьба через препятствия. Бег с высоким подниманием бедра. Бег в коридоре с максимальной скоростью. ОРУ. Игра «Пустое место». Развитие скоростных способностей. Инструктаж по ТБ</w:t>
            </w:r>
          </w:p>
        </w:tc>
        <w:tc>
          <w:tcPr>
            <w:tcW w:w="2824"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rPr>
            </w:pPr>
            <w:r w:rsidRPr="00F709E2">
              <w:rPr>
                <w:rFonts w:ascii="Times New Roman" w:hAnsi="Times New Roman"/>
                <w:b/>
                <w:bCs/>
              </w:rPr>
              <w:t>Уметь</w:t>
            </w:r>
            <w:r w:rsidRPr="00F709E2">
              <w:rPr>
                <w:rFonts w:ascii="Times New Roman" w:hAnsi="Times New Roman"/>
              </w:rPr>
              <w:t xml:space="preserve"> правильно выполнять движения в ходьбе и беге; пробегать с максимальной скоростью 60 м</w:t>
            </w:r>
          </w:p>
        </w:tc>
        <w:tc>
          <w:tcPr>
            <w:tcW w:w="1085"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1</w:t>
            </w:r>
          </w:p>
        </w:tc>
        <w:tc>
          <w:tcPr>
            <w:tcW w:w="556"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705"/>
          <w:tblCellSpacing w:w="-8" w:type="dxa"/>
        </w:trPr>
        <w:tc>
          <w:tcPr>
            <w:tcW w:w="359"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7"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83"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b/>
                <w:bCs/>
              </w:rPr>
            </w:pPr>
          </w:p>
        </w:tc>
        <w:tc>
          <w:tcPr>
            <w:tcW w:w="580"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4"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4"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Ходьба через несколько препятствий. Бег с максимальной скоростью 60 м. Игра «Белые медведи». Развитие ско-ростных способностей. Олимпийские игры: история возникновения</w:t>
            </w:r>
          </w:p>
        </w:tc>
        <w:tc>
          <w:tcPr>
            <w:tcW w:w="2824"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ходьбе и беге; пробегать с максимальной скоростью 60 м</w:t>
            </w:r>
          </w:p>
        </w:tc>
        <w:tc>
          <w:tcPr>
            <w:tcW w:w="1085"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vMerge w:val="restart"/>
            <w:tcBorders>
              <w:top w:val="single" w:sz="4" w:space="0" w:color="auto"/>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1</w:t>
            </w:r>
          </w:p>
        </w:tc>
        <w:tc>
          <w:tcPr>
            <w:tcW w:w="556" w:type="dxa"/>
            <w:tcBorders>
              <w:top w:val="single" w:sz="4" w:space="0" w:color="auto"/>
              <w:left w:val="single" w:sz="6" w:space="0" w:color="000000"/>
              <w:bottom w:val="single" w:sz="4" w:space="0" w:color="auto"/>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4" w:space="0" w:color="auto"/>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bottom w:val="single" w:sz="4" w:space="0" w:color="auto"/>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4" w:space="0" w:color="auto"/>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451"/>
          <w:tblCellSpacing w:w="-8" w:type="dxa"/>
        </w:trPr>
        <w:tc>
          <w:tcPr>
            <w:tcW w:w="359"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7"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83"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b/>
                <w:bCs/>
              </w:rPr>
            </w:pPr>
          </w:p>
        </w:tc>
        <w:tc>
          <w:tcPr>
            <w:tcW w:w="580"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4" w:type="dxa"/>
            <w:tcBorders>
              <w:top w:val="single" w:sz="4" w:space="0" w:color="auto"/>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4"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24"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rPr>
            </w:pPr>
          </w:p>
        </w:tc>
        <w:tc>
          <w:tcPr>
            <w:tcW w:w="1085"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vMerge/>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4" w:space="0" w:color="auto"/>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4" w:space="0" w:color="auto"/>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bottom w:val="single" w:sz="4" w:space="0" w:color="auto"/>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4" w:space="0" w:color="auto"/>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1315"/>
          <w:tblCellSpacing w:w="-8" w:type="dxa"/>
        </w:trPr>
        <w:tc>
          <w:tcPr>
            <w:tcW w:w="359"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7"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83"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b/>
                <w:bCs/>
              </w:rPr>
            </w:pPr>
          </w:p>
        </w:tc>
        <w:tc>
          <w:tcPr>
            <w:tcW w:w="580"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4"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4"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Ходьба через несколько препятствий. Бег с максимальной скоростью 60 м. Игра «Белые медведи». Развитие ско-ростных способностей. Олимпийские игры: история возникновения</w:t>
            </w:r>
          </w:p>
        </w:tc>
        <w:tc>
          <w:tcPr>
            <w:tcW w:w="2824"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rPr>
            </w:pPr>
            <w:r w:rsidRPr="00F709E2">
              <w:rPr>
                <w:rFonts w:ascii="Times New Roman" w:hAnsi="Times New Roman"/>
                <w:b/>
                <w:bCs/>
              </w:rPr>
              <w:t>Уметь</w:t>
            </w:r>
            <w:r w:rsidRPr="00F709E2">
              <w:rPr>
                <w:rFonts w:ascii="Times New Roman" w:hAnsi="Times New Roman"/>
              </w:rPr>
              <w:t xml:space="preserve"> правильно выполнять движения в ходьбе и беге; пробегать с максимальной скоростью 60 м</w:t>
            </w:r>
          </w:p>
        </w:tc>
        <w:tc>
          <w:tcPr>
            <w:tcW w:w="1085"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1</w:t>
            </w:r>
          </w:p>
        </w:tc>
        <w:tc>
          <w:tcPr>
            <w:tcW w:w="556"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blCellSpacing w:w="-8" w:type="dxa"/>
        </w:trPr>
        <w:tc>
          <w:tcPr>
            <w:tcW w:w="359"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7" w:type="dxa"/>
            <w:vMerge/>
            <w:tcBorders>
              <w:left w:val="single" w:sz="6" w:space="0" w:color="000000"/>
              <w:bottom w:val="single" w:sz="2" w:space="0" w:color="auto"/>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83"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580"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Учетный</w:t>
            </w:r>
          </w:p>
        </w:tc>
        <w:tc>
          <w:tcPr>
            <w:tcW w:w="380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i/>
                <w:iCs/>
              </w:rPr>
            </w:pPr>
            <w:r w:rsidRPr="00F709E2">
              <w:rPr>
                <w:rFonts w:ascii="Times New Roman" w:hAnsi="Times New Roman"/>
              </w:rPr>
              <w:t xml:space="preserve">Бег на результат 30, 60 м. Развитие скоростных способностей. Игра «Смена сторон». Понятия: </w:t>
            </w:r>
            <w:r w:rsidRPr="00F709E2">
              <w:rPr>
                <w:rFonts w:ascii="Times New Roman" w:hAnsi="Times New Roman"/>
                <w:i/>
                <w:iCs/>
              </w:rPr>
              <w:t>эстафета, старт, финиш</w:t>
            </w:r>
          </w:p>
        </w:tc>
        <w:tc>
          <w:tcPr>
            <w:tcW w:w="282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ходьбе и беге; пробегать с максимальной скоростью 60 м</w:t>
            </w:r>
          </w:p>
        </w:tc>
        <w:tc>
          <w:tcPr>
            <w:tcW w:w="108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Фронталь-ный, индивиду-альный зачет</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1</w:t>
            </w:r>
          </w:p>
        </w:tc>
        <w:tc>
          <w:tcPr>
            <w:tcW w:w="55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585"/>
          <w:tblCellSpacing w:w="-8" w:type="dxa"/>
        </w:trPr>
        <w:tc>
          <w:tcPr>
            <w:tcW w:w="359"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7"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bCs/>
                <w:sz w:val="32"/>
                <w:szCs w:val="32"/>
              </w:rPr>
            </w:pPr>
            <w:r w:rsidRPr="00F709E2">
              <w:rPr>
                <w:rFonts w:ascii="Times New Roman" w:hAnsi="Times New Roman"/>
                <w:b/>
                <w:bCs/>
                <w:sz w:val="32"/>
                <w:szCs w:val="32"/>
              </w:rPr>
              <w:t>6-8</w:t>
            </w:r>
          </w:p>
        </w:tc>
        <w:tc>
          <w:tcPr>
            <w:tcW w:w="1283"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Прыжки</w:t>
            </w:r>
          </w:p>
        </w:tc>
        <w:tc>
          <w:tcPr>
            <w:tcW w:w="580" w:type="dxa"/>
            <w:vMerge w:val="restart"/>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3</w:t>
            </w:r>
          </w:p>
        </w:tc>
        <w:tc>
          <w:tcPr>
            <w:tcW w:w="1144"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Прыжок в длину с разбега. Прыжок в длину с места. Прыжок с высоты 60 см. Игра «Гуси-лебеди». Развитие скоростно-силовых качеств. Влияние бега на здоровье</w:t>
            </w:r>
          </w:p>
        </w:tc>
        <w:tc>
          <w:tcPr>
            <w:tcW w:w="282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прыжках; прыгать в длину с места и с разбега</w:t>
            </w:r>
          </w:p>
        </w:tc>
        <w:tc>
          <w:tcPr>
            <w:tcW w:w="1085"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1</w:t>
            </w:r>
          </w:p>
        </w:tc>
        <w:tc>
          <w:tcPr>
            <w:tcW w:w="556" w:type="dxa"/>
            <w:tcBorders>
              <w:top w:val="single" w:sz="6" w:space="0" w:color="000000"/>
              <w:left w:val="single" w:sz="6" w:space="0" w:color="000000"/>
              <w:bottom w:val="single" w:sz="4" w:space="0" w:color="auto"/>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4" w:space="0" w:color="auto"/>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4" w:space="0" w:color="auto"/>
              <w:bottom w:val="single" w:sz="4" w:space="0" w:color="auto"/>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4" w:space="0" w:color="auto"/>
              <w:bottom w:val="single" w:sz="4" w:space="0" w:color="auto"/>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690"/>
          <w:tblCellSpacing w:w="-8" w:type="dxa"/>
        </w:trPr>
        <w:tc>
          <w:tcPr>
            <w:tcW w:w="359"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7" w:type="dxa"/>
            <w:vMerge/>
            <w:tcBorders>
              <w:left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1144"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2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rPr>
            </w:pPr>
          </w:p>
        </w:tc>
        <w:tc>
          <w:tcPr>
            <w:tcW w:w="1085"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blCellSpacing w:w="-8" w:type="dxa"/>
        </w:trPr>
        <w:tc>
          <w:tcPr>
            <w:tcW w:w="359"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7" w:type="dxa"/>
            <w:vMerge/>
            <w:tcBorders>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283"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580" w:type="dxa"/>
            <w:vMerge/>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rPr>
                <w:rFonts w:ascii="Times New Roman" w:hAnsi="Times New Roman"/>
                <w:b/>
                <w:bCs/>
              </w:rPr>
            </w:pPr>
          </w:p>
        </w:tc>
        <w:tc>
          <w:tcPr>
            <w:tcW w:w="114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Прыжок в длину с разбега с зоны отталкивания. Многоскоки. Игра «Прыгающие воробушки». Развитие скоростно-силовых качеств. Правила соревнований в беге, прыжках</w:t>
            </w:r>
          </w:p>
        </w:tc>
        <w:tc>
          <w:tcPr>
            <w:tcW w:w="282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прыжках; прыгать в длину с места и с разбега</w:t>
            </w:r>
          </w:p>
        </w:tc>
        <w:tc>
          <w:tcPr>
            <w:tcW w:w="1085"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Зачет, тестирова-ние</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1</w:t>
            </w:r>
          </w:p>
        </w:tc>
        <w:tc>
          <w:tcPr>
            <w:tcW w:w="556" w:type="dxa"/>
            <w:tcBorders>
              <w:top w:val="single" w:sz="6" w:space="0" w:color="000000"/>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rPr>
                <w:rFonts w:ascii="Times New Roman" w:hAnsi="Times New Roman"/>
              </w:rPr>
            </w:pPr>
          </w:p>
        </w:tc>
      </w:tr>
    </w:tbl>
    <w:tbl>
      <w:tblPr>
        <w:tblpPr w:leftFromText="180" w:rightFromText="180" w:vertAnchor="text" w:horzAnchor="margin" w:tblpY="2"/>
        <w:tblW w:w="14970" w:type="dxa"/>
        <w:tblCellSpacing w:w="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30"/>
        <w:gridCol w:w="690"/>
        <w:gridCol w:w="30"/>
        <w:gridCol w:w="540"/>
        <w:gridCol w:w="540"/>
        <w:gridCol w:w="540"/>
        <w:gridCol w:w="540"/>
      </w:tblGrid>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7</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8</w:t>
            </w:r>
          </w:p>
        </w:tc>
        <w:tc>
          <w:tcPr>
            <w:tcW w:w="736" w:type="dxa"/>
            <w:gridSpan w:val="2"/>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jc w:val="center"/>
              <w:rPr>
                <w:rFonts w:ascii="Times New Roman" w:hAnsi="Times New Roman"/>
              </w:rPr>
            </w:pPr>
            <w:r w:rsidRPr="00F709E2">
              <w:rPr>
                <w:rFonts w:ascii="Times New Roman" w:hAnsi="Times New Roman"/>
              </w:rPr>
              <w:t>9</w:t>
            </w:r>
          </w:p>
        </w:tc>
        <w:tc>
          <w:tcPr>
            <w:tcW w:w="586" w:type="dxa"/>
            <w:gridSpan w:val="2"/>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64" w:type="dxa"/>
            <w:tcBorders>
              <w:top w:val="single" w:sz="6" w:space="0" w:color="000000"/>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r>
      <w:tr w:rsidR="00D52253" w:rsidRPr="00F709E2" w:rsidTr="002300BB">
        <w:tblPrEx>
          <w:tblCellSpacing w:w="-8" w:type="dxa"/>
        </w:tblPrEx>
        <w:trPr>
          <w:trHeight w:val="735"/>
          <w:tblCellSpacing w:w="-8" w:type="dxa"/>
        </w:trPr>
        <w:tc>
          <w:tcPr>
            <w:tcW w:w="358"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9-11</w:t>
            </w:r>
          </w:p>
        </w:tc>
        <w:tc>
          <w:tcPr>
            <w:tcW w:w="1284"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Метание</w:t>
            </w:r>
          </w:p>
        </w:tc>
        <w:tc>
          <w:tcPr>
            <w:tcW w:w="581"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3</w:t>
            </w:r>
          </w:p>
        </w:tc>
        <w:tc>
          <w:tcPr>
            <w:tcW w:w="114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Метание малого мяча с места на дальность и на заданное расстояние. Метание в цель с 4–5 м. Игра «Зайцы в огороде». Развитие скоростно-силовых качеств. Правила соревнований в метаниях</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метании различными способами; метать мяч в цель</w:t>
            </w:r>
          </w:p>
        </w:tc>
        <w:tc>
          <w:tcPr>
            <w:tcW w:w="104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gridSpan w:val="2"/>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1</w:t>
            </w:r>
          </w:p>
        </w:tc>
        <w:tc>
          <w:tcPr>
            <w:tcW w:w="586" w:type="dxa"/>
            <w:gridSpan w:val="2"/>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810"/>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114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gridSpan w:val="2"/>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86" w:type="dxa"/>
            <w:gridSpan w:val="2"/>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4" w:space="0" w:color="auto"/>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4" w:space="0" w:color="auto"/>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4" w:space="0" w:color="auto"/>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1605"/>
          <w:tblCellSpacing w:w="-8" w:type="dxa"/>
        </w:trPr>
        <w:tc>
          <w:tcPr>
            <w:tcW w:w="358" w:type="dxa"/>
            <w:vMerge/>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Метание малого мяча с места на дальность и на заданное расстояние. Метание набивного мяча. Игра «Зайцы в огороде». Развитие скоростно-силовых качеств. Олимпийское движение современности</w:t>
            </w:r>
          </w:p>
        </w:tc>
        <w:tc>
          <w:tcPr>
            <w:tcW w:w="2828"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метании различными способами; метать мяч в цель</w:t>
            </w:r>
          </w:p>
        </w:tc>
        <w:tc>
          <w:tcPr>
            <w:tcW w:w="1043"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Зачет, тестиро-вание</w:t>
            </w:r>
          </w:p>
        </w:tc>
        <w:tc>
          <w:tcPr>
            <w:tcW w:w="736" w:type="dxa"/>
            <w:gridSpan w:val="2"/>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1</w:t>
            </w:r>
          </w:p>
        </w:tc>
        <w:tc>
          <w:tcPr>
            <w:tcW w:w="586" w:type="dxa"/>
            <w:gridSpan w:val="2"/>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392"/>
          <w:tblCellSpacing w:w="-8" w:type="dxa"/>
        </w:trPr>
        <w:tc>
          <w:tcPr>
            <w:tcW w:w="358" w:type="dxa"/>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i/>
                <w:iCs/>
                <w:sz w:val="32"/>
                <w:szCs w:val="32"/>
              </w:rPr>
            </w:pPr>
            <w:r w:rsidRPr="00F709E2">
              <w:rPr>
                <w:rFonts w:ascii="Times New Roman" w:hAnsi="Times New Roman"/>
                <w:b/>
                <w:i/>
                <w:iCs/>
                <w:sz w:val="32"/>
                <w:szCs w:val="32"/>
              </w:rPr>
              <w:t>2</w:t>
            </w:r>
          </w:p>
        </w:tc>
        <w:tc>
          <w:tcPr>
            <w:tcW w:w="14660" w:type="dxa"/>
            <w:gridSpan w:val="14"/>
            <w:tcBorders>
              <w:top w:val="single" w:sz="4"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Кроссовая подготовка (14 часов)</w:t>
            </w:r>
          </w:p>
        </w:tc>
      </w:tr>
      <w:tr w:rsidR="00D52253" w:rsidRPr="00F709E2" w:rsidTr="002300BB">
        <w:tblPrEx>
          <w:tblCellSpacing w:w="-8" w:type="dxa"/>
        </w:tblPrEx>
        <w:trPr>
          <w:trHeight w:val="675"/>
          <w:tblCellSpacing w:w="-8" w:type="dxa"/>
        </w:trPr>
        <w:tc>
          <w:tcPr>
            <w:tcW w:w="35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sz w:val="32"/>
                <w:szCs w:val="32"/>
              </w:rPr>
            </w:pPr>
            <w:r w:rsidRPr="00F709E2">
              <w:rPr>
                <w:rFonts w:ascii="Times New Roman" w:hAnsi="Times New Roman"/>
                <w:b/>
                <w:bCs/>
                <w:sz w:val="32"/>
                <w:szCs w:val="32"/>
              </w:rPr>
              <w:t>12-25</w:t>
            </w: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Бег по пересеченной местности</w:t>
            </w: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14</w:t>
            </w:r>
          </w:p>
        </w:tc>
        <w:tc>
          <w:tcPr>
            <w:tcW w:w="114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Бег  4 мин. Преодоление препятствий. Чередование бега и ходьбы (70 м бег, 100 м ходьба). Игра «Салки на марше». Развитие выносливости. Измерение роста, веса, силы</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gridSpan w:val="2"/>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1</w:t>
            </w:r>
          </w:p>
        </w:tc>
        <w:tc>
          <w:tcPr>
            <w:tcW w:w="586" w:type="dxa"/>
            <w:gridSpan w:val="2"/>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58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gridSpan w:val="2"/>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p>
        </w:tc>
        <w:tc>
          <w:tcPr>
            <w:tcW w:w="586" w:type="dxa"/>
            <w:gridSpan w:val="2"/>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70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Бег  5 мин. Преодоление препятствий. Чередование бега и ходьбы (70 м бег, 100 м ходьба). Игра «Салки на марше». Развитие выносливости. Измерение роста, веса, силы</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gridSpan w:val="2"/>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1</w:t>
            </w:r>
          </w:p>
        </w:tc>
        <w:tc>
          <w:tcPr>
            <w:tcW w:w="586" w:type="dxa"/>
            <w:gridSpan w:val="2"/>
            <w:tcBorders>
              <w:top w:val="single" w:sz="6" w:space="0" w:color="000000"/>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55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gridSpan w:val="2"/>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p>
        </w:tc>
        <w:tc>
          <w:tcPr>
            <w:tcW w:w="586" w:type="dxa"/>
            <w:gridSpan w:val="2"/>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58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val="restart"/>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Бег 6 мин. Преодоление препятствий. Чередование бега и ходьбы (80 м бег, 90 м ходьба). Игра «Волк во рву». Развитие выносливости</w:t>
            </w:r>
          </w:p>
        </w:tc>
        <w:tc>
          <w:tcPr>
            <w:tcW w:w="2828" w:type="dxa"/>
            <w:vMerge w:val="restart"/>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vMerge w:val="restart"/>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gridSpan w:val="2"/>
            <w:vMerge w:val="restart"/>
            <w:tcBorders>
              <w:left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1</w:t>
            </w:r>
          </w:p>
        </w:tc>
        <w:tc>
          <w:tcPr>
            <w:tcW w:w="586" w:type="dxa"/>
            <w:gridSpan w:val="2"/>
            <w:tcBorders>
              <w:left w:val="single" w:sz="6" w:space="0" w:color="000000"/>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left w:val="single" w:sz="6" w:space="0" w:color="000000"/>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left w:val="single" w:sz="4" w:space="0" w:color="auto"/>
              <w:bottom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left w:val="single" w:sz="4" w:space="0" w:color="auto"/>
              <w:bottom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43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gridSpan w:val="2"/>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p>
        </w:tc>
        <w:tc>
          <w:tcPr>
            <w:tcW w:w="586" w:type="dxa"/>
            <w:gridSpan w:val="2"/>
            <w:tcBorders>
              <w:top w:val="single" w:sz="4"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6" w:space="0" w:color="000000"/>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4" w:space="0" w:color="auto"/>
              <w:left w:val="single" w:sz="4" w:space="0" w:color="auto"/>
              <w:bottom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4" w:space="0" w:color="auto"/>
              <w:left w:val="single" w:sz="4"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840"/>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Бег 7 мин. Преодоление препятствий. Чередование бега и ходьбы (90 м бег, 90 м ходьба). Игра «Волк во рву». Развитие выносливости. Расслабление и напряжение мышц при выполнении упражнений</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gridSpan w:val="2"/>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1</w:t>
            </w:r>
          </w:p>
        </w:tc>
        <w:tc>
          <w:tcPr>
            <w:tcW w:w="586" w:type="dxa"/>
            <w:gridSpan w:val="2"/>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4" w:space="0" w:color="auto"/>
              <w:bottom w:val="single" w:sz="2"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4"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58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2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43"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gridSpan w:val="2"/>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p>
        </w:tc>
        <w:tc>
          <w:tcPr>
            <w:tcW w:w="586" w:type="dxa"/>
            <w:gridSpan w:val="2"/>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2"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4" w:space="0" w:color="auto"/>
              <w:bottom w:val="single" w:sz="2"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4"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4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Бег 8 мин. Преодоление препятствий. Чередование бега и ходьбы (90 м бег, 90 м ходьба). Игра «Волк во рву». Развитие выносливости.</w:t>
            </w:r>
          </w:p>
        </w:tc>
        <w:tc>
          <w:tcPr>
            <w:tcW w:w="2828" w:type="dxa"/>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gridSpan w:val="2"/>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1</w:t>
            </w:r>
          </w:p>
        </w:tc>
        <w:tc>
          <w:tcPr>
            <w:tcW w:w="586" w:type="dxa"/>
            <w:gridSpan w:val="2"/>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4" w:space="0" w:color="auto"/>
              <w:right w:val="single" w:sz="4"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4"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7</w:t>
            </w:r>
          </w:p>
        </w:tc>
        <w:tc>
          <w:tcPr>
            <w:tcW w:w="1073" w:type="dxa"/>
            <w:gridSpan w:val="2"/>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8</w:t>
            </w:r>
          </w:p>
        </w:tc>
        <w:tc>
          <w:tcPr>
            <w:tcW w:w="736" w:type="dxa"/>
            <w:gridSpan w:val="2"/>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r>
      <w:tr w:rsidR="00D52253" w:rsidRPr="00F709E2" w:rsidTr="002300BB">
        <w:tblPrEx>
          <w:tblCellSpacing w:w="-8" w:type="dxa"/>
        </w:tblPrEx>
        <w:trPr>
          <w:trHeight w:val="480"/>
          <w:tblCellSpacing w:w="-8" w:type="dxa"/>
        </w:trPr>
        <w:tc>
          <w:tcPr>
            <w:tcW w:w="358"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Бег 8 мин. Преодоление препятствий. Чередование бега и ходьбы (100 м бег, 70 м ходьба). Игра «Перебежка с выручкой». Развитие выносливости. Измерение роста, веса, силы</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73" w:type="dxa"/>
            <w:gridSpan w:val="2"/>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Текущий</w:t>
            </w:r>
          </w:p>
        </w:tc>
        <w:tc>
          <w:tcPr>
            <w:tcW w:w="736" w:type="dxa"/>
            <w:gridSpan w:val="2"/>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1</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240"/>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p>
        </w:tc>
        <w:tc>
          <w:tcPr>
            <w:tcW w:w="2828" w:type="dxa"/>
            <w:vMerge/>
            <w:tcBorders>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b/>
                <w:bCs/>
              </w:rPr>
            </w:pPr>
          </w:p>
        </w:tc>
        <w:tc>
          <w:tcPr>
            <w:tcW w:w="1073" w:type="dxa"/>
            <w:gridSpan w:val="2"/>
            <w:vMerge/>
            <w:tcBorders>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p>
        </w:tc>
        <w:tc>
          <w:tcPr>
            <w:tcW w:w="736" w:type="dxa"/>
            <w:gridSpan w:val="2"/>
            <w:vMerge/>
            <w:tcBorders>
              <w:left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630"/>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b/>
                <w:bCs/>
              </w:rPr>
            </w:pPr>
          </w:p>
        </w:tc>
        <w:tc>
          <w:tcPr>
            <w:tcW w:w="1073" w:type="dxa"/>
            <w:gridSpan w:val="2"/>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p>
        </w:tc>
        <w:tc>
          <w:tcPr>
            <w:tcW w:w="736" w:type="dxa"/>
            <w:gridSpan w:val="2"/>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Бег 5 мин. Преодоление препятствий. Чередование бега и ходьбы (100 м бег, 70 м ходьба). Игра «Перебежка с выручкой». Развитие выносливости. Выполнение основных движений с различной скоростью</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73" w:type="dxa"/>
            <w:gridSpan w:val="2"/>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Текущий</w:t>
            </w:r>
          </w:p>
        </w:tc>
        <w:tc>
          <w:tcPr>
            <w:tcW w:w="736" w:type="dxa"/>
            <w:gridSpan w:val="2"/>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1</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2280"/>
          <w:tblCellSpacing w:w="-8" w:type="dxa"/>
        </w:trPr>
        <w:tc>
          <w:tcPr>
            <w:tcW w:w="358"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Учетный</w:t>
            </w:r>
          </w:p>
        </w:tc>
        <w:tc>
          <w:tcPr>
            <w:tcW w:w="380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Кросс 1 км. Игра «Гуси-лебеди». Развитие выносливости. Выявление работающих групп мышц</w:t>
            </w:r>
          </w:p>
        </w:tc>
        <w:tc>
          <w:tcPr>
            <w:tcW w:w="282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73" w:type="dxa"/>
            <w:gridSpan w:val="2"/>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Сдача норм без учета времени, выполне-ние бега и ходьбы без остановки</w:t>
            </w:r>
          </w:p>
          <w:p w:rsidR="00D52253" w:rsidRPr="00F709E2" w:rsidRDefault="00D52253" w:rsidP="002300BB">
            <w:pPr>
              <w:autoSpaceDE w:val="0"/>
              <w:autoSpaceDN w:val="0"/>
              <w:adjustRightInd w:val="0"/>
              <w:spacing w:line="225" w:lineRule="auto"/>
              <w:rPr>
                <w:rFonts w:ascii="Times New Roman" w:hAnsi="Times New Roman"/>
              </w:rPr>
            </w:pPr>
          </w:p>
        </w:tc>
        <w:tc>
          <w:tcPr>
            <w:tcW w:w="736" w:type="dxa"/>
            <w:gridSpan w:val="2"/>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1</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375"/>
          <w:tblCellSpacing w:w="-8" w:type="dxa"/>
        </w:trPr>
        <w:tc>
          <w:tcPr>
            <w:tcW w:w="358" w:type="dxa"/>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i/>
                <w:iCs/>
                <w:sz w:val="32"/>
                <w:szCs w:val="32"/>
              </w:rPr>
            </w:pPr>
            <w:r w:rsidRPr="00F709E2">
              <w:rPr>
                <w:rFonts w:ascii="Times New Roman" w:hAnsi="Times New Roman"/>
                <w:b/>
                <w:i/>
                <w:iCs/>
                <w:sz w:val="32"/>
                <w:szCs w:val="32"/>
              </w:rPr>
              <w:t>3</w:t>
            </w:r>
          </w:p>
        </w:tc>
        <w:tc>
          <w:tcPr>
            <w:tcW w:w="14660" w:type="dxa"/>
            <w:gridSpan w:val="14"/>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Гимнастика (18 часов)</w:t>
            </w:r>
          </w:p>
        </w:tc>
      </w:tr>
      <w:tr w:rsidR="00D52253" w:rsidRPr="00F709E2" w:rsidTr="002300B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bCs/>
                <w:sz w:val="32"/>
                <w:szCs w:val="32"/>
              </w:rPr>
            </w:pPr>
            <w:r w:rsidRPr="00F709E2">
              <w:rPr>
                <w:rFonts w:ascii="Times New Roman" w:hAnsi="Times New Roman"/>
                <w:b/>
                <w:bCs/>
                <w:sz w:val="32"/>
                <w:szCs w:val="32"/>
              </w:rPr>
              <w:t>26-31</w:t>
            </w: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Акробатика.</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Строевые упражнения</w:t>
            </w: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Изучение нового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материала</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Выполнять команды: «Шире шаг!», «Чаще шаг!», «Реже!», «На первый-второй рассчитайся!». Перекаты и группировка с последующей опорой руками за головой. 2–3 кувырка вперед. ОРУ. Игра: «Что изменилось?». Развитие координационных способностей. Инструктаж по ТБ</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акробатические элементы раздельно и в комбинации</w:t>
            </w:r>
          </w:p>
        </w:tc>
        <w:tc>
          <w:tcPr>
            <w:tcW w:w="1073" w:type="dxa"/>
            <w:gridSpan w:val="2"/>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Текущий</w:t>
            </w:r>
          </w:p>
        </w:tc>
        <w:tc>
          <w:tcPr>
            <w:tcW w:w="736" w:type="dxa"/>
            <w:gridSpan w:val="2"/>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73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Комбини-рованный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 xml:space="preserve">Выполнять команды: «Шире шаг!», «Чаще шаг!», «Реже!», «На первый-второй рассчитайся!». Перекаты и </w:t>
            </w:r>
          </w:p>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группировка с последующей опорой руками за головой. 2–3 кувырка вперед.  ОРУ. Игра «Что изменилось?».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акробатические элементы раздельно и в комбинации</w:t>
            </w:r>
          </w:p>
        </w:tc>
        <w:tc>
          <w:tcPr>
            <w:tcW w:w="1073" w:type="dxa"/>
            <w:gridSpan w:val="2"/>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Текущий</w:t>
            </w:r>
          </w:p>
        </w:tc>
        <w:tc>
          <w:tcPr>
            <w:tcW w:w="736" w:type="dxa"/>
            <w:gridSpan w:val="2"/>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690"/>
          <w:tblCellSpacing w:w="-8" w:type="dxa"/>
        </w:trPr>
        <w:tc>
          <w:tcPr>
            <w:tcW w:w="35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Комбини-рованный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b/>
                <w:bCs/>
              </w:rPr>
            </w:pPr>
          </w:p>
        </w:tc>
        <w:tc>
          <w:tcPr>
            <w:tcW w:w="1073" w:type="dxa"/>
            <w:gridSpan w:val="2"/>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p>
        </w:tc>
        <w:tc>
          <w:tcPr>
            <w:tcW w:w="736" w:type="dxa"/>
            <w:gridSpan w:val="2"/>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bl>
    <w:p w:rsidR="00D52253" w:rsidRPr="00F709E2" w:rsidRDefault="00D52253" w:rsidP="00F709E2">
      <w:pPr>
        <w:autoSpaceDE w:val="0"/>
        <w:autoSpaceDN w:val="0"/>
        <w:adjustRightInd w:val="0"/>
        <w:spacing w:after="60"/>
        <w:rPr>
          <w:rFonts w:ascii="Times New Roman" w:hAnsi="Times New Roman"/>
          <w:i/>
          <w:iCs/>
          <w:sz w:val="18"/>
          <w:szCs w:val="18"/>
        </w:rPr>
      </w:pP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7</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r>
      <w:tr w:rsidR="00D52253" w:rsidRPr="00F709E2" w:rsidTr="002300B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Комбини-рованный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 xml:space="preserve">Выполнять команды: «Шире шаг!», «Чаще шаг!», «Реже!», «На первый-второй рассчитайся!». Перекаты и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группировка с последующей опорой руками за головой. 2–3 кувырка вперед.Стойка на лопатках. Мост из положения лежа на спине. ОРУ. Игра «Что изменилось?».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акробатические элементы раздельно и в комбинации</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Выполнять команды: «Шире шаг!», «Чаще шаг!», «Реже!», «На первый-второй рассчитайся!». Перекаты и группировка с последующей опорой руками за головой. 2–3 кувырка вперед. Стойка на лопатках. Мост из положения лежа на спине. ОРУ. Игра «Совушка».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акробатические элементы раздельно и в комбинации</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Учетный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Выполнять команды: «Шире шаг!», «Чаще шаг!», «Реже!», «На первый-второй рассчитайся!». Перекаты и группировка с последующей опорой руками за головой. 2–3 кувырка вперед. Стойка на лопатках. Мост из положения лежа на спине. ОРУ. Игра «Совушка».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акробатические элементы раздельно и в комбинации</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Оценка техники выполнения комбинации</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160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iCs/>
                <w:sz w:val="32"/>
                <w:szCs w:val="32"/>
              </w:rPr>
            </w:pPr>
            <w:r w:rsidRPr="00F709E2">
              <w:rPr>
                <w:rFonts w:ascii="Times New Roman" w:hAnsi="Times New Roman"/>
                <w:b/>
                <w:iCs/>
                <w:sz w:val="32"/>
                <w:szCs w:val="32"/>
              </w:rPr>
              <w:t>32-37</w:t>
            </w: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Висы.</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Строевые упражнения</w:t>
            </w: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Построение в две шеренги. Перестроение  из двух шеренг в два круга. Вис стоя и лежа. Вис на согнутых руках. Подтягивание в висе. ОРУ с предметами. Развитие силовых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висы, подтягивание в висе</w:t>
            </w:r>
          </w:p>
        </w:tc>
        <w:tc>
          <w:tcPr>
            <w:tcW w:w="104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1935"/>
          <w:tblCellSpacing w:w="-8" w:type="dxa"/>
        </w:trPr>
        <w:tc>
          <w:tcPr>
            <w:tcW w:w="35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Построение в две шеренги. Перестроение  из двух шеренг в два круга. Вис стоя и лежа. Вис на согнутых руках. Подтягивание в висе. ОРУ с предметами. Игра «Маскировка в колоннах». Развитие силовых способностей</w:t>
            </w:r>
          </w:p>
        </w:tc>
        <w:tc>
          <w:tcPr>
            <w:tcW w:w="282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висы, подтягивание в висе</w:t>
            </w:r>
          </w:p>
        </w:tc>
        <w:tc>
          <w:tcPr>
            <w:tcW w:w="104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bl>
    <w:p w:rsidR="00D52253" w:rsidRPr="00F709E2" w:rsidRDefault="00D52253" w:rsidP="00F709E2">
      <w:pPr>
        <w:autoSpaceDE w:val="0"/>
        <w:autoSpaceDN w:val="0"/>
        <w:adjustRightInd w:val="0"/>
        <w:spacing w:after="60"/>
        <w:rPr>
          <w:rFonts w:ascii="Times New Roman" w:hAnsi="Times New Roman"/>
          <w:i/>
          <w:iCs/>
          <w:sz w:val="18"/>
          <w:szCs w:val="18"/>
        </w:rPr>
      </w:pPr>
      <w:r w:rsidRPr="00F709E2">
        <w:rPr>
          <w:rFonts w:ascii="Times New Roman" w:hAnsi="Times New Roman"/>
          <w:i/>
          <w:iCs/>
          <w:sz w:val="18"/>
          <w:szCs w:val="18"/>
        </w:rPr>
        <w:t xml:space="preserve"> </w:t>
      </w: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7</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r>
      <w:tr w:rsidR="00D52253" w:rsidRPr="00F709E2" w:rsidTr="002300BB">
        <w:tblPrEx>
          <w:tblCellSpacing w:w="-8" w:type="dxa"/>
        </w:tblPrEx>
        <w:trPr>
          <w:trHeight w:val="1020"/>
          <w:tblCellSpacing w:w="-8" w:type="dxa"/>
        </w:trPr>
        <w:tc>
          <w:tcPr>
            <w:tcW w:w="35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Построение в две шеренги. Перестроение  из двух шеренг в два круга. Вис стоя и лежа. Вис на согнутых руках. Подтягивание в висе. Упражнения в упоре лежа и стоя на коленях и в упоре на гимнастической скамейке. ОРУ с предметами. Развитие силовых способностей</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висы, подтягивание в висе</w:t>
            </w:r>
          </w:p>
        </w:tc>
        <w:tc>
          <w:tcPr>
            <w:tcW w:w="104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100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Построение в две шеренги. Перестроение  из двух шеренг в два круга. Вис стоя и лежа. Вис на согнутых руках. Подтягивание в висе. Упражнения в упоре лежа и стоя на коленях и в упоре на гимнастической скамейке. ОРУ с предметами. Развитие 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висы, подтягивание в висе</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плекс 2</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Учетный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Построение в две шеренги. Перестроение  из двух шеренг в два круга. Вис стоя и лежа. Вис на согнутых руках. Подтягивание в висе. Упражнения в упоре лежа и стоя на коленях и в упоре на гимнастической скамейке. ОРУ с предметами. Развитие 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выполнять строевые команды, висы, подтягивание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в висе</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Подтягивание: «5» – 5; «4» – 3; «3» – 1.</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Отжимание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от скамейки:</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«5» – 16; «4» – 11; «3» – 6</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114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38-43</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Опорный прыжок,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лазание,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упражнения в равновесии</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Изучение нового материала</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Передвижение по диагонали, противоходом, «змейкой». ОРУ. Ходьба приставными шагами по бревну (высота до 1 м). Перелезание через гимнастического коня. Лазание по наклонной скамейке в упоре стоя на коленях. Игра «Посадка картофеля».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лазать по гимнастической стенке, канату; выполнять опорный прыжок</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bl>
    <w:p w:rsidR="00D52253" w:rsidRPr="00F709E2" w:rsidRDefault="00D52253" w:rsidP="00F709E2">
      <w:pPr>
        <w:autoSpaceDE w:val="0"/>
        <w:autoSpaceDN w:val="0"/>
        <w:adjustRightInd w:val="0"/>
        <w:spacing w:after="60"/>
        <w:jc w:val="right"/>
        <w:rPr>
          <w:rFonts w:ascii="Times New Roman" w:hAnsi="Times New Roman"/>
          <w:i/>
          <w:iCs/>
          <w:sz w:val="18"/>
          <w:szCs w:val="18"/>
        </w:rPr>
      </w:pPr>
      <w:r w:rsidRPr="00F709E2">
        <w:rPr>
          <w:rFonts w:ascii="Times New Roman" w:hAnsi="Times New Roman"/>
          <w:i/>
          <w:iCs/>
          <w:sz w:val="18"/>
          <w:szCs w:val="18"/>
        </w:rPr>
        <w:br w:type="page"/>
        <w:t xml:space="preserve"> </w:t>
      </w: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7</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r>
      <w:tr w:rsidR="00D52253" w:rsidRPr="00F709E2" w:rsidTr="002300BB">
        <w:tblPrEx>
          <w:tblCellSpacing w:w="-8" w:type="dxa"/>
        </w:tblPrEx>
        <w:trPr>
          <w:trHeight w:val="1020"/>
          <w:tblCellSpacing w:w="-8" w:type="dxa"/>
        </w:trPr>
        <w:tc>
          <w:tcPr>
            <w:tcW w:w="35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Передвижение по диагонали, противоходом, «змейкой». ОРУ. Ходьба приставными шагами по бревну (высота до 1 м). Перелезание через гимнастического коня. Лазание по наклонной скамейке в упоре стоя на коленях. Игра «Посадка картофеля».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лазать по гимнастической стенке, канату; выполнять опорный прыжок</w:t>
            </w:r>
          </w:p>
        </w:tc>
        <w:tc>
          <w:tcPr>
            <w:tcW w:w="104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112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106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8"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Передвижение по диагонали, противоходом, «змейкой». ОРУ. Ходьба приставными шагами по бревну (высота до 1 м). Перелезание через гимнастического коня. Лазание по наклонной скамейке в упоре лежа, подтягиваясь руками. Игра «Посадка картофеля». Развитие координационных способностей</w:t>
            </w:r>
          </w:p>
        </w:tc>
        <w:tc>
          <w:tcPr>
            <w:tcW w:w="2828"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лазать по гимнастической стенке, канату; выполнять опорный прыжок</w:t>
            </w:r>
          </w:p>
        </w:tc>
        <w:tc>
          <w:tcPr>
            <w:tcW w:w="1043"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1080"/>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Комбини-рованный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2265"/>
          <w:tblCellSpacing w:w="-8" w:type="dxa"/>
        </w:trPr>
        <w:tc>
          <w:tcPr>
            <w:tcW w:w="35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Передвижение по диагонали, противоходом, «змейкой». ОРУ. Ходьба приставными шагами по бревну (высота до 1 м). Перелезание через гимнастического коня. Лазание по наклонной скамейке в упоре лежа, подтягиваясь руками. Игра «Посадка картофеля». Развитие координационных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лазать по гимнастической стенке, канату; выполнять опорный прыжок</w:t>
            </w:r>
          </w:p>
        </w:tc>
        <w:tc>
          <w:tcPr>
            <w:tcW w:w="104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2</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390"/>
          <w:tblCellSpacing w:w="-8" w:type="dxa"/>
        </w:trPr>
        <w:tc>
          <w:tcPr>
            <w:tcW w:w="358" w:type="dxa"/>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iCs/>
                <w:sz w:val="32"/>
                <w:szCs w:val="32"/>
              </w:rPr>
            </w:pPr>
            <w:r w:rsidRPr="00F709E2">
              <w:rPr>
                <w:rFonts w:ascii="Times New Roman" w:hAnsi="Times New Roman"/>
                <w:b/>
                <w:iCs/>
                <w:sz w:val="32"/>
                <w:szCs w:val="32"/>
              </w:rPr>
              <w:t>4</w:t>
            </w:r>
          </w:p>
        </w:tc>
        <w:tc>
          <w:tcPr>
            <w:tcW w:w="14630" w:type="dxa"/>
            <w:gridSpan w:val="12"/>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Подвижные игры (18 часов)</w:t>
            </w:r>
          </w:p>
        </w:tc>
      </w:tr>
      <w:tr w:rsidR="00D52253" w:rsidRPr="00F709E2" w:rsidTr="002300BB">
        <w:tblPrEx>
          <w:tblCellSpacing w:w="-8" w:type="dxa"/>
        </w:tblPrEx>
        <w:trPr>
          <w:trHeight w:val="495"/>
          <w:tblCellSpacing w:w="-8" w:type="dxa"/>
        </w:trPr>
        <w:tc>
          <w:tcPr>
            <w:tcW w:w="358" w:type="dxa"/>
            <w:vMerge w:val="restart"/>
            <w:tcBorders>
              <w:top w:val="single" w:sz="6" w:space="0" w:color="auto"/>
              <w:left w:val="single" w:sz="6" w:space="0" w:color="auto"/>
              <w:right w:val="single" w:sz="6"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1148" w:type="dxa"/>
            <w:vMerge w:val="restart"/>
            <w:tcBorders>
              <w:top w:val="single" w:sz="6" w:space="0" w:color="auto"/>
              <w:left w:val="single" w:sz="6" w:space="0" w:color="auto"/>
              <w:right w:val="single" w:sz="6" w:space="0" w:color="auto"/>
            </w:tcBorders>
          </w:tcPr>
          <w:p w:rsidR="00D52253" w:rsidRPr="00F709E2" w:rsidRDefault="00D52253" w:rsidP="002300BB">
            <w:pPr>
              <w:autoSpaceDE w:val="0"/>
              <w:autoSpaceDN w:val="0"/>
              <w:adjustRightInd w:val="0"/>
              <w:spacing w:line="252" w:lineRule="auto"/>
              <w:jc w:val="center"/>
              <w:rPr>
                <w:rFonts w:ascii="Times New Roman" w:hAnsi="Times New Roman"/>
                <w:b/>
                <w:bCs/>
                <w:sz w:val="32"/>
                <w:szCs w:val="32"/>
              </w:rPr>
            </w:pPr>
            <w:r w:rsidRPr="00F709E2">
              <w:rPr>
                <w:rFonts w:ascii="Times New Roman" w:hAnsi="Times New Roman"/>
                <w:b/>
                <w:bCs/>
                <w:sz w:val="32"/>
                <w:szCs w:val="32"/>
              </w:rPr>
              <w:t>44-61</w:t>
            </w:r>
          </w:p>
        </w:tc>
        <w:tc>
          <w:tcPr>
            <w:tcW w:w="1284" w:type="dxa"/>
            <w:vMerge w:val="restart"/>
            <w:tcBorders>
              <w:top w:val="single" w:sz="6" w:space="0" w:color="auto"/>
              <w:left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Подвижные игры</w:t>
            </w:r>
          </w:p>
        </w:tc>
        <w:tc>
          <w:tcPr>
            <w:tcW w:w="581" w:type="dxa"/>
            <w:vMerge w:val="restart"/>
            <w:tcBorders>
              <w:top w:val="single" w:sz="6" w:space="0" w:color="auto"/>
              <w:left w:val="single" w:sz="6" w:space="0" w:color="auto"/>
              <w:right w:val="single" w:sz="6"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18</w:t>
            </w: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ОРУ в движении. Игры: «Пустое место», «Белые медведи». Эстафеты. Развитие скоростно-силовых способностей</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4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450"/>
          <w:tblCellSpacing w:w="-8" w:type="dxa"/>
        </w:trPr>
        <w:tc>
          <w:tcPr>
            <w:tcW w:w="358" w:type="dxa"/>
            <w:vMerge/>
            <w:tcBorders>
              <w:left w:val="single" w:sz="6" w:space="0" w:color="auto"/>
              <w:right w:val="single" w:sz="6"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1148" w:type="dxa"/>
            <w:vMerge/>
            <w:tcBorders>
              <w:left w:val="single" w:sz="6" w:space="0" w:color="auto"/>
              <w:right w:val="single" w:sz="6" w:space="0" w:color="auto"/>
            </w:tcBorders>
          </w:tcPr>
          <w:p w:rsidR="00D52253" w:rsidRPr="00F709E2" w:rsidRDefault="00D52253" w:rsidP="002300BB">
            <w:pPr>
              <w:autoSpaceDE w:val="0"/>
              <w:autoSpaceDN w:val="0"/>
              <w:adjustRightInd w:val="0"/>
              <w:spacing w:line="252" w:lineRule="auto"/>
              <w:rPr>
                <w:rFonts w:ascii="Times New Roman" w:hAnsi="Times New Roman"/>
                <w:b/>
                <w:bCs/>
              </w:rPr>
            </w:pPr>
          </w:p>
        </w:tc>
        <w:tc>
          <w:tcPr>
            <w:tcW w:w="1284" w:type="dxa"/>
            <w:vMerge/>
            <w:tcBorders>
              <w:left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sz w:val="20"/>
                <w:szCs w:val="20"/>
              </w:rPr>
            </w:pPr>
          </w:p>
        </w:tc>
        <w:tc>
          <w:tcPr>
            <w:tcW w:w="581" w:type="dxa"/>
            <w:vMerge/>
            <w:tcBorders>
              <w:left w:val="single" w:sz="6" w:space="0" w:color="auto"/>
              <w:right w:val="single" w:sz="6"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825"/>
          <w:tblCellSpacing w:w="-8" w:type="dxa"/>
        </w:trPr>
        <w:tc>
          <w:tcPr>
            <w:tcW w:w="358" w:type="dxa"/>
            <w:vMerge/>
            <w:tcBorders>
              <w:left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r w:rsidRPr="00F709E2">
              <w:rPr>
                <w:rFonts w:ascii="Times New Roman" w:hAnsi="Times New Roman"/>
              </w:rPr>
              <w:t>ОРУ в движении. Игры: «Пустое место», «Белые медведи». Эстафеты. Развитие скоростно-силовых способностей</w:t>
            </w:r>
          </w:p>
          <w:p w:rsidR="00D52253" w:rsidRPr="00F709E2" w:rsidRDefault="00D52253" w:rsidP="002300BB">
            <w:pPr>
              <w:autoSpaceDE w:val="0"/>
              <w:autoSpaceDN w:val="0"/>
              <w:adjustRightInd w:val="0"/>
              <w:spacing w:line="225" w:lineRule="auto"/>
              <w:rPr>
                <w:rFonts w:ascii="Times New Roman" w:hAnsi="Times New Roman"/>
              </w:rPr>
            </w:pPr>
          </w:p>
          <w:p w:rsidR="00D52253" w:rsidRPr="00F709E2" w:rsidRDefault="00D52253" w:rsidP="002300BB">
            <w:pPr>
              <w:autoSpaceDE w:val="0"/>
              <w:autoSpaceDN w:val="0"/>
              <w:adjustRightInd w:val="0"/>
              <w:spacing w:line="225" w:lineRule="auto"/>
              <w:rPr>
                <w:rFonts w:ascii="Times New Roman" w:hAnsi="Times New Roman"/>
              </w:rPr>
            </w:pP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4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600"/>
          <w:tblCellSpacing w:w="-8" w:type="dxa"/>
        </w:trPr>
        <w:tc>
          <w:tcPr>
            <w:tcW w:w="358" w:type="dxa"/>
            <w:vMerge/>
            <w:tcBorders>
              <w:left w:val="single" w:sz="6" w:space="0" w:color="auto"/>
              <w:bottom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auto"/>
              <w:bottom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auto"/>
              <w:bottom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auto"/>
              <w:bottom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5"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bl>
    <w:tbl>
      <w:tblPr>
        <w:tblpPr w:leftFromText="180" w:rightFromText="180" w:vertAnchor="text" w:horzAnchor="margin" w:tblpY="2"/>
        <w:tblW w:w="14970" w:type="dxa"/>
        <w:tblCellSpacing w:w="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57"/>
        <w:gridCol w:w="720"/>
        <w:gridCol w:w="540"/>
        <w:gridCol w:w="540"/>
        <w:gridCol w:w="540"/>
        <w:gridCol w:w="540"/>
      </w:tblGrid>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r>
      <w:tr w:rsidR="00D52253" w:rsidRPr="00F709E2" w:rsidTr="002300B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«Пустое место», «Белые медведи». Эстафеты. 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«Пустое место», «Белые медведи». Эстафеты. 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«Пустое место», «Белые медведи». Эстафеты. 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«Пустое место», «Белые медведи». Эстафеты. 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55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«Прыжки по полосам», «Вол во рву». Эстафеты. Развитие скоростно-силовых способностей</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240"/>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«Прыжки по полосам», «Вол во рву». Эстафеты. 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«Прыжки по полосам», «Вол во рву». Эстафеты. Развитие скоростно-силовых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46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«Прыжки по полосам», «Вол во рву». Эстафеты. Развитие скоростно-силовых способностей</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330"/>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85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«Прыжки по полосам», «Вол во рву». Эстафеты. Развитие скоростно-силовых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82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«Прыжки по полосам», «Вол во рву». Эстафеты. Развитие скоростно-силовых способностей</w:t>
            </w:r>
          </w:p>
        </w:tc>
        <w:tc>
          <w:tcPr>
            <w:tcW w:w="2828"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779"/>
          <w:tblCellSpacing w:w="-8" w:type="dxa"/>
        </w:trPr>
        <w:tc>
          <w:tcPr>
            <w:tcW w:w="35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«Прыжки по полосам», «Вол во рву». Эстафеты. Развитие скоростно-силовых способностей</w:t>
            </w:r>
          </w:p>
        </w:tc>
        <w:tc>
          <w:tcPr>
            <w:tcW w:w="282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7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bl>
    <w:p w:rsidR="00D52253" w:rsidRPr="00F709E2" w:rsidRDefault="00D52253" w:rsidP="00F709E2">
      <w:pPr>
        <w:autoSpaceDE w:val="0"/>
        <w:autoSpaceDN w:val="0"/>
        <w:adjustRightInd w:val="0"/>
        <w:spacing w:after="60"/>
        <w:rPr>
          <w:rFonts w:ascii="Times New Roman" w:hAnsi="Times New Roman"/>
          <w:i/>
          <w:iCs/>
          <w:sz w:val="18"/>
          <w:szCs w:val="18"/>
        </w:rPr>
      </w:pP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7</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r>
      <w:tr w:rsidR="00D52253" w:rsidRPr="00F709E2" w:rsidTr="002300BB">
        <w:tblPrEx>
          <w:tblCellSpacing w:w="-8" w:type="dxa"/>
        </w:tblPrEx>
        <w:trPr>
          <w:trHeight w:val="840"/>
          <w:tblCellSpacing w:w="-8" w:type="dxa"/>
        </w:trPr>
        <w:tc>
          <w:tcPr>
            <w:tcW w:w="35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ОРУ. Игры: «Прыжки по полосам», «Вол во рву». Эстафеты. Развитие скоростно-силовых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играть в подвижные игры с бегом, прыжками, метаниями</w:t>
            </w:r>
          </w:p>
        </w:tc>
        <w:tc>
          <w:tcPr>
            <w:tcW w:w="104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495"/>
          <w:tblCellSpacing w:w="-8" w:type="dxa"/>
        </w:trPr>
        <w:tc>
          <w:tcPr>
            <w:tcW w:w="358" w:type="dxa"/>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5</w:t>
            </w:r>
          </w:p>
        </w:tc>
        <w:tc>
          <w:tcPr>
            <w:tcW w:w="14630" w:type="dxa"/>
            <w:gridSpan w:val="12"/>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Подвижные игры на основе баскетбола (24 часа)</w:t>
            </w:r>
          </w:p>
        </w:tc>
      </w:tr>
      <w:tr w:rsidR="00D52253" w:rsidRPr="00F709E2" w:rsidTr="002300B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bCs/>
                <w:sz w:val="32"/>
                <w:szCs w:val="32"/>
              </w:rPr>
            </w:pPr>
            <w:r w:rsidRPr="00F709E2">
              <w:rPr>
                <w:rFonts w:ascii="Times New Roman" w:hAnsi="Times New Roman"/>
                <w:b/>
                <w:bCs/>
                <w:sz w:val="32"/>
                <w:szCs w:val="32"/>
              </w:rPr>
              <w:t>62-85</w:t>
            </w: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Cs/>
              </w:rPr>
              <w:t>Подвижные игры на основе баскетбола</w:t>
            </w: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в движении шагом и бегом. Броски в цель (щит). ОРУ. Игра «Передал – садись».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в движении шагом и бегом. Броски в цель (щит). ОРУ. Игра «Передал – садись».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в движении. Ведение на месте правой и левой рукой в движении шагом и бегом. Броски в цель (щит). ОРУ. Игра «Передал – садись».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178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4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2010"/>
          <w:tblCellSpacing w:w="-8" w:type="dxa"/>
        </w:trPr>
        <w:tc>
          <w:tcPr>
            <w:tcW w:w="35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Развитие координационных способностей</w:t>
            </w:r>
          </w:p>
        </w:tc>
        <w:tc>
          <w:tcPr>
            <w:tcW w:w="2828"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43"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3</w:t>
            </w: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bl>
    <w:p w:rsidR="00D52253" w:rsidRPr="00F709E2" w:rsidRDefault="00D52253" w:rsidP="00F709E2">
      <w:pPr>
        <w:autoSpaceDE w:val="0"/>
        <w:autoSpaceDN w:val="0"/>
        <w:adjustRightInd w:val="0"/>
        <w:spacing w:after="60" w:line="252" w:lineRule="auto"/>
        <w:rPr>
          <w:rFonts w:ascii="Times New Roman" w:hAnsi="Times New Roman"/>
          <w:i/>
          <w:iCs/>
          <w:sz w:val="18"/>
          <w:szCs w:val="18"/>
        </w:rPr>
      </w:pPr>
    </w:p>
    <w:tbl>
      <w:tblPr>
        <w:tblpPr w:leftFromText="180" w:rightFromText="180" w:vertAnchor="text" w:horzAnchor="margin" w:tblpY="2"/>
        <w:tblW w:w="14970" w:type="dxa"/>
        <w:tblCellSpacing w:w="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57"/>
        <w:gridCol w:w="720"/>
        <w:gridCol w:w="540"/>
        <w:gridCol w:w="540"/>
        <w:gridCol w:w="540"/>
        <w:gridCol w:w="540"/>
      </w:tblGrid>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r>
      <w:tr w:rsidR="00D52253" w:rsidRPr="00F709E2" w:rsidTr="002300B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184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990"/>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Ловля и передача мяча на месте в треугольниках, квадратах. Ведение на месте правой и левой рукой в движении шагом и бегом. Бросок двумя руками от груди. ОРУ.  Игра «Гонка мячей по кругу». Развитие координационных способностей</w:t>
            </w:r>
          </w:p>
        </w:tc>
        <w:tc>
          <w:tcPr>
            <w:tcW w:w="2828"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1995"/>
          <w:tblCellSpacing w:w="-8" w:type="dxa"/>
        </w:trPr>
        <w:tc>
          <w:tcPr>
            <w:tcW w:w="35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jc w:val="center"/>
              <w:rPr>
                <w:rFonts w:ascii="Times New Roman" w:hAnsi="Times New Roman"/>
              </w:rPr>
            </w:pPr>
          </w:p>
        </w:tc>
      </w:tr>
      <w:tr w:rsidR="00D52253" w:rsidRPr="00F709E2" w:rsidTr="002300BB">
        <w:tblPrEx>
          <w:tblCellSpacing w:w="-8" w:type="dxa"/>
        </w:tblPrEx>
        <w:trPr>
          <w:tblCellSpacing w:w="-8" w:type="dxa"/>
        </w:trPr>
        <w:tc>
          <w:tcPr>
            <w:tcW w:w="35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Ловля и передача мяча на месте в треугольниках, квадратах, круге. Ведение мяча с изменением направления. Бросок двумя руками от груди. ОРУ. Игра «Гонка мячей по кругу».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91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Ловля и передача мяча в движении в треугольниках, квадратах. Ведение мяча с изменением направления. Бросок  двумя руками от груди. ОРУ. Игра «Мяч ловцу». Игра в мини-баскетбол.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r w:rsidR="00D52253" w:rsidRPr="00F709E2" w:rsidTr="002300BB">
        <w:tblPrEx>
          <w:tblCellSpacing w:w="-8" w:type="dxa"/>
        </w:tblPrEx>
        <w:trPr>
          <w:trHeight w:val="945"/>
          <w:tblCellSpacing w:w="-8" w:type="dxa"/>
        </w:trPr>
        <w:tc>
          <w:tcPr>
            <w:tcW w:w="35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52" w:lineRule="auto"/>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52" w:lineRule="auto"/>
              <w:rPr>
                <w:rFonts w:ascii="Times New Roman" w:hAnsi="Times New Roman"/>
              </w:rPr>
            </w:pPr>
          </w:p>
        </w:tc>
      </w:tr>
    </w:tbl>
    <w:p w:rsidR="00D52253" w:rsidRPr="00F709E2" w:rsidRDefault="00D52253" w:rsidP="00F709E2">
      <w:pPr>
        <w:autoSpaceDE w:val="0"/>
        <w:autoSpaceDN w:val="0"/>
        <w:adjustRightInd w:val="0"/>
        <w:spacing w:after="60" w:line="252" w:lineRule="auto"/>
        <w:rPr>
          <w:rFonts w:ascii="Times New Roman" w:hAnsi="Times New Roman"/>
          <w:i/>
          <w:iCs/>
          <w:sz w:val="18"/>
          <w:szCs w:val="18"/>
        </w:rPr>
      </w:pPr>
      <w:r w:rsidRPr="00F709E2">
        <w:rPr>
          <w:rFonts w:ascii="Times New Roman" w:hAnsi="Times New Roman"/>
          <w:i/>
          <w:iCs/>
          <w:sz w:val="18"/>
          <w:szCs w:val="18"/>
        </w:rPr>
        <w:t xml:space="preserve"> </w:t>
      </w:r>
    </w:p>
    <w:p w:rsidR="00D52253" w:rsidRPr="00F709E2" w:rsidRDefault="00D52253" w:rsidP="00F709E2">
      <w:pPr>
        <w:autoSpaceDE w:val="0"/>
        <w:autoSpaceDN w:val="0"/>
        <w:adjustRightInd w:val="0"/>
        <w:spacing w:after="60" w:line="244" w:lineRule="auto"/>
        <w:rPr>
          <w:rFonts w:ascii="Times New Roman" w:hAnsi="Times New Roman"/>
          <w:i/>
          <w:iCs/>
          <w:sz w:val="18"/>
          <w:szCs w:val="18"/>
        </w:rPr>
      </w:pPr>
    </w:p>
    <w:p w:rsidR="00D52253" w:rsidRPr="00F709E2" w:rsidRDefault="00D52253" w:rsidP="00F709E2">
      <w:pPr>
        <w:autoSpaceDE w:val="0"/>
        <w:autoSpaceDN w:val="0"/>
        <w:adjustRightInd w:val="0"/>
        <w:spacing w:after="60" w:line="244" w:lineRule="auto"/>
        <w:rPr>
          <w:rFonts w:ascii="Times New Roman" w:hAnsi="Times New Roman"/>
          <w:i/>
          <w:iCs/>
          <w:sz w:val="18"/>
          <w:szCs w:val="18"/>
        </w:rPr>
      </w:pPr>
      <w:r w:rsidRPr="00F709E2">
        <w:rPr>
          <w:rFonts w:ascii="Times New Roman" w:hAnsi="Times New Roman"/>
          <w:i/>
          <w:iCs/>
          <w:sz w:val="18"/>
          <w:szCs w:val="18"/>
        </w:rPr>
        <w:t xml:space="preserve"> </w:t>
      </w: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7</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r>
      <w:tr w:rsidR="00D52253" w:rsidRPr="00F709E2" w:rsidTr="002300BB">
        <w:tblPrEx>
          <w:tblCellSpacing w:w="-8" w:type="dxa"/>
        </w:tblPrEx>
        <w:trPr>
          <w:trHeight w:val="1005"/>
          <w:tblCellSpacing w:w="-8" w:type="dxa"/>
        </w:trPr>
        <w:tc>
          <w:tcPr>
            <w:tcW w:w="35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p w:rsidR="00D52253" w:rsidRPr="00F709E2" w:rsidRDefault="00D52253" w:rsidP="002300BB">
            <w:pPr>
              <w:autoSpaceDE w:val="0"/>
              <w:autoSpaceDN w:val="0"/>
              <w:adjustRightInd w:val="0"/>
              <w:spacing w:line="244" w:lineRule="auto"/>
              <w:rPr>
                <w:rFonts w:ascii="Times New Roman" w:hAnsi="Times New Roman"/>
              </w:rPr>
            </w:pPr>
          </w:p>
          <w:p w:rsidR="00D52253" w:rsidRPr="00F709E2" w:rsidRDefault="00D52253" w:rsidP="002300BB">
            <w:pPr>
              <w:autoSpaceDE w:val="0"/>
              <w:autoSpaceDN w:val="0"/>
              <w:adjustRightInd w:val="0"/>
              <w:spacing w:line="244" w:lineRule="auto"/>
              <w:rPr>
                <w:rFonts w:ascii="Times New Roman" w:hAnsi="Times New Roman"/>
              </w:rPr>
            </w:pP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Ловля и передача мяча в движении в треугольниках, квадратах. Ведение мяча с изменением направления. Бросок двумя руками от груди. ОРУ. Игра «Мяч ловцу». Игра в мини-баскетбол.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 </w:t>
            </w:r>
          </w:p>
        </w:tc>
        <w:tc>
          <w:tcPr>
            <w:tcW w:w="104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578"/>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Совершен-ствование ЗУН</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870"/>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Совершен-ствование ЗУН</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Ловля и передача мяча в движении в треугольниках, квадратах. Ведение мяча с изменением направления. Бросок двумя руками от груди. ОРУ. Игра «Мяч ловцу». Игра в мини-баскетбол.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 </w:t>
            </w:r>
          </w:p>
        </w:tc>
        <w:tc>
          <w:tcPr>
            <w:tcW w:w="104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930"/>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Совершен-ствование ЗУН</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Совершен-ствование ЗУН</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Ловля и передача мяча в движении в треугольниках, квадратах. Ведение мяча с изменением направления. Бросок двумя руками от груди. ОРУ. Игра «Мяч ловцу». Игра в мини-баскетбол. Развитие координационных способностей</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 </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885"/>
          <w:tblCellSpacing w:w="-8" w:type="dxa"/>
        </w:trPr>
        <w:tc>
          <w:tcPr>
            <w:tcW w:w="35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Ловля и передача мяча в движении в треугольниках, квадратах, в круге. Ведение мяча с изменением направления. Бросок двумя руками от груди. ОРУ. Игра «Кто быстрее». Игра в мини-баскетбол. Развитие координационных способностей</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владеть мячом: держание, передачи на расстояние, ловля, ведение, броски в процессе подвижных игр; играть в мини-баскетбол. </w:t>
            </w:r>
          </w:p>
        </w:tc>
        <w:tc>
          <w:tcPr>
            <w:tcW w:w="104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3</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885"/>
          <w:tblCellSpacing w:w="-8" w:type="dxa"/>
        </w:trPr>
        <w:tc>
          <w:tcPr>
            <w:tcW w:w="35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2828"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43"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736" w:type="dxa"/>
            <w:vMerge/>
            <w:tcBorders>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rHeight w:val="495"/>
          <w:tblCellSpacing w:w="-8" w:type="dxa"/>
        </w:trPr>
        <w:tc>
          <w:tcPr>
            <w:tcW w:w="358" w:type="dxa"/>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iCs/>
                <w:sz w:val="32"/>
                <w:szCs w:val="32"/>
              </w:rPr>
            </w:pPr>
            <w:r w:rsidRPr="00F709E2">
              <w:rPr>
                <w:rFonts w:ascii="Times New Roman" w:hAnsi="Times New Roman"/>
                <w:b/>
                <w:iCs/>
                <w:sz w:val="32"/>
                <w:szCs w:val="32"/>
              </w:rPr>
              <w:t>6</w:t>
            </w:r>
          </w:p>
        </w:tc>
        <w:tc>
          <w:tcPr>
            <w:tcW w:w="14630" w:type="dxa"/>
            <w:gridSpan w:val="12"/>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spacing w:line="244" w:lineRule="auto"/>
              <w:jc w:val="center"/>
              <w:rPr>
                <w:rFonts w:ascii="Times New Roman" w:hAnsi="Times New Roman"/>
                <w:b/>
                <w:sz w:val="32"/>
                <w:szCs w:val="32"/>
              </w:rPr>
            </w:pPr>
            <w:r w:rsidRPr="00F709E2">
              <w:rPr>
                <w:rFonts w:ascii="Times New Roman" w:hAnsi="Times New Roman"/>
                <w:b/>
                <w:sz w:val="32"/>
                <w:szCs w:val="32"/>
              </w:rPr>
              <w:t>Кроссовая подготовка (7 часов)</w:t>
            </w:r>
          </w:p>
        </w:tc>
      </w:tr>
      <w:tr w:rsidR="00D52253" w:rsidRPr="00F709E2" w:rsidTr="002300BB">
        <w:tblPrEx>
          <w:tblCellSpacing w:w="-8" w:type="dxa"/>
        </w:tblPrEx>
        <w:trPr>
          <w:tblCellSpacing w:w="-8"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b/>
                <w:bCs/>
                <w:sz w:val="32"/>
                <w:szCs w:val="32"/>
              </w:rPr>
            </w:pPr>
            <w:r w:rsidRPr="00F709E2">
              <w:rPr>
                <w:rFonts w:ascii="Times New Roman" w:hAnsi="Times New Roman"/>
                <w:b/>
                <w:bCs/>
                <w:sz w:val="32"/>
                <w:szCs w:val="32"/>
              </w:rPr>
              <w:t>86-92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Бег по пересеченной местности</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7</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Бег  4 мин. Преодоление препятствий. Чередование бега и ходьбы (70 м бег, 100 м ходьба). Игра «Салки на марше». Развитие выносливости.  Инструктаж по ТБ</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bl>
    <w:p w:rsidR="00D52253" w:rsidRPr="00F709E2" w:rsidRDefault="00D52253" w:rsidP="00F709E2">
      <w:pPr>
        <w:autoSpaceDE w:val="0"/>
        <w:autoSpaceDN w:val="0"/>
        <w:adjustRightInd w:val="0"/>
        <w:spacing w:after="60" w:line="244" w:lineRule="auto"/>
        <w:rPr>
          <w:rFonts w:ascii="Times New Roman" w:hAnsi="Times New Roman"/>
          <w:i/>
          <w:iCs/>
          <w:sz w:val="18"/>
          <w:szCs w:val="18"/>
        </w:rPr>
      </w:pPr>
    </w:p>
    <w:p w:rsidR="00D52253" w:rsidRPr="00F709E2" w:rsidRDefault="00D52253" w:rsidP="00F709E2">
      <w:pPr>
        <w:autoSpaceDE w:val="0"/>
        <w:autoSpaceDN w:val="0"/>
        <w:adjustRightInd w:val="0"/>
        <w:spacing w:after="60" w:line="244" w:lineRule="auto"/>
        <w:rPr>
          <w:rFonts w:ascii="Times New Roman" w:hAnsi="Times New Roman"/>
          <w:i/>
          <w:iCs/>
          <w:sz w:val="18"/>
          <w:szCs w:val="18"/>
        </w:rPr>
      </w:pPr>
    </w:p>
    <w:p w:rsidR="00D52253" w:rsidRPr="00F709E2" w:rsidRDefault="00D52253" w:rsidP="00F709E2">
      <w:pPr>
        <w:autoSpaceDE w:val="0"/>
        <w:autoSpaceDN w:val="0"/>
        <w:adjustRightInd w:val="0"/>
        <w:spacing w:after="60" w:line="244" w:lineRule="auto"/>
        <w:rPr>
          <w:rFonts w:ascii="Times New Roman" w:hAnsi="Times New Roman"/>
          <w:i/>
          <w:iCs/>
          <w:sz w:val="18"/>
          <w:szCs w:val="18"/>
        </w:rPr>
      </w:pPr>
    </w:p>
    <w:p w:rsidR="00D52253" w:rsidRPr="00F709E2" w:rsidRDefault="00D52253" w:rsidP="00F709E2">
      <w:pPr>
        <w:autoSpaceDE w:val="0"/>
        <w:autoSpaceDN w:val="0"/>
        <w:adjustRightInd w:val="0"/>
        <w:spacing w:after="60" w:line="244" w:lineRule="auto"/>
        <w:rPr>
          <w:rFonts w:ascii="Times New Roman" w:hAnsi="Times New Roman"/>
          <w:i/>
          <w:iCs/>
          <w:sz w:val="18"/>
          <w:szCs w:val="18"/>
        </w:rPr>
      </w:pPr>
      <w:r w:rsidRPr="00F709E2">
        <w:rPr>
          <w:rFonts w:ascii="Times New Roman" w:hAnsi="Times New Roman"/>
          <w:i/>
          <w:iCs/>
          <w:sz w:val="18"/>
          <w:szCs w:val="18"/>
        </w:rPr>
        <w:t xml:space="preserve"> </w:t>
      </w:r>
    </w:p>
    <w:tbl>
      <w:tblPr>
        <w:tblW w:w="14940" w:type="dxa"/>
        <w:tblCellSpacing w:w="0" w:type="dxa"/>
        <w:tblInd w:w="3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27"/>
        <w:gridCol w:w="720"/>
        <w:gridCol w:w="540"/>
        <w:gridCol w:w="540"/>
        <w:gridCol w:w="540"/>
        <w:gridCol w:w="540"/>
      </w:tblGrid>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7</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44" w:lineRule="auto"/>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jc w:val="center"/>
              <w:rPr>
                <w:rFonts w:ascii="Times New Roman" w:hAnsi="Times New Roman"/>
              </w:rPr>
            </w:pPr>
          </w:p>
        </w:tc>
      </w:tr>
      <w:tr w:rsidR="00D52253" w:rsidRPr="00F709E2" w:rsidTr="002300BB">
        <w:tblPrEx>
          <w:tblCellSpacing w:w="-8" w:type="dxa"/>
        </w:tblPrEx>
        <w:trPr>
          <w:tblCellSpacing w:w="-8" w:type="dxa"/>
        </w:trPr>
        <w:tc>
          <w:tcPr>
            <w:tcW w:w="358"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Бег  4 мин. Преодоление препятствий. Чередование бега и ходьбы (70 м бег, 100 м ходьба). Игра «Салки на марше». Развитие выносливости</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Бег  4 мин. Преодоление препятствий. Чередование бега и ходьбы (80 м бег, 90 м ходьба). Игра «Волк во рву». Развитие выносливости</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Бег  4 мин. Преодоление препятствий. Чередование бега и ходьбы (80 м бег, 90 м ходьба). Игра «Волк во рву». Развитие выносливости</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Бег 5 мин. Преодоление препятствий. Чередование бега и ходьбы (80 м бег, 90 м ходьба). Игра «Перебежка с выручкой». Развитие выносливости</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spacing w:line="244" w:lineRule="auto"/>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spacing w:line="244" w:lineRule="auto"/>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spacing w:line="244" w:lineRule="auto"/>
              <w:rPr>
                <w:rFonts w:ascii="Times New Roman" w:hAnsi="Times New Roman"/>
              </w:rPr>
            </w:pPr>
          </w:p>
        </w:tc>
      </w:tr>
      <w:tr w:rsidR="00D52253" w:rsidRPr="00F709E2" w:rsidTr="002300B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Бег 5 мин. Преодоление препятствий. Чередование бега и ходьбы (100 м бег, 70 м ходьба). Игра «Перебежка с выручкой». Развитие выносливости</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1395"/>
          <w:tblCellSpacing w:w="-8" w:type="dxa"/>
        </w:trPr>
        <w:tc>
          <w:tcPr>
            <w:tcW w:w="358"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Учетный</w:t>
            </w:r>
          </w:p>
        </w:tc>
        <w:tc>
          <w:tcPr>
            <w:tcW w:w="380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Кросс 1 км. Игра «Гуси-лебеди». Развитие выносливости. Выявление работающих групп мышц</w:t>
            </w:r>
          </w:p>
        </w:tc>
        <w:tc>
          <w:tcPr>
            <w:tcW w:w="282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пробегать в равномерном темпе 10 минут, чередовать бег и ходьбу</w:t>
            </w:r>
          </w:p>
        </w:tc>
        <w:tc>
          <w:tcPr>
            <w:tcW w:w="104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Без учета времени; выполне-ние без остановки</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420"/>
          <w:tblCellSpacing w:w="-8" w:type="dxa"/>
        </w:trPr>
        <w:tc>
          <w:tcPr>
            <w:tcW w:w="358" w:type="dxa"/>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iCs/>
                <w:sz w:val="32"/>
                <w:szCs w:val="32"/>
              </w:rPr>
            </w:pPr>
            <w:r w:rsidRPr="00F709E2">
              <w:rPr>
                <w:rFonts w:ascii="Times New Roman" w:hAnsi="Times New Roman"/>
                <w:b/>
                <w:iCs/>
                <w:sz w:val="32"/>
                <w:szCs w:val="32"/>
              </w:rPr>
              <w:t>7</w:t>
            </w:r>
          </w:p>
        </w:tc>
        <w:tc>
          <w:tcPr>
            <w:tcW w:w="14630" w:type="dxa"/>
            <w:gridSpan w:val="12"/>
            <w:tcBorders>
              <w:top w:val="single" w:sz="2" w:space="0" w:color="auto"/>
              <w:left w:val="single" w:sz="6" w:space="0" w:color="000000"/>
              <w:bottom w:val="single" w:sz="6" w:space="0" w:color="000000"/>
              <w:right w:val="single" w:sz="6" w:space="0" w:color="000000"/>
            </w:tcBorders>
            <w:vAlign w:val="center"/>
          </w:tcPr>
          <w:p w:rsidR="00D52253" w:rsidRPr="00F709E2" w:rsidRDefault="00D52253" w:rsidP="002300BB">
            <w:pPr>
              <w:autoSpaceDE w:val="0"/>
              <w:autoSpaceDN w:val="0"/>
              <w:adjustRightInd w:val="0"/>
              <w:jc w:val="center"/>
              <w:rPr>
                <w:rFonts w:ascii="Times New Roman" w:hAnsi="Times New Roman"/>
                <w:b/>
                <w:sz w:val="32"/>
                <w:szCs w:val="32"/>
              </w:rPr>
            </w:pPr>
            <w:r w:rsidRPr="00F709E2">
              <w:rPr>
                <w:rFonts w:ascii="Times New Roman" w:hAnsi="Times New Roman"/>
                <w:b/>
                <w:sz w:val="32"/>
                <w:szCs w:val="32"/>
              </w:rPr>
              <w:t>Легкая атлетика (10 часов)</w:t>
            </w:r>
          </w:p>
        </w:tc>
      </w:tr>
      <w:tr w:rsidR="00D52253" w:rsidRPr="00F709E2" w:rsidTr="002300BB">
        <w:tblPrEx>
          <w:tblCellSpacing w:w="-8" w:type="dxa"/>
        </w:tblPrEx>
        <w:trPr>
          <w:trHeight w:val="1380"/>
          <w:tblCellSpacing w:w="-8" w:type="dxa"/>
        </w:trPr>
        <w:tc>
          <w:tcPr>
            <w:tcW w:w="358" w:type="dxa"/>
            <w:vMerge w:val="restart"/>
            <w:tcBorders>
              <w:top w:val="single" w:sz="6" w:space="0" w:color="auto"/>
              <w:left w:val="single" w:sz="6" w:space="0" w:color="auto"/>
              <w:right w:val="single" w:sz="6"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1148" w:type="dxa"/>
            <w:vMerge w:val="restart"/>
            <w:tcBorders>
              <w:top w:val="single" w:sz="6" w:space="0" w:color="auto"/>
              <w:left w:val="single" w:sz="6" w:space="0" w:color="auto"/>
              <w:right w:val="single" w:sz="6" w:space="0" w:color="auto"/>
            </w:tcBorders>
          </w:tcPr>
          <w:p w:rsidR="00D52253" w:rsidRPr="00F709E2" w:rsidRDefault="00D52253" w:rsidP="002300BB">
            <w:pPr>
              <w:autoSpaceDE w:val="0"/>
              <w:autoSpaceDN w:val="0"/>
              <w:adjustRightInd w:val="0"/>
              <w:jc w:val="center"/>
              <w:rPr>
                <w:rFonts w:ascii="Times New Roman" w:hAnsi="Times New Roman"/>
                <w:b/>
                <w:bCs/>
                <w:sz w:val="32"/>
                <w:szCs w:val="32"/>
              </w:rPr>
            </w:pPr>
            <w:r w:rsidRPr="00F709E2">
              <w:rPr>
                <w:rFonts w:ascii="Times New Roman" w:hAnsi="Times New Roman"/>
                <w:b/>
                <w:bCs/>
                <w:sz w:val="32"/>
                <w:szCs w:val="32"/>
              </w:rPr>
              <w:t>93-96</w:t>
            </w:r>
          </w:p>
        </w:tc>
        <w:tc>
          <w:tcPr>
            <w:tcW w:w="1284" w:type="dxa"/>
            <w:vMerge w:val="restart"/>
            <w:tcBorders>
              <w:top w:val="single" w:sz="6" w:space="0" w:color="auto"/>
              <w:left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Ходьба и бег</w:t>
            </w:r>
          </w:p>
        </w:tc>
        <w:tc>
          <w:tcPr>
            <w:tcW w:w="581" w:type="dxa"/>
            <w:vMerge w:val="restart"/>
            <w:tcBorders>
              <w:top w:val="single" w:sz="6" w:space="0" w:color="auto"/>
              <w:left w:val="single" w:sz="6" w:space="0" w:color="auto"/>
              <w:right w:val="single" w:sz="6" w:space="0" w:color="auto"/>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Ходьба через несколько препятствий. Круговая эстафета. Бег с максимальной скоростью 60 м. Игра «Белые медведи». Развитие скоростных способностей</w:t>
            </w:r>
          </w:p>
          <w:p w:rsidR="00D52253" w:rsidRPr="00F709E2" w:rsidRDefault="00D52253" w:rsidP="002300BB">
            <w:pPr>
              <w:autoSpaceDE w:val="0"/>
              <w:autoSpaceDN w:val="0"/>
              <w:adjustRightInd w:val="0"/>
              <w:rPr>
                <w:rFonts w:ascii="Times New Roman" w:hAnsi="Times New Roman"/>
              </w:rPr>
            </w:pPr>
          </w:p>
        </w:tc>
        <w:tc>
          <w:tcPr>
            <w:tcW w:w="282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ходьбе и беге, пробегать с максимальной скоростью 60 м</w:t>
            </w:r>
          </w:p>
        </w:tc>
        <w:tc>
          <w:tcPr>
            <w:tcW w:w="1043"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675"/>
          <w:tblCellSpacing w:w="-8" w:type="dxa"/>
        </w:trPr>
        <w:tc>
          <w:tcPr>
            <w:tcW w:w="358" w:type="dxa"/>
            <w:vMerge/>
            <w:tcBorders>
              <w:left w:val="single" w:sz="6" w:space="0" w:color="auto"/>
              <w:right w:val="single" w:sz="6"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1148" w:type="dxa"/>
            <w:vMerge/>
            <w:tcBorders>
              <w:left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b/>
                <w:bCs/>
              </w:rPr>
            </w:pPr>
          </w:p>
        </w:tc>
        <w:tc>
          <w:tcPr>
            <w:tcW w:w="1284" w:type="dxa"/>
            <w:vMerge/>
            <w:tcBorders>
              <w:left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auto"/>
              <w:right w:val="single" w:sz="6"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114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Ходьба через несколько препятствий. Встречная эстафета. Бег с максимальной скоростью 60 м. Игра «Белые медведи», «Эстафета зверей». Развитие скоростных способностей</w:t>
            </w:r>
          </w:p>
          <w:p w:rsidR="00D52253" w:rsidRPr="00F709E2" w:rsidRDefault="00D52253" w:rsidP="002300BB">
            <w:pPr>
              <w:autoSpaceDE w:val="0"/>
              <w:autoSpaceDN w:val="0"/>
              <w:adjustRightInd w:val="0"/>
              <w:rPr>
                <w:rFonts w:ascii="Times New Roman" w:hAnsi="Times New Roman"/>
              </w:rPr>
            </w:pPr>
          </w:p>
        </w:tc>
        <w:tc>
          <w:tcPr>
            <w:tcW w:w="2828"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ходьбе и беге, пробегать с максимальной скоростью 60 м</w:t>
            </w:r>
          </w:p>
        </w:tc>
        <w:tc>
          <w:tcPr>
            <w:tcW w:w="1043"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2" w:space="0" w:color="auto"/>
              <w:left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4</w:t>
            </w:r>
          </w:p>
        </w:tc>
        <w:tc>
          <w:tcPr>
            <w:tcW w:w="556" w:type="dxa"/>
            <w:tcBorders>
              <w:top w:val="single" w:sz="2" w:space="0" w:color="auto"/>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r w:rsidR="00D52253" w:rsidRPr="00F709E2" w:rsidTr="002300BB">
        <w:tblPrEx>
          <w:tblCellSpacing w:w="-8" w:type="dxa"/>
        </w:tblPrEx>
        <w:trPr>
          <w:trHeight w:val="885"/>
          <w:tblCellSpacing w:w="-8" w:type="dxa"/>
        </w:trPr>
        <w:tc>
          <w:tcPr>
            <w:tcW w:w="358" w:type="dxa"/>
            <w:vMerge/>
            <w:tcBorders>
              <w:left w:val="single" w:sz="6" w:space="0" w:color="auto"/>
              <w:bottom w:val="single" w:sz="6" w:space="0" w:color="auto"/>
              <w:right w:val="single" w:sz="6"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1148" w:type="dxa"/>
            <w:vMerge/>
            <w:tcBorders>
              <w:left w:val="single" w:sz="6" w:space="0" w:color="auto"/>
              <w:bottom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b/>
                <w:bCs/>
              </w:rPr>
            </w:pPr>
          </w:p>
        </w:tc>
        <w:tc>
          <w:tcPr>
            <w:tcW w:w="1284" w:type="dxa"/>
            <w:vMerge/>
            <w:tcBorders>
              <w:left w:val="single" w:sz="6" w:space="0" w:color="auto"/>
              <w:bottom w:val="single" w:sz="6" w:space="0" w:color="auto"/>
              <w:right w:val="single" w:sz="6" w:space="0" w:color="auto"/>
            </w:tcBorders>
          </w:tcPr>
          <w:p w:rsidR="00D52253" w:rsidRPr="00F709E2" w:rsidRDefault="00D52253" w:rsidP="002300BB">
            <w:pPr>
              <w:autoSpaceDE w:val="0"/>
              <w:autoSpaceDN w:val="0"/>
              <w:adjustRightInd w:val="0"/>
              <w:rPr>
                <w:rFonts w:ascii="Times New Roman" w:hAnsi="Times New Roman"/>
              </w:rPr>
            </w:pPr>
          </w:p>
        </w:tc>
        <w:tc>
          <w:tcPr>
            <w:tcW w:w="581" w:type="dxa"/>
            <w:vMerge/>
            <w:tcBorders>
              <w:left w:val="single" w:sz="6" w:space="0" w:color="auto"/>
              <w:bottom w:val="single" w:sz="6" w:space="0" w:color="auto"/>
              <w:right w:val="single" w:sz="6"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4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sz w:val="20"/>
                <w:szCs w:val="20"/>
                <w:lang/>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r>
    </w:tbl>
    <w:tbl>
      <w:tblPr>
        <w:tblpPr w:leftFromText="180" w:rightFromText="180" w:vertAnchor="text" w:horzAnchor="margin" w:tblpY="2"/>
        <w:tblW w:w="14970" w:type="dxa"/>
        <w:tblCellSpacing w:w="0" w:type="dxa"/>
        <w:tblLayout w:type="fixed"/>
        <w:tblCellMar>
          <w:top w:w="30" w:type="dxa"/>
          <w:left w:w="30" w:type="dxa"/>
          <w:bottom w:w="30" w:type="dxa"/>
          <w:right w:w="30" w:type="dxa"/>
        </w:tblCellMar>
        <w:tblLook w:val="0000"/>
      </w:tblPr>
      <w:tblGrid>
        <w:gridCol w:w="334"/>
        <w:gridCol w:w="1132"/>
        <w:gridCol w:w="1268"/>
        <w:gridCol w:w="565"/>
        <w:gridCol w:w="1130"/>
        <w:gridCol w:w="3792"/>
        <w:gridCol w:w="2812"/>
        <w:gridCol w:w="1057"/>
        <w:gridCol w:w="720"/>
        <w:gridCol w:w="540"/>
        <w:gridCol w:w="540"/>
        <w:gridCol w:w="540"/>
        <w:gridCol w:w="540"/>
      </w:tblGrid>
      <w:tr w:rsidR="00D52253" w:rsidRPr="00F709E2" w:rsidTr="002300BB">
        <w:trPr>
          <w:tblCellSpacing w:w="0" w:type="dxa"/>
        </w:trPr>
        <w:tc>
          <w:tcPr>
            <w:tcW w:w="35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1</w:t>
            </w:r>
          </w:p>
        </w:tc>
        <w:tc>
          <w:tcPr>
            <w:tcW w:w="114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2</w:t>
            </w: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4</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5</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6</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7</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8</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jc w:val="center"/>
              <w:rPr>
                <w:rFonts w:ascii="Times New Roman" w:hAnsi="Times New Roman"/>
              </w:rPr>
            </w:pPr>
            <w:r w:rsidRPr="00F709E2">
              <w:rPr>
                <w:rFonts w:ascii="Times New Roman" w:hAnsi="Times New Roman"/>
              </w:rPr>
              <w:t>9</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jc w:val="center"/>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r>
      <w:tr w:rsidR="00D52253" w:rsidRPr="00F709E2" w:rsidTr="002300BB">
        <w:tblPrEx>
          <w:tblCellSpacing w:w="-8" w:type="dxa"/>
        </w:tblPrEx>
        <w:trPr>
          <w:tblCellSpacing w:w="-8" w:type="dxa"/>
        </w:trPr>
        <w:tc>
          <w:tcPr>
            <w:tcW w:w="358"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8"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284"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581"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sz w:val="20"/>
                <w:szCs w:val="20"/>
                <w:lang/>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Учетный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Бег на результат 30, 60 м. Развитие скоростных способностей. Игра «Смена сторон»</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ходьбе и беге, пробегать с максимальной скоростью 60 м</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555"/>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val="restart"/>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iCs/>
                <w:sz w:val="32"/>
                <w:szCs w:val="32"/>
              </w:rPr>
            </w:pPr>
            <w:r w:rsidRPr="00F709E2">
              <w:rPr>
                <w:rFonts w:ascii="Times New Roman" w:hAnsi="Times New Roman"/>
                <w:b/>
                <w:iCs/>
                <w:sz w:val="32"/>
                <w:szCs w:val="32"/>
              </w:rPr>
              <w:t>97-99</w:t>
            </w:r>
          </w:p>
        </w:tc>
        <w:tc>
          <w:tcPr>
            <w:tcW w:w="1284"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Прыжки</w:t>
            </w:r>
          </w:p>
        </w:tc>
        <w:tc>
          <w:tcPr>
            <w:tcW w:w="581"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114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Прыжок в длину с разбега. Прыжок в длину с места. Многоскоки. Игра «Гуси-лебеди». Развитие скоростно-силовых качеств</w:t>
            </w:r>
          </w:p>
        </w:tc>
        <w:tc>
          <w:tcPr>
            <w:tcW w:w="2828"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прыжках, прыгать в длину с места и с разбега</w:t>
            </w:r>
          </w:p>
        </w:tc>
        <w:tc>
          <w:tcPr>
            <w:tcW w:w="1073"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vMerge w:val="restart"/>
            <w:tcBorders>
              <w:top w:val="single" w:sz="6" w:space="0" w:color="000000"/>
              <w:left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2" w:space="0" w:color="auto"/>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rHeight w:val="465"/>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p>
        </w:tc>
        <w:tc>
          <w:tcPr>
            <w:tcW w:w="114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2828"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b/>
                <w:bCs/>
              </w:rPr>
            </w:pPr>
          </w:p>
        </w:tc>
        <w:tc>
          <w:tcPr>
            <w:tcW w:w="1073"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736" w:type="dxa"/>
            <w:vMerge/>
            <w:tcBorders>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p>
        </w:tc>
        <w:tc>
          <w:tcPr>
            <w:tcW w:w="556" w:type="dxa"/>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2" w:space="0" w:color="auto"/>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2" w:space="0" w:color="auto"/>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2" w:space="0" w:color="auto"/>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Прыжок в высоту с прямого разбега с зоны отталкивания. Многоскоки. Игра «Прыгающие воробушки». Развитие скоростно-силовых качеств</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прыжках, прыгать в длину с места и с разбега</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val="restart"/>
            <w:tcBorders>
              <w:top w:val="single" w:sz="2" w:space="0" w:color="auto"/>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b/>
                <w:iCs/>
                <w:sz w:val="32"/>
                <w:szCs w:val="32"/>
              </w:rPr>
            </w:pPr>
            <w:r w:rsidRPr="00F709E2">
              <w:rPr>
                <w:rFonts w:ascii="Times New Roman" w:hAnsi="Times New Roman"/>
                <w:b/>
                <w:iCs/>
                <w:sz w:val="32"/>
                <w:szCs w:val="32"/>
              </w:rPr>
              <w:t>100-102</w:t>
            </w:r>
          </w:p>
        </w:tc>
        <w:tc>
          <w:tcPr>
            <w:tcW w:w="1284"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 xml:space="preserve">Метание </w:t>
            </w:r>
          </w:p>
        </w:tc>
        <w:tc>
          <w:tcPr>
            <w:tcW w:w="581" w:type="dxa"/>
            <w:vMerge w:val="restart"/>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jc w:val="center"/>
              <w:rPr>
                <w:rFonts w:ascii="Times New Roman" w:hAnsi="Times New Roman"/>
              </w:rPr>
            </w:pPr>
            <w:r w:rsidRPr="00F709E2">
              <w:rPr>
                <w:rFonts w:ascii="Times New Roman" w:hAnsi="Times New Roman"/>
              </w:rPr>
              <w:t>3</w:t>
            </w: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Метание малого мяча с места на дальность и на заданное расстояние. Метание в цель с 4–5 м. Игра «Зайцы в огороде». Развитие скоростно-силовых качеств</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метании различными способами, метать на дальность и на заданное расстояние</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Метание малого мяча с места на дальность и на заданное расстояние. Метание набивного мяча. Игра «Зайцы в огороде». Развитие скоростно-силовых качеств</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метании различными способами, метать на дальность и на заданное расстояние</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r w:rsidR="00D52253" w:rsidRPr="00F709E2" w:rsidTr="002300BB">
        <w:tblPrEx>
          <w:tblCellSpacing w:w="-8" w:type="dxa"/>
        </w:tblPrEx>
        <w:trPr>
          <w:tblCellSpacing w:w="-8" w:type="dxa"/>
        </w:trPr>
        <w:tc>
          <w:tcPr>
            <w:tcW w:w="35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8"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284"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581" w:type="dxa"/>
            <w:vMerge/>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i/>
                <w:iCs/>
                <w:sz w:val="18"/>
                <w:szCs w:val="18"/>
              </w:rPr>
            </w:pPr>
          </w:p>
        </w:tc>
        <w:tc>
          <w:tcPr>
            <w:tcW w:w="114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Комплекс-ный</w:t>
            </w:r>
          </w:p>
        </w:tc>
        <w:tc>
          <w:tcPr>
            <w:tcW w:w="380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Метание малого мяча с места на дальность и на заданное расстояние. Метание набивного мяча, вперед вверх на дальность и на заданное расстояние. Игра «Зайцы в огороде». Развитие скоростно-силовых качеств</w:t>
            </w:r>
          </w:p>
        </w:tc>
        <w:tc>
          <w:tcPr>
            <w:tcW w:w="2828"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b/>
                <w:bCs/>
              </w:rPr>
              <w:t>Уметь</w:t>
            </w:r>
            <w:r w:rsidRPr="00F709E2">
              <w:rPr>
                <w:rFonts w:ascii="Times New Roman" w:hAnsi="Times New Roman"/>
              </w:rPr>
              <w:t xml:space="preserve"> правильно выполнять движения в метании различными способами, метать на дальность и на заданное расстояние</w:t>
            </w:r>
          </w:p>
        </w:tc>
        <w:tc>
          <w:tcPr>
            <w:tcW w:w="1073"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Текущий</w:t>
            </w:r>
          </w:p>
        </w:tc>
        <w:tc>
          <w:tcPr>
            <w:tcW w:w="73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spacing w:line="228" w:lineRule="auto"/>
              <w:rPr>
                <w:rFonts w:ascii="Times New Roman" w:hAnsi="Times New Roman"/>
              </w:rPr>
            </w:pPr>
            <w:r w:rsidRPr="00F709E2">
              <w:rPr>
                <w:rFonts w:ascii="Times New Roman" w:hAnsi="Times New Roman"/>
              </w:rPr>
              <w:t>Ком-</w:t>
            </w:r>
          </w:p>
          <w:p w:rsidR="00D52253" w:rsidRPr="00F709E2" w:rsidRDefault="00D52253" w:rsidP="002300BB">
            <w:pPr>
              <w:autoSpaceDE w:val="0"/>
              <w:autoSpaceDN w:val="0"/>
              <w:adjustRightInd w:val="0"/>
              <w:rPr>
                <w:rFonts w:ascii="Times New Roman" w:hAnsi="Times New Roman"/>
              </w:rPr>
            </w:pPr>
            <w:r w:rsidRPr="00F709E2">
              <w:rPr>
                <w:rFonts w:ascii="Times New Roman" w:hAnsi="Times New Roman"/>
              </w:rPr>
              <w:t>плекс 4</w:t>
            </w:r>
          </w:p>
        </w:tc>
        <w:tc>
          <w:tcPr>
            <w:tcW w:w="556" w:type="dxa"/>
            <w:tcBorders>
              <w:top w:val="single" w:sz="6" w:space="0" w:color="000000"/>
              <w:left w:val="single" w:sz="6" w:space="0" w:color="000000"/>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6" w:space="0" w:color="000000"/>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56" w:type="dxa"/>
            <w:tcBorders>
              <w:top w:val="single" w:sz="6" w:space="0" w:color="000000"/>
              <w:left w:val="single" w:sz="2" w:space="0" w:color="auto"/>
              <w:bottom w:val="single" w:sz="6" w:space="0" w:color="000000"/>
              <w:right w:val="single" w:sz="2" w:space="0" w:color="auto"/>
            </w:tcBorders>
          </w:tcPr>
          <w:p w:rsidR="00D52253" w:rsidRPr="00F709E2" w:rsidRDefault="00D52253" w:rsidP="002300BB">
            <w:pPr>
              <w:autoSpaceDE w:val="0"/>
              <w:autoSpaceDN w:val="0"/>
              <w:adjustRightInd w:val="0"/>
              <w:rPr>
                <w:rFonts w:ascii="Times New Roman" w:hAnsi="Times New Roman"/>
              </w:rPr>
            </w:pPr>
          </w:p>
        </w:tc>
        <w:tc>
          <w:tcPr>
            <w:tcW w:w="564" w:type="dxa"/>
            <w:tcBorders>
              <w:top w:val="single" w:sz="6" w:space="0" w:color="000000"/>
              <w:left w:val="single" w:sz="2" w:space="0" w:color="auto"/>
              <w:bottom w:val="single" w:sz="6" w:space="0" w:color="000000"/>
              <w:right w:val="single" w:sz="6" w:space="0" w:color="000000"/>
            </w:tcBorders>
          </w:tcPr>
          <w:p w:rsidR="00D52253" w:rsidRPr="00F709E2" w:rsidRDefault="00D52253" w:rsidP="002300BB">
            <w:pPr>
              <w:autoSpaceDE w:val="0"/>
              <w:autoSpaceDN w:val="0"/>
              <w:adjustRightInd w:val="0"/>
              <w:rPr>
                <w:rFonts w:ascii="Times New Roman" w:hAnsi="Times New Roman"/>
              </w:rPr>
            </w:pPr>
          </w:p>
        </w:tc>
      </w:tr>
    </w:tbl>
    <w:p w:rsidR="00D52253" w:rsidRDefault="00D52253" w:rsidP="00F709E2">
      <w:pPr>
        <w:autoSpaceDE w:val="0"/>
        <w:autoSpaceDN w:val="0"/>
        <w:adjustRightInd w:val="0"/>
        <w:spacing w:after="60"/>
        <w:rPr>
          <w:i/>
          <w:iCs/>
          <w:sz w:val="18"/>
          <w:szCs w:val="18"/>
        </w:rPr>
      </w:pPr>
      <w:r>
        <w:rPr>
          <w:i/>
          <w:iCs/>
          <w:sz w:val="18"/>
          <w:szCs w:val="18"/>
        </w:rPr>
        <w:t xml:space="preserve"> </w:t>
      </w:r>
    </w:p>
    <w:p w:rsidR="00D52253" w:rsidRDefault="00D52253" w:rsidP="00F709E2">
      <w:pPr>
        <w:autoSpaceDE w:val="0"/>
        <w:autoSpaceDN w:val="0"/>
        <w:adjustRightInd w:val="0"/>
      </w:pPr>
    </w:p>
    <w:p w:rsidR="00D52253" w:rsidRDefault="00D52253" w:rsidP="00F709E2"/>
    <w:p w:rsidR="00D52253" w:rsidRPr="00F709E2" w:rsidRDefault="00D52253" w:rsidP="002160BF">
      <w:pPr>
        <w:rPr>
          <w:rFonts w:ascii="Times New Roman" w:hAnsi="Times New Roman"/>
        </w:rPr>
      </w:pPr>
    </w:p>
    <w:p w:rsidR="00D52253" w:rsidRDefault="00D52253" w:rsidP="002160BF"/>
    <w:p w:rsidR="00D52253" w:rsidRDefault="00D52253" w:rsidP="00471F86">
      <w:pPr>
        <w:spacing w:after="0"/>
      </w:pPr>
      <w:r>
        <w:t xml:space="preserve">   </w:t>
      </w: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pPr>
    </w:p>
    <w:p w:rsidR="00D52253" w:rsidRDefault="00D52253" w:rsidP="00471F86">
      <w:pPr>
        <w:spacing w:after="0"/>
        <w:sectPr w:rsidR="00D52253" w:rsidSect="00072E73">
          <w:pgSz w:w="16838" w:h="11906" w:orient="landscape"/>
          <w:pgMar w:top="284" w:right="295" w:bottom="425" w:left="425" w:header="709" w:footer="709" w:gutter="0"/>
          <w:cols w:space="708"/>
          <w:docGrid w:linePitch="360"/>
        </w:sect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r w:rsidRPr="00540D4F">
        <w:rPr>
          <w:b/>
          <w:sz w:val="24"/>
          <w:szCs w:val="24"/>
        </w:rPr>
        <w:t>Оценочный материал</w:t>
      </w: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tbl>
      <w:tblPr>
        <w:tblW w:w="0" w:type="auto"/>
        <w:tblCellSpacing w:w="0" w:type="dxa"/>
        <w:tblInd w:w="72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67"/>
        <w:gridCol w:w="5129"/>
        <w:gridCol w:w="1515"/>
        <w:gridCol w:w="1515"/>
        <w:gridCol w:w="1197"/>
      </w:tblGrid>
      <w:tr w:rsidR="00D52253" w:rsidRPr="0019765D" w:rsidTr="001D75DF">
        <w:trPr>
          <w:tblCellSpacing w:w="0" w:type="dxa"/>
        </w:trPr>
        <w:tc>
          <w:tcPr>
            <w:tcW w:w="9923" w:type="dxa"/>
            <w:gridSpan w:val="5"/>
            <w:tcBorders>
              <w:top w:val="outset" w:sz="6" w:space="0" w:color="auto"/>
              <w:bottom w:val="outset" w:sz="6" w:space="0" w:color="auto"/>
            </w:tcBorders>
            <w:shd w:val="clear" w:color="auto" w:fill="FFFFFF"/>
            <w:vAlign w:val="center"/>
          </w:tcPr>
          <w:p w:rsidR="00D52253" w:rsidRPr="0019765D" w:rsidRDefault="00D52253" w:rsidP="00540D4F">
            <w:pPr>
              <w:pStyle w:val="NoSpacing"/>
              <w:jc w:val="center"/>
              <w:rPr>
                <w:b/>
                <w:lang w:eastAsia="ru-RU"/>
              </w:rPr>
            </w:pPr>
            <w:r w:rsidRPr="0019765D">
              <w:rPr>
                <w:b/>
                <w:lang w:eastAsia="ru-RU"/>
              </w:rPr>
              <w:t>Мальчики</w:t>
            </w:r>
          </w:p>
        </w:tc>
      </w:tr>
      <w:tr w:rsidR="00D52253" w:rsidRPr="0019765D" w:rsidTr="001D75DF">
        <w:trPr>
          <w:tblCellSpacing w:w="0" w:type="dxa"/>
        </w:trPr>
        <w:tc>
          <w:tcPr>
            <w:tcW w:w="567" w:type="dxa"/>
            <w:vMerge w:val="restart"/>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b/>
                <w:bCs/>
                <w:lang w:eastAsia="ru-RU"/>
              </w:rPr>
              <w:t>№</w:t>
            </w:r>
          </w:p>
        </w:tc>
        <w:tc>
          <w:tcPr>
            <w:tcW w:w="512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b/>
                <w:bCs/>
                <w:lang w:eastAsia="ru-RU"/>
              </w:rPr>
              <w:t>Упражнения</w:t>
            </w:r>
          </w:p>
        </w:tc>
        <w:tc>
          <w:tcPr>
            <w:tcW w:w="4227" w:type="dxa"/>
            <w:gridSpan w:val="3"/>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b/>
                <w:bCs/>
                <w:lang w:eastAsia="ru-RU"/>
              </w:rPr>
              <w:t>оценка</w:t>
            </w:r>
          </w:p>
        </w:tc>
      </w:tr>
      <w:tr w:rsidR="00D52253" w:rsidRPr="0019765D" w:rsidTr="001D75DF">
        <w:trPr>
          <w:tblCellSpacing w:w="0" w:type="dxa"/>
        </w:trPr>
        <w:tc>
          <w:tcPr>
            <w:tcW w:w="567" w:type="dxa"/>
            <w:vMerge/>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p>
        </w:tc>
        <w:tc>
          <w:tcPr>
            <w:tcW w:w="5129"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b/>
                <w:bCs/>
                <w:lang w:eastAsia="ru-RU"/>
              </w:rPr>
              <w:t>«5»</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b/>
                <w:bCs/>
                <w:lang w:eastAsia="ru-RU"/>
              </w:rPr>
              <w:t>«4»</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b/>
                <w:bCs/>
                <w:lang w:eastAsia="ru-RU"/>
              </w:rPr>
              <w:t>«3»</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Прыжок в длину с места (см)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155</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145</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125</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Метание набивного мяча (см)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380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310</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270</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«Челночный бег» 3х10 м (сек.)</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8.6</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9.1</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9.8</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4</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Прыжки со скакалкой за 1 мин.</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70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60</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55</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5</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Поднимание туловища за 1 мин.</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37</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31</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25</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6</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Наклон вперёд сидя (см)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+9</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+5</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7</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Бег 30 м (сек)</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5.0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6.0</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6.5</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8</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Метание малого мяча 150г (м)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31</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26</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22</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9</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Подтягивание в висе (раз)</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5</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10</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Ходьба на лыжах 1 км.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6.45</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7.15</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7.45</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11</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Прыжок в длину с разбега (см)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300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260</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220</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12</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Метание мяча в цель с 6 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4</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13</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Кросс 2000 м. (мин.,сек.)</w:t>
            </w:r>
          </w:p>
        </w:tc>
        <w:tc>
          <w:tcPr>
            <w:tcW w:w="4227" w:type="dxa"/>
            <w:gridSpan w:val="3"/>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Без учёта времени</w:t>
            </w:r>
          </w:p>
        </w:tc>
      </w:tr>
      <w:tr w:rsidR="00D52253" w:rsidRPr="0019765D" w:rsidTr="001D75DF">
        <w:trPr>
          <w:tblCellSpacing w:w="0" w:type="dxa"/>
        </w:trPr>
        <w:tc>
          <w:tcPr>
            <w:tcW w:w="9923" w:type="dxa"/>
            <w:gridSpan w:val="5"/>
            <w:tcBorders>
              <w:top w:val="outset" w:sz="6" w:space="0" w:color="auto"/>
              <w:bottom w:val="outset" w:sz="6" w:space="0" w:color="auto"/>
            </w:tcBorders>
            <w:shd w:val="clear" w:color="auto" w:fill="FFFFFF"/>
            <w:vAlign w:val="center"/>
          </w:tcPr>
          <w:p w:rsidR="00D52253" w:rsidRPr="0019765D" w:rsidRDefault="00D52253" w:rsidP="00540D4F">
            <w:pPr>
              <w:pStyle w:val="NoSpacing"/>
              <w:jc w:val="center"/>
              <w:rPr>
                <w:b/>
                <w:caps/>
                <w:color w:val="000000"/>
                <w:kern w:val="36"/>
                <w:lang w:eastAsia="ru-RU"/>
              </w:rPr>
            </w:pPr>
            <w:r w:rsidRPr="0019765D">
              <w:rPr>
                <w:b/>
                <w:caps/>
                <w:color w:val="000000"/>
                <w:kern w:val="36"/>
                <w:lang w:eastAsia="ru-RU"/>
              </w:rPr>
              <w:t>ДЕВОЧКИ</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Прыжок в длину с места (см)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150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135</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115</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Метание набивного мяча (см)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350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275</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235</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«Челночный бег» 3х10 м (сек.)</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9.1</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9.6</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10.2</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4</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Прыжки со скакалкой за 1 мин.</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100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60</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40</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5</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Поднимание туловища за 1 мин.</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27</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22</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15</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6</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Наклон вперёд сидя (см)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+12</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+9</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+6</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7</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Бег 30 м (сек)</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5.2</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6.3</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6.8</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8</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Метание малого мяча 150г (м)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16</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13</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9</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Подтягивание в висе  лёжа (раз)</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13</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7</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5</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10</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b/>
                <w:bCs/>
                <w:caps/>
                <w:color w:val="000000"/>
                <w:lang w:eastAsia="ru-RU"/>
              </w:rPr>
            </w:pPr>
            <w:r w:rsidRPr="0019765D">
              <w:rPr>
                <w:b/>
                <w:bCs/>
                <w:caps/>
                <w:color w:val="000000"/>
                <w:lang w:eastAsia="ru-RU"/>
              </w:rPr>
              <w:t>ХОДЬБА НА ЛЫЖАХ 1 КМ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7.15</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7.45</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8.15</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11</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Прыжок в длину с разбега</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260</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220</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180</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12</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Метание в цель с 6 м</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4</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3</w:t>
            </w:r>
          </w:p>
        </w:tc>
        <w:tc>
          <w:tcPr>
            <w:tcW w:w="1197" w:type="dxa"/>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2</w:t>
            </w:r>
          </w:p>
        </w:tc>
      </w:tr>
      <w:tr w:rsidR="00D52253" w:rsidRPr="0019765D" w:rsidTr="001D75DF">
        <w:trPr>
          <w:tblCellSpacing w:w="0" w:type="dxa"/>
        </w:trPr>
        <w:tc>
          <w:tcPr>
            <w:tcW w:w="567" w:type="dxa"/>
            <w:tcBorders>
              <w:top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13</w:t>
            </w:r>
          </w:p>
        </w:tc>
        <w:tc>
          <w:tcPr>
            <w:tcW w:w="5129" w:type="dxa"/>
            <w:tcBorders>
              <w:top w:val="outset" w:sz="6" w:space="0" w:color="auto"/>
              <w:left w:val="outset" w:sz="6" w:space="0" w:color="auto"/>
              <w:bottom w:val="outset" w:sz="6" w:space="0" w:color="auto"/>
              <w:right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Кросс 2000 м. (мин.,сек.)</w:t>
            </w:r>
          </w:p>
        </w:tc>
        <w:tc>
          <w:tcPr>
            <w:tcW w:w="4227" w:type="dxa"/>
            <w:gridSpan w:val="3"/>
            <w:tcBorders>
              <w:top w:val="outset" w:sz="6" w:space="0" w:color="auto"/>
              <w:left w:val="outset" w:sz="6" w:space="0" w:color="auto"/>
              <w:bottom w:val="outset" w:sz="6" w:space="0" w:color="auto"/>
            </w:tcBorders>
            <w:shd w:val="clear" w:color="auto" w:fill="FFFFFF"/>
            <w:vAlign w:val="center"/>
          </w:tcPr>
          <w:p w:rsidR="00D52253" w:rsidRPr="0019765D" w:rsidRDefault="00D52253" w:rsidP="00540D4F">
            <w:pPr>
              <w:pStyle w:val="NoSpacing"/>
              <w:rPr>
                <w:lang w:eastAsia="ru-RU"/>
              </w:rPr>
            </w:pPr>
            <w:r w:rsidRPr="0019765D">
              <w:rPr>
                <w:lang w:eastAsia="ru-RU"/>
              </w:rPr>
              <w:t>Без учёта времени</w:t>
            </w:r>
          </w:p>
        </w:tc>
      </w:tr>
    </w:tbl>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p w:rsidR="00D52253" w:rsidRPr="001D75DF" w:rsidRDefault="00D52253" w:rsidP="00540D4F">
      <w:pPr>
        <w:spacing w:after="0"/>
        <w:jc w:val="center"/>
        <w:rPr>
          <w:rFonts w:ascii="Times New Roman" w:hAnsi="Times New Roman"/>
          <w:b/>
          <w:sz w:val="24"/>
          <w:szCs w:val="24"/>
        </w:rPr>
      </w:pPr>
      <w:r w:rsidRPr="001D75DF">
        <w:rPr>
          <w:rFonts w:ascii="Times New Roman" w:hAnsi="Times New Roman"/>
          <w:b/>
          <w:sz w:val="24"/>
          <w:szCs w:val="24"/>
        </w:rPr>
        <w:t>Описание материально-технического обеспечения</w:t>
      </w:r>
    </w:p>
    <w:p w:rsidR="00D52253" w:rsidRPr="001D75DF" w:rsidRDefault="00D52253" w:rsidP="00540D4F">
      <w:pPr>
        <w:spacing w:after="0"/>
        <w:jc w:val="center"/>
        <w:rPr>
          <w:rFonts w:ascii="Times New Roman" w:hAnsi="Times New Roman"/>
          <w:b/>
          <w:sz w:val="24"/>
          <w:szCs w:val="24"/>
        </w:rPr>
      </w:pPr>
      <w:r w:rsidRPr="001D75DF">
        <w:rPr>
          <w:rFonts w:ascii="Times New Roman" w:hAnsi="Times New Roman"/>
          <w:b/>
          <w:sz w:val="24"/>
          <w:szCs w:val="24"/>
        </w:rPr>
        <w:t>образовательного процесса</w:t>
      </w:r>
    </w:p>
    <w:p w:rsidR="00D52253" w:rsidRDefault="00D52253" w:rsidP="00540D4F">
      <w:pPr>
        <w:spacing w:after="0"/>
        <w:jc w:val="center"/>
        <w:rPr>
          <w:b/>
          <w:sz w:val="24"/>
          <w:szCs w:val="24"/>
        </w:rPr>
      </w:pPr>
    </w:p>
    <w:p w:rsidR="00D52253" w:rsidRDefault="00D52253" w:rsidP="00540D4F">
      <w:pPr>
        <w:spacing w:after="0"/>
        <w:jc w:val="center"/>
        <w:rPr>
          <w:b/>
          <w:sz w:val="24"/>
          <w:szCs w:val="24"/>
        </w:rPr>
      </w:pPr>
    </w:p>
    <w:tbl>
      <w:tblPr>
        <w:tblW w:w="8466"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8"/>
        <w:gridCol w:w="6538"/>
      </w:tblGrid>
      <w:tr w:rsidR="00D52253" w:rsidRPr="0019765D" w:rsidTr="0019765D">
        <w:tc>
          <w:tcPr>
            <w:tcW w:w="1928" w:type="dxa"/>
          </w:tcPr>
          <w:p w:rsidR="00D52253" w:rsidRPr="0019765D" w:rsidRDefault="00D52253" w:rsidP="0019765D">
            <w:pPr>
              <w:spacing w:after="0" w:line="240" w:lineRule="auto"/>
              <w:rPr>
                <w:rFonts w:ascii="Times New Roman" w:hAnsi="Times New Roman"/>
                <w:color w:val="000000"/>
                <w:sz w:val="24"/>
                <w:szCs w:val="24"/>
                <w:lang w:eastAsia="ru-RU"/>
              </w:rPr>
            </w:pP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b/>
                <w:bCs/>
                <w:color w:val="000000"/>
                <w:sz w:val="24"/>
                <w:szCs w:val="24"/>
                <w:lang w:eastAsia="ru-RU"/>
              </w:rPr>
              <w:t>Наименование объектов и средств материально-технического обеспечения</w:t>
            </w:r>
          </w:p>
        </w:tc>
      </w:tr>
      <w:tr w:rsidR="00D52253" w:rsidRPr="0019765D" w:rsidTr="0019765D">
        <w:trPr>
          <w:gridAfter w:val="1"/>
          <w:wAfter w:w="6538" w:type="dxa"/>
        </w:trPr>
        <w:tc>
          <w:tcPr>
            <w:tcW w:w="1928" w:type="dxa"/>
          </w:tcPr>
          <w:p w:rsidR="00D52253" w:rsidRPr="0019765D" w:rsidRDefault="00D52253" w:rsidP="0019765D">
            <w:pPr>
              <w:spacing w:after="0" w:line="240" w:lineRule="auto"/>
              <w:rPr>
                <w:rFonts w:ascii="Times New Roman" w:hAnsi="Times New Roman"/>
                <w:color w:val="000000"/>
                <w:sz w:val="24"/>
                <w:szCs w:val="24"/>
                <w:lang w:eastAsia="ru-RU"/>
              </w:rPr>
            </w:pP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b/>
                <w:bCs/>
                <w:color w:val="000000"/>
                <w:sz w:val="24"/>
                <w:szCs w:val="24"/>
                <w:lang w:eastAsia="ru-RU"/>
              </w:rPr>
              <w:t>1</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Стандарт начального общего образования по физической культуре</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b/>
                <w:bCs/>
                <w:color w:val="000000"/>
                <w:sz w:val="24"/>
                <w:szCs w:val="24"/>
                <w:lang w:eastAsia="ru-RU"/>
              </w:rPr>
              <w:t>2</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Лях В.И., Зданевич А.А. Комплексная программа физического воспитания учащихся 1–11-х классов. – М.: Просвещение, 2012.</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b/>
                <w:bCs/>
                <w:color w:val="000000"/>
                <w:sz w:val="24"/>
                <w:szCs w:val="24"/>
                <w:lang w:eastAsia="ru-RU"/>
              </w:rPr>
              <w:t>3</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Лях В.И. Учебник для учащихся 1-4 классов начальной школы. Москва «Просвещение» 2014.</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b/>
                <w:bCs/>
                <w:color w:val="000000"/>
                <w:sz w:val="24"/>
                <w:szCs w:val="24"/>
                <w:lang w:eastAsia="ru-RU"/>
              </w:rPr>
              <w:t>4</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Рабочая программа по физической культуре</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b/>
                <w:bCs/>
                <w:color w:val="000000"/>
                <w:sz w:val="24"/>
                <w:szCs w:val="24"/>
                <w:lang w:eastAsia="ru-RU"/>
              </w:rPr>
              <w:t>5</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Учебник и пособия, которые входят в предметную линию В.И.Ляха.</w:t>
            </w:r>
          </w:p>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В.И.Лях. Физическая культура. 1-4 классы. Учебник для общеобразовательных учреждений.</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6</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Компьютер</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b/>
                <w:bCs/>
                <w:color w:val="000000"/>
                <w:sz w:val="24"/>
                <w:szCs w:val="24"/>
                <w:lang w:eastAsia="ru-RU"/>
              </w:rPr>
              <w:t>Учебно-практическое оборудование</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7</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Бревно гимнастическое напольное</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8</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Козел гимнастический</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9</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Канат для лазанья</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10</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Перекладина гимнастическая (пристеночная)</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11</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Стенка гимнастическая</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12</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Скамейка гимнастическая жесткая (длиной 4 м)</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13</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Комплект навесного оборудования (перекладина, мишени для метания, тренировочные баскетбольные щиты)</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14</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Мячи: набивные весом 1 кг, малый мяч(мягкий), баскетбольные, волейбольные, футбольные</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15</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Палка гимнастическая</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16</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Скакалка детская</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17</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Мат гимнастический</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18</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Гимнастический подкидной мостик</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19</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Обруч пластиковый детский</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20</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Планка для прыжков в высоту</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21</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Стойка для прыжков в высоту</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22</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Флажки: разметочные с опорой, стартовые</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23</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Рулетка измерительная</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24</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Лыжи детские (с креплениями и палками)</w:t>
            </w:r>
          </w:p>
        </w:tc>
      </w:tr>
      <w:tr w:rsidR="00D52253" w:rsidRPr="0019765D" w:rsidTr="0019765D">
        <w:tc>
          <w:tcPr>
            <w:tcW w:w="1928" w:type="dxa"/>
          </w:tcPr>
          <w:p w:rsidR="00D52253" w:rsidRPr="0019765D" w:rsidRDefault="00D52253" w:rsidP="0019765D">
            <w:pPr>
              <w:spacing w:after="0" w:line="240" w:lineRule="auto"/>
              <w:jc w:val="center"/>
              <w:rPr>
                <w:rFonts w:ascii="Times New Roman" w:hAnsi="Times New Roman"/>
                <w:color w:val="000000"/>
                <w:sz w:val="24"/>
                <w:szCs w:val="24"/>
                <w:lang w:eastAsia="ru-RU"/>
              </w:rPr>
            </w:pPr>
            <w:r w:rsidRPr="0019765D">
              <w:rPr>
                <w:rFonts w:ascii="Times New Roman" w:hAnsi="Times New Roman"/>
                <w:color w:val="000000"/>
                <w:sz w:val="24"/>
                <w:szCs w:val="24"/>
                <w:lang w:eastAsia="ru-RU"/>
              </w:rPr>
              <w:t>25</w:t>
            </w:r>
          </w:p>
        </w:tc>
        <w:tc>
          <w:tcPr>
            <w:tcW w:w="6538" w:type="dxa"/>
          </w:tcPr>
          <w:p w:rsidR="00D52253" w:rsidRPr="0019765D" w:rsidRDefault="00D52253" w:rsidP="0019765D">
            <w:pPr>
              <w:spacing w:after="0" w:line="240" w:lineRule="auto"/>
              <w:rPr>
                <w:rFonts w:ascii="Times New Roman" w:hAnsi="Times New Roman"/>
                <w:color w:val="000000"/>
                <w:sz w:val="24"/>
                <w:szCs w:val="24"/>
                <w:lang w:eastAsia="ru-RU"/>
              </w:rPr>
            </w:pPr>
            <w:r w:rsidRPr="0019765D">
              <w:rPr>
                <w:rFonts w:ascii="Times New Roman" w:hAnsi="Times New Roman"/>
                <w:color w:val="000000"/>
                <w:sz w:val="24"/>
                <w:szCs w:val="24"/>
                <w:lang w:eastAsia="ru-RU"/>
              </w:rPr>
              <w:t>Аптечка</w:t>
            </w:r>
          </w:p>
        </w:tc>
      </w:tr>
    </w:tbl>
    <w:p w:rsidR="00D52253" w:rsidRDefault="00D52253" w:rsidP="00540D4F">
      <w:pPr>
        <w:spacing w:after="0"/>
        <w:jc w:val="center"/>
        <w:rPr>
          <w:b/>
          <w:sz w:val="24"/>
          <w:szCs w:val="24"/>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Pr="008D2AA3" w:rsidRDefault="00D52253" w:rsidP="008D2AA3">
      <w:pPr>
        <w:spacing w:after="0" w:line="240" w:lineRule="auto"/>
        <w:ind w:left="567" w:firstLine="153"/>
        <w:contextualSpacing/>
        <w:jc w:val="center"/>
        <w:rPr>
          <w:rFonts w:ascii="Times New Roman" w:hAnsi="Times New Roman"/>
          <w:b/>
          <w:bCs/>
          <w:color w:val="000000"/>
          <w:sz w:val="24"/>
          <w:szCs w:val="24"/>
          <w:lang w:eastAsia="ru-RU"/>
        </w:rPr>
      </w:pPr>
      <w:r w:rsidRPr="008D2AA3">
        <w:rPr>
          <w:rFonts w:ascii="Times New Roman" w:hAnsi="Times New Roman"/>
          <w:b/>
          <w:bCs/>
          <w:color w:val="000000"/>
          <w:sz w:val="24"/>
          <w:szCs w:val="24"/>
          <w:lang w:eastAsia="ru-RU"/>
        </w:rPr>
        <w:t>Методические рекомендации</w:t>
      </w:r>
    </w:p>
    <w:p w:rsidR="00D52253" w:rsidRPr="008D2AA3" w:rsidRDefault="00D52253" w:rsidP="008D2AA3">
      <w:pPr>
        <w:spacing w:after="0" w:line="240" w:lineRule="auto"/>
        <w:ind w:left="720"/>
        <w:contextualSpacing/>
        <w:jc w:val="center"/>
        <w:rPr>
          <w:rFonts w:ascii="Times New Roman" w:hAnsi="Times New Roman"/>
          <w:b/>
          <w:bCs/>
          <w:color w:val="000000"/>
          <w:lang w:eastAsia="ru-RU"/>
        </w:rPr>
      </w:pPr>
    </w:p>
    <w:p w:rsidR="00D52253" w:rsidRPr="008D2AA3" w:rsidRDefault="00D52253" w:rsidP="008D2AA3">
      <w:pPr>
        <w:spacing w:after="0" w:line="240" w:lineRule="auto"/>
        <w:ind w:left="720"/>
        <w:contextualSpacing/>
        <w:jc w:val="center"/>
        <w:rPr>
          <w:rFonts w:ascii="Times New Roman" w:hAnsi="Times New Roman"/>
          <w:b/>
          <w:bCs/>
          <w:color w:val="000000"/>
          <w:lang w:eastAsia="ru-RU"/>
        </w:rPr>
      </w:pPr>
    </w:p>
    <w:p w:rsidR="00D52253" w:rsidRPr="008D2AA3" w:rsidRDefault="00D52253" w:rsidP="008D2AA3">
      <w:pPr>
        <w:spacing w:after="0" w:line="240" w:lineRule="auto"/>
        <w:ind w:left="720"/>
        <w:contextualSpacing/>
        <w:jc w:val="center"/>
        <w:rPr>
          <w:rFonts w:ascii="Times New Roman" w:hAnsi="Times New Roman"/>
          <w:b/>
          <w:bCs/>
          <w:color w:val="000000"/>
          <w:lang w:eastAsia="ru-RU"/>
        </w:rPr>
      </w:pPr>
      <w:r w:rsidRPr="008D2AA3">
        <w:rPr>
          <w:rFonts w:ascii="Times New Roman" w:hAnsi="Times New Roman"/>
          <w:b/>
          <w:bCs/>
          <w:color w:val="000000"/>
          <w:lang w:eastAsia="ru-RU"/>
        </w:rPr>
        <w:t>Связь домашних заданий и самостоятельных занятий физическими упражнениями.</w:t>
      </w:r>
    </w:p>
    <w:p w:rsidR="00D52253" w:rsidRPr="008D2AA3" w:rsidRDefault="00D52253" w:rsidP="008D2AA3">
      <w:pPr>
        <w:spacing w:after="0" w:line="240" w:lineRule="auto"/>
        <w:ind w:firstLine="284"/>
        <w:contextualSpacing/>
        <w:rPr>
          <w:rFonts w:ascii="Times New Roman" w:hAnsi="Times New Roman"/>
          <w:i/>
          <w:color w:val="000000"/>
          <w:lang w:eastAsia="ru-RU"/>
        </w:rPr>
      </w:pPr>
      <w:r w:rsidRPr="008D2AA3">
        <w:rPr>
          <w:rFonts w:ascii="Times New Roman" w:hAnsi="Times New Roman"/>
          <w:i/>
          <w:color w:val="000000"/>
          <w:u w:val="single"/>
          <w:lang w:eastAsia="ru-RU"/>
        </w:rPr>
        <w:t>К самостоятельной физической деятельности относится:</w:t>
      </w:r>
    </w:p>
    <w:p w:rsidR="00D52253" w:rsidRPr="008D2AA3" w:rsidRDefault="00D52253" w:rsidP="008D2AA3">
      <w:pPr>
        <w:numPr>
          <w:ilvl w:val="0"/>
          <w:numId w:val="26"/>
        </w:numPr>
        <w:tabs>
          <w:tab w:val="clear" w:pos="720"/>
          <w:tab w:val="num" w:pos="142"/>
          <w:tab w:val="left" w:pos="567"/>
          <w:tab w:val="left" w:pos="851"/>
          <w:tab w:val="left" w:pos="1276"/>
        </w:tabs>
        <w:spacing w:after="0" w:line="240" w:lineRule="auto"/>
        <w:ind w:hanging="153"/>
        <w:contextualSpacing/>
        <w:rPr>
          <w:rFonts w:ascii="Times New Roman" w:hAnsi="Times New Roman"/>
          <w:color w:val="000000"/>
          <w:lang w:eastAsia="ru-RU"/>
        </w:rPr>
      </w:pPr>
      <w:r w:rsidRPr="008D2AA3">
        <w:rPr>
          <w:rFonts w:ascii="Times New Roman" w:hAnsi="Times New Roman"/>
          <w:color w:val="000000"/>
          <w:lang w:eastAsia="ru-RU"/>
        </w:rPr>
        <w:t>Самостоятельное проведение учащимися подвижных игр, эстафет;</w:t>
      </w:r>
    </w:p>
    <w:p w:rsidR="00D52253" w:rsidRPr="008D2AA3" w:rsidRDefault="00D52253" w:rsidP="008D2AA3">
      <w:pPr>
        <w:numPr>
          <w:ilvl w:val="0"/>
          <w:numId w:val="26"/>
        </w:numPr>
        <w:tabs>
          <w:tab w:val="left" w:pos="851"/>
        </w:tabs>
        <w:spacing w:after="0" w:line="240" w:lineRule="auto"/>
        <w:ind w:hanging="153"/>
        <w:contextualSpacing/>
        <w:rPr>
          <w:rFonts w:ascii="Times New Roman" w:hAnsi="Times New Roman"/>
          <w:color w:val="000000"/>
          <w:lang w:eastAsia="ru-RU"/>
        </w:rPr>
      </w:pPr>
      <w:r w:rsidRPr="008D2AA3">
        <w:rPr>
          <w:rFonts w:ascii="Times New Roman" w:hAnsi="Times New Roman"/>
          <w:color w:val="000000"/>
          <w:lang w:eastAsia="ru-RU"/>
        </w:rPr>
        <w:t>Составление комплекса физкультминуток и двигательных пауз;</w:t>
      </w:r>
    </w:p>
    <w:p w:rsidR="00D52253" w:rsidRPr="008D2AA3" w:rsidRDefault="00D52253" w:rsidP="008D2AA3">
      <w:pPr>
        <w:numPr>
          <w:ilvl w:val="0"/>
          <w:numId w:val="26"/>
        </w:numPr>
        <w:tabs>
          <w:tab w:val="left" w:pos="851"/>
        </w:tabs>
        <w:spacing w:after="0" w:line="240" w:lineRule="auto"/>
        <w:ind w:hanging="153"/>
        <w:contextualSpacing/>
        <w:rPr>
          <w:rFonts w:ascii="Times New Roman" w:hAnsi="Times New Roman"/>
          <w:color w:val="000000"/>
          <w:lang w:eastAsia="ru-RU"/>
        </w:rPr>
      </w:pPr>
      <w:r w:rsidRPr="008D2AA3">
        <w:rPr>
          <w:rFonts w:ascii="Times New Roman" w:hAnsi="Times New Roman"/>
          <w:color w:val="000000"/>
          <w:lang w:eastAsia="ru-RU"/>
        </w:rPr>
        <w:t>Выполнение гимнастики до занятий;</w:t>
      </w:r>
    </w:p>
    <w:p w:rsidR="00D52253" w:rsidRPr="008D2AA3" w:rsidRDefault="00D52253" w:rsidP="008D2AA3">
      <w:pPr>
        <w:numPr>
          <w:ilvl w:val="0"/>
          <w:numId w:val="26"/>
        </w:numPr>
        <w:tabs>
          <w:tab w:val="left" w:pos="851"/>
        </w:tabs>
        <w:spacing w:after="0" w:line="240" w:lineRule="auto"/>
        <w:ind w:hanging="153"/>
        <w:contextualSpacing/>
        <w:rPr>
          <w:rFonts w:ascii="Times New Roman" w:hAnsi="Times New Roman"/>
          <w:color w:val="000000"/>
          <w:lang w:eastAsia="ru-RU"/>
        </w:rPr>
      </w:pPr>
      <w:r w:rsidRPr="008D2AA3">
        <w:rPr>
          <w:rFonts w:ascii="Times New Roman" w:hAnsi="Times New Roman"/>
          <w:color w:val="000000"/>
          <w:lang w:eastAsia="ru-RU"/>
        </w:rPr>
        <w:t>Выполнение комплекса утренней гигиенической гимнастики в различных вариантах;</w:t>
      </w:r>
    </w:p>
    <w:p w:rsidR="00D52253" w:rsidRPr="008D2AA3" w:rsidRDefault="00D52253" w:rsidP="008D2AA3">
      <w:pPr>
        <w:numPr>
          <w:ilvl w:val="0"/>
          <w:numId w:val="26"/>
        </w:numPr>
        <w:tabs>
          <w:tab w:val="left" w:pos="851"/>
        </w:tabs>
        <w:spacing w:after="0" w:line="240" w:lineRule="auto"/>
        <w:ind w:hanging="153"/>
        <w:contextualSpacing/>
        <w:rPr>
          <w:rFonts w:ascii="Times New Roman" w:hAnsi="Times New Roman"/>
          <w:color w:val="000000"/>
          <w:lang w:eastAsia="ru-RU"/>
        </w:rPr>
      </w:pPr>
      <w:r w:rsidRPr="008D2AA3">
        <w:rPr>
          <w:rFonts w:ascii="Times New Roman" w:hAnsi="Times New Roman"/>
          <w:color w:val="000000"/>
          <w:lang w:eastAsia="ru-RU"/>
        </w:rPr>
        <w:t>Домашние задания.</w:t>
      </w:r>
    </w:p>
    <w:p w:rsidR="00D52253" w:rsidRPr="008D2AA3" w:rsidRDefault="00D52253" w:rsidP="008D2AA3">
      <w:pPr>
        <w:numPr>
          <w:ilvl w:val="0"/>
          <w:numId w:val="26"/>
        </w:numPr>
        <w:tabs>
          <w:tab w:val="left" w:pos="851"/>
        </w:tabs>
        <w:spacing w:after="0" w:line="240" w:lineRule="auto"/>
        <w:ind w:hanging="153"/>
        <w:contextualSpacing/>
        <w:rPr>
          <w:rFonts w:ascii="Times New Roman" w:hAnsi="Times New Roman"/>
          <w:color w:val="000000"/>
          <w:lang w:eastAsia="ru-RU"/>
        </w:rPr>
      </w:pPr>
      <w:r w:rsidRPr="008D2AA3">
        <w:rPr>
          <w:rFonts w:ascii="Times New Roman" w:hAnsi="Times New Roman"/>
          <w:color w:val="000000"/>
          <w:lang w:eastAsia="ru-RU"/>
        </w:rPr>
        <w:t>Участие в физкультурно – оздоровительных мероприятиях: лыжные прогулки, катания на санках или коньках, утренние и вечерние пробежки, походы с родителями по выходным дням, плавание в бассейне.</w:t>
      </w:r>
    </w:p>
    <w:p w:rsidR="00D52253" w:rsidRPr="008D2AA3" w:rsidRDefault="00D52253" w:rsidP="008D2AA3">
      <w:pPr>
        <w:spacing w:after="0" w:line="240" w:lineRule="auto"/>
        <w:contextualSpacing/>
        <w:rPr>
          <w:rFonts w:ascii="Times New Roman" w:hAnsi="Times New Roman"/>
          <w:i/>
          <w:color w:val="000000"/>
          <w:u w:val="single"/>
          <w:lang w:eastAsia="ru-RU"/>
        </w:rPr>
      </w:pPr>
      <w:r w:rsidRPr="008D2AA3">
        <w:rPr>
          <w:rFonts w:ascii="Times New Roman" w:hAnsi="Times New Roman"/>
          <w:i/>
          <w:color w:val="000000"/>
          <w:u w:val="single"/>
          <w:lang w:eastAsia="ru-RU"/>
        </w:rPr>
        <w:t>Правила организации самостоятельных занятий  по физической культуре:</w:t>
      </w:r>
    </w:p>
    <w:p w:rsidR="00D52253" w:rsidRPr="008D2AA3" w:rsidRDefault="00D52253" w:rsidP="008D2AA3">
      <w:pPr>
        <w:spacing w:after="0" w:line="240" w:lineRule="auto"/>
        <w:ind w:firstLine="284"/>
        <w:contextualSpacing/>
        <w:rPr>
          <w:rFonts w:ascii="Times New Roman" w:hAnsi="Times New Roman"/>
          <w:color w:val="000000"/>
          <w:lang w:eastAsia="ru-RU"/>
        </w:rPr>
      </w:pPr>
      <w:r w:rsidRPr="008D2AA3">
        <w:rPr>
          <w:rFonts w:ascii="Times New Roman" w:hAnsi="Times New Roman"/>
          <w:color w:val="000000"/>
          <w:lang w:eastAsia="ru-RU"/>
        </w:rPr>
        <w:t>     1. Упражнения должны быть несложными по координации и доступными для учеников.</w:t>
      </w:r>
    </w:p>
    <w:p w:rsidR="00D52253" w:rsidRPr="008D2AA3" w:rsidRDefault="00D52253" w:rsidP="008D2AA3">
      <w:pPr>
        <w:spacing w:after="0" w:line="240" w:lineRule="auto"/>
        <w:ind w:firstLine="284"/>
        <w:contextualSpacing/>
        <w:rPr>
          <w:rFonts w:ascii="Times New Roman" w:hAnsi="Times New Roman"/>
          <w:color w:val="000000"/>
          <w:lang w:eastAsia="ru-RU"/>
        </w:rPr>
      </w:pPr>
      <w:r w:rsidRPr="008D2AA3">
        <w:rPr>
          <w:rFonts w:ascii="Times New Roman" w:hAnsi="Times New Roman"/>
          <w:color w:val="000000"/>
          <w:lang w:eastAsia="ru-RU"/>
        </w:rPr>
        <w:t>    2. Подбирают упражнения, количественные результаты которых, при систематическом выполнении, увеличиваются через определённое время.</w:t>
      </w:r>
    </w:p>
    <w:p w:rsidR="00D52253" w:rsidRPr="008D2AA3" w:rsidRDefault="00D52253" w:rsidP="008D2AA3">
      <w:pPr>
        <w:spacing w:after="0" w:line="240" w:lineRule="auto"/>
        <w:ind w:firstLine="284"/>
        <w:contextualSpacing/>
        <w:rPr>
          <w:rFonts w:ascii="Times New Roman" w:hAnsi="Times New Roman"/>
          <w:color w:val="000000"/>
          <w:lang w:eastAsia="ru-RU"/>
        </w:rPr>
      </w:pPr>
      <w:r w:rsidRPr="008D2AA3">
        <w:rPr>
          <w:rFonts w:ascii="Times New Roman" w:hAnsi="Times New Roman"/>
          <w:color w:val="000000"/>
          <w:lang w:eastAsia="ru-RU"/>
        </w:rPr>
        <w:t>    3. По времени выполнения задания делятся на кратковременные и долговременные.</w:t>
      </w:r>
    </w:p>
    <w:p w:rsidR="00D52253" w:rsidRPr="008D2AA3" w:rsidRDefault="00D52253" w:rsidP="008D2AA3">
      <w:pPr>
        <w:spacing w:after="0" w:line="240" w:lineRule="auto"/>
        <w:ind w:firstLine="284"/>
        <w:contextualSpacing/>
        <w:rPr>
          <w:rFonts w:ascii="Times New Roman" w:hAnsi="Times New Roman"/>
          <w:color w:val="000000"/>
          <w:lang w:eastAsia="ru-RU"/>
        </w:rPr>
      </w:pPr>
      <w:r w:rsidRPr="008D2AA3">
        <w:rPr>
          <w:rFonts w:ascii="Times New Roman" w:hAnsi="Times New Roman"/>
          <w:color w:val="000000"/>
          <w:lang w:eastAsia="ru-RU"/>
        </w:rPr>
        <w:t>    4. Задания задаются индивидуально и по группам.</w:t>
      </w:r>
    </w:p>
    <w:p w:rsidR="00D52253" w:rsidRPr="008D2AA3" w:rsidRDefault="00D52253" w:rsidP="008D2AA3">
      <w:pPr>
        <w:spacing w:after="0" w:line="240" w:lineRule="auto"/>
        <w:ind w:firstLine="284"/>
        <w:contextualSpacing/>
        <w:rPr>
          <w:rFonts w:ascii="Times New Roman" w:hAnsi="Times New Roman"/>
          <w:color w:val="000000"/>
          <w:lang w:eastAsia="ru-RU"/>
        </w:rPr>
      </w:pPr>
      <w:r w:rsidRPr="008D2AA3">
        <w:rPr>
          <w:rFonts w:ascii="Times New Roman" w:hAnsi="Times New Roman"/>
          <w:color w:val="000000"/>
          <w:lang w:eastAsia="ru-RU"/>
        </w:rPr>
        <w:t>    5. Задания со временем усложняются.</w:t>
      </w:r>
    </w:p>
    <w:p w:rsidR="00D52253" w:rsidRPr="008D2AA3" w:rsidRDefault="00D52253" w:rsidP="008D2AA3">
      <w:pPr>
        <w:spacing w:after="0" w:line="240" w:lineRule="auto"/>
        <w:ind w:firstLine="284"/>
        <w:contextualSpacing/>
        <w:rPr>
          <w:rFonts w:ascii="Times New Roman" w:hAnsi="Times New Roman"/>
          <w:color w:val="000000"/>
          <w:lang w:eastAsia="ru-RU"/>
        </w:rPr>
      </w:pPr>
      <w:r w:rsidRPr="008D2AA3">
        <w:rPr>
          <w:rFonts w:ascii="Times New Roman" w:hAnsi="Times New Roman"/>
          <w:color w:val="000000"/>
          <w:lang w:eastAsia="ru-RU"/>
        </w:rPr>
        <w:t>    6. Задание соответствуют индивидуальным особенностям.</w:t>
      </w:r>
    </w:p>
    <w:p w:rsidR="00D52253" w:rsidRPr="008D2AA3" w:rsidRDefault="00D52253" w:rsidP="008D2AA3">
      <w:pPr>
        <w:spacing w:after="0" w:line="240" w:lineRule="auto"/>
        <w:ind w:left="720"/>
        <w:rPr>
          <w:rFonts w:cs="Arial"/>
          <w:color w:val="000000"/>
          <w:lang w:eastAsia="ru-RU"/>
        </w:rPr>
      </w:pPr>
    </w:p>
    <w:p w:rsidR="00D52253" w:rsidRPr="008D2AA3" w:rsidRDefault="00D52253" w:rsidP="008D2AA3">
      <w:pPr>
        <w:spacing w:after="0" w:line="240" w:lineRule="auto"/>
        <w:rPr>
          <w:rFonts w:ascii="Times New Roman" w:hAnsi="Times New Roman"/>
          <w:b/>
          <w:bCs/>
          <w:color w:val="000000"/>
          <w:lang w:eastAsia="ru-RU"/>
        </w:rPr>
      </w:pPr>
    </w:p>
    <w:p w:rsidR="00D52253" w:rsidRPr="008D2AA3" w:rsidRDefault="00D52253" w:rsidP="008D2AA3">
      <w:pPr>
        <w:spacing w:after="0" w:line="240" w:lineRule="auto"/>
        <w:jc w:val="center"/>
        <w:rPr>
          <w:rFonts w:ascii="Times New Roman" w:hAnsi="Times New Roman"/>
          <w:color w:val="000000"/>
          <w:lang w:eastAsia="ru-RU"/>
        </w:rPr>
      </w:pPr>
      <w:r w:rsidRPr="008D2AA3">
        <w:rPr>
          <w:rFonts w:ascii="Times New Roman" w:hAnsi="Times New Roman"/>
          <w:b/>
          <w:bCs/>
          <w:color w:val="000000"/>
          <w:lang w:eastAsia="ru-RU"/>
        </w:rPr>
        <w:t>Организация и содержание домашних заданий для учащихся 1-4  классов.</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Хотя основная масса учащихся младших классов справляется с требованиями учебной программы, даже изучая учебный материал только на уроках физической культуры, рекомендуется с первого класса приучать детей к регулярным занятиям физическими упражнениями и начинать давать домашние задания. Они должны быть не сложными по координации и не требовать особого оборудования в домашних условиях.</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Давая задание, учитель обязательно объясняет назначение всех упражнений. Это способствует повышению специальных знаний учащихся, а также формированию навыков самостоятельных занятий. Общеразвивающие упражнения, физкультминутки, упражнения на осанку задаются на дом чаще всего сразу же после их выполнения во вводной части урока.</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Упражнения в беге, метаниях и прыжках задаются на дом после их разучивания и закрепления в основной части урока. Иногда необходимо напомнить о заданиях и в заключительной части урока, обращая внимание на правильность выполнения упражнения. Это способствует сосредоточению внимания, постепенному снижению нагрузки и более прочному запоминанию заданий.</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В зависимости от поставленных задач задания могут даваться на различный промежуток времени (на 30 дней, на 2 недели, на серию уроков), в течение которого происходит обучение каким-либо двигательным действиям. Рекомендуется использовать карточки домашних заданий с указанием дозировки упражнений. Первым упражнением в таких карточках указывается то, которое для данного учащегося является главным и на которое следует особо обратить внимание. Чтобы ученики могли свободно владеть карточками, необходимо их обучить основным терминам.</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Домашние задания по физической культуре учитель должен записывать в плане-конспекте. Указываются те задания, которые даются для всего класса или группы учащихся. Они записываются в заключительной части урока. Однако учитель может давать и проверять их в любой части урока.</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Для определения дозировки упражнений домашних заданий учитель руководствуется нормативными требованиями, которые предъявляет к учащимся данного возраста учебная программа. При этом обязательно учитывается состояние здоровья, показатели физического развития и двигательной подготовленности каждого конкретного учащегося.</w:t>
      </w:r>
    </w:p>
    <w:p w:rsidR="00D52253" w:rsidRPr="008D2AA3" w:rsidRDefault="00D52253" w:rsidP="008D2AA3">
      <w:pPr>
        <w:tabs>
          <w:tab w:val="num" w:pos="0"/>
        </w:tabs>
        <w:spacing w:after="0" w:line="240" w:lineRule="auto"/>
        <w:rPr>
          <w:rFonts w:ascii="Times New Roman" w:hAnsi="Times New Roman"/>
          <w:i/>
          <w:color w:val="000000"/>
          <w:u w:val="single"/>
          <w:lang w:eastAsia="ru-RU"/>
        </w:rPr>
      </w:pPr>
      <w:r w:rsidRPr="008D2AA3">
        <w:rPr>
          <w:rFonts w:ascii="Times New Roman" w:hAnsi="Times New Roman"/>
          <w:i/>
          <w:color w:val="000000"/>
          <w:u w:val="single"/>
          <w:lang w:eastAsia="ru-RU"/>
        </w:rPr>
        <w:t>Для успешного выполнения и применения домашних заданий необходимо соблюдать ряд условий:</w:t>
      </w:r>
    </w:p>
    <w:p w:rsidR="00D52253" w:rsidRPr="008D2AA3" w:rsidRDefault="00D52253" w:rsidP="008D2AA3">
      <w:pPr>
        <w:numPr>
          <w:ilvl w:val="0"/>
          <w:numId w:val="18"/>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Добиться, чтобы учащиеся знали требования учебной программы и уровни развития основных двигательных качеств, которых они должны достичь в своем возрасте.</w:t>
      </w:r>
    </w:p>
    <w:p w:rsidR="00D52253" w:rsidRPr="008D2AA3" w:rsidRDefault="00D52253" w:rsidP="008D2AA3">
      <w:pPr>
        <w:numPr>
          <w:ilvl w:val="0"/>
          <w:numId w:val="18"/>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Убедить учащихся в практической пользе домашних заданий как необходимого дополнения к урокам физической культуры.</w:t>
      </w:r>
    </w:p>
    <w:p w:rsidR="00D52253" w:rsidRPr="008D2AA3" w:rsidRDefault="00D52253" w:rsidP="008D2AA3">
      <w:pPr>
        <w:numPr>
          <w:ilvl w:val="0"/>
          <w:numId w:val="18"/>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Умело выделять главное, над чем и в какой период работать тому или иному ученику.</w:t>
      </w:r>
    </w:p>
    <w:p w:rsidR="00D52253" w:rsidRPr="008D2AA3" w:rsidRDefault="00D52253" w:rsidP="008D2AA3">
      <w:pPr>
        <w:numPr>
          <w:ilvl w:val="0"/>
          <w:numId w:val="18"/>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Основательно изучить с учащимися на уроке материал домашних заданий.</w:t>
      </w:r>
    </w:p>
    <w:p w:rsidR="00D52253" w:rsidRPr="008D2AA3" w:rsidRDefault="00D52253" w:rsidP="008D2AA3">
      <w:pPr>
        <w:numPr>
          <w:ilvl w:val="0"/>
          <w:numId w:val="18"/>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Уметь определить степень воздействия применяемых упражнений на организм школьников, знать способы правильного регулирования этого воздействия.</w:t>
      </w:r>
    </w:p>
    <w:p w:rsidR="00D52253" w:rsidRPr="008D2AA3" w:rsidRDefault="00D52253" w:rsidP="008D2AA3">
      <w:pPr>
        <w:numPr>
          <w:ilvl w:val="0"/>
          <w:numId w:val="18"/>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Обращать внимание учащихся на организацию и методику проведения заданных на дом упражнений.</w:t>
      </w:r>
    </w:p>
    <w:p w:rsidR="00D52253" w:rsidRPr="008D2AA3" w:rsidRDefault="00D52253" w:rsidP="008D2AA3">
      <w:pPr>
        <w:numPr>
          <w:ilvl w:val="0"/>
          <w:numId w:val="18"/>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Обучать учащихся правильной терминологии, научить их пользоваться ею при записи домашних заданий.</w:t>
      </w:r>
    </w:p>
    <w:p w:rsidR="00D52253" w:rsidRPr="008D2AA3" w:rsidRDefault="00D52253" w:rsidP="008D2AA3">
      <w:pPr>
        <w:numPr>
          <w:ilvl w:val="0"/>
          <w:numId w:val="18"/>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Обязательно сообщать учащимся сроки проверки домашних заданий.</w:t>
      </w:r>
    </w:p>
    <w:p w:rsidR="00D52253" w:rsidRPr="008D2AA3" w:rsidRDefault="00D52253" w:rsidP="008D2AA3">
      <w:pPr>
        <w:numPr>
          <w:ilvl w:val="0"/>
          <w:numId w:val="18"/>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Фиксировать домашние задания в годовых планах прохождения учебного материала.</w:t>
      </w:r>
    </w:p>
    <w:p w:rsidR="00D52253" w:rsidRPr="008D2AA3" w:rsidRDefault="00D52253" w:rsidP="008D2AA3">
      <w:pPr>
        <w:numPr>
          <w:ilvl w:val="0"/>
          <w:numId w:val="18"/>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Не рекомендуется давать задания по выполнению сложных упражнений, требующих условий и страховки.</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Домашние задания призваны увеличить недельный двигательный режим школьника, поэтому выполнять их рекомендуется не реже двух раз в неделю продолжительностью от 15 до 35 минут. Особенно это важно при занятиях по лыжной подготовке (во 2-3 четвертях), когда уроки спариваются и фактически учащиеся занимаются два раза в неделю. Этого недостаточно для формирования навыков, так и для развития качеств. Домашние задания лучше осуществлять на свежем воздухе или в хорошо проветренном помещении.</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В целях рационального внедрения домашних заданий необходимо провести работу с родителями, ознакомить их с особенностями домашних заданий по физкультуре, привлечь к созданию условий регулярных заданий физической культурой для их детей. На родительском собрании следует познакомить их с требованиями, предъявляемыми к самостоятельной работе их детей, рассказать, чем они могут им помочь, какие санитарно-гигиенические условия и условия безопасности необходимо соблюдать при выполнении домашних заданий. Родителей учащихся следует проинформировать о том, что домашние задания лучше всего делать в перерывах между подготовкой уроков по другим предметам. Время, затрачиваемое на выполнение домашних заданий, в сумме не должно превышать 20-30 минут.</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Место, отведенное для занятий, должно быть такого размера, чтобы ребенок во время выполнения упражнений не задевал предметы домашнего обихода и мебель. Упражняться желательно на мягком коврике и лучше босиком. Учитывая, что домашние задания представляют собой комплексы простых упражнений, оборудование мест для занятий особой сложностью не отличается.</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Если ребенок заинтересован в выполнении физических упражнений, регулярно занимается физкультурой и накопил опыт самостоятельных занятий, необходимо и дальше поощрять его в этом деле. Для этого необходимо оборудовать «домашний стадион» более сложными снарядами и тренажерами.</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Оборудовать место для занятий школьника можно не только в квартире, но и, если позволяют условия, на открытом воздухе во дворе. Занятия на открытом воздухе очень полезны для детей всех возрастов, независимо от уровня их подготовленности. Активная двигательная деятельность на свежем воздухе способствует закаливанию организма ребенка, а также пополнению его «двигательного багажа»</w:t>
      </w:r>
    </w:p>
    <w:p w:rsidR="00D52253" w:rsidRPr="008D2AA3" w:rsidRDefault="00D52253" w:rsidP="008D2AA3">
      <w:pPr>
        <w:tabs>
          <w:tab w:val="num" w:pos="0"/>
        </w:tabs>
        <w:spacing w:after="0" w:line="240" w:lineRule="auto"/>
        <w:rPr>
          <w:rFonts w:ascii="Times New Roman" w:hAnsi="Times New Roman"/>
          <w:i/>
          <w:color w:val="000000"/>
          <w:u w:val="single"/>
          <w:lang w:eastAsia="ru-RU"/>
        </w:rPr>
      </w:pPr>
      <w:r w:rsidRPr="008D2AA3">
        <w:rPr>
          <w:rFonts w:ascii="Times New Roman" w:hAnsi="Times New Roman"/>
          <w:i/>
          <w:color w:val="000000"/>
          <w:u w:val="single"/>
          <w:lang w:eastAsia="ru-RU"/>
        </w:rPr>
        <w:t>При подборе упражнений для домашних заданий надо ориентироваться на:</w:t>
      </w:r>
    </w:p>
    <w:p w:rsidR="00D52253" w:rsidRPr="008D2AA3" w:rsidRDefault="00D52253" w:rsidP="008D2AA3">
      <w:pPr>
        <w:numPr>
          <w:ilvl w:val="0"/>
          <w:numId w:val="19"/>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Содержание и задачи изучаемой темы.</w:t>
      </w:r>
    </w:p>
    <w:p w:rsidR="00D52253" w:rsidRPr="008D2AA3" w:rsidRDefault="00D52253" w:rsidP="008D2AA3">
      <w:pPr>
        <w:numPr>
          <w:ilvl w:val="0"/>
          <w:numId w:val="19"/>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Индивидуальное развитие физических возможностей учащихся, их возрастные и половые особенности.</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Чтобы учащиеся в домашних условиях самостоятельно выполнили упражнения рекомендуется им давать:</w:t>
      </w:r>
    </w:p>
    <w:p w:rsidR="00D52253" w:rsidRPr="008D2AA3" w:rsidRDefault="00D52253" w:rsidP="008D2AA3">
      <w:pPr>
        <w:numPr>
          <w:ilvl w:val="0"/>
          <w:numId w:val="20"/>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Общеразвивающие упражнения типа зарядки, упражнения на осанку, разученные на уроке и предназначенные для ежедневного выполнения учащимися утром;</w:t>
      </w:r>
    </w:p>
    <w:p w:rsidR="00D52253" w:rsidRPr="008D2AA3" w:rsidRDefault="00D52253" w:rsidP="008D2AA3">
      <w:pPr>
        <w:numPr>
          <w:ilvl w:val="0"/>
          <w:numId w:val="20"/>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Упражнения с предметами – мячами, скакалками, гимнастической палкой, если учащиеся недостаточно точно и четко выполняли их на уроке;</w:t>
      </w:r>
    </w:p>
    <w:p w:rsidR="00D52253" w:rsidRPr="008D2AA3" w:rsidRDefault="00D52253" w:rsidP="008D2AA3">
      <w:pPr>
        <w:numPr>
          <w:ilvl w:val="0"/>
          <w:numId w:val="20"/>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Повторение поворотов на месте под свой счет или под счет товарища;</w:t>
      </w:r>
    </w:p>
    <w:p w:rsidR="00D52253" w:rsidRPr="008D2AA3" w:rsidRDefault="00D52253" w:rsidP="008D2AA3">
      <w:pPr>
        <w:numPr>
          <w:ilvl w:val="0"/>
          <w:numId w:val="20"/>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Разучивание текста физкультминуток.</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Домашние задания могут быть индивидуальными, групповыми и для всего класса. Физические упражнения подбираются и меняются в зависимости от усвоения учащимися учебного материала. Срок выполнения общеразвивающих упражнений и комплекса физкультминуток устанавливается в среднем в один месяц. В конце срока проводится итоговая проверка всех учащихся и дается видоизмененный комплекс (заменяется 2-3 упражнения) на следующий промежуток времени.</w:t>
      </w:r>
    </w:p>
    <w:p w:rsidR="00D52253" w:rsidRPr="008D2AA3" w:rsidRDefault="00D52253" w:rsidP="008D2AA3">
      <w:pPr>
        <w:tabs>
          <w:tab w:val="num" w:pos="0"/>
        </w:tabs>
        <w:spacing w:after="0" w:line="240" w:lineRule="auto"/>
        <w:rPr>
          <w:rFonts w:ascii="Times New Roman" w:hAnsi="Times New Roman"/>
          <w:i/>
          <w:color w:val="000000"/>
          <w:u w:val="single"/>
          <w:lang w:eastAsia="ru-RU"/>
        </w:rPr>
      </w:pPr>
      <w:r w:rsidRPr="008D2AA3">
        <w:rPr>
          <w:rFonts w:ascii="Times New Roman" w:hAnsi="Times New Roman"/>
          <w:i/>
          <w:color w:val="000000"/>
          <w:u w:val="single"/>
          <w:lang w:eastAsia="ru-RU"/>
        </w:rPr>
        <w:t>В качестве домашних заданий рекомендуется давать:</w:t>
      </w:r>
    </w:p>
    <w:p w:rsidR="00D52253" w:rsidRPr="008D2AA3" w:rsidRDefault="00D52253" w:rsidP="008D2AA3">
      <w:pPr>
        <w:numPr>
          <w:ilvl w:val="0"/>
          <w:numId w:val="21"/>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Комплексы общеразвивающих упражнений, разученные на уроке.</w:t>
      </w:r>
    </w:p>
    <w:p w:rsidR="00D52253" w:rsidRPr="008D2AA3" w:rsidRDefault="00D52253" w:rsidP="008D2AA3">
      <w:pPr>
        <w:numPr>
          <w:ilvl w:val="0"/>
          <w:numId w:val="21"/>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Комплексы утренней гимнастики, состоящие из 5-6 упражнений, воздействующих на различные мышечные группы: плечевой пояс, мышцы спины, брюшной пресс, мышцы нижних конечностей. Начинать и заканчивать гимнастику ходьбой на месте.</w:t>
      </w:r>
    </w:p>
    <w:p w:rsidR="00D52253" w:rsidRPr="008D2AA3" w:rsidRDefault="00D52253" w:rsidP="008D2AA3">
      <w:pPr>
        <w:numPr>
          <w:ilvl w:val="0"/>
          <w:numId w:val="21"/>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Упражнения на растягивание:</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в полуприседе для задней и передней поверхности бедра;</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в положении лежа для задней, передней и внутренней поверхностей бедра;</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в полуприседе или в упоре на коленях для мышц спины;</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стоя для грудных мышц и плечевого пояса.</w:t>
      </w:r>
    </w:p>
    <w:p w:rsidR="00D52253" w:rsidRPr="008D2AA3" w:rsidRDefault="00D52253" w:rsidP="008D2AA3">
      <w:pPr>
        <w:numPr>
          <w:ilvl w:val="0"/>
          <w:numId w:val="22"/>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Упражнения на осанку.</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стоя у стены, принять правильную осанку;</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ходьба с предметами на голове;</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упражнения для укрепления стопы;</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упражнения в исходном положении лежа на животе: поднимание рук и плечевого</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пояса, поднимание ног, «рыбка», «качели»;</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упражнения в исходном положении лежа на спине для укрепления мышц      брюшного пресса.</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5.  Упражнения в метании мяча:</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броски и ловля;</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метание в цель;</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броски и ловля из-под ноги.</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6. Упражнения в прыжках на месте и с места:</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многоскоки;</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сочетание прыжков и подскоков на месте или с перемещениями с различными</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движениями руками;</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прыжки с места на заданное расстояние;</w:t>
      </w:r>
    </w:p>
    <w:p w:rsidR="00D52253" w:rsidRPr="008D2AA3" w:rsidRDefault="00D52253" w:rsidP="008D2AA3">
      <w:pPr>
        <w:tabs>
          <w:tab w:val="num" w:pos="0"/>
        </w:tabs>
        <w:spacing w:after="0" w:line="240" w:lineRule="auto"/>
        <w:rPr>
          <w:rFonts w:ascii="Times New Roman" w:hAnsi="Times New Roman"/>
          <w:color w:val="000000"/>
          <w:lang w:eastAsia="ru-RU"/>
        </w:rPr>
      </w:pPr>
      <w:r w:rsidRPr="008D2AA3">
        <w:rPr>
          <w:rFonts w:ascii="Times New Roman" w:hAnsi="Times New Roman"/>
          <w:color w:val="000000"/>
          <w:lang w:eastAsia="ru-RU"/>
        </w:rPr>
        <w:t>- прыжки на максимальный результат.</w:t>
      </w:r>
    </w:p>
    <w:p w:rsidR="00D52253" w:rsidRPr="008D2AA3" w:rsidRDefault="00D52253" w:rsidP="008D2AA3">
      <w:pPr>
        <w:tabs>
          <w:tab w:val="num" w:pos="0"/>
        </w:tabs>
        <w:spacing w:after="0" w:line="240" w:lineRule="auto"/>
        <w:rPr>
          <w:rFonts w:ascii="Times New Roman" w:hAnsi="Times New Roman"/>
          <w:color w:val="000000"/>
          <w:lang w:eastAsia="ru-RU"/>
        </w:rPr>
      </w:pPr>
    </w:p>
    <w:p w:rsidR="00D52253" w:rsidRPr="008D2AA3" w:rsidRDefault="00D52253" w:rsidP="008D2AA3">
      <w:pPr>
        <w:spacing w:after="0" w:line="240" w:lineRule="auto"/>
        <w:jc w:val="center"/>
        <w:rPr>
          <w:rFonts w:ascii="Times New Roman" w:hAnsi="Times New Roman"/>
          <w:color w:val="000000"/>
          <w:lang w:eastAsia="ru-RU"/>
        </w:rPr>
      </w:pPr>
      <w:r w:rsidRPr="008D2AA3">
        <w:rPr>
          <w:rFonts w:ascii="Times New Roman" w:hAnsi="Times New Roman"/>
          <w:b/>
          <w:bCs/>
          <w:color w:val="000000"/>
          <w:lang w:eastAsia="ru-RU"/>
        </w:rPr>
        <w:t>Рекомендации по выполнению домашних заданий.</w:t>
      </w:r>
    </w:p>
    <w:p w:rsidR="00D52253" w:rsidRPr="008D2AA3" w:rsidRDefault="00D52253" w:rsidP="008D2AA3">
      <w:pPr>
        <w:numPr>
          <w:ilvl w:val="0"/>
          <w:numId w:val="23"/>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Упражняться регулярно три-четыре раза в неделю.</w:t>
      </w:r>
    </w:p>
    <w:p w:rsidR="00D52253" w:rsidRPr="008D2AA3" w:rsidRDefault="00D52253" w:rsidP="008D2AA3">
      <w:pPr>
        <w:numPr>
          <w:ilvl w:val="0"/>
          <w:numId w:val="23"/>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Упражнения начинать с разминки – около 5 минут (бег и 3-5 общеразвивающих упражнений).</w:t>
      </w:r>
    </w:p>
    <w:p w:rsidR="00D52253" w:rsidRPr="008D2AA3" w:rsidRDefault="00D52253" w:rsidP="008D2AA3">
      <w:pPr>
        <w:numPr>
          <w:ilvl w:val="0"/>
          <w:numId w:val="23"/>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Занятия на свежем воздухе лучше проводить группами 3-5 человек, привлекая в качестве организатора наиболее подготовленных.</w:t>
      </w:r>
    </w:p>
    <w:p w:rsidR="00D52253" w:rsidRPr="008D2AA3" w:rsidRDefault="00D52253" w:rsidP="008D2AA3">
      <w:pPr>
        <w:numPr>
          <w:ilvl w:val="0"/>
          <w:numId w:val="23"/>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Длительность домашних заданий для учащихся начальной школы 15-20 минут.</w:t>
      </w:r>
    </w:p>
    <w:p w:rsidR="00D52253" w:rsidRPr="008D2AA3" w:rsidRDefault="00D52253" w:rsidP="008D2AA3">
      <w:pPr>
        <w:numPr>
          <w:ilvl w:val="0"/>
          <w:numId w:val="23"/>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При каждом последующем выполнении хорошо освоенных упражнений рекомендуется делать каждое упражнение на 1-2 раза больше, чем на предыдущем занятии.</w:t>
      </w:r>
    </w:p>
    <w:p w:rsidR="00D52253" w:rsidRPr="008D2AA3" w:rsidRDefault="00D52253" w:rsidP="008D2AA3">
      <w:pPr>
        <w:numPr>
          <w:ilvl w:val="0"/>
          <w:numId w:val="23"/>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Постоянно контролировать самочувствие.</w:t>
      </w:r>
    </w:p>
    <w:p w:rsidR="00D52253" w:rsidRPr="008D2AA3" w:rsidRDefault="00D52253" w:rsidP="008D2AA3">
      <w:pPr>
        <w:numPr>
          <w:ilvl w:val="0"/>
          <w:numId w:val="23"/>
        </w:numPr>
        <w:tabs>
          <w:tab w:val="clear" w:pos="720"/>
          <w:tab w:val="num" w:pos="0"/>
          <w:tab w:val="left" w:pos="284"/>
        </w:tabs>
        <w:spacing w:after="0" w:line="240" w:lineRule="auto"/>
        <w:ind w:left="0" w:firstLine="0"/>
        <w:rPr>
          <w:rFonts w:ascii="Times New Roman" w:hAnsi="Times New Roman"/>
          <w:color w:val="000000"/>
          <w:lang w:eastAsia="ru-RU"/>
        </w:rPr>
      </w:pPr>
      <w:r w:rsidRPr="008D2AA3">
        <w:rPr>
          <w:rFonts w:ascii="Times New Roman" w:hAnsi="Times New Roman"/>
          <w:color w:val="000000"/>
          <w:lang w:eastAsia="ru-RU"/>
        </w:rPr>
        <w:t>Воспитывать волю, стремление преодолевать трудности, появляющуюся усталость.</w:t>
      </w:r>
    </w:p>
    <w:p w:rsidR="00D52253" w:rsidRPr="008D2AA3" w:rsidRDefault="00D52253" w:rsidP="008D2AA3">
      <w:pPr>
        <w:tabs>
          <w:tab w:val="num" w:pos="0"/>
        </w:tabs>
        <w:spacing w:line="240" w:lineRule="auto"/>
        <w:contextualSpacing/>
        <w:rPr>
          <w:rFonts w:ascii="Times New Roman" w:hAnsi="Times New Roman"/>
        </w:rPr>
      </w:pPr>
    </w:p>
    <w:p w:rsidR="00D52253" w:rsidRDefault="00D52253" w:rsidP="008D2AA3">
      <w:pPr>
        <w:tabs>
          <w:tab w:val="num" w:pos="0"/>
        </w:tabs>
        <w:spacing w:line="240" w:lineRule="auto"/>
        <w:contextualSpacing/>
        <w:rPr>
          <w:rFonts w:ascii="Times New Roman" w:hAnsi="Times New Roman"/>
        </w:rPr>
      </w:pPr>
    </w:p>
    <w:p w:rsidR="00D52253" w:rsidRDefault="00D52253" w:rsidP="008D2AA3">
      <w:pPr>
        <w:tabs>
          <w:tab w:val="num" w:pos="0"/>
        </w:tabs>
        <w:spacing w:line="240" w:lineRule="auto"/>
        <w:contextualSpacing/>
        <w:rPr>
          <w:rFonts w:ascii="Times New Roman" w:hAnsi="Times New Roman"/>
        </w:rPr>
      </w:pPr>
    </w:p>
    <w:p w:rsidR="00D52253" w:rsidRDefault="00D52253" w:rsidP="008D2AA3">
      <w:pPr>
        <w:tabs>
          <w:tab w:val="num" w:pos="0"/>
        </w:tabs>
        <w:spacing w:line="240" w:lineRule="auto"/>
        <w:contextualSpacing/>
        <w:rPr>
          <w:rFonts w:ascii="Times New Roman" w:hAnsi="Times New Roman"/>
        </w:rPr>
      </w:pPr>
    </w:p>
    <w:p w:rsidR="00D52253" w:rsidRPr="008D2AA3" w:rsidRDefault="00D52253" w:rsidP="008D2AA3">
      <w:pPr>
        <w:tabs>
          <w:tab w:val="num" w:pos="0"/>
        </w:tabs>
        <w:spacing w:line="240" w:lineRule="auto"/>
        <w:contextualSpacing/>
        <w:rPr>
          <w:rFonts w:ascii="Times New Roman" w:hAnsi="Times New Roman"/>
        </w:rPr>
      </w:pPr>
    </w:p>
    <w:p w:rsidR="00D52253" w:rsidRPr="008D2AA3" w:rsidRDefault="00D52253" w:rsidP="008D2AA3">
      <w:pPr>
        <w:spacing w:before="100" w:beforeAutospacing="1" w:after="100" w:afterAutospacing="1" w:line="240" w:lineRule="auto"/>
        <w:contextualSpacing/>
        <w:jc w:val="center"/>
        <w:rPr>
          <w:rFonts w:ascii="Times New Roman" w:hAnsi="Times New Roman"/>
          <w:b/>
          <w:color w:val="000000"/>
          <w:sz w:val="24"/>
          <w:szCs w:val="24"/>
          <w:lang w:eastAsia="ru-RU"/>
        </w:rPr>
      </w:pPr>
      <w:r w:rsidRPr="008D2AA3">
        <w:rPr>
          <w:rFonts w:ascii="Times New Roman" w:hAnsi="Times New Roman"/>
          <w:b/>
          <w:i/>
          <w:iCs/>
          <w:color w:val="000000"/>
          <w:sz w:val="24"/>
          <w:szCs w:val="24"/>
          <w:lang w:eastAsia="ru-RU"/>
        </w:rPr>
        <w:t>Родителям:</w:t>
      </w: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r w:rsidRPr="008D2AA3">
        <w:rPr>
          <w:rFonts w:ascii="Times New Roman" w:hAnsi="Times New Roman"/>
          <w:color w:val="000000"/>
          <w:lang w:eastAsia="ru-RU"/>
        </w:rPr>
        <w:t>1. Соблюдение режима дня:</w:t>
      </w: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r w:rsidRPr="008D2AA3">
        <w:rPr>
          <w:rFonts w:ascii="Times New Roman" w:hAnsi="Times New Roman"/>
          <w:color w:val="000000"/>
          <w:lang w:eastAsia="ru-RU"/>
        </w:rPr>
        <w:t>- ежедневная утренняя зарядка ;</w:t>
      </w: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r w:rsidRPr="008D2AA3">
        <w:rPr>
          <w:rFonts w:ascii="Times New Roman" w:hAnsi="Times New Roman"/>
          <w:color w:val="000000"/>
          <w:lang w:eastAsia="ru-RU"/>
        </w:rPr>
        <w:t>- обязательный дневной сон, так как с непривычки детский организм будет сильно уставать;</w:t>
      </w: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r w:rsidRPr="008D2AA3">
        <w:rPr>
          <w:rFonts w:ascii="Times New Roman" w:hAnsi="Times New Roman"/>
          <w:color w:val="000000"/>
          <w:lang w:eastAsia="ru-RU"/>
        </w:rPr>
        <w:t>- выполнение домашнего задания в середине дня (т.к. у мозговой активности в течение суток имеется два пика: 9-12 часов и 16-18 часов, тогда и имеет смысл делать уроки);</w:t>
      </w:r>
      <w:r w:rsidRPr="008D2AA3">
        <w:rPr>
          <w:rFonts w:ascii="Times New Roman" w:hAnsi="Times New Roman"/>
          <w:color w:val="000000"/>
          <w:lang w:eastAsia="ru-RU"/>
        </w:rPr>
        <w:br/>
        <w:t>- важно уложить ребенка спать не позже 9 часов вечера (детям семи лет рекомендуется спать не менее 11 часов в сутки);</w:t>
      </w: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r w:rsidRPr="008D2AA3">
        <w:rPr>
          <w:rFonts w:ascii="Times New Roman" w:hAnsi="Times New Roman"/>
          <w:color w:val="000000"/>
          <w:lang w:eastAsia="ru-RU"/>
        </w:rPr>
        <w:t>- ежедневные прогулки (перед выполнением домашнего задания и перед сном общей продолжительностью 1-2 часа)</w:t>
      </w: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r w:rsidRPr="008D2AA3">
        <w:rPr>
          <w:rFonts w:ascii="Times New Roman" w:hAnsi="Times New Roman"/>
          <w:color w:val="000000"/>
          <w:lang w:eastAsia="ru-RU"/>
        </w:rPr>
        <w:t>2. Подвижные игры в семье.</w:t>
      </w: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r w:rsidRPr="008D2AA3">
        <w:rPr>
          <w:rFonts w:ascii="Times New Roman" w:hAnsi="Times New Roman"/>
          <w:color w:val="000000"/>
          <w:lang w:eastAsia="ru-RU"/>
        </w:rPr>
        <w:t>3. Интенсивная физическая нагрузка на 15 - 20 минут.</w:t>
      </w: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r w:rsidRPr="008D2AA3">
        <w:rPr>
          <w:rFonts w:ascii="Times New Roman" w:hAnsi="Times New Roman"/>
          <w:color w:val="000000"/>
          <w:lang w:eastAsia="ru-RU"/>
        </w:rPr>
        <w:t>4. Занятия в спортивной секции.</w:t>
      </w: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r w:rsidRPr="008D2AA3">
        <w:rPr>
          <w:rFonts w:ascii="Times New Roman" w:hAnsi="Times New Roman"/>
          <w:color w:val="000000"/>
          <w:lang w:eastAsia="ru-RU"/>
        </w:rPr>
        <w:t>5. Привитие навыков ЗОЖ.</w:t>
      </w:r>
    </w:p>
    <w:p w:rsidR="00D52253" w:rsidRPr="008D2AA3" w:rsidRDefault="00D52253" w:rsidP="008D2AA3">
      <w:pPr>
        <w:spacing w:before="100" w:beforeAutospacing="1" w:after="100" w:afterAutospacing="1" w:line="240" w:lineRule="auto"/>
        <w:contextualSpacing/>
        <w:rPr>
          <w:rFonts w:ascii="Times New Roman" w:hAnsi="Times New Roman"/>
          <w:i/>
          <w:iCs/>
          <w:color w:val="000000"/>
          <w:lang w:eastAsia="ru-RU"/>
        </w:rPr>
      </w:pPr>
    </w:p>
    <w:p w:rsidR="00D52253" w:rsidRPr="008D2AA3" w:rsidRDefault="00D52253" w:rsidP="008D2AA3">
      <w:pPr>
        <w:spacing w:before="100" w:beforeAutospacing="1" w:after="100" w:afterAutospacing="1" w:line="240" w:lineRule="auto"/>
        <w:contextualSpacing/>
        <w:rPr>
          <w:rFonts w:ascii="Times New Roman" w:hAnsi="Times New Roman"/>
          <w:i/>
          <w:iCs/>
          <w:color w:val="000000"/>
          <w:lang w:eastAsia="ru-RU"/>
        </w:rPr>
      </w:pPr>
    </w:p>
    <w:p w:rsidR="00D52253" w:rsidRPr="008D2AA3" w:rsidRDefault="00D52253" w:rsidP="008D2AA3">
      <w:pPr>
        <w:spacing w:before="100" w:beforeAutospacing="1" w:after="100" w:afterAutospacing="1" w:line="240" w:lineRule="auto"/>
        <w:contextualSpacing/>
        <w:rPr>
          <w:rFonts w:ascii="Times New Roman" w:hAnsi="Times New Roman"/>
          <w:i/>
          <w:iCs/>
          <w:color w:val="000000"/>
          <w:lang w:eastAsia="ru-RU"/>
        </w:rPr>
      </w:pPr>
    </w:p>
    <w:p w:rsidR="00D52253" w:rsidRPr="008D2AA3" w:rsidRDefault="00D52253" w:rsidP="008D2AA3">
      <w:pPr>
        <w:spacing w:before="100" w:beforeAutospacing="1" w:after="100" w:afterAutospacing="1" w:line="240" w:lineRule="auto"/>
        <w:contextualSpacing/>
        <w:rPr>
          <w:rFonts w:ascii="Times New Roman" w:hAnsi="Times New Roman"/>
          <w:i/>
          <w:iCs/>
          <w:color w:val="000000"/>
          <w:lang w:eastAsia="ru-RU"/>
        </w:rPr>
      </w:pPr>
    </w:p>
    <w:p w:rsidR="00D52253" w:rsidRPr="008D2AA3" w:rsidRDefault="00D52253" w:rsidP="008D2AA3">
      <w:pPr>
        <w:spacing w:before="100" w:beforeAutospacing="1" w:after="100" w:afterAutospacing="1" w:line="240" w:lineRule="auto"/>
        <w:contextualSpacing/>
        <w:jc w:val="center"/>
        <w:rPr>
          <w:rFonts w:ascii="Times New Roman" w:hAnsi="Times New Roman"/>
          <w:b/>
          <w:color w:val="000000"/>
          <w:sz w:val="24"/>
          <w:szCs w:val="24"/>
          <w:lang w:eastAsia="ru-RU"/>
        </w:rPr>
      </w:pPr>
      <w:r w:rsidRPr="008D2AA3">
        <w:rPr>
          <w:rFonts w:ascii="Times New Roman" w:hAnsi="Times New Roman"/>
          <w:b/>
          <w:i/>
          <w:iCs/>
          <w:color w:val="000000"/>
          <w:sz w:val="24"/>
          <w:szCs w:val="24"/>
          <w:lang w:eastAsia="ru-RU"/>
        </w:rPr>
        <w:t>Классным руководителям:</w:t>
      </w: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p>
    <w:p w:rsidR="00D52253" w:rsidRPr="008D2AA3" w:rsidRDefault="00D52253" w:rsidP="008D2AA3">
      <w:pPr>
        <w:numPr>
          <w:ilvl w:val="0"/>
          <w:numId w:val="24"/>
        </w:numPr>
        <w:spacing w:before="100" w:beforeAutospacing="1" w:after="100" w:afterAutospacing="1" w:line="240" w:lineRule="auto"/>
        <w:contextualSpacing/>
        <w:rPr>
          <w:rFonts w:ascii="Times New Roman" w:hAnsi="Times New Roman"/>
          <w:color w:val="000000"/>
          <w:lang w:eastAsia="ru-RU"/>
        </w:rPr>
      </w:pPr>
      <w:r w:rsidRPr="008D2AA3">
        <w:rPr>
          <w:rFonts w:ascii="Times New Roman" w:hAnsi="Times New Roman"/>
          <w:color w:val="000000"/>
          <w:lang w:eastAsia="ru-RU"/>
        </w:rPr>
        <w:t>Систематическое проведение на уроках физкультминуток.</w:t>
      </w:r>
    </w:p>
    <w:p w:rsidR="00D52253" w:rsidRPr="008D2AA3" w:rsidRDefault="00D52253" w:rsidP="008D2AA3">
      <w:pPr>
        <w:spacing w:before="100" w:beforeAutospacing="1" w:after="100" w:afterAutospacing="1" w:line="240" w:lineRule="auto"/>
        <w:contextualSpacing/>
        <w:rPr>
          <w:rFonts w:ascii="Times New Roman" w:hAnsi="Times New Roman"/>
          <w:color w:val="000000"/>
          <w:lang w:eastAsia="ru-RU"/>
        </w:rPr>
      </w:pPr>
    </w:p>
    <w:p w:rsidR="00D52253" w:rsidRPr="008D2AA3" w:rsidRDefault="00D52253" w:rsidP="008D2AA3">
      <w:pPr>
        <w:numPr>
          <w:ilvl w:val="0"/>
          <w:numId w:val="25"/>
        </w:numPr>
        <w:spacing w:before="100" w:beforeAutospacing="1" w:after="100" w:afterAutospacing="1" w:line="240" w:lineRule="auto"/>
        <w:contextualSpacing/>
        <w:rPr>
          <w:rFonts w:ascii="Times New Roman" w:hAnsi="Times New Roman"/>
          <w:color w:val="000000"/>
          <w:lang w:eastAsia="ru-RU"/>
        </w:rPr>
      </w:pPr>
      <w:r w:rsidRPr="008D2AA3">
        <w:rPr>
          <w:rFonts w:ascii="Times New Roman" w:hAnsi="Times New Roman"/>
          <w:color w:val="000000"/>
          <w:lang w:eastAsia="ru-RU"/>
        </w:rPr>
        <w:t>Привитие гигиенических норм поведения.</w:t>
      </w:r>
    </w:p>
    <w:p w:rsidR="00D52253" w:rsidRPr="008D2AA3" w:rsidRDefault="00D52253" w:rsidP="008D2AA3">
      <w:pPr>
        <w:shd w:val="clear" w:color="auto" w:fill="FFFFFF"/>
        <w:spacing w:before="100" w:beforeAutospacing="1" w:after="100" w:afterAutospacing="1" w:line="240" w:lineRule="auto"/>
        <w:rPr>
          <w:rFonts w:ascii="Tahoma" w:hAnsi="Tahoma" w:cs="Tahoma"/>
          <w:color w:val="000000"/>
          <w:sz w:val="18"/>
          <w:szCs w:val="18"/>
          <w:lang w:eastAsia="ru-RU"/>
        </w:rPr>
      </w:pPr>
    </w:p>
    <w:p w:rsidR="00D52253" w:rsidRDefault="00D52253" w:rsidP="008D2AA3">
      <w:pPr>
        <w:spacing w:after="0"/>
        <w:rPr>
          <w:b/>
          <w:sz w:val="24"/>
          <w:szCs w:val="24"/>
        </w:rPr>
      </w:pPr>
    </w:p>
    <w:p w:rsidR="00D52253" w:rsidRDefault="00D52253" w:rsidP="008D2AA3">
      <w:pPr>
        <w:spacing w:after="0"/>
        <w:rPr>
          <w:b/>
          <w:sz w:val="24"/>
          <w:szCs w:val="24"/>
        </w:rPr>
      </w:pPr>
    </w:p>
    <w:p w:rsidR="00D52253" w:rsidRPr="00540D4F" w:rsidRDefault="00D52253" w:rsidP="008D2AA3">
      <w:pPr>
        <w:spacing w:after="0"/>
        <w:rPr>
          <w:b/>
          <w:sz w:val="24"/>
          <w:szCs w:val="24"/>
        </w:rPr>
      </w:pPr>
    </w:p>
    <w:sectPr w:rsidR="00D52253" w:rsidRPr="00540D4F" w:rsidSect="008D2AA3">
      <w:pgSz w:w="11906" w:h="16838"/>
      <w:pgMar w:top="295" w:right="425" w:bottom="425"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ABA"/>
    <w:multiLevelType w:val="multilevel"/>
    <w:tmpl w:val="2BCA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62D4E"/>
    <w:multiLevelType w:val="multilevel"/>
    <w:tmpl w:val="9CA2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A743E"/>
    <w:multiLevelType w:val="multilevel"/>
    <w:tmpl w:val="657C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D456C"/>
    <w:multiLevelType w:val="multilevel"/>
    <w:tmpl w:val="1278D33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444368D"/>
    <w:multiLevelType w:val="multilevel"/>
    <w:tmpl w:val="1CB8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07DEA"/>
    <w:multiLevelType w:val="multilevel"/>
    <w:tmpl w:val="8CB2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50392"/>
    <w:multiLevelType w:val="multilevel"/>
    <w:tmpl w:val="3D9C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94145"/>
    <w:multiLevelType w:val="multilevel"/>
    <w:tmpl w:val="749E57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A0C631D"/>
    <w:multiLevelType w:val="multilevel"/>
    <w:tmpl w:val="5A1404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3DE2305"/>
    <w:multiLevelType w:val="multilevel"/>
    <w:tmpl w:val="48DA55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5CA7121"/>
    <w:multiLevelType w:val="multilevel"/>
    <w:tmpl w:val="8C0057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6CE5A6C"/>
    <w:multiLevelType w:val="multilevel"/>
    <w:tmpl w:val="5A12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E5609E"/>
    <w:multiLevelType w:val="multilevel"/>
    <w:tmpl w:val="A1C0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62CA1"/>
    <w:multiLevelType w:val="multilevel"/>
    <w:tmpl w:val="94145CB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3544DF1"/>
    <w:multiLevelType w:val="multilevel"/>
    <w:tmpl w:val="A666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B54796"/>
    <w:multiLevelType w:val="multilevel"/>
    <w:tmpl w:val="FD9A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FF732A"/>
    <w:multiLevelType w:val="multilevel"/>
    <w:tmpl w:val="E122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4573B7"/>
    <w:multiLevelType w:val="multilevel"/>
    <w:tmpl w:val="2EA8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4C08BF"/>
    <w:multiLevelType w:val="multilevel"/>
    <w:tmpl w:val="86AA8F1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2B929F5"/>
    <w:multiLevelType w:val="multilevel"/>
    <w:tmpl w:val="B090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436EBA"/>
    <w:multiLevelType w:val="multilevel"/>
    <w:tmpl w:val="297C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092DED"/>
    <w:multiLevelType w:val="multilevel"/>
    <w:tmpl w:val="4FF8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1C7C1F"/>
    <w:multiLevelType w:val="multilevel"/>
    <w:tmpl w:val="11D8EA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1702F5D"/>
    <w:multiLevelType w:val="multilevel"/>
    <w:tmpl w:val="799E46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33D32E7"/>
    <w:multiLevelType w:val="multilevel"/>
    <w:tmpl w:val="E5D8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A27DE2"/>
    <w:multiLevelType w:val="multilevel"/>
    <w:tmpl w:val="5C6AA9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14"/>
  </w:num>
  <w:num w:numId="3">
    <w:abstractNumId w:val="24"/>
  </w:num>
  <w:num w:numId="4">
    <w:abstractNumId w:val="20"/>
  </w:num>
  <w:num w:numId="5">
    <w:abstractNumId w:val="11"/>
  </w:num>
  <w:num w:numId="6">
    <w:abstractNumId w:val="2"/>
  </w:num>
  <w:num w:numId="7">
    <w:abstractNumId w:val="16"/>
  </w:num>
  <w:num w:numId="8">
    <w:abstractNumId w:val="4"/>
  </w:num>
  <w:num w:numId="9">
    <w:abstractNumId w:val="1"/>
  </w:num>
  <w:num w:numId="10">
    <w:abstractNumId w:val="17"/>
  </w:num>
  <w:num w:numId="11">
    <w:abstractNumId w:val="19"/>
  </w:num>
  <w:num w:numId="12">
    <w:abstractNumId w:val="6"/>
  </w:num>
  <w:num w:numId="13">
    <w:abstractNumId w:val="0"/>
  </w:num>
  <w:num w:numId="14">
    <w:abstractNumId w:val="21"/>
  </w:num>
  <w:num w:numId="15">
    <w:abstractNumId w:val="5"/>
  </w:num>
  <w:num w:numId="16">
    <w:abstractNumId w:val="15"/>
  </w:num>
  <w:num w:numId="17">
    <w:abstractNumId w:val="12"/>
  </w:num>
  <w:num w:numId="18">
    <w:abstractNumId w:val="7"/>
  </w:num>
  <w:num w:numId="19">
    <w:abstractNumId w:val="10"/>
  </w:num>
  <w:num w:numId="20">
    <w:abstractNumId w:val="25"/>
  </w:num>
  <w:num w:numId="21">
    <w:abstractNumId w:val="23"/>
  </w:num>
  <w:num w:numId="22">
    <w:abstractNumId w:val="13"/>
  </w:num>
  <w:num w:numId="23">
    <w:abstractNumId w:val="8"/>
  </w:num>
  <w:num w:numId="24">
    <w:abstractNumId w:val="22"/>
  </w:num>
  <w:num w:numId="25">
    <w:abstractNumId w:val="3"/>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46E"/>
    <w:rsid w:val="00030809"/>
    <w:rsid w:val="00056804"/>
    <w:rsid w:val="00072E73"/>
    <w:rsid w:val="000752D7"/>
    <w:rsid w:val="000964A3"/>
    <w:rsid w:val="000A546E"/>
    <w:rsid w:val="000A7AD7"/>
    <w:rsid w:val="000D3FAD"/>
    <w:rsid w:val="000F1622"/>
    <w:rsid w:val="00101FB5"/>
    <w:rsid w:val="0019765D"/>
    <w:rsid w:val="001B384E"/>
    <w:rsid w:val="001D14A4"/>
    <w:rsid w:val="001D75DF"/>
    <w:rsid w:val="0020402B"/>
    <w:rsid w:val="002137EC"/>
    <w:rsid w:val="002160BF"/>
    <w:rsid w:val="002300BB"/>
    <w:rsid w:val="00231DE0"/>
    <w:rsid w:val="002A64C5"/>
    <w:rsid w:val="002D241E"/>
    <w:rsid w:val="002E4CC6"/>
    <w:rsid w:val="00310988"/>
    <w:rsid w:val="00351D66"/>
    <w:rsid w:val="003A2293"/>
    <w:rsid w:val="003D2515"/>
    <w:rsid w:val="003E4519"/>
    <w:rsid w:val="004310F8"/>
    <w:rsid w:val="00434EA6"/>
    <w:rsid w:val="00471F86"/>
    <w:rsid w:val="00511481"/>
    <w:rsid w:val="00527A36"/>
    <w:rsid w:val="00540D4F"/>
    <w:rsid w:val="00593284"/>
    <w:rsid w:val="005A4C5E"/>
    <w:rsid w:val="005E733A"/>
    <w:rsid w:val="00617EEB"/>
    <w:rsid w:val="006425B9"/>
    <w:rsid w:val="00770398"/>
    <w:rsid w:val="00793D2B"/>
    <w:rsid w:val="007C1404"/>
    <w:rsid w:val="0082287C"/>
    <w:rsid w:val="0083283E"/>
    <w:rsid w:val="00832D42"/>
    <w:rsid w:val="00845575"/>
    <w:rsid w:val="00857388"/>
    <w:rsid w:val="00874722"/>
    <w:rsid w:val="008B0DD6"/>
    <w:rsid w:val="008D2AA3"/>
    <w:rsid w:val="008E4133"/>
    <w:rsid w:val="008F7145"/>
    <w:rsid w:val="009321A0"/>
    <w:rsid w:val="0093452F"/>
    <w:rsid w:val="00982D22"/>
    <w:rsid w:val="00A140D2"/>
    <w:rsid w:val="00A54E54"/>
    <w:rsid w:val="00AD47B7"/>
    <w:rsid w:val="00AE137E"/>
    <w:rsid w:val="00B21E37"/>
    <w:rsid w:val="00B44C7A"/>
    <w:rsid w:val="00B54C4F"/>
    <w:rsid w:val="00B73306"/>
    <w:rsid w:val="00B840EB"/>
    <w:rsid w:val="00BE6697"/>
    <w:rsid w:val="00C00876"/>
    <w:rsid w:val="00C4411B"/>
    <w:rsid w:val="00C82703"/>
    <w:rsid w:val="00CD48B2"/>
    <w:rsid w:val="00CE46EC"/>
    <w:rsid w:val="00D030F9"/>
    <w:rsid w:val="00D52253"/>
    <w:rsid w:val="00D74C54"/>
    <w:rsid w:val="00D94883"/>
    <w:rsid w:val="00DE3BC7"/>
    <w:rsid w:val="00EE66FC"/>
    <w:rsid w:val="00F26F7D"/>
    <w:rsid w:val="00F709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30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uiPriority w:val="99"/>
    <w:rsid w:val="000A54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DefaultParagraphFont"/>
    <w:uiPriority w:val="99"/>
    <w:rsid w:val="000A546E"/>
    <w:rPr>
      <w:rFonts w:cs="Times New Roman"/>
    </w:rPr>
  </w:style>
  <w:style w:type="character" w:customStyle="1" w:styleId="c8">
    <w:name w:val="c8"/>
    <w:basedOn w:val="DefaultParagraphFont"/>
    <w:uiPriority w:val="99"/>
    <w:rsid w:val="000A546E"/>
    <w:rPr>
      <w:rFonts w:cs="Times New Roman"/>
    </w:rPr>
  </w:style>
  <w:style w:type="character" w:customStyle="1" w:styleId="c0">
    <w:name w:val="c0"/>
    <w:basedOn w:val="DefaultParagraphFont"/>
    <w:uiPriority w:val="99"/>
    <w:rsid w:val="000A546E"/>
    <w:rPr>
      <w:rFonts w:cs="Times New Roman"/>
    </w:rPr>
  </w:style>
  <w:style w:type="character" w:customStyle="1" w:styleId="c2">
    <w:name w:val="c2"/>
    <w:basedOn w:val="DefaultParagraphFont"/>
    <w:uiPriority w:val="99"/>
    <w:rsid w:val="000A546E"/>
    <w:rPr>
      <w:rFonts w:cs="Times New Roman"/>
    </w:rPr>
  </w:style>
  <w:style w:type="character" w:customStyle="1" w:styleId="c6">
    <w:name w:val="c6"/>
    <w:basedOn w:val="DefaultParagraphFont"/>
    <w:uiPriority w:val="99"/>
    <w:rsid w:val="000A546E"/>
    <w:rPr>
      <w:rFonts w:cs="Times New Roman"/>
    </w:rPr>
  </w:style>
  <w:style w:type="character" w:customStyle="1" w:styleId="apple-converted-space">
    <w:name w:val="apple-converted-space"/>
    <w:basedOn w:val="DefaultParagraphFont"/>
    <w:uiPriority w:val="99"/>
    <w:rsid w:val="000A546E"/>
    <w:rPr>
      <w:rFonts w:cs="Times New Roman"/>
    </w:rPr>
  </w:style>
  <w:style w:type="character" w:customStyle="1" w:styleId="c1">
    <w:name w:val="c1"/>
    <w:basedOn w:val="DefaultParagraphFont"/>
    <w:uiPriority w:val="99"/>
    <w:rsid w:val="000A546E"/>
    <w:rPr>
      <w:rFonts w:cs="Times New Roman"/>
    </w:rPr>
  </w:style>
  <w:style w:type="paragraph" w:styleId="NormalWeb">
    <w:name w:val="Normal (Web)"/>
    <w:basedOn w:val="Normal"/>
    <w:uiPriority w:val="99"/>
    <w:semiHidden/>
    <w:rsid w:val="00C82703"/>
    <w:rPr>
      <w:rFonts w:ascii="Times New Roman" w:hAnsi="Times New Roman"/>
      <w:sz w:val="24"/>
      <w:szCs w:val="24"/>
    </w:rPr>
  </w:style>
  <w:style w:type="table" w:styleId="TableGrid">
    <w:name w:val="Table Grid"/>
    <w:basedOn w:val="TableNormal"/>
    <w:uiPriority w:val="99"/>
    <w:rsid w:val="00C827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471F86"/>
    <w:rPr>
      <w:lang w:eastAsia="en-US"/>
    </w:rPr>
  </w:style>
  <w:style w:type="table" w:customStyle="1" w:styleId="1">
    <w:name w:val="Сетка таблицы1"/>
    <w:uiPriority w:val="99"/>
    <w:rsid w:val="001D75D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5475884">
      <w:marLeft w:val="0"/>
      <w:marRight w:val="0"/>
      <w:marTop w:val="0"/>
      <w:marBottom w:val="0"/>
      <w:divBdr>
        <w:top w:val="none" w:sz="0" w:space="0" w:color="auto"/>
        <w:left w:val="none" w:sz="0" w:space="0" w:color="auto"/>
        <w:bottom w:val="none" w:sz="0" w:space="0" w:color="auto"/>
        <w:right w:val="none" w:sz="0" w:space="0" w:color="auto"/>
      </w:divBdr>
    </w:div>
    <w:div w:id="395475885">
      <w:marLeft w:val="0"/>
      <w:marRight w:val="0"/>
      <w:marTop w:val="0"/>
      <w:marBottom w:val="0"/>
      <w:divBdr>
        <w:top w:val="none" w:sz="0" w:space="0" w:color="auto"/>
        <w:left w:val="none" w:sz="0" w:space="0" w:color="auto"/>
        <w:bottom w:val="none" w:sz="0" w:space="0" w:color="auto"/>
        <w:right w:val="none" w:sz="0" w:space="0" w:color="auto"/>
      </w:divBdr>
    </w:div>
    <w:div w:id="395475886">
      <w:marLeft w:val="0"/>
      <w:marRight w:val="0"/>
      <w:marTop w:val="0"/>
      <w:marBottom w:val="0"/>
      <w:divBdr>
        <w:top w:val="none" w:sz="0" w:space="0" w:color="auto"/>
        <w:left w:val="none" w:sz="0" w:space="0" w:color="auto"/>
        <w:bottom w:val="none" w:sz="0" w:space="0" w:color="auto"/>
        <w:right w:val="none" w:sz="0" w:space="0" w:color="auto"/>
      </w:divBdr>
    </w:div>
    <w:div w:id="395475887">
      <w:marLeft w:val="0"/>
      <w:marRight w:val="0"/>
      <w:marTop w:val="0"/>
      <w:marBottom w:val="0"/>
      <w:divBdr>
        <w:top w:val="none" w:sz="0" w:space="0" w:color="auto"/>
        <w:left w:val="none" w:sz="0" w:space="0" w:color="auto"/>
        <w:bottom w:val="none" w:sz="0" w:space="0" w:color="auto"/>
        <w:right w:val="none" w:sz="0" w:space="0" w:color="auto"/>
      </w:divBdr>
    </w:div>
    <w:div w:id="395475888">
      <w:marLeft w:val="0"/>
      <w:marRight w:val="0"/>
      <w:marTop w:val="0"/>
      <w:marBottom w:val="0"/>
      <w:divBdr>
        <w:top w:val="none" w:sz="0" w:space="0" w:color="auto"/>
        <w:left w:val="none" w:sz="0" w:space="0" w:color="auto"/>
        <w:bottom w:val="none" w:sz="0" w:space="0" w:color="auto"/>
        <w:right w:val="none" w:sz="0" w:space="0" w:color="auto"/>
      </w:divBdr>
    </w:div>
    <w:div w:id="395475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301</TotalTime>
  <Pages>54</Pages>
  <Words>14758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yurik</cp:lastModifiedBy>
  <cp:revision>23</cp:revision>
  <cp:lastPrinted>2015-10-08T17:05:00Z</cp:lastPrinted>
  <dcterms:created xsi:type="dcterms:W3CDTF">2015-08-27T07:17:00Z</dcterms:created>
  <dcterms:modified xsi:type="dcterms:W3CDTF">2015-11-02T09:37:00Z</dcterms:modified>
</cp:coreProperties>
</file>