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4"/>
        <w:gridCol w:w="8095"/>
      </w:tblGrid>
      <w:tr w:rsidR="00AE48B3" w:rsidRPr="000045F1" w:rsidTr="00E10162">
        <w:trPr>
          <w:trHeight w:val="4349"/>
        </w:trPr>
        <w:tc>
          <w:tcPr>
            <w:tcW w:w="8094" w:type="dxa"/>
          </w:tcPr>
          <w:p w:rsidR="00AE48B3" w:rsidRPr="000045F1" w:rsidRDefault="00AE4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№1. Тема: Россия в первой половине </w:t>
            </w:r>
            <w:r w:rsidRPr="000045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0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Вариант 1</w:t>
            </w:r>
          </w:p>
          <w:p w:rsidR="00AE48B3" w:rsidRPr="000045F1" w:rsidRDefault="00AE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задания</w:t>
            </w:r>
            <w:r w:rsidR="00F2735A" w:rsidRPr="00004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2735A" w:rsidRPr="000045F1">
              <w:rPr>
                <w:rFonts w:ascii="Times New Roman" w:hAnsi="Times New Roman" w:cs="Times New Roman"/>
                <w:sz w:val="24"/>
                <w:szCs w:val="24"/>
              </w:rPr>
              <w:t>(за каждый правильный ответ 2 балла)</w:t>
            </w:r>
          </w:p>
          <w:p w:rsidR="00AE48B3" w:rsidRPr="000045F1" w:rsidRDefault="00AE48B3" w:rsidP="00AE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>1. Капитализм- это… 2. Конкуренция- это… 3. Политика- это… 4. Классицизм- это… 5. Художественная культура- это…</w:t>
            </w:r>
          </w:p>
          <w:p w:rsidR="00AE48B3" w:rsidRPr="000045F1" w:rsidRDefault="00AE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="00F2735A" w:rsidRPr="000045F1">
              <w:rPr>
                <w:rFonts w:ascii="Times New Roman" w:hAnsi="Times New Roman" w:cs="Times New Roman"/>
                <w:sz w:val="24"/>
                <w:szCs w:val="24"/>
              </w:rPr>
              <w:t xml:space="preserve"> (1в.-3 б; 2в.-4 б.)</w:t>
            </w:r>
          </w:p>
          <w:p w:rsidR="00AE48B3" w:rsidRPr="000045F1" w:rsidRDefault="00AE48B3" w:rsidP="00AE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 xml:space="preserve">1. Почему Александр </w:t>
            </w:r>
            <w:r w:rsidRPr="00004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 xml:space="preserve"> пошёл на дарование Польше самой демократической в тогдашней Европе конституции?</w:t>
            </w:r>
          </w:p>
          <w:p w:rsidR="00AE48B3" w:rsidRPr="000045F1" w:rsidRDefault="00AE48B3" w:rsidP="00AE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 xml:space="preserve">2. Что было главной особенностью развития художественной культуры России в первой половине </w:t>
            </w:r>
            <w:r w:rsidRPr="00004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 xml:space="preserve"> в.?</w:t>
            </w:r>
          </w:p>
          <w:p w:rsidR="00526DAC" w:rsidRPr="000045F1" w:rsidRDefault="00AE48B3" w:rsidP="0052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3: </w:t>
            </w:r>
            <w:r w:rsidRPr="00004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 с дополнительными заданиями</w:t>
            </w:r>
            <w:r w:rsidR="00F2735A" w:rsidRPr="000045F1">
              <w:rPr>
                <w:rFonts w:ascii="Times New Roman" w:hAnsi="Times New Roman" w:cs="Times New Roman"/>
                <w:sz w:val="24"/>
                <w:szCs w:val="24"/>
              </w:rPr>
              <w:t xml:space="preserve"> (1в.-2,5 б; 2в.-1,5 б)</w:t>
            </w:r>
          </w:p>
          <w:p w:rsidR="00526DAC" w:rsidRPr="000045F1" w:rsidRDefault="00526DAC" w:rsidP="00526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«Они не имели в виду для себя личных выгод, не мыслили о богатстве, о почестях, о власти. Они все это предоставляли людям, не принадлежавшим к их обществу, но таким, которых они считали способнейшими по истинному достоинству... всею душою желали: поставить Россию в такое положение, которое упрочило бы благо государства и оградило его от переворотов, подобных французской революции, и которое, к несчастью, продолжает еще угрожать ей в будущности... Многие из них изначально не хотели кровавых катаклизмов. Они хотели реформ. Взяться за оружие их заставило нежелание и неумение правительства начать необходимые реформы - освободить рабов, раскрепостить экономику, упорядочить финансы, поставить исполнительную власть под контроль п</w:t>
            </w:r>
            <w:r w:rsidR="00F2735A" w:rsidRPr="0000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редставительных учреждений» (Я. </w:t>
            </w:r>
            <w:r w:rsidRPr="0000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Тордину.)</w:t>
            </w:r>
          </w:p>
          <w:p w:rsidR="00526DAC" w:rsidRPr="000045F1" w:rsidRDefault="00526DAC" w:rsidP="00526D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Определите, о каких людях идет речь. Когда они «взялись за оружие»?</w:t>
            </w:r>
          </w:p>
          <w:p w:rsidR="00526DAC" w:rsidRPr="000045F1" w:rsidRDefault="00526DAC" w:rsidP="0052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Используя текст и знания из курса истории, объясните, какие цели ставили перед собой эти люди.</w:t>
            </w:r>
          </w:p>
          <w:p w:rsidR="00AE48B3" w:rsidRPr="000045F1" w:rsidRDefault="00F273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кол-во баллов: 21 балл</w:t>
            </w:r>
          </w:p>
        </w:tc>
        <w:tc>
          <w:tcPr>
            <w:tcW w:w="8095" w:type="dxa"/>
          </w:tcPr>
          <w:p w:rsidR="00AF7C4F" w:rsidRPr="000045F1" w:rsidRDefault="00AF7C4F" w:rsidP="00AF7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№1. Тема: Россия в первой половине </w:t>
            </w:r>
            <w:r w:rsidRPr="000045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0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Вариант 2</w:t>
            </w:r>
          </w:p>
          <w:p w:rsidR="00AF7C4F" w:rsidRPr="000045F1" w:rsidRDefault="00AF7C4F" w:rsidP="00AF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Теоретические задания </w:t>
            </w: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>(за каждый правильный ответ 2 балла)</w:t>
            </w:r>
          </w:p>
          <w:p w:rsidR="00AF7C4F" w:rsidRPr="000045F1" w:rsidRDefault="00AF7C4F" w:rsidP="00AF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>1. Коалиция- это… 2. Промышленный переворот- это… 3. Консерватизм- это… 4. Романтизм- это… 5. Художественный стиль- это…</w:t>
            </w:r>
          </w:p>
          <w:p w:rsidR="00AF7C4F" w:rsidRPr="000045F1" w:rsidRDefault="00AF7C4F" w:rsidP="00AF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 xml:space="preserve"> (1в.-3 б; 2в.-4 б.)</w:t>
            </w:r>
          </w:p>
          <w:p w:rsidR="00AF7C4F" w:rsidRPr="000045F1" w:rsidRDefault="00AF7C4F" w:rsidP="00AF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>1. В чём состояли главные причины отказа от проведения реформ в начале 20-ч гг.?</w:t>
            </w:r>
          </w:p>
          <w:p w:rsidR="00AF7C4F" w:rsidRPr="000045F1" w:rsidRDefault="00AF7C4F" w:rsidP="00AF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>2. Какие цели были поставлены перед участниками 1-ой кругосветной экспедиции русских путешественников?</w:t>
            </w:r>
          </w:p>
          <w:p w:rsidR="00AF7C4F" w:rsidRPr="000045F1" w:rsidRDefault="00AF7C4F" w:rsidP="00AF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3: </w:t>
            </w:r>
            <w:r w:rsidRPr="00004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 с дополнительными заданиями</w:t>
            </w:r>
            <w:r w:rsidRPr="000045F1">
              <w:rPr>
                <w:rFonts w:ascii="Times New Roman" w:hAnsi="Times New Roman" w:cs="Times New Roman"/>
                <w:sz w:val="24"/>
                <w:szCs w:val="24"/>
              </w:rPr>
              <w:t xml:space="preserve"> (1в.-2,5 б; 2в.-1,5 б)</w:t>
            </w:r>
          </w:p>
          <w:p w:rsidR="00F07C5C" w:rsidRPr="000045F1" w:rsidRDefault="00F07C5C" w:rsidP="00F07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5F1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«Восстание явилось для него исходным пунктом решительного отрицания западного пути, несущего в себе дух «революционной» заразы. В то время как в большинстве западных государств политический строй преобразовывался, принимая новые конституционные формы, в России происходило укрепление крайних форм самодержавия, которым придавался ярко выраженный националистический характер»</w:t>
            </w:r>
            <w:r w:rsidRPr="000045F1">
              <w:rPr>
                <w:rStyle w:val="c8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(С.В. Мироненко).</w:t>
            </w:r>
          </w:p>
          <w:p w:rsidR="00F07C5C" w:rsidRPr="000045F1" w:rsidRDefault="00F07C5C" w:rsidP="00F07C5C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0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00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имя императора и годы его правления, в которые происходило «укрепление крайних форм самодержавия».</w:t>
            </w:r>
          </w:p>
          <w:p w:rsidR="00F07C5C" w:rsidRPr="000045F1" w:rsidRDefault="00F07C5C" w:rsidP="00F07C5C">
            <w:pPr>
              <w:ind w:right="2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0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00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текст и знания из курса истории, укажите мероприятия, которые осуществил император для укрепления самодержавной власти.</w:t>
            </w:r>
          </w:p>
          <w:p w:rsidR="00AE48B3" w:rsidRPr="000045F1" w:rsidRDefault="00F07C5C" w:rsidP="00F07C5C">
            <w:pPr>
              <w:rPr>
                <w:sz w:val="24"/>
                <w:szCs w:val="24"/>
              </w:rPr>
            </w:pPr>
            <w:r w:rsidRPr="00004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кол-во баллов: 21 балл</w:t>
            </w:r>
          </w:p>
        </w:tc>
      </w:tr>
    </w:tbl>
    <w:p w:rsidR="0074683E" w:rsidRDefault="0074683E"/>
    <w:p w:rsidR="000045F1" w:rsidRDefault="000045F1"/>
    <w:p w:rsidR="000045F1" w:rsidRDefault="000045F1"/>
    <w:p w:rsidR="000045F1" w:rsidRDefault="000045F1"/>
    <w:p w:rsidR="000045F1" w:rsidRDefault="000045F1"/>
    <w:p w:rsidR="000045F1" w:rsidRDefault="000045F1"/>
    <w:p w:rsidR="000045F1" w:rsidRDefault="000045F1"/>
    <w:p w:rsidR="000045F1" w:rsidRDefault="000045F1"/>
    <w:p w:rsidR="000045F1" w:rsidRDefault="000045F1"/>
    <w:p w:rsidR="000045F1" w:rsidRPr="001C070B" w:rsidRDefault="000045F1" w:rsidP="001C070B">
      <w:pPr>
        <w:jc w:val="center"/>
        <w:rPr>
          <w:rFonts w:ascii="Times New Roman" w:hAnsi="Times New Roman" w:cs="Times New Roman"/>
          <w:b/>
        </w:rPr>
      </w:pPr>
      <w:r w:rsidRPr="001C070B">
        <w:rPr>
          <w:rFonts w:ascii="Times New Roman" w:hAnsi="Times New Roman" w:cs="Times New Roman"/>
          <w:b/>
        </w:rPr>
        <w:lastRenderedPageBreak/>
        <w:t>Ответы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4"/>
        <w:gridCol w:w="8185"/>
      </w:tblGrid>
      <w:tr w:rsidR="000045F1" w:rsidTr="000045F1">
        <w:tc>
          <w:tcPr>
            <w:tcW w:w="8184" w:type="dxa"/>
          </w:tcPr>
          <w:p w:rsidR="000045F1" w:rsidRPr="001C070B" w:rsidRDefault="000045F1" w:rsidP="001C0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70B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8185" w:type="dxa"/>
          </w:tcPr>
          <w:p w:rsidR="000045F1" w:rsidRPr="001C070B" w:rsidRDefault="000045F1" w:rsidP="001C07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70B">
              <w:rPr>
                <w:rFonts w:ascii="Times New Roman" w:hAnsi="Times New Roman" w:cs="Times New Roman"/>
                <w:b/>
              </w:rPr>
              <w:t>Вариант 2</w:t>
            </w:r>
          </w:p>
        </w:tc>
      </w:tr>
      <w:tr w:rsidR="000045F1" w:rsidTr="00DC5F33">
        <w:trPr>
          <w:trHeight w:val="3248"/>
        </w:trPr>
        <w:tc>
          <w:tcPr>
            <w:tcW w:w="8184" w:type="dxa"/>
          </w:tcPr>
          <w:p w:rsidR="000045F1" w:rsidRPr="001C070B" w:rsidRDefault="000045F1" w:rsidP="00004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0045F1" w:rsidRPr="008126BF" w:rsidRDefault="000045F1" w:rsidP="0000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BF">
              <w:rPr>
                <w:rFonts w:ascii="Times New Roman" w:hAnsi="Times New Roman" w:cs="Times New Roman"/>
                <w:sz w:val="24"/>
                <w:szCs w:val="24"/>
              </w:rPr>
              <w:t>1. Капитализм- это экономическая система производства и распределения.</w:t>
            </w:r>
          </w:p>
          <w:p w:rsidR="000045F1" w:rsidRPr="008126BF" w:rsidRDefault="000045F1" w:rsidP="0000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BF">
              <w:rPr>
                <w:rFonts w:ascii="Times New Roman" w:hAnsi="Times New Roman" w:cs="Times New Roman"/>
                <w:sz w:val="24"/>
                <w:szCs w:val="24"/>
              </w:rPr>
              <w:t xml:space="preserve">2. Конкуренция- это борьба между экономическими субъектами за максимально </w:t>
            </w:r>
            <w:r w:rsidR="00DC5F33" w:rsidRPr="008126BF">
              <w:rPr>
                <w:rFonts w:ascii="Times New Roman" w:hAnsi="Times New Roman" w:cs="Times New Roman"/>
                <w:sz w:val="24"/>
                <w:szCs w:val="24"/>
              </w:rPr>
              <w:t>эффективнее использование факторов производства.</w:t>
            </w:r>
          </w:p>
          <w:p w:rsidR="00DC5F33" w:rsidRPr="008126BF" w:rsidRDefault="00DC5F33" w:rsidP="0000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BF">
              <w:rPr>
                <w:rFonts w:ascii="Times New Roman" w:hAnsi="Times New Roman" w:cs="Times New Roman"/>
                <w:sz w:val="24"/>
                <w:szCs w:val="24"/>
              </w:rPr>
              <w:t>3. Политика- это деятельность индивидов и соц. групп, связанных с отношениями по поводу заявление, удержания использование власти с целью реализации своих интересов.</w:t>
            </w:r>
          </w:p>
          <w:p w:rsidR="00DC5F33" w:rsidRPr="008126BF" w:rsidRDefault="00DC5F33" w:rsidP="0000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BF">
              <w:rPr>
                <w:rFonts w:ascii="Times New Roman" w:hAnsi="Times New Roman" w:cs="Times New Roman"/>
                <w:sz w:val="24"/>
                <w:szCs w:val="24"/>
              </w:rPr>
              <w:t>4. Классицизм- это художе</w:t>
            </w:r>
            <w:r w:rsidR="001C070B">
              <w:rPr>
                <w:rFonts w:ascii="Times New Roman" w:hAnsi="Times New Roman" w:cs="Times New Roman"/>
                <w:sz w:val="24"/>
                <w:szCs w:val="24"/>
              </w:rPr>
              <w:t>ственный стиль в европейском ис</w:t>
            </w:r>
            <w:r w:rsidRPr="008126BF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  <w:r w:rsidR="001C07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26BF">
              <w:rPr>
                <w:rFonts w:ascii="Times New Roman" w:hAnsi="Times New Roman" w:cs="Times New Roman"/>
                <w:sz w:val="24"/>
                <w:szCs w:val="24"/>
              </w:rPr>
              <w:t>тве.</w:t>
            </w:r>
          </w:p>
          <w:p w:rsidR="00DC5F33" w:rsidRPr="008126BF" w:rsidRDefault="00DC5F33" w:rsidP="000045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26BF">
              <w:rPr>
                <w:rFonts w:ascii="Times New Roman" w:hAnsi="Times New Roman" w:cs="Times New Roman"/>
                <w:sz w:val="24"/>
                <w:szCs w:val="24"/>
              </w:rPr>
              <w:t>5. Худ</w:t>
            </w:r>
            <w:r w:rsidR="001C070B">
              <w:rPr>
                <w:rFonts w:ascii="Times New Roman" w:hAnsi="Times New Roman" w:cs="Times New Roman"/>
                <w:sz w:val="24"/>
                <w:szCs w:val="24"/>
              </w:rPr>
              <w:t xml:space="preserve">ожественная культура- это </w:t>
            </w:r>
            <w:r w:rsidRPr="00812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 культуры общества, состоящий в образно-творческом воспроизведении природы, общества и жизнедеятельности людей средствами народной художественной культуры и профессионального искусства. </w:t>
            </w:r>
          </w:p>
          <w:p w:rsidR="00DC5F33" w:rsidRPr="001C070B" w:rsidRDefault="00DC5F33" w:rsidP="00DC5F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07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Часть 2</w:t>
            </w:r>
          </w:p>
          <w:p w:rsidR="00DC5F33" w:rsidRPr="008126BF" w:rsidRDefault="00DC5F33" w:rsidP="00DC5F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2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812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целью умиротворения поляков, так как в 1812</w:t>
            </w:r>
            <w:r w:rsidRPr="00812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</w:t>
            </w:r>
            <w:r w:rsidRPr="00812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 воевали на стороне Наполеона и благодаря ему в 1807</w:t>
            </w:r>
            <w:r w:rsidRPr="00812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2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812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12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было образовано герцогство Варшавское. После разгрома Наполеона часть герцогства снова вошла в состав России под названием царство Польское.</w:t>
            </w:r>
          </w:p>
          <w:p w:rsidR="00DC5F33" w:rsidRPr="008126BF" w:rsidRDefault="00DC5F33" w:rsidP="00DC5F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2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812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Важной особенностью развития литературы и искусства этого периода была быстрая смена художественных направлений и одновременное существование различных художественных стилей. Яркой чертой эпохи стало и усложнение культурной жизни, усиление взаимовлияния различных областей культуры — литературы и истории, философии и литературы, живописи и музыки.</w:t>
            </w:r>
          </w:p>
          <w:p w:rsidR="00DC5F33" w:rsidRPr="001C070B" w:rsidRDefault="00DC5F33" w:rsidP="00004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  <w:p w:rsidR="00DC5F33" w:rsidRPr="008126BF" w:rsidRDefault="00DC5F33" w:rsidP="00DC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BF">
              <w:rPr>
                <w:rFonts w:ascii="Times New Roman" w:hAnsi="Times New Roman" w:cs="Times New Roman"/>
                <w:sz w:val="24"/>
                <w:szCs w:val="24"/>
              </w:rPr>
              <w:t>1) Декабристы; 1825 г.</w:t>
            </w:r>
          </w:p>
          <w:p w:rsidR="00DC5F33" w:rsidRPr="00DC5F33" w:rsidRDefault="00DC5F33" w:rsidP="00DC5F33">
            <w:pPr>
              <w:rPr>
                <w:rFonts w:ascii="Times New Roman" w:hAnsi="Times New Roman" w:cs="Times New Roman"/>
              </w:rPr>
            </w:pPr>
            <w:r w:rsidRPr="008126BF">
              <w:rPr>
                <w:rFonts w:ascii="Times New Roman" w:hAnsi="Times New Roman" w:cs="Times New Roman"/>
                <w:sz w:val="24"/>
                <w:szCs w:val="24"/>
              </w:rPr>
              <w:t xml:space="preserve">2) Отмена крепостного права; расширение демократических прав </w:t>
            </w:r>
            <w:r w:rsidR="008126BF" w:rsidRPr="008126BF">
              <w:rPr>
                <w:rFonts w:ascii="Times New Roman" w:hAnsi="Times New Roman" w:cs="Times New Roman"/>
                <w:sz w:val="24"/>
                <w:szCs w:val="24"/>
              </w:rPr>
              <w:t>и свобод; введение в России конституции.</w:t>
            </w:r>
            <w:r w:rsidRPr="00DC5F33">
              <w:rPr>
                <w:rFonts w:ascii="Arial" w:hAnsi="Arial" w:cs="Arial"/>
                <w:color w:val="333333"/>
              </w:rPr>
              <w:br/>
            </w:r>
          </w:p>
        </w:tc>
        <w:tc>
          <w:tcPr>
            <w:tcW w:w="8185" w:type="dxa"/>
          </w:tcPr>
          <w:p w:rsidR="000045F1" w:rsidRPr="001C070B" w:rsidRDefault="0081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  <w:p w:rsidR="008126BF" w:rsidRPr="001C070B" w:rsidRDefault="008126BF" w:rsidP="0081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>1. Коалиция-это добровольное объединение нескольких лиц для достижений определённой цели.</w:t>
            </w:r>
          </w:p>
          <w:p w:rsidR="008126BF" w:rsidRPr="001C070B" w:rsidRDefault="008126BF" w:rsidP="0081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>2. Промышленный переворот- это переход от ручного труда к машинному, от мануфактуры к фабрике.</w:t>
            </w:r>
          </w:p>
          <w:p w:rsidR="008126BF" w:rsidRPr="001C070B" w:rsidRDefault="008126BF" w:rsidP="0081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 xml:space="preserve">3. Консерватизм- это </w:t>
            </w:r>
            <w:r w:rsidRPr="001C0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противники прогресса и преобразований (в политической жизни, литературе и искусстве, науке)</w:t>
            </w:r>
          </w:p>
          <w:p w:rsidR="008126BF" w:rsidRPr="001C070B" w:rsidRDefault="008126BF" w:rsidP="0081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 xml:space="preserve">4. Романтизм-это литературное направление, формировавшиеся в начале 19 века. </w:t>
            </w:r>
          </w:p>
          <w:p w:rsidR="008126BF" w:rsidRPr="001C070B" w:rsidRDefault="008126BF" w:rsidP="0081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Художественный стиль- это </w:t>
            </w:r>
            <w:bookmarkStart w:id="0" w:name="_GoBack"/>
            <w:bookmarkEnd w:id="0"/>
            <w:r w:rsidRPr="001C07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функциональный стиль речи, который применяется в художественной литературе. Этот стиль воздействует на воображение и чувства читателя, передаёт мысли и чувства автора, использует всё богатство лексики, возможности разных стилей, характеризуется образностью, эмоциональностью речи.</w:t>
            </w:r>
          </w:p>
          <w:p w:rsidR="008126BF" w:rsidRPr="001C070B" w:rsidRDefault="008126BF" w:rsidP="0081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8126BF" w:rsidRPr="001C070B" w:rsidRDefault="008126BF" w:rsidP="0081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начала ХХ века, то это произошло потому, что суть самих реформ перестала соответствовать задачам политического развития страны</w:t>
            </w:r>
          </w:p>
          <w:p w:rsidR="001C070B" w:rsidRPr="001C070B" w:rsidRDefault="008126BF" w:rsidP="0081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 xml:space="preserve">2. Цели: открыть новое, </w:t>
            </w: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>изучить северную часть Тихого океана</w:t>
            </w: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70B">
              <w:rPr>
                <w:rFonts w:ascii="Times New Roman" w:hAnsi="Times New Roman" w:cs="Times New Roman"/>
                <w:sz w:val="24"/>
                <w:szCs w:val="24"/>
              </w:rPr>
              <w:br/>
              <w:t>Итоги:</w:t>
            </w: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 xml:space="preserve"> это плавание-важное событие в истории России, в развитии ее флота. </w:t>
            </w: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>оно внесло значительный вклад в изучение мирового океана,</w:t>
            </w:r>
            <w:r w:rsidR="001C070B" w:rsidRPr="001C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>многие отрасли естественных наук и гуманитарных наук.</w:t>
            </w:r>
          </w:p>
          <w:p w:rsidR="008126BF" w:rsidRPr="001C070B" w:rsidRDefault="001C070B" w:rsidP="001C0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  <w:p w:rsidR="001C070B" w:rsidRPr="001C070B" w:rsidRDefault="001C070B" w:rsidP="001C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 xml:space="preserve">1) Николай </w:t>
            </w:r>
            <w:r w:rsidRPr="001C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>; 1825-1855 гг.</w:t>
            </w:r>
          </w:p>
          <w:p w:rsidR="001C070B" w:rsidRPr="001C070B" w:rsidRDefault="001C070B" w:rsidP="001C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0B">
              <w:rPr>
                <w:rFonts w:ascii="Times New Roman" w:hAnsi="Times New Roman" w:cs="Times New Roman"/>
                <w:sz w:val="24"/>
                <w:szCs w:val="24"/>
              </w:rPr>
              <w:t>2) Превращение императорской канцелярии в орган центрального управления; отмена автономии университетов.</w:t>
            </w:r>
          </w:p>
        </w:tc>
      </w:tr>
    </w:tbl>
    <w:p w:rsidR="000045F1" w:rsidRDefault="000045F1">
      <w:pPr>
        <w:rPr>
          <w:rFonts w:ascii="Times New Roman" w:hAnsi="Times New Roman" w:cs="Times New Roman"/>
        </w:rPr>
      </w:pPr>
    </w:p>
    <w:p w:rsidR="001C070B" w:rsidRPr="001C070B" w:rsidRDefault="001C070B">
      <w:pPr>
        <w:rPr>
          <w:rFonts w:ascii="Times New Roman" w:hAnsi="Times New Roman" w:cs="Times New Roman"/>
          <w:b/>
        </w:rPr>
      </w:pPr>
      <w:r w:rsidRPr="001C070B">
        <w:rPr>
          <w:rFonts w:ascii="Times New Roman" w:hAnsi="Times New Roman" w:cs="Times New Roman"/>
          <w:b/>
        </w:rPr>
        <w:t>Критерии оценивания:</w:t>
      </w:r>
    </w:p>
    <w:p w:rsidR="001C070B" w:rsidRDefault="001C070B" w:rsidP="001C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21б-19,5б= </w:t>
      </w:r>
      <w:r w:rsidRPr="001C070B">
        <w:rPr>
          <w:rFonts w:ascii="Times New Roman" w:hAnsi="Times New Roman" w:cs="Times New Roman"/>
          <w:u w:val="single"/>
        </w:rPr>
        <w:t>5 баллов</w:t>
      </w:r>
    </w:p>
    <w:p w:rsidR="001C070B" w:rsidRDefault="001C070B" w:rsidP="001C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19б-16б= </w:t>
      </w:r>
      <w:r w:rsidRPr="001C070B">
        <w:rPr>
          <w:rFonts w:ascii="Times New Roman" w:hAnsi="Times New Roman" w:cs="Times New Roman"/>
          <w:u w:val="single"/>
        </w:rPr>
        <w:t>4 балла</w:t>
      </w:r>
    </w:p>
    <w:p w:rsidR="001C070B" w:rsidRDefault="001C070B" w:rsidP="001C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15б-12б= </w:t>
      </w:r>
      <w:r w:rsidRPr="001C070B">
        <w:rPr>
          <w:rFonts w:ascii="Times New Roman" w:hAnsi="Times New Roman" w:cs="Times New Roman"/>
          <w:u w:val="single"/>
        </w:rPr>
        <w:t>3 балла</w:t>
      </w:r>
    </w:p>
    <w:p w:rsidR="001C070B" w:rsidRDefault="001C070B" w:rsidP="001C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11б-7б= </w:t>
      </w:r>
      <w:r w:rsidRPr="001C070B">
        <w:rPr>
          <w:rFonts w:ascii="Times New Roman" w:hAnsi="Times New Roman" w:cs="Times New Roman"/>
          <w:u w:val="single"/>
        </w:rPr>
        <w:t>2 балла</w:t>
      </w:r>
    </w:p>
    <w:p w:rsidR="001C070B" w:rsidRPr="001C070B" w:rsidRDefault="001C070B" w:rsidP="001C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6б-0б= </w:t>
      </w:r>
      <w:r w:rsidRPr="001C070B">
        <w:rPr>
          <w:rFonts w:ascii="Times New Roman" w:hAnsi="Times New Roman" w:cs="Times New Roman"/>
          <w:u w:val="single"/>
        </w:rPr>
        <w:t>1 балл</w:t>
      </w:r>
    </w:p>
    <w:sectPr w:rsidR="001C070B" w:rsidRPr="001C070B" w:rsidSect="00AE48B3">
      <w:pgSz w:w="16838" w:h="11906" w:orient="landscape"/>
      <w:pgMar w:top="193" w:right="170" w:bottom="193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FB" w:rsidRDefault="00210FFB" w:rsidP="00AE48B3">
      <w:pPr>
        <w:spacing w:after="0" w:line="240" w:lineRule="auto"/>
      </w:pPr>
      <w:r>
        <w:separator/>
      </w:r>
    </w:p>
  </w:endnote>
  <w:endnote w:type="continuationSeparator" w:id="0">
    <w:p w:rsidR="00210FFB" w:rsidRDefault="00210FFB" w:rsidP="00AE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FB" w:rsidRDefault="00210FFB" w:rsidP="00AE48B3">
      <w:pPr>
        <w:spacing w:after="0" w:line="240" w:lineRule="auto"/>
      </w:pPr>
      <w:r>
        <w:separator/>
      </w:r>
    </w:p>
  </w:footnote>
  <w:footnote w:type="continuationSeparator" w:id="0">
    <w:p w:rsidR="00210FFB" w:rsidRDefault="00210FFB" w:rsidP="00AE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E9E"/>
    <w:multiLevelType w:val="hybridMultilevel"/>
    <w:tmpl w:val="7D68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3E40"/>
    <w:multiLevelType w:val="hybridMultilevel"/>
    <w:tmpl w:val="D966BEC2"/>
    <w:lvl w:ilvl="0" w:tplc="12D834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71ED5"/>
    <w:multiLevelType w:val="multilevel"/>
    <w:tmpl w:val="1044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56630B"/>
    <w:multiLevelType w:val="multilevel"/>
    <w:tmpl w:val="F092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94FA9"/>
    <w:multiLevelType w:val="hybridMultilevel"/>
    <w:tmpl w:val="6442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867AA"/>
    <w:multiLevelType w:val="hybridMultilevel"/>
    <w:tmpl w:val="15B2A252"/>
    <w:lvl w:ilvl="0" w:tplc="5D3E7D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65FC0"/>
    <w:multiLevelType w:val="hybridMultilevel"/>
    <w:tmpl w:val="630C3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E60FC"/>
    <w:multiLevelType w:val="hybridMultilevel"/>
    <w:tmpl w:val="8208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209B5"/>
    <w:multiLevelType w:val="multilevel"/>
    <w:tmpl w:val="0960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B7002"/>
    <w:multiLevelType w:val="hybridMultilevel"/>
    <w:tmpl w:val="3E583AB6"/>
    <w:lvl w:ilvl="0" w:tplc="55A62DF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031A8"/>
    <w:multiLevelType w:val="hybridMultilevel"/>
    <w:tmpl w:val="8F36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A6666"/>
    <w:multiLevelType w:val="hybridMultilevel"/>
    <w:tmpl w:val="A72E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1790E"/>
    <w:multiLevelType w:val="hybridMultilevel"/>
    <w:tmpl w:val="F678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74869"/>
    <w:multiLevelType w:val="multilevel"/>
    <w:tmpl w:val="968CF8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2648E0"/>
    <w:multiLevelType w:val="hybridMultilevel"/>
    <w:tmpl w:val="4A2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80F5E"/>
    <w:multiLevelType w:val="hybridMultilevel"/>
    <w:tmpl w:val="8824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A59AA"/>
    <w:multiLevelType w:val="hybridMultilevel"/>
    <w:tmpl w:val="671A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079D8"/>
    <w:multiLevelType w:val="hybridMultilevel"/>
    <w:tmpl w:val="543C0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064CC"/>
    <w:multiLevelType w:val="multilevel"/>
    <w:tmpl w:val="647E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8"/>
  </w:num>
  <w:num w:numId="5">
    <w:abstractNumId w:val="3"/>
  </w:num>
  <w:num w:numId="6">
    <w:abstractNumId w:val="7"/>
  </w:num>
  <w:num w:numId="7">
    <w:abstractNumId w:val="1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16"/>
  </w:num>
  <w:num w:numId="14">
    <w:abstractNumId w:val="6"/>
  </w:num>
  <w:num w:numId="15">
    <w:abstractNumId w:val="15"/>
  </w:num>
  <w:num w:numId="16">
    <w:abstractNumId w:val="9"/>
  </w:num>
  <w:num w:numId="17">
    <w:abstractNumId w:val="10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0A"/>
    <w:rsid w:val="000045F1"/>
    <w:rsid w:val="001C070B"/>
    <w:rsid w:val="00210FFB"/>
    <w:rsid w:val="00526DAC"/>
    <w:rsid w:val="00680535"/>
    <w:rsid w:val="0074683E"/>
    <w:rsid w:val="007808DC"/>
    <w:rsid w:val="008126BF"/>
    <w:rsid w:val="00AE48B3"/>
    <w:rsid w:val="00AF7C4F"/>
    <w:rsid w:val="00B04E0A"/>
    <w:rsid w:val="00DC5F33"/>
    <w:rsid w:val="00E10162"/>
    <w:rsid w:val="00F07C5C"/>
    <w:rsid w:val="00F2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18C41-9ABC-4305-918C-F36C607D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8B3"/>
  </w:style>
  <w:style w:type="paragraph" w:styleId="a5">
    <w:name w:val="footer"/>
    <w:basedOn w:val="a"/>
    <w:link w:val="a6"/>
    <w:uiPriority w:val="99"/>
    <w:unhideWhenUsed/>
    <w:rsid w:val="00AE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8B3"/>
  </w:style>
  <w:style w:type="table" w:styleId="a7">
    <w:name w:val="Table Grid"/>
    <w:basedOn w:val="a1"/>
    <w:uiPriority w:val="39"/>
    <w:rsid w:val="00AE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48B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2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DAC"/>
  </w:style>
  <w:style w:type="paragraph" w:customStyle="1" w:styleId="c17">
    <w:name w:val="c17"/>
    <w:basedOn w:val="a"/>
    <w:rsid w:val="00F0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7C5C"/>
  </w:style>
  <w:style w:type="paragraph" w:styleId="aa">
    <w:name w:val="Balloon Text"/>
    <w:basedOn w:val="a"/>
    <w:link w:val="ab"/>
    <w:uiPriority w:val="99"/>
    <w:semiHidden/>
    <w:unhideWhenUsed/>
    <w:rsid w:val="00E1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016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045F1"/>
    <w:rPr>
      <w:color w:val="0000FF"/>
      <w:u w:val="single"/>
    </w:rPr>
  </w:style>
  <w:style w:type="character" w:customStyle="1" w:styleId="w">
    <w:name w:val="w"/>
    <w:basedOn w:val="a0"/>
    <w:rsid w:val="0000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B9CC-F7C0-46D4-960C-833552FC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Волковой</dc:creator>
  <cp:keywords/>
  <dc:description/>
  <cp:lastModifiedBy>Александр Волковой</cp:lastModifiedBy>
  <cp:revision>7</cp:revision>
  <cp:lastPrinted>2015-12-21T19:27:00Z</cp:lastPrinted>
  <dcterms:created xsi:type="dcterms:W3CDTF">2015-12-21T16:46:00Z</dcterms:created>
  <dcterms:modified xsi:type="dcterms:W3CDTF">2015-12-21T19:28:00Z</dcterms:modified>
</cp:coreProperties>
</file>