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E2" w:rsidRPr="00213DA4" w:rsidRDefault="00E84AE2" w:rsidP="0082507E">
      <w:pPr>
        <w:pStyle w:val="a3"/>
        <w:widowControl w:val="0"/>
        <w:spacing w:after="0" w:line="360" w:lineRule="auto"/>
        <w:rPr>
          <w:rFonts w:ascii="Arial Unicode MS" w:eastAsia="Arial Unicode MS" w:hAnsi="Arial Unicode MS" w:cs="Arial Unicode MS"/>
          <w:color w:val="auto"/>
          <w:sz w:val="22"/>
          <w:szCs w:val="22"/>
        </w:rPr>
      </w:pPr>
      <w:r w:rsidRPr="00807466">
        <w:t xml:space="preserve">                                                                                          </w:t>
      </w:r>
      <w:r>
        <w:t xml:space="preserve">                       </w:t>
      </w:r>
    </w:p>
    <w:p w:rsidR="00E84AE2" w:rsidRPr="00611963" w:rsidRDefault="00611963" w:rsidP="00611963">
      <w:pPr>
        <w:spacing w:line="36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611963">
        <w:rPr>
          <w:rFonts w:ascii="Times New Roman" w:hAnsi="Times New Roman"/>
          <w:i w:val="0"/>
          <w:sz w:val="28"/>
          <w:szCs w:val="28"/>
          <w:lang w:val="ru-RU"/>
        </w:rPr>
        <w:t>ТЕМА: «15 ФЕВРАЛЯ - ДЕНЬ ВЫВОДА СОВЕТСКИХ ВОЙСК ИЗ АФГАНИСТАНА».</w:t>
      </w:r>
    </w:p>
    <w:p w:rsidR="0082507E" w:rsidRPr="00611963" w:rsidRDefault="0082507E" w:rsidP="0082507E">
      <w:pPr>
        <w:spacing w:line="36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11963">
        <w:rPr>
          <w:rFonts w:ascii="Times New Roman" w:hAnsi="Times New Roman"/>
          <w:i w:val="0"/>
          <w:sz w:val="24"/>
          <w:szCs w:val="24"/>
          <w:lang w:val="ru-RU"/>
        </w:rPr>
        <w:t>Класс: 7 «А»</w:t>
      </w:r>
    </w:p>
    <w:p w:rsidR="0082507E" w:rsidRPr="00611963" w:rsidRDefault="0082507E" w:rsidP="0082507E">
      <w:pPr>
        <w:spacing w:line="36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11963">
        <w:rPr>
          <w:rFonts w:ascii="Times New Roman" w:hAnsi="Times New Roman"/>
          <w:i w:val="0"/>
          <w:sz w:val="24"/>
          <w:szCs w:val="24"/>
          <w:lang w:val="ru-RU"/>
        </w:rPr>
        <w:t>Дата проведения:16 февраля</w:t>
      </w:r>
    </w:p>
    <w:p w:rsidR="00E84AE2" w:rsidRPr="006A48EF" w:rsidRDefault="00E84AE2" w:rsidP="0082507E">
      <w:pPr>
        <w:spacing w:line="36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48EF">
        <w:rPr>
          <w:rFonts w:ascii="Times New Roman" w:hAnsi="Times New Roman"/>
          <w:b/>
          <w:i w:val="0"/>
          <w:sz w:val="24"/>
          <w:szCs w:val="24"/>
          <w:lang w:val="ru-RU"/>
        </w:rPr>
        <w:t>Цели</w:t>
      </w:r>
      <w:r w:rsidRPr="006A48EF">
        <w:rPr>
          <w:rFonts w:ascii="Times New Roman" w:hAnsi="Times New Roman"/>
          <w:i w:val="0"/>
          <w:sz w:val="24"/>
          <w:szCs w:val="24"/>
          <w:lang w:val="ru-RU"/>
        </w:rPr>
        <w:t>:</w:t>
      </w:r>
    </w:p>
    <w:p w:rsidR="00E84AE2" w:rsidRPr="006A48EF" w:rsidRDefault="00E84AE2" w:rsidP="0082507E">
      <w:pPr>
        <w:spacing w:line="36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48EF">
        <w:rPr>
          <w:rFonts w:ascii="Times New Roman" w:hAnsi="Times New Roman"/>
          <w:i w:val="0"/>
          <w:sz w:val="24"/>
          <w:szCs w:val="24"/>
          <w:lang w:val="ru-RU"/>
        </w:rPr>
        <w:t xml:space="preserve">1. Показать мужество и героизм советских воинов. </w:t>
      </w:r>
    </w:p>
    <w:p w:rsidR="00E84AE2" w:rsidRPr="006A48EF" w:rsidRDefault="00E84AE2" w:rsidP="0082507E">
      <w:pPr>
        <w:spacing w:line="36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48EF">
        <w:rPr>
          <w:rFonts w:ascii="Times New Roman" w:hAnsi="Times New Roman"/>
          <w:i w:val="0"/>
          <w:sz w:val="24"/>
          <w:szCs w:val="24"/>
          <w:lang w:val="ru-RU"/>
        </w:rPr>
        <w:t>2. Воспитать уважение к ратному подвигу  солдат-интернационалистов.</w:t>
      </w:r>
    </w:p>
    <w:p w:rsidR="00E84AE2" w:rsidRDefault="00E84AE2" w:rsidP="0082507E">
      <w:pPr>
        <w:spacing w:line="36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48EF">
        <w:rPr>
          <w:rFonts w:ascii="Times New Roman" w:hAnsi="Times New Roman"/>
          <w:i w:val="0"/>
          <w:sz w:val="24"/>
          <w:szCs w:val="24"/>
          <w:lang w:val="ru-RU"/>
        </w:rPr>
        <w:t>3. Способствовать осознанию чувства гордости за прошлое своей страны.</w:t>
      </w:r>
    </w:p>
    <w:p w:rsidR="00E84AE2" w:rsidRPr="006A48EF" w:rsidRDefault="00E84AE2" w:rsidP="0082507E">
      <w:pPr>
        <w:spacing w:line="36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48EF">
        <w:rPr>
          <w:rFonts w:ascii="Times New Roman" w:hAnsi="Times New Roman"/>
          <w:i w:val="0"/>
          <w:sz w:val="24"/>
          <w:szCs w:val="24"/>
          <w:lang w:val="ru-RU"/>
        </w:rPr>
        <w:t>4. Выявить проблемы и сильные стороны современной армии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E84AE2" w:rsidRDefault="00E84AE2" w:rsidP="0082507E">
      <w:pPr>
        <w:spacing w:line="36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48EF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Оборудование: </w:t>
      </w:r>
      <w:r w:rsidRPr="006A48EF">
        <w:rPr>
          <w:rFonts w:ascii="Times New Roman" w:hAnsi="Times New Roman"/>
          <w:i w:val="0"/>
          <w:sz w:val="24"/>
          <w:szCs w:val="24"/>
          <w:lang w:val="ru-RU"/>
        </w:rPr>
        <w:t xml:space="preserve">компьютер, </w:t>
      </w:r>
      <w:proofErr w:type="spellStart"/>
      <w:r w:rsidRPr="006A48EF">
        <w:rPr>
          <w:rFonts w:ascii="Times New Roman" w:hAnsi="Times New Roman"/>
          <w:i w:val="0"/>
          <w:sz w:val="24"/>
          <w:szCs w:val="24"/>
          <w:lang w:val="ru-RU"/>
        </w:rPr>
        <w:t>мультимедийный</w:t>
      </w:r>
      <w:proofErr w:type="spellEnd"/>
      <w:r w:rsidRPr="006A48EF">
        <w:rPr>
          <w:rFonts w:ascii="Times New Roman" w:hAnsi="Times New Roman"/>
          <w:i w:val="0"/>
          <w:sz w:val="24"/>
          <w:szCs w:val="24"/>
          <w:lang w:val="ru-RU"/>
        </w:rPr>
        <w:t xml:space="preserve"> проектор, компакт-диск с записями песен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об </w:t>
      </w:r>
      <w:r w:rsidRPr="006A48EF">
        <w:rPr>
          <w:rFonts w:ascii="Times New Roman" w:hAnsi="Times New Roman"/>
          <w:i w:val="0"/>
          <w:sz w:val="24"/>
          <w:szCs w:val="24"/>
          <w:lang w:val="ru-RU"/>
        </w:rPr>
        <w:t>Афганистан</w:t>
      </w:r>
      <w:r>
        <w:rPr>
          <w:rFonts w:ascii="Times New Roman" w:hAnsi="Times New Roman"/>
          <w:i w:val="0"/>
          <w:sz w:val="24"/>
          <w:szCs w:val="24"/>
          <w:lang w:val="ru-RU"/>
        </w:rPr>
        <w:t>е</w:t>
      </w:r>
      <w:r w:rsidR="00611963">
        <w:rPr>
          <w:rFonts w:ascii="Times New Roman" w:hAnsi="Times New Roman"/>
          <w:i w:val="0"/>
          <w:sz w:val="24"/>
          <w:szCs w:val="24"/>
          <w:lang w:val="ru-RU"/>
        </w:rPr>
        <w:t xml:space="preserve">, свечи, гвоздики, </w:t>
      </w:r>
      <w:proofErr w:type="spellStart"/>
      <w:r w:rsidR="00611963">
        <w:rPr>
          <w:rFonts w:ascii="Times New Roman" w:hAnsi="Times New Roman"/>
          <w:i w:val="0"/>
          <w:sz w:val="24"/>
          <w:szCs w:val="24"/>
          <w:lang w:val="ru-RU"/>
        </w:rPr>
        <w:t>фоторамка</w:t>
      </w:r>
      <w:proofErr w:type="spellEnd"/>
      <w:r w:rsidR="00611963">
        <w:rPr>
          <w:rFonts w:ascii="Times New Roman" w:hAnsi="Times New Roman"/>
          <w:i w:val="0"/>
          <w:sz w:val="24"/>
          <w:szCs w:val="24"/>
          <w:lang w:val="ru-RU"/>
        </w:rPr>
        <w:t xml:space="preserve"> с черной лентой.</w:t>
      </w:r>
    </w:p>
    <w:p w:rsidR="00E84AE2" w:rsidRPr="00917A28" w:rsidRDefault="00E84AE2" w:rsidP="0082507E">
      <w:pPr>
        <w:spacing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917A28">
        <w:rPr>
          <w:rFonts w:ascii="Times New Roman" w:hAnsi="Times New Roman"/>
          <w:b/>
          <w:i w:val="0"/>
          <w:sz w:val="24"/>
          <w:szCs w:val="24"/>
          <w:lang w:val="ru-RU"/>
        </w:rPr>
        <w:t>Предварительная подготовка.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Pr="00917A28">
        <w:rPr>
          <w:rFonts w:ascii="Times New Roman" w:hAnsi="Times New Roman"/>
          <w:i w:val="0"/>
          <w:sz w:val="24"/>
          <w:szCs w:val="24"/>
          <w:lang w:val="ru-RU"/>
        </w:rPr>
        <w:t xml:space="preserve">Учащиеся </w:t>
      </w:r>
      <w:r>
        <w:rPr>
          <w:rFonts w:ascii="Times New Roman" w:hAnsi="Times New Roman"/>
          <w:i w:val="0"/>
          <w:sz w:val="24"/>
          <w:szCs w:val="24"/>
          <w:lang w:val="ru-RU"/>
        </w:rPr>
        <w:t>7</w:t>
      </w:r>
      <w:r w:rsidRPr="00917A28">
        <w:rPr>
          <w:rFonts w:ascii="Times New Roman" w:hAnsi="Times New Roman"/>
          <w:i w:val="0"/>
          <w:sz w:val="24"/>
          <w:szCs w:val="24"/>
          <w:lang w:val="ru-RU"/>
        </w:rPr>
        <w:t xml:space="preserve"> класса подготавливают под руководством учителя стихи, дополнительный материал об афганских событиях.</w:t>
      </w:r>
    </w:p>
    <w:p w:rsidR="0082507E" w:rsidRDefault="0082507E" w:rsidP="0082507E">
      <w:pPr>
        <w:spacing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82507E" w:rsidRDefault="0082507E" w:rsidP="0082507E">
      <w:pPr>
        <w:spacing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82507E" w:rsidRDefault="0082507E" w:rsidP="0082507E">
      <w:pPr>
        <w:spacing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82507E" w:rsidRDefault="0082507E" w:rsidP="0082507E">
      <w:pPr>
        <w:spacing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82507E" w:rsidRDefault="0082507E" w:rsidP="0082507E">
      <w:pPr>
        <w:spacing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82507E" w:rsidRDefault="0082507E" w:rsidP="0082507E">
      <w:pPr>
        <w:spacing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82507E" w:rsidRDefault="0082507E" w:rsidP="0082507E">
      <w:pPr>
        <w:spacing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82507E" w:rsidRDefault="0082507E" w:rsidP="0082507E">
      <w:pPr>
        <w:spacing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82507E" w:rsidRDefault="0082507E" w:rsidP="0082507E">
      <w:pPr>
        <w:spacing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611963" w:rsidRDefault="00611963" w:rsidP="0082507E">
      <w:pPr>
        <w:spacing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82507E" w:rsidRDefault="0082507E" w:rsidP="0082507E">
      <w:pPr>
        <w:spacing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E84AE2" w:rsidRPr="006A48EF" w:rsidRDefault="00E84AE2" w:rsidP="0082507E">
      <w:pPr>
        <w:spacing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6A48EF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Слайд №1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.</w:t>
      </w:r>
    </w:p>
    <w:p w:rsidR="00E84AE2" w:rsidRPr="006A48EF" w:rsidRDefault="00E84AE2" w:rsidP="008250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iCs w:val="0"/>
          <w:sz w:val="24"/>
          <w:szCs w:val="24"/>
          <w:lang w:val="ru-RU" w:eastAsia="ru-RU" w:bidi="ar-SA"/>
        </w:rPr>
      </w:pPr>
      <w:r w:rsidRPr="006A48EF"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t xml:space="preserve">     Нас не сломили рабские колодки,    И даже автоматы нас не взяли… </w:t>
      </w:r>
      <w:r w:rsidRPr="006A48EF"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br/>
        <w:t xml:space="preserve">     Враги трусливо всех прямой наводкой.  Из пушек пакистанских расстреляли. </w:t>
      </w:r>
      <w:r w:rsidRPr="006A48EF"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br/>
        <w:t>     («Голубые береты», «В горах под Пешаваром»)</w:t>
      </w:r>
    </w:p>
    <w:p w:rsidR="00E84AE2" w:rsidRPr="006A48EF" w:rsidRDefault="00E84AE2" w:rsidP="0082507E">
      <w:pPr>
        <w:spacing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                                                        </w:t>
      </w:r>
      <w:r w:rsidRPr="006A48EF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Ход урока: </w:t>
      </w:r>
    </w:p>
    <w:p w:rsidR="00E84AE2" w:rsidRPr="006A48EF" w:rsidRDefault="00E84AE2" w:rsidP="008250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48EF">
        <w:rPr>
          <w:rFonts w:ascii="Times New Roman" w:hAnsi="Times New Roman"/>
          <w:b/>
          <w:i w:val="0"/>
          <w:sz w:val="24"/>
          <w:szCs w:val="24"/>
          <w:lang w:val="ru-RU"/>
        </w:rPr>
        <w:t>Организационный  момент</w:t>
      </w:r>
      <w:r w:rsidRPr="006A48EF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E84AE2" w:rsidRPr="006A48EF" w:rsidRDefault="00E84AE2" w:rsidP="0082507E">
      <w:pPr>
        <w:spacing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Слайд №2.</w:t>
      </w:r>
    </w:p>
    <w:p w:rsidR="00E84AE2" w:rsidRPr="006A48EF" w:rsidRDefault="00E84AE2" w:rsidP="008250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6A48EF">
        <w:rPr>
          <w:rFonts w:ascii="Times New Roman" w:hAnsi="Times New Roman"/>
          <w:b/>
          <w:i w:val="0"/>
          <w:sz w:val="24"/>
          <w:szCs w:val="24"/>
          <w:lang w:val="ru-RU"/>
        </w:rPr>
        <w:t>Вступительное слово  учителя.</w:t>
      </w:r>
    </w:p>
    <w:p w:rsidR="00E84AE2" w:rsidRPr="006A48EF" w:rsidRDefault="00E84AE2" w:rsidP="0082507E">
      <w:pPr>
        <w:spacing w:line="360" w:lineRule="auto"/>
        <w:ind w:left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A48EF">
        <w:rPr>
          <w:rFonts w:ascii="Times New Roman" w:hAnsi="Times New Roman"/>
          <w:i w:val="0"/>
          <w:sz w:val="24"/>
          <w:szCs w:val="24"/>
          <w:lang w:val="ru-RU"/>
        </w:rPr>
        <w:t>15-го ф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евраля 1989 года завершился </w:t>
      </w:r>
      <w:r w:rsidRPr="006A48EF">
        <w:rPr>
          <w:rFonts w:ascii="Times New Roman" w:hAnsi="Times New Roman"/>
          <w:i w:val="0"/>
          <w:sz w:val="24"/>
          <w:szCs w:val="24"/>
          <w:lang w:val="ru-RU"/>
        </w:rPr>
        <w:t>вывод советских войск с территории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Афганистана. С того дня прошло более 20 лет</w:t>
      </w:r>
      <w:r w:rsidRPr="006A48EF">
        <w:rPr>
          <w:rFonts w:ascii="Times New Roman" w:hAnsi="Times New Roman"/>
          <w:i w:val="0"/>
          <w:sz w:val="24"/>
          <w:szCs w:val="24"/>
          <w:lang w:val="ru-RU"/>
        </w:rPr>
        <w:t xml:space="preserve">. Она стала первой для всех, кто прошел ее. Для многих - </w:t>
      </w:r>
      <w:proofErr w:type="gramStart"/>
      <w:r w:rsidRPr="006A48EF">
        <w:rPr>
          <w:rFonts w:ascii="Times New Roman" w:hAnsi="Times New Roman"/>
          <w:i w:val="0"/>
          <w:sz w:val="24"/>
          <w:szCs w:val="24"/>
          <w:lang w:val="ru-RU"/>
        </w:rPr>
        <w:t>последней</w:t>
      </w:r>
      <w:proofErr w:type="gramEnd"/>
      <w:r w:rsidRPr="006A48EF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tbl>
      <w:tblPr>
        <w:tblW w:w="5341" w:type="pct"/>
        <w:jc w:val="center"/>
        <w:tblCellSpacing w:w="0" w:type="dxa"/>
        <w:tblInd w:w="-2634" w:type="dxa"/>
        <w:tblCellMar>
          <w:left w:w="0" w:type="dxa"/>
          <w:right w:w="0" w:type="dxa"/>
        </w:tblCellMar>
        <w:tblLook w:val="04A0"/>
      </w:tblPr>
      <w:tblGrid>
        <w:gridCol w:w="9690"/>
      </w:tblGrid>
      <w:tr w:rsidR="00E84AE2" w:rsidRPr="00611963" w:rsidTr="00BD335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84AE2" w:rsidRPr="006A48EF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        Афганские события начались 25 декабря 1979 года, когда в Кабуле высадился первый эшелон 103-й воздушно-десантной дивизии, а завершились 15 февраля 1989 года. Они длились 3341 день. На афганской земле советские военнослужащие продемонстрировали свое боевое мастерство, организованность и высокие морально-боевые качества, ставшие прочной основой их успешных боевых действий.</w:t>
            </w:r>
          </w:p>
          <w:p w:rsidR="00E84AE2" w:rsidRPr="00917A28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ind w:left="720"/>
              <w:outlineLvl w:val="1"/>
              <w:rPr>
                <w:rFonts w:ascii="Times New Roman" w:eastAsia="Times New Roman" w:hAnsi="Times New Roman"/>
                <w:b/>
                <w:bCs/>
                <w:iCs w:val="0"/>
                <w:sz w:val="24"/>
                <w:szCs w:val="24"/>
                <w:lang w:val="ru-RU" w:eastAsia="ru-RU" w:bidi="ar-SA"/>
              </w:rPr>
            </w:pPr>
            <w:r w:rsidRPr="00917A28">
              <w:rPr>
                <w:rFonts w:ascii="Times New Roman" w:eastAsia="Times New Roman" w:hAnsi="Times New Roman"/>
                <w:b/>
                <w:iCs w:val="0"/>
                <w:sz w:val="24"/>
                <w:szCs w:val="24"/>
                <w:lang w:val="ru-RU" w:eastAsia="ru-RU" w:bidi="ar-SA"/>
              </w:rPr>
              <w:t>Прослушивание песни «</w:t>
            </w:r>
            <w:r w:rsidRPr="00917A28">
              <w:rPr>
                <w:rFonts w:ascii="Times New Roman" w:eastAsia="Times New Roman" w:hAnsi="Times New Roman"/>
                <w:b/>
                <w:bCs/>
                <w:iCs w:val="0"/>
                <w:sz w:val="24"/>
                <w:szCs w:val="24"/>
                <w:lang w:val="ru-RU" w:eastAsia="ru-RU" w:bidi="ar-SA"/>
              </w:rPr>
              <w:t>Тот, кто побывал в Афганистане».</w:t>
            </w:r>
          </w:p>
        </w:tc>
      </w:tr>
      <w:tr w:rsidR="00E84AE2" w:rsidRPr="00611963" w:rsidTr="00BD335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84AE2" w:rsidRPr="006A48EF" w:rsidRDefault="00E84AE2" w:rsidP="0082507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     </w:t>
            </w:r>
            <w:r w:rsidRPr="006A48EF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3. Выступления учащихся.    </w:t>
            </w:r>
          </w:p>
          <w:p w:rsidR="00E84AE2" w:rsidRPr="006A48EF" w:rsidRDefault="00E84AE2" w:rsidP="0082507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Ученик 1.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ind w:left="72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Афганистан           Толстых Александр</w:t>
            </w:r>
          </w:p>
          <w:p w:rsidR="00E84AE2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Афганистан и по тревоге мы встаем,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Взяв автомат, 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садимся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молча в самолет,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В рассветный час, когда земля еще спала,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Афганистан, красивый, дикий горный край,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Приказ простой - иди вперед и умирай.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Ну как же так, ведь нам 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дворе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весна давно,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А сердце наше любви и горечи 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полна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Афганистан, грохочет где-то пулемет,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Афганистан, вчера погиб мальчишек взвод.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И командир 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свинцом в груди на землю пал,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- Россия, Мать он перед смертью прокричал.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Мой друг упал, лицо красивое в крови,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Он умирал 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в дали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от родины земли.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Последний раз смотрел в чужие небеса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Он мне сказал: "Свободным будь Афганистан!".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"Кто молод был, тот за минуту постарел" -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Сказал отец, когда на сына посмотрел.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Все тот же он, лишь с сединою на висках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Тоска и грусть в его, как шар земной глазах.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Слайд № 3</w:t>
            </w:r>
          </w:p>
          <w:p w:rsidR="00E84AE2" w:rsidRPr="006A48EF" w:rsidRDefault="00E84AE2" w:rsidP="0082507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Ученик 2.</w:t>
            </w:r>
          </w:p>
          <w:p w:rsidR="00E84AE2" w:rsidRDefault="00E84AE2" w:rsidP="0082507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    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В июле 1973 года в Афганистане произошел государственный переворот, в результате которого была свергнута монархия и ус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тановлен республиканский строй.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Первым президентом этой страны стал Мухаммед Дауд Хан, который опирался на народно-демократическую партию Афганистана (НДПА). Эта партия образовалась в 1965 году и придерживалась левой ориентации. В 1967 году ввиду тактических разногласий в ней оформились два крыла: «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Хальк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» («Народ») во главе с Н.М.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Тараки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 «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Парчам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» («Знамя») во главе с Б.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Кармалем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, получившие свои названия по одноименным фракционным газетам.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      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Однако новая власть не решила насущных социально-экономических, политических и национальных проблем. Более того, президент попытался вернуться к монархическим формам правления. В Афганистане были запрещены профсоюзы, деятельность политических партий, репрессии обрушились и на НДПА. В этих условиях под ее руководством и при поддержке армии 27 апреля 1978 года был совершен государственный переворот, получивший название Апрельской (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Саурской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) революции. Руководство страной взял на себя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Революционный совет под председательством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Нур-Мухаммеда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Тараки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, а его заместителем стал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Бабрак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Кармаль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. В декабре 1978 года был подписан советско-афганский Договор о дружбе, добрососедстве и сотрудничестве. В ДРА началось проведение радикальных социальных реформ. Но при этом не учитывались многовековые традиции Афганистана, роль и значение ислама в жизни народа, уровень общественного развития. Поэтому новые реформы вызвали сопротивление внутри страны, особенно со стороны мусульманского духовенства, которое обладало большой силой (на 16 млн. афганцев было 40 тысяч мечетей и 250 тысяч мулл).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  <w:t>Активную помощь противникам новой власти стал оказывать Пакистан, на территории которого скопилось около 2 млн. афганских беженцев. Часть из них вступила в отряды вооруженной оппозиции, которую обучали пакистанские офицеры и инструкторы различных западных стран. В июне 1978 года там образовался оппозиционный «Национальный фронт освобождения Афганистана». Крупные мятежи были организованы в Герате, Кандагаре, Джелалабаде и Хосте</w:t>
            </w:r>
          </w:p>
          <w:p w:rsidR="00E84AE2" w:rsidRDefault="00E84AE2" w:rsidP="0082507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E84AE2" w:rsidRPr="006A48EF" w:rsidRDefault="00E84AE2" w:rsidP="0082507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Весной 1979 года с территории Пакистана была предпринята попытка крупного вторжения в Республику Афганистан. А в июне - августе были вооруженные выступления и в самом Кабуле. В ДРА фактически началась гражданская война, в ходе которой в сентябре 1979 года был устранен руководитель НДПА и государства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Тараки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Всю власть узурпировал премьер-министр, он же - министр обороны и внутренних дел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Хафизулла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Амин, который развернул в стран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е кампанию террора и репрессий.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Оппозиционные силы НДПА получали широкую финансово-материальную поддержку со стороны стран НАТО, мусульманских государств, Китая. На территории Пакистана и Ирана были созданы учебные центры, в которых проходили военную подготовку боевики отрядов оппозиции.</w:t>
            </w:r>
          </w:p>
          <w:p w:rsidR="00E84AE2" w:rsidRPr="006A48EF" w:rsidRDefault="00E84AE2" w:rsidP="0082507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Слайд №</w:t>
            </w:r>
            <w:r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4.</w:t>
            </w:r>
          </w:p>
          <w:p w:rsidR="00E84AE2" w:rsidRPr="006A48EF" w:rsidRDefault="00E84AE2" w:rsidP="0082507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Ученик3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          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Руководство ДРА рассматривало поддержку оппозиции третьими странами как их участие в войне против Афганистана и после крупного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гератского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мятежа начало обращаться к СССР с просьбами направить в Афганистан советский воинский контингент, как это было предусмотрено советско-афганским договором 1978 года, для «оказания помощи в отражении внешней агрессии».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  <w:t xml:space="preserve">К концу 1978 года обстановка в стране резко осложнилась, появилась угроза свержения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правящего режима, что могло привести, по мнению советского руководства, к переброске вооруженной борьбы на территорию советских среднеазиатских республик. В этих условиях Политбюро ЦК КПСС 12 декабря 1979 года приняло решение ввести советские войска в Афганистан. </w:t>
            </w:r>
          </w:p>
          <w:p w:rsidR="00E84AE2" w:rsidRDefault="00E84AE2" w:rsidP="0082507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Слайд</w:t>
            </w:r>
            <w:r w:rsidRPr="006A48EF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5.</w:t>
            </w:r>
          </w:p>
          <w:p w:rsidR="00E84AE2" w:rsidRDefault="00E84AE2" w:rsidP="0082507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24 декабря 1979 года на совещании руководящего состава Министерства обороны СССР было объявлено о принятии советским руководством решения о вводе войск в Афганистан «в целях оказания интернациональной помощи дружественному афганскому народу». В этот же день была подписана и директива на ввод войск, в которой участие советских воинских частей в боевых действиях не предусматривалось, а предполагалось, что войска станут гарнизонами и возьмут под охрану важные объекты. Однако этот шаг не привел к нормализации ситуации в Афганистане, гражданская война обострилась, а советский воинский контингент оказался вовлеченным в эскалацию военных действий. 25 декабря 1979 года начался ввод советских войск в ДРА. В районе города Термеза два понтонно-мостовых полка в 7 часов утра приступили к наведению понтонного моста. Первыми переправились разведчики, а затем 108-я мотострелковая дивизия. 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В это же время военно-транспортная авиация начала переброску по воздуху основных сил 103-й гвардейской воздушно-десантной дивизии и отдельного парашютно-десантного полка из ее состава на аэродромы Кабула и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Баграма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27 декабря спецотряд захватил дворец, а 103-я воздушно-десантная дивизия взяла под свой контроль здания ЦК НДПА, министерства обороны, МВД, министерства связи и другие важные объекты столицы Афганистана.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Части 108-й мотострелковой дивизии к утру 28 декабря сосредоточились северо-восточнее Кабула. При штурме резиденции Амина он был убит. Советские войска, перейдя государственную границу и совершив марш по маршрутам Термез - Кабул -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Газни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 Кушка – Герат - Кандагар (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см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карту), охватили кольцом наиболее важные административные центры страны. Выполняя эту задачу, мотострелковая дивизия (12 тысяч человек) двигалась в направлении Кушка - Кандагар, а другие силы через Термез, перевал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Саланг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- 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Баграм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 Кабул. Часть советских войск из Кабула направилась в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Гардез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  <w:p w:rsidR="00E84AE2" w:rsidRPr="00917A28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ind w:left="720"/>
              <w:outlineLvl w:val="1"/>
              <w:rPr>
                <w:rFonts w:ascii="Times New Roman" w:eastAsia="Times New Roman" w:hAnsi="Times New Roman"/>
                <w:b/>
                <w:bCs/>
                <w:iCs w:val="0"/>
                <w:sz w:val="24"/>
                <w:szCs w:val="24"/>
                <w:lang w:val="ru-RU" w:eastAsia="ru-RU" w:bidi="ar-SA"/>
              </w:rPr>
            </w:pPr>
            <w:r w:rsidRPr="00917A28">
              <w:rPr>
                <w:rFonts w:ascii="Times New Roman" w:eastAsia="Times New Roman" w:hAnsi="Times New Roman"/>
                <w:b/>
                <w:iCs w:val="0"/>
                <w:sz w:val="24"/>
                <w:szCs w:val="24"/>
                <w:lang w:val="ru-RU" w:eastAsia="ru-RU" w:bidi="ar-SA"/>
              </w:rPr>
              <w:t>Прослушивание песни</w:t>
            </w:r>
            <w:r>
              <w:rPr>
                <w:rFonts w:ascii="Times New Roman" w:eastAsia="Times New Roman" w:hAnsi="Times New Roman"/>
                <w:b/>
                <w:iCs w:val="0"/>
                <w:sz w:val="24"/>
                <w:szCs w:val="24"/>
                <w:lang w:val="ru-RU" w:eastAsia="ru-RU" w:bidi="ar-SA"/>
              </w:rPr>
              <w:t xml:space="preserve"> «</w:t>
            </w:r>
            <w:r w:rsidRPr="00917A28">
              <w:rPr>
                <w:rFonts w:ascii="Times New Roman" w:eastAsia="Times New Roman" w:hAnsi="Times New Roman"/>
                <w:b/>
                <w:bCs/>
                <w:iCs w:val="0"/>
                <w:sz w:val="24"/>
                <w:szCs w:val="24"/>
                <w:lang w:val="ru-RU" w:eastAsia="ru-RU" w:bidi="ar-SA"/>
              </w:rPr>
              <w:t>Афганистан</w:t>
            </w:r>
            <w:r>
              <w:rPr>
                <w:rFonts w:ascii="Times New Roman" w:eastAsia="Times New Roman" w:hAnsi="Times New Roman"/>
                <w:b/>
                <w:bCs/>
                <w:iCs w:val="0"/>
                <w:sz w:val="24"/>
                <w:szCs w:val="24"/>
                <w:lang w:val="ru-RU" w:eastAsia="ru-RU" w:bidi="ar-SA"/>
              </w:rPr>
              <w:t>».</w:t>
            </w:r>
          </w:p>
          <w:p w:rsidR="00E84AE2" w:rsidRPr="00F52737" w:rsidRDefault="00E84AE2" w:rsidP="0082507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Слайд №6</w:t>
            </w:r>
          </w:p>
          <w:p w:rsidR="00E84AE2" w:rsidRDefault="00E84AE2" w:rsidP="0082507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      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Всего до 1 января 1980 года в ДРА были введены 50 тысяч военнослужащих, в том числе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одна воздушно-десантная и две мотострелковые дивизии. К середине января 1980 года ввод главных сил 40-й армии в основном был завершен. На территории Афганистана сосредоточились:</w:t>
            </w:r>
          </w:p>
          <w:p w:rsidR="00E84AE2" w:rsidRDefault="00E84AE2" w:rsidP="0082507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E84AE2" w:rsidRPr="006A48EF" w:rsidRDefault="00E84AE2" w:rsidP="0082507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3 дивизии (2 мотострелковых и одна воздушно-десантная), десантно-штурмовая бригада, 2 отдельных полка и другие части общей численностью около 80 тысяч человек. В первой половине 1980 года группировка советских войск была усилена одной мотострелковой дивизией и двумя отдельными полками.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  <w:t>В последующем, в зависимости от решаемых задач и условий их выполнения, боевой состав Ограниченного контингента советских войск (ОКСВ) уточнялся, проводилось переформирование некоторых соединений и частей в целях повышения их боевых возможностей. Наибольшая численность ОКСВ достигла в 1985 году и составила 108,7 тысячи человек, в том числе в боевых частях Сухопу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тных войск и ВВС - 73,6 тысячи.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Состав ОКСВ в основном включал: управление 40-й общевойсковой армии, три мотострелковых и одну воздушно-десантную дивизии, девять отдельных бригад, семь отдельных полков, четыре полка фронтовой и два полка армейской авиации, а также тыловые, медицинские, ремонтные, строительные и квартирно-эксплуатационные части и учреждения. Общее руководство советскими войсками в ДРА осуществляла оперативная группа МО СССР, которую возглавлял Маршал Советского Союза СЛ. Соколов, а с 1985 года - генерал армии В.И. Варенников. Непосредственно руководил боевой и повседневной деятельностью ОКСВ командующий 40-Й армией, который подчинялся командующему войсками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ТуркВО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. Личный состав, направлявшийся в ОКСВ, проходил предварительную подготовку на территории СССР. По прибытии в Афганистан все военнослужащие обучались на 10-дневных учебных сборах.</w:t>
            </w:r>
          </w:p>
          <w:p w:rsidR="00E84AE2" w:rsidRPr="006A48EF" w:rsidRDefault="00E84AE2" w:rsidP="0082507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Ученик</w:t>
            </w:r>
            <w:proofErr w:type="gramStart"/>
            <w:r w:rsidRPr="006A48EF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4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    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Афганская оппозиция активно использовала ошибки новой власти во главе с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Бабраком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Кармалем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, которая спешила с проведением аграрной реформы, занимала ошибочную позицию в отношении служителей культа, форсировала введение закона о равноправии женщин, в том числе открытие школ для девочек и др. Социальной опорой оппозиции были и многочисленные беженцы, из которых на территории Пакистана формировались с помощью американских военных инструкторов отряды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душманов</w:t>
            </w:r>
            <w:proofErr w:type="spellEnd"/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В начале зимы 1980/81 года оппозиция усилила диверсионно-террористическую деятельность. Вместо крупных формирований по 500 - 1000 человек начали действовать небольшие отряды по 30 - 40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человек и даже более мелкие группы, состоящие из 2 - 3 террористов. Объектами диверсий стали промышленные предприятия, транспорт, ирригационные и энергетические сооружения. Вооруженная оппозиция постоянно нападала на транспортные колонны, блокпосты, сторожевые заставы советских во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йск, обстреливала их гарнизоны.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Боевые действия ОКСВ, как правило, проводились совместно с соединениями, частями и подразделениями армии, министерства в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нутренних дел и госбезопасности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ДРА. Главной особенностью боев с отрядами вооруженной оппозиции в Афганистане являлось отсутствие сплошной линии фронта, так как последние уклонялись от прямых столкновений с советскими и афганскими войсками. Боевые действия по размаху и времени были самые разнообразные. Крупномасштабные продолжительные боевые действия проводились в целях разгрома особо опасных группировок, объединенных отрядов оппозициями ликвидации базовых районов, крупных баз с запасами оружия и боеприпасов. За годы пребывания советских войск в Афганистане было проведено 416 таких операций. Кроме того, проводились так называемые неплановые боевые действия, ограниченные по срокам и привлекаемым силам и средствам против вновь обнаруженных отрядов противника. К ним относились: рейдовые действия усиленных батальонов; боевые действия дежурных подразделений в зонах ответственности; засадные действия на караванных маршрутах и путях перемещения отрядов оппозиции внутри страны; досмотры караванов; самостоятельные боевые действия авиации по поражению группировок и отдельных объектов противника и другие. В среднем дежурные подразделения ОКСВ выходили на выполнение боевых задач 20 - 25 раз в месяц. Почти сразу же после введения советских войск начали предприниматься попытки политического решения «афганской проблемы». В 1986 году руководство ДРА выдвинуло программу политики национального примирения. На этот новый курс прямое влияние оказали начавшаяся в СССР перестройка и новое политическое мышление советского руководства в области внешней политики. Политика национального примирения включала в себя: прекращение в одностороннем порядке боевых действий, переговоры с вооруженной оппозицией, создание условий для возвращения на родину всех беженцев, политическую и военную амнистию всем афганцам, прекратившим борьбу против существующего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правительства, и даже формирование коалиционного правительства. В результате этой новой политики к руководству НДПА пришли новые силы, а генеральным секретарем ЦК с мая 1986 года стал Мухаммед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Наджибулла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. 30 ноября 1987 года в соответствии с новой конституцией Афганистана на собрании представителей всех слоев населения он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был избран президентом страны.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После этого правительство ДРА разрешило беспрепятственное возвращение на родину беженцам, гарантировало права и свободы всем гражданам ДРА, прекратившим вооруженную борьбу, а к октябрю 1989 года подписало соглашением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прекращении боевых действий с 2/3 полевых командиров афганской оппозиции.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В конце 1988 - начале 1989 года были проведены встречи между представителями СССР и афганской оппозицией, а также с представителями пакистанского, иранского руководства и бывшим королем Афганистана М.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Захир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Шахом о прекращении войны, восстановлении мира в стране и формировании коалиционного правительства. В рамках этих переговоров СССР подтвердил, что выполнит полностью взятые на себя в Женеве 14 апреля 1988 года обязательства по политическому урегулированию положения вокруг Афганистана. Начался вывод советских войск из Афганистана, который был завершен к 15 февраля 1989 года.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  <w:t>Участие Вооруженных Сил СССР во внутреннем вооруженном конфликте в Афганистане было наиболее длительным и крупномасштабным применением советских войск за пределами страны в мирное время. Военную службу в Афганистане прошли около 620 тысяч офицеров, прапорщиков, сержантов и солдат, в том числе в составе ОКСВ - 525,2 тысячи.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  <w:t>По состоянию на 15 февраля 1989 года потери только ОКСВ составили: убитыми и умершими от ран и болезней - 13833 человека, ранеными - 49985 человек. Были потери и в других воинских формированиях.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  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Таков печальный итог девятилетней афганской эпопеи, которая тяжелым бременем легла на Советский Союз, на весь советский народ. Однако советские воины с честью выполнили свой воинский и интернациональный долг, прошли испытание огнем, подтвердили свою верность боевым традициям старших поколений.</w:t>
            </w:r>
          </w:p>
        </w:tc>
      </w:tr>
      <w:tr w:rsidR="00E84AE2" w:rsidRPr="00611963" w:rsidTr="00BD335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84AE2" w:rsidRPr="006A48EF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</w:tc>
      </w:tr>
      <w:tr w:rsidR="00E84AE2" w:rsidRPr="006A48EF" w:rsidTr="00BD335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84AE2" w:rsidRPr="006A48EF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Учитель.</w:t>
            </w:r>
          </w:p>
        </w:tc>
      </w:tr>
      <w:tr w:rsidR="00E84AE2" w:rsidRPr="006A48EF" w:rsidTr="00BD335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84AE2" w:rsidRPr="006A48EF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E84AE2" w:rsidRPr="00611963" w:rsidTr="00BD335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84AE2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С каждым годом время все больше отдаляет нас от афганских событий, которые в нашем обществе и в мире получили неоднозначную оценку. Но независимо от нее не могут быть 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забыты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героизм, мужество и самоотверженность наших воинов. Они выполняли приказ и снискали глубокое уважение советских людей и благодарность афганского народа.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  <w:t xml:space="preserve">Следует сказать, что на афганской земле советские воины не только воевали, защищали афганский народ в трудной ситуации; но и помогали строить и ремонтировать жилье и предприятия, восстанавливать школы, больницы, оросительную систему, производили другие работы. За годы пребывания в Афганистане советские люди восстановили полторы сотни школ, лицеев, училищ, детских домов, 30 больниц, 35 мечетей, около </w:t>
            </w:r>
            <w:smartTag w:uri="urn:schemas-microsoft-com:office:smarttags" w:element="metricconverter">
              <w:smartTagPr>
                <w:attr w:name="ProductID" w:val="150 километров"/>
              </w:smartTagPr>
              <w:r w:rsidRPr="006A48EF">
                <w:rPr>
                  <w:rFonts w:ascii="Times New Roman" w:eastAsia="Times New Roman" w:hAnsi="Times New Roman"/>
                  <w:i w:val="0"/>
                  <w:iCs w:val="0"/>
                  <w:sz w:val="24"/>
                  <w:szCs w:val="24"/>
                  <w:lang w:val="ru-RU" w:eastAsia="ru-RU" w:bidi="ar-SA"/>
                </w:rPr>
                <w:t>150 километров</w:t>
              </w:r>
            </w:smartTag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оросительных сетей, многие десятки колодцев и скважин. Афганской армии было оставлено 180 военных городков со всем комплексом инфраструктуры</w:t>
            </w:r>
          </w:p>
          <w:p w:rsidR="00E84AE2" w:rsidRPr="006A48EF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E84AE2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Ученик5</w:t>
            </w:r>
            <w:r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   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Но, естественно, главная задача советских воинов в Афганистане заключалась в совместном с афганской армией противодействии антинародным силам извне, защите завоеваний Апрельской революции. И советские воины выполняли ее самоотверженно, так, как требовала от них присяга, как повелевал воинский долг. Мужество и подвиги советских солдат, сержантов и офицеров сродни тем, что совершались их отцами и дедами в годы Великой Отечественной войны. Свидетельство тому высокие государственные награды, которых они были удостоены. За мужество и героизм, проявленные в ходе боевых действий в Афганистане, орденами, и медалями СССР были награждены свыше 200 тысяч военнослужащих, рабочих и служащих (в том числе около 11 тысяч посмертно); 86 человек удостоены звания Героя Советского Со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юза (в том числе 28 посмертно).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Среди герое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в-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«афганцев» есть авиаторы и танкисты,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мотострелки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 десантники, саперы и связисты, представители других родов войск. Рядовые, сержанты, прапорщики и</w:t>
            </w:r>
          </w:p>
          <w:p w:rsidR="00E84AE2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офицеры вели себя в экстремальных условиях бесстрашно и решительно, действовали как</w:t>
            </w:r>
          </w:p>
          <w:p w:rsidR="00E84AE2" w:rsidRPr="006A48EF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настоящие профессионалы-патриоты. Никого не оставят равнодушными подвиги тех, кто способен грудью заслонить командира в бою, вызвать огонь на себя, спасая товарищей, взорвать врагов последней гранатой.  Так, например, подразделение разведчиков должно было выдвинуться на отдельный горный участок и обеспечить безопасность прохода автоколонны. При выполнении задачи группа воинов попала в засаду. Надо было кому-то прикрыть отход сослуживцев. Это взял на себя рядовой Николай Яковлевич Анфиногенов. В его наградном листе этот боевой эпизод описан так: «...Прикрывая 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отход товарищей от напавшей банды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душманов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 израсходовав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все боеприпасы, оказался в окружении отряда мятежников. Убедившись, что его товарищи вне опасности, последней гранатой взорвал себя и находившихся вблизи бандитов. Геройски погиб, 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уничтожив при этом восемь мятежников и тем самым обеспечил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своим товарищам выход на более выгодные позиции...» За этот подвиг рядовому Н.Я. Анфиногенову присвоено звание Героя Советского Союза. Подобные подвиги совершили десантники - сержанты Н.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Чепик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 А. Мироненко, которые в критической ситуации боя, когда не было другого выхода, подорвали себя гранатами, но не сдались в плен мятежникам. Примеров такого самопожертвования можно привести десятки. В ходе боевых действий в Афганистане особенно ярко проявились сплоченность советских воинов, единение командиров и подчиненных, офицеров и рядовых, настоящая боевая взаимовыручка, готовность прийти на помощь в минуты смертельной опасности... Взвод, в котором служил рядовой Юрий Фокин, получил приказ: совершить маневр и ударить по банде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душманов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с тыла. Десантники скрытно пробрались к позициям мятежников и внезапно обрушили на них кинжальный огонь. Разгорелась ожесточенная схватка. Фокин увидел, как, перебегая от укрытия к укрытию, упал раненый командир взвода. Солдат тут же бросился к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офицеру и начал делать ему перевязку. Укрытие было далеко. Офицер приказал оставить его, но Фокин предпринимал все, чтобы спасти командира, выбраться вместе. Их так и нашли после боя: раненого командира взвода и буквально изрешеченного пулями убитого солдата. Верный боевому товариществу гвардии рядовой Юрий Фокин посмертно награжден орденом Красной Звезды. Рядовой Комков Г.И. в бою огнем из своего пулемета уничтожил 5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душманов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А когда увидел, что командиру взвода лейтенанту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Галевскому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А.В. угрожает опасность, прикрыл его своим телом. Солдат был ранен, но спас командира, который довел до конца выполнение боевой задачи.</w:t>
            </w:r>
          </w:p>
          <w:p w:rsidR="00E84AE2" w:rsidRPr="006A48EF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E84AE2" w:rsidRPr="006A48EF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Ученик 6</w:t>
            </w:r>
          </w:p>
          <w:p w:rsidR="00E84AE2" w:rsidRPr="00521D1A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ind w:left="72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Ордена не продаются</w:t>
            </w: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Ю.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Слатов</w:t>
            </w:r>
            <w:proofErr w:type="spellEnd"/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Мне старушка одна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На вокзале 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поохав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сказала: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"Как не стыдно сынок,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Жизнь свою начинаешь с обмана.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Где-то орден купил,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Нацепил, и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похвалишся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людям,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Сам такой молодой -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Да только совести грамма не будет.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Весь такой загорелый -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Видно с отдыха с жаркого юга,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Там на папины деньги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Гулял, веселился бездумно.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Ты сними не позорь,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 позорь фронтовые седины,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Что ты знаешь сынок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О войне - ничегошеньки милый.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Что ответить старушке седой,</w:t>
            </w:r>
          </w:p>
          <w:p w:rsidR="00E84AE2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 обидеть бы старость.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А слова оправданий не лезут,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Как 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буд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то-бы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в тягость.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Только орден рукою прикрыл,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Чтоб обидой не пачкать,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И вдруг вспомнил афганское небо,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Наше небо прозрачное.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Я бы мог рассказать той старушке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Как плакали горы,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Как снега вдруг краснели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От яркой рябиновой крови.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И как быстрые реки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Топили последние крики.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И как небо швыряло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 землю горящие Миги.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А еще расскажу,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Как врывается горе в квартиры,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Как безумную мать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 могли оторвать от могилы.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И тогда ты старушка поймешь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И меня не осудишь.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Ордена как у нас</w:t>
            </w:r>
          </w:p>
          <w:p w:rsidR="00E84AE2" w:rsidRPr="006A48EF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 базаре ни встретишь, ни купишь</w:t>
            </w:r>
          </w:p>
          <w:p w:rsidR="00E84AE2" w:rsidRPr="006A48EF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</w:r>
            <w:r w:rsidRPr="006A48EF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Ученик</w:t>
            </w:r>
            <w:proofErr w:type="gramStart"/>
            <w:r w:rsidRPr="006A48EF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7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  <w:p w:rsidR="00E84AE2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Имеется немало примеров и другого порядка, когда офицеры, рискуя жизнью, спасали подчиненных или сослуживцев. Группа воинов во главе с замполитом лейтенантом Александром Ивановичем Демаковым преследовала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душманов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, которые скрылись в кишлаке.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Душманы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засели в домах и в окопах. По треску автоматных и пулеметных очередей стало ясно, что банда значительно превосходит группу разведчиков. Вырытые окопы свидетельствовали, что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душманы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подготовились к встрече с колонной. После короткой перестрелки бандиты начали окружать разведчиков и попытались их взять в плен. Лейтенант Демаков отдал приказ группе отползать к арыку, а сам стал прикрывать их отход. Бандиты заметили, как ускользают из окружения советские солдаты, и открыто бросились вперед. Огонь Демакова остановил их. Трижды пытались подняться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душманы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- и трижды огонь автомата лейтенанта прижимал их к камням. Со стороны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душманов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послышались крики: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«Сдавайся!» Замполит отстреливался до последнего патрона. Не хватило нескольких минут сослуживцам, чтобы спасти боевого товарища. Последней гранатой замполит подорвал себя и окружавших его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душманов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За этот подвиг лейтенант А.И. Демаков был удостоен звания Героя Советского Союза. Колоссальная работа в ходе боевых действий в Афганистане выпала на долю вертолетчиков. Благодаря 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им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были спасены немало жизней советских воин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ов. Вот один из таких примеров.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Возвращаясь с боевого задания, экипаж вертолета под командованием майора В. Щербакова получил сообщение о том, что наш вертолет подбит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душманами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 совершил вынужденную посадку. Колебаний не было. Развернув машину, офицер повел ее в указанный район. Экипаж в сложнейших условиях, под огнем банды с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пас товарищей, попавших в беду.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Главным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, что определяло действия герое</w:t>
            </w: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в-</w:t>
            </w:r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«афганце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в», была верность воинскому долгу, боевое братство. О стойкости и мужестве советских воинов говорит следующий пример.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  <w:t xml:space="preserve">Двенадцать советских солдат ограниченного контингента советских войск в Афганистане по разным обстоятельствам оказались в руках </w:t>
            </w:r>
            <w:proofErr w:type="spell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душманов</w:t>
            </w:r>
            <w:proofErr w:type="spell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Их разместили в лагере на территории Пакистана. Пытки, мучения, нечеловеческие условия не сломили их духа. Они приложили все усилия, чтобы вырваться из плена бандитов. Советские воины тщательно готовились к этому. 25 апреля 1985 года они, действуя 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смело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 дерзко, уничтожили часовых и захватили склад</w:t>
            </w:r>
          </w:p>
          <w:p w:rsidR="00E84AE2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боеприпасов. Однако вырваться из лагеря не удалось, поэтому воины организовали 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круговую</w:t>
            </w:r>
            <w:proofErr w:type="gramEnd"/>
          </w:p>
          <w:p w:rsidR="00E84AE2" w:rsidRPr="006A48EF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оборону в складе. Завязался неравный бой. Наши воины сражались отчаянно, на все предложения сдаться отвечали огнем. В жестоком бою им удалось уничтожить более сотни 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атаковавших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И тогда противник применил артиллерию. Раздался сильный взрыв, похоронивший смельчаков, не поступившихся честью. </w:t>
            </w:r>
          </w:p>
          <w:p w:rsidR="00E84AE2" w:rsidRPr="006A48EF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Заключение. У</w:t>
            </w:r>
            <w:r w:rsidRPr="006A48EF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читель.</w:t>
            </w:r>
          </w:p>
          <w:p w:rsidR="00E84AE2" w:rsidRPr="006A48EF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           </w:t>
            </w:r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Боевой опыт Афганистана доказал, что в основе всех мужественных поступков воинов - стремление любой ценой выполнить приказ, обеспечить безопасность товарищей, сохранить воинскую честь. Это еще раз говорит о том, насколько </w:t>
            </w:r>
            <w:proofErr w:type="gramStart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высоко развито</w:t>
            </w:r>
            <w:proofErr w:type="gramEnd"/>
            <w:r w:rsidRPr="006A48E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у наших воинов чувство товарищества, боевого братства. Нынешнему поколению есть на кого равняться и с кого брать пример. Эстафету мужества, начатую отцами, поддержанную их сыновьями, достойно несут сегодня их внуки. Так должно быть всегда.</w:t>
            </w:r>
          </w:p>
          <w:p w:rsidR="00E84AE2" w:rsidRPr="00917A28" w:rsidRDefault="00E84AE2" w:rsidP="00825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/>
                <w:b/>
                <w:bCs/>
                <w:iCs w:val="0"/>
                <w:sz w:val="24"/>
                <w:szCs w:val="24"/>
                <w:lang w:val="ru-RU" w:eastAsia="ru-RU" w:bidi="ar-SA"/>
              </w:rPr>
            </w:pPr>
            <w:r w:rsidRPr="00917A28">
              <w:rPr>
                <w:rFonts w:ascii="Times New Roman" w:eastAsia="Times New Roman" w:hAnsi="Times New Roman"/>
                <w:b/>
                <w:iCs w:val="0"/>
                <w:sz w:val="24"/>
                <w:szCs w:val="24"/>
                <w:lang w:val="ru-RU" w:eastAsia="ru-RU" w:bidi="ar-SA"/>
              </w:rPr>
              <w:t>Прослушивание песни</w:t>
            </w:r>
            <w:r w:rsidRPr="00F1393C">
              <w:rPr>
                <w:rFonts w:ascii="Courier New" w:eastAsia="Times New Roman" w:hAnsi="Courier New" w:cs="Courier New"/>
                <w:b/>
                <w:bCs/>
                <w:i w:val="0"/>
                <w:iCs w:val="0"/>
                <w:sz w:val="36"/>
                <w:szCs w:val="36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«</w:t>
            </w:r>
            <w:r w:rsidRPr="00917A28">
              <w:rPr>
                <w:rFonts w:ascii="Times New Roman" w:eastAsia="Times New Roman" w:hAnsi="Times New Roman"/>
                <w:b/>
                <w:bCs/>
                <w:iCs w:val="0"/>
                <w:sz w:val="24"/>
                <w:szCs w:val="24"/>
                <w:lang w:val="ru-RU" w:eastAsia="ru-RU" w:bidi="ar-SA"/>
              </w:rPr>
              <w:t>А на войне ка</w:t>
            </w:r>
            <w:r>
              <w:rPr>
                <w:rFonts w:ascii="Times New Roman" w:eastAsia="Times New Roman" w:hAnsi="Times New Roman"/>
                <w:b/>
                <w:bCs/>
                <w:iCs w:val="0"/>
                <w:sz w:val="24"/>
                <w:szCs w:val="24"/>
                <w:lang w:val="ru-RU" w:eastAsia="ru-RU" w:bidi="ar-SA"/>
              </w:rPr>
              <w:t>к на войне».</w:t>
            </w:r>
          </w:p>
          <w:p w:rsidR="00E84AE2" w:rsidRPr="006A48EF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E84AE2" w:rsidRPr="00611963" w:rsidTr="00BD335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84AE2" w:rsidRPr="006A48EF" w:rsidRDefault="00E84AE2" w:rsidP="008250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</w:tbl>
    <w:p w:rsidR="00D276B9" w:rsidRPr="00E84AE2" w:rsidRDefault="00D276B9" w:rsidP="0082507E">
      <w:pPr>
        <w:spacing w:line="360" w:lineRule="auto"/>
        <w:rPr>
          <w:lang w:val="ru-RU"/>
        </w:rPr>
      </w:pPr>
    </w:p>
    <w:sectPr w:rsidR="00D276B9" w:rsidRPr="00E84AE2" w:rsidSect="0082507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D3A40"/>
    <w:multiLevelType w:val="hybridMultilevel"/>
    <w:tmpl w:val="DFF8EAA2"/>
    <w:lvl w:ilvl="0" w:tplc="FFB69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84AE2"/>
    <w:rsid w:val="00611963"/>
    <w:rsid w:val="0082507E"/>
    <w:rsid w:val="00D131C5"/>
    <w:rsid w:val="00D276B9"/>
    <w:rsid w:val="00E84AE2"/>
    <w:rsid w:val="00F8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E2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E84AE2"/>
    <w:pPr>
      <w:spacing w:after="120" w:line="240" w:lineRule="auto"/>
      <w:jc w:val="center"/>
    </w:pPr>
    <w:rPr>
      <w:rFonts w:ascii="Comic Sans MS" w:eastAsia="Times New Roman" w:hAnsi="Comic Sans MS" w:cs="Times New Roman"/>
      <w:color w:val="6666CC"/>
      <w:kern w:val="28"/>
      <w:sz w:val="60"/>
      <w:szCs w:val="60"/>
      <w:lang w:eastAsia="ru-RU"/>
    </w:rPr>
  </w:style>
  <w:style w:type="character" w:customStyle="1" w:styleId="a4">
    <w:name w:val="Основной текст Знак"/>
    <w:basedOn w:val="a0"/>
    <w:link w:val="a3"/>
    <w:rsid w:val="00E84AE2"/>
    <w:rPr>
      <w:rFonts w:ascii="Comic Sans MS" w:eastAsia="Times New Roman" w:hAnsi="Comic Sans MS" w:cs="Times New Roman"/>
      <w:color w:val="6666CC"/>
      <w:kern w:val="28"/>
      <w:sz w:val="60"/>
      <w:szCs w:val="6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AE2"/>
    <w:rPr>
      <w:rFonts w:ascii="Tahoma" w:eastAsia="Calibri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3518</Words>
  <Characters>20055</Characters>
  <Application>Microsoft Office Word</Application>
  <DocSecurity>0</DocSecurity>
  <Lines>167</Lines>
  <Paragraphs>47</Paragraphs>
  <ScaleCrop>false</ScaleCrop>
  <Company>Microsoft</Company>
  <LinksUpToDate>false</LinksUpToDate>
  <CharactersWithSpaces>23526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2015-02-13T11:51:00Z</dcterms:created>
  <dcterms:modified xsi:type="dcterms:W3CDTF">2016-02-25T02:21:00Z</dcterms:modified>
</cp:coreProperties>
</file>