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C6" w:rsidRPr="004A72D9" w:rsidRDefault="004A72D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Pr="004A72D9">
        <w:rPr>
          <w:b/>
          <w:sz w:val="36"/>
          <w:szCs w:val="36"/>
        </w:rPr>
        <w:t xml:space="preserve">   </w:t>
      </w:r>
      <w:r w:rsidR="00532CC6" w:rsidRPr="004A72D9">
        <w:rPr>
          <w:b/>
          <w:sz w:val="36"/>
          <w:szCs w:val="36"/>
        </w:rPr>
        <w:t xml:space="preserve"> ИНТЕГРИРОВАННЫЕ ЗАДАНИЯ</w:t>
      </w:r>
    </w:p>
    <w:p w:rsidR="00532CC6" w:rsidRPr="004A72D9" w:rsidRDefault="00532CC6" w:rsidP="00532CC6">
      <w:pPr>
        <w:rPr>
          <w:sz w:val="22"/>
        </w:rPr>
      </w:pPr>
      <w:r w:rsidRPr="004A72D9">
        <w:rPr>
          <w:b/>
          <w:i/>
          <w:sz w:val="22"/>
        </w:rPr>
        <w:t xml:space="preserve">Интегрированные задания </w:t>
      </w:r>
      <w:r w:rsidRPr="004A72D9">
        <w:rPr>
          <w:sz w:val="22"/>
        </w:rPr>
        <w:t>– это задания, объединяющие математику с другими</w:t>
      </w:r>
      <w:r w:rsidR="00A83B99">
        <w:rPr>
          <w:sz w:val="22"/>
        </w:rPr>
        <w:t xml:space="preserve"> предметами</w:t>
      </w:r>
      <w:r w:rsidRPr="004A72D9">
        <w:rPr>
          <w:sz w:val="22"/>
        </w:rPr>
        <w:t xml:space="preserve">. </w:t>
      </w:r>
    </w:p>
    <w:p w:rsidR="008607BF" w:rsidRPr="004A72D9" w:rsidRDefault="00532CC6" w:rsidP="00532CC6">
      <w:pPr>
        <w:rPr>
          <w:sz w:val="22"/>
        </w:rPr>
      </w:pPr>
      <w:r w:rsidRPr="004A72D9">
        <w:rPr>
          <w:sz w:val="22"/>
        </w:rPr>
        <w:t>1)Ян Гус был профессором и ректором Пражского университета. Он обличал моральный упадок духовенства,</w:t>
      </w:r>
      <w:r w:rsidR="008607BF" w:rsidRPr="004A72D9">
        <w:rPr>
          <w:sz w:val="22"/>
        </w:rPr>
        <w:t xml:space="preserve"> засилье  немцев, выступал за чешскую независимость. Римский собор приговорил его к сожжению. 137*- год его рождения.  Это число делится на 3 и наименьшее из </w:t>
      </w:r>
      <w:proofErr w:type="gramStart"/>
      <w:r w:rsidR="008607BF" w:rsidRPr="004A72D9">
        <w:rPr>
          <w:sz w:val="22"/>
        </w:rPr>
        <w:t>возможных</w:t>
      </w:r>
      <w:proofErr w:type="gramEnd"/>
      <w:r w:rsidR="008607BF" w:rsidRPr="004A72D9">
        <w:rPr>
          <w:sz w:val="22"/>
        </w:rPr>
        <w:t>. Год казни 14** делится на 5, но не делится на 10. Ян Гус прожил не менее 40 лет (1371-1415).</w:t>
      </w:r>
    </w:p>
    <w:p w:rsidR="008607BF" w:rsidRPr="004A72D9" w:rsidRDefault="008607BF" w:rsidP="008607BF">
      <w:pPr>
        <w:rPr>
          <w:sz w:val="22"/>
        </w:rPr>
      </w:pPr>
      <w:r w:rsidRPr="004A72D9">
        <w:rPr>
          <w:sz w:val="22"/>
        </w:rPr>
        <w:t xml:space="preserve">2) НОК (192,  256) – начало правления франкского  короля  Карла Великого. </w:t>
      </w:r>
    </w:p>
    <w:p w:rsidR="00ED6017" w:rsidRPr="004A72D9" w:rsidRDefault="008607BF" w:rsidP="008607BF">
      <w:pPr>
        <w:rPr>
          <w:sz w:val="22"/>
        </w:rPr>
      </w:pPr>
      <w:r w:rsidRPr="004A72D9">
        <w:rPr>
          <w:sz w:val="22"/>
        </w:rPr>
        <w:t xml:space="preserve">         НОК  (27,  138,  207) -  год, когда русские войска под командованием Алекс</w:t>
      </w:r>
      <w:r w:rsidR="00ED6017" w:rsidRPr="004A72D9">
        <w:rPr>
          <w:sz w:val="22"/>
        </w:rPr>
        <w:t>андра Невского  разгромили немецких рыцарей на Чудском озере</w:t>
      </w:r>
    </w:p>
    <w:p w:rsidR="00ED6017" w:rsidRPr="004A72D9" w:rsidRDefault="00ED6017" w:rsidP="00ED6017">
      <w:pPr>
        <w:rPr>
          <w:sz w:val="22"/>
          <w:vertAlign w:val="subscript"/>
        </w:rPr>
      </w:pPr>
      <w:r w:rsidRPr="004A72D9">
        <w:rPr>
          <w:sz w:val="22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169</m:t>
            </m:r>
          </m:num>
          <m:den>
            <m:r>
              <w:rPr>
                <w:rFonts w:ascii="Cambria Math" w:hAnsi="Cambria Math"/>
                <w:sz w:val="22"/>
              </w:rPr>
              <m:t>y</m:t>
            </m:r>
          </m:den>
        </m:f>
      </m:oMath>
      <w:r w:rsidRPr="004A72D9">
        <w:rPr>
          <w:rFonts w:eastAsiaTheme="minorEastAsia"/>
          <w:sz w:val="2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2"/>
              </w:rPr>
              <m:t>81</m:t>
            </m:r>
          </m:den>
        </m:f>
      </m:oMath>
      <w:r w:rsidRPr="004A72D9">
        <w:rPr>
          <w:rFonts w:eastAsiaTheme="minorEastAsia"/>
          <w:sz w:val="22"/>
        </w:rPr>
        <w:t xml:space="preserve"> , </w:t>
      </w:r>
      <w:r w:rsidR="008853D9" w:rsidRPr="004A72D9">
        <w:rPr>
          <w:rFonts w:eastAsiaTheme="minorEastAsia"/>
          <w:i/>
          <w:sz w:val="22"/>
        </w:rPr>
        <w:t>у</w:t>
      </w:r>
      <w:r w:rsidRPr="004A72D9">
        <w:rPr>
          <w:rFonts w:eastAsiaTheme="minorEastAsia"/>
          <w:i/>
          <w:sz w:val="22"/>
        </w:rPr>
        <w:t xml:space="preserve"> </w:t>
      </w:r>
      <w:r w:rsidRPr="004A72D9">
        <w:rPr>
          <w:rFonts w:eastAsiaTheme="minorEastAsia"/>
          <w:sz w:val="22"/>
        </w:rPr>
        <w:t xml:space="preserve">– год гибели </w:t>
      </w:r>
      <w:proofErr w:type="spellStart"/>
      <w:r w:rsidRPr="004A72D9">
        <w:rPr>
          <w:rFonts w:eastAsiaTheme="minorEastAsia"/>
          <w:sz w:val="22"/>
        </w:rPr>
        <w:t>Фернана</w:t>
      </w:r>
      <w:proofErr w:type="spellEnd"/>
      <w:r w:rsidRPr="004A72D9">
        <w:rPr>
          <w:rFonts w:eastAsiaTheme="minorEastAsia"/>
          <w:sz w:val="22"/>
        </w:rPr>
        <w:t xml:space="preserve"> Магеллана, который доказал шарообразность Земли.</w:t>
      </w:r>
    </w:p>
    <w:p w:rsidR="008853D9" w:rsidRPr="004A72D9" w:rsidRDefault="00ED6017" w:rsidP="00ED6017">
      <w:pPr>
        <w:rPr>
          <w:sz w:val="22"/>
        </w:rPr>
      </w:pPr>
      <w:r w:rsidRPr="004A72D9">
        <w:rPr>
          <w:sz w:val="22"/>
        </w:rPr>
        <w:t>4) (864,222 + 3905,5317)</w:t>
      </w:r>
      <w:proofErr w:type="gramStart"/>
      <w:r w:rsidRPr="004A72D9">
        <w:rPr>
          <w:sz w:val="22"/>
        </w:rPr>
        <w:t xml:space="preserve"> :</w:t>
      </w:r>
      <w:proofErr w:type="gramEnd"/>
      <w:r w:rsidRPr="004A72D9">
        <w:rPr>
          <w:sz w:val="22"/>
        </w:rPr>
        <w:t xml:space="preserve"> 14,23 + 527,81 - год  создания  Кириллом и </w:t>
      </w:r>
      <w:proofErr w:type="spellStart"/>
      <w:r w:rsidRPr="004A72D9">
        <w:rPr>
          <w:sz w:val="22"/>
        </w:rPr>
        <w:t>Мефодием</w:t>
      </w:r>
      <w:proofErr w:type="spellEnd"/>
      <w:r w:rsidRPr="004A72D9">
        <w:rPr>
          <w:sz w:val="22"/>
        </w:rPr>
        <w:t xml:space="preserve">  с</w:t>
      </w:r>
      <w:r w:rsidR="008853D9" w:rsidRPr="004A72D9">
        <w:rPr>
          <w:sz w:val="22"/>
        </w:rPr>
        <w:t xml:space="preserve">лавянский азбуки. </w:t>
      </w:r>
    </w:p>
    <w:p w:rsidR="008853D9" w:rsidRPr="004A72D9" w:rsidRDefault="008853D9" w:rsidP="008853D9">
      <w:pPr>
        <w:rPr>
          <w:i/>
          <w:sz w:val="22"/>
        </w:rPr>
      </w:pPr>
      <w:r w:rsidRPr="004A72D9">
        <w:rPr>
          <w:sz w:val="22"/>
        </w:rPr>
        <w:t xml:space="preserve">5)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8</m:t>
            </m:r>
          </m:num>
          <m:den>
            <m:r>
              <w:rPr>
                <w:rFonts w:ascii="Cambria Math" w:hAnsi="Cambria Math"/>
                <w:sz w:val="22"/>
              </w:rPr>
              <m:t>m</m:t>
            </m:r>
          </m:den>
        </m:f>
      </m:oMath>
      <w:r w:rsidRPr="004A72D9">
        <w:rPr>
          <w:rFonts w:eastAsiaTheme="minorEastAsia"/>
          <w:sz w:val="2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</w:rPr>
              <m:t>1,75</m:t>
            </m:r>
          </m:num>
          <m:den>
            <m:r>
              <w:rPr>
                <w:rFonts w:ascii="Cambria Math" w:eastAsiaTheme="minorEastAsia" w:hAnsi="Cambria Math"/>
                <w:sz w:val="22"/>
              </w:rPr>
              <m:t>365,375</m:t>
            </m:r>
          </m:den>
        </m:f>
        <m:r>
          <w:rPr>
            <w:rFonts w:ascii="Cambria Math" w:eastAsiaTheme="minorEastAsia" w:hAnsi="Cambria Math"/>
            <w:sz w:val="22"/>
          </w:rPr>
          <m:t xml:space="preserve">, </m:t>
        </m:r>
        <m:r>
          <w:rPr>
            <w:rFonts w:ascii="Cambria Math" w:eastAsiaTheme="minorEastAsia" w:hAnsi="Cambria Math"/>
            <w:sz w:val="22"/>
            <w:lang w:val="en-US"/>
          </w:rPr>
          <m:t>m</m:t>
        </m:r>
      </m:oMath>
      <w:r w:rsidRPr="004A72D9">
        <w:rPr>
          <w:rFonts w:eastAsiaTheme="minorEastAsia"/>
          <w:sz w:val="22"/>
        </w:rPr>
        <w:t xml:space="preserve"> – год </w:t>
      </w:r>
      <w:r w:rsidR="00A83B99">
        <w:rPr>
          <w:rFonts w:eastAsiaTheme="minorEastAsia"/>
          <w:sz w:val="22"/>
        </w:rPr>
        <w:t xml:space="preserve">открытия </w:t>
      </w:r>
      <w:bookmarkStart w:id="0" w:name="_GoBack"/>
      <w:bookmarkEnd w:id="0"/>
      <w:r w:rsidRPr="004A72D9">
        <w:rPr>
          <w:rFonts w:eastAsiaTheme="minorEastAsia"/>
          <w:sz w:val="22"/>
        </w:rPr>
        <w:t xml:space="preserve">Америки Христофором Колумбом. </w:t>
      </w:r>
    </w:p>
    <w:p w:rsidR="00E1320C" w:rsidRPr="004A72D9" w:rsidRDefault="008853D9" w:rsidP="008853D9">
      <w:pPr>
        <w:rPr>
          <w:sz w:val="22"/>
        </w:rPr>
      </w:pPr>
      <w:r w:rsidRPr="004A72D9">
        <w:rPr>
          <w:sz w:val="22"/>
        </w:rPr>
        <w:t>6) Известно, что после смерти Елизаветы Петровны  осталось 15000 платьев. Вычислите, сколько потребовалось  ткани для пошива  этих платьев, если на одно  платье расходовалось 9,5 м</w:t>
      </w:r>
      <w:proofErr w:type="gramStart"/>
      <w:r w:rsidR="00E1320C" w:rsidRPr="004A72D9">
        <w:rPr>
          <w:sz w:val="22"/>
          <w:vertAlign w:val="superscript"/>
        </w:rPr>
        <w:t>2</w:t>
      </w:r>
      <w:proofErr w:type="gramEnd"/>
      <w:r w:rsidR="00E1320C" w:rsidRPr="004A72D9">
        <w:rPr>
          <w:sz w:val="22"/>
        </w:rPr>
        <w:t>.</w:t>
      </w:r>
    </w:p>
    <w:p w:rsidR="00E1320C" w:rsidRPr="004A72D9" w:rsidRDefault="00E1320C" w:rsidP="00E1320C">
      <w:pPr>
        <w:rPr>
          <w:sz w:val="22"/>
        </w:rPr>
      </w:pPr>
      <w:r w:rsidRPr="004A72D9">
        <w:rPr>
          <w:sz w:val="22"/>
        </w:rPr>
        <w:t>7) Царь построил своих воинов треугольником, и треугольная фаланга двинулась на врага. Воины в фаланге стояли плотно. Каждый воин занимал место площадью 1,7901 м</w:t>
      </w:r>
      <w:proofErr w:type="gramStart"/>
      <w:r w:rsidRPr="004A72D9">
        <w:rPr>
          <w:sz w:val="22"/>
          <w:vertAlign w:val="superscript"/>
        </w:rPr>
        <w:t>2</w:t>
      </w:r>
      <w:proofErr w:type="gramEnd"/>
      <w:r w:rsidRPr="004A72D9">
        <w:rPr>
          <w:sz w:val="22"/>
        </w:rPr>
        <w:t>.</w:t>
      </w:r>
    </w:p>
    <w:p w:rsidR="00B74415" w:rsidRPr="004A72D9" w:rsidRDefault="00E1320C" w:rsidP="00E1320C">
      <w:pPr>
        <w:rPr>
          <w:sz w:val="22"/>
        </w:rPr>
      </w:pPr>
      <w:r w:rsidRPr="004A72D9">
        <w:rPr>
          <w:sz w:val="22"/>
        </w:rPr>
        <w:t xml:space="preserve">     Основание фаланги составляло 45,9 м, а высота, проведенная  к основанию, равнялась 23,4 м. Сколько всего было воинов?  Как звали царя? Где произошло сражение, его итоги? </w:t>
      </w:r>
    </w:p>
    <w:p w:rsidR="00F0654E" w:rsidRPr="004A72D9" w:rsidRDefault="00B74415" w:rsidP="00B74415">
      <w:pPr>
        <w:rPr>
          <w:sz w:val="22"/>
        </w:rPr>
      </w:pPr>
      <w:r w:rsidRPr="004A72D9">
        <w:rPr>
          <w:sz w:val="22"/>
        </w:rPr>
        <w:t xml:space="preserve">8) Чтобы спуститься с Везувия, воины Спартака  сплели лестницу, 875 м которой были сделаны из пеньковых веревок. Часть лестницы, выполненной из ивовых прутьев, составляла 20% от длины веревочной части, а остальные 321 м были сделаны из виноградных лоз. Какова высота Везувия?             </w:t>
      </w:r>
    </w:p>
    <w:p w:rsidR="00B74415" w:rsidRPr="004A72D9" w:rsidRDefault="00B74415" w:rsidP="00B74415">
      <w:pPr>
        <w:rPr>
          <w:sz w:val="22"/>
        </w:rPr>
      </w:pPr>
    </w:p>
    <w:p w:rsidR="00B80C0C" w:rsidRPr="004A72D9" w:rsidRDefault="00B74415" w:rsidP="00B74415">
      <w:pPr>
        <w:rPr>
          <w:sz w:val="22"/>
        </w:rPr>
      </w:pPr>
      <w:r w:rsidRPr="004A72D9">
        <w:rPr>
          <w:sz w:val="22"/>
        </w:rPr>
        <w:t>9) Войско Спартака  разделилось на три части: отряд Спарт</w:t>
      </w:r>
      <w:r w:rsidR="00B80C0C" w:rsidRPr="004A72D9">
        <w:rPr>
          <w:sz w:val="22"/>
        </w:rPr>
        <w:t>ака состоял из 40</w:t>
      </w:r>
      <m:oMath>
        <m:r>
          <w:rPr>
            <w:rFonts w:ascii="Cambria Math" w:hAnsi="Cambria Math"/>
            <w:sz w:val="22"/>
          </w:rPr>
          <m:t>∙10</m:t>
        </m:r>
      </m:oMath>
      <w:r w:rsidR="00B80C0C" w:rsidRPr="004A72D9">
        <w:rPr>
          <w:rFonts w:eastAsiaTheme="minorEastAsia"/>
          <w:sz w:val="22"/>
          <w:vertAlign w:val="superscript"/>
        </w:rPr>
        <w:t>3</w:t>
      </w:r>
      <w:r w:rsidR="00B80C0C" w:rsidRPr="004A72D9">
        <w:rPr>
          <w:rFonts w:eastAsiaTheme="minorEastAsia"/>
          <w:sz w:val="22"/>
        </w:rPr>
        <w:t xml:space="preserve"> воинов, отряд Крикса  составлял  80% от численности отряда  Спартака, а армия </w:t>
      </w:r>
      <w:proofErr w:type="spellStart"/>
      <w:r w:rsidR="00B80C0C" w:rsidRPr="004A72D9">
        <w:rPr>
          <w:rFonts w:eastAsiaTheme="minorEastAsia"/>
          <w:sz w:val="22"/>
        </w:rPr>
        <w:t>Эномая</w:t>
      </w:r>
      <w:proofErr w:type="spellEnd"/>
      <w:r w:rsidR="00B80C0C" w:rsidRPr="004A72D9">
        <w:rPr>
          <w:rFonts w:eastAsiaTheme="minorEastAsia"/>
          <w:sz w:val="22"/>
        </w:rPr>
        <w:t xml:space="preserve"> была на 5</w:t>
      </w:r>
      <m:oMath>
        <m:r>
          <w:rPr>
            <w:rFonts w:ascii="Cambria Math" w:eastAsiaTheme="minorEastAsia" w:hAnsi="Cambria Math"/>
            <w:sz w:val="22"/>
          </w:rPr>
          <m:t>∙10</m:t>
        </m:r>
      </m:oMath>
      <w:r w:rsidR="00B80C0C" w:rsidRPr="004A72D9">
        <w:rPr>
          <w:rFonts w:eastAsiaTheme="minorEastAsia"/>
          <w:sz w:val="22"/>
          <w:vertAlign w:val="superscript"/>
        </w:rPr>
        <w:t>3</w:t>
      </w:r>
      <w:r w:rsidR="00B80C0C" w:rsidRPr="004A72D9">
        <w:rPr>
          <w:rFonts w:eastAsiaTheme="minorEastAsia"/>
          <w:sz w:val="22"/>
        </w:rPr>
        <w:t xml:space="preserve"> воинов больше отряда Крикса. Какова была  общая численность войска Спартака?</w:t>
      </w:r>
    </w:p>
    <w:p w:rsidR="00B80C0C" w:rsidRPr="004A72D9" w:rsidRDefault="00B80C0C" w:rsidP="00B80C0C">
      <w:pPr>
        <w:rPr>
          <w:sz w:val="22"/>
        </w:rPr>
      </w:pPr>
    </w:p>
    <w:p w:rsidR="00B74415" w:rsidRPr="004A72D9" w:rsidRDefault="00B80C0C" w:rsidP="00B80C0C">
      <w:pPr>
        <w:rPr>
          <w:sz w:val="22"/>
        </w:rPr>
      </w:pPr>
      <w:r w:rsidRPr="004A72D9">
        <w:rPr>
          <w:sz w:val="22"/>
        </w:rPr>
        <w:t>10) Против армии Спартака были выдвинуты  две консульские армии (</w:t>
      </w:r>
      <w:proofErr w:type="spellStart"/>
      <w:r w:rsidRPr="004A72D9">
        <w:rPr>
          <w:sz w:val="22"/>
        </w:rPr>
        <w:t>Геллия</w:t>
      </w:r>
      <w:proofErr w:type="spellEnd"/>
      <w:r w:rsidRPr="004A72D9">
        <w:rPr>
          <w:sz w:val="22"/>
        </w:rPr>
        <w:t xml:space="preserve"> и </w:t>
      </w:r>
      <w:proofErr w:type="spellStart"/>
      <w:r w:rsidRPr="004A72D9">
        <w:rPr>
          <w:sz w:val="22"/>
        </w:rPr>
        <w:t>Лентула</w:t>
      </w:r>
      <w:proofErr w:type="spellEnd"/>
      <w:r w:rsidRPr="004A72D9">
        <w:rPr>
          <w:sz w:val="22"/>
        </w:rPr>
        <w:t xml:space="preserve">), которые  должны  были соединиться на </w:t>
      </w:r>
      <w:proofErr w:type="spellStart"/>
      <w:r w:rsidRPr="004A72D9">
        <w:rPr>
          <w:sz w:val="22"/>
        </w:rPr>
        <w:t>Аппенинах</w:t>
      </w:r>
      <w:proofErr w:type="spellEnd"/>
      <w:r w:rsidRPr="004A72D9">
        <w:rPr>
          <w:sz w:val="22"/>
        </w:rPr>
        <w:t xml:space="preserve">. Армии находились на расстоянии 240 км </w:t>
      </w:r>
      <w:r w:rsidR="007D329A" w:rsidRPr="004A72D9">
        <w:rPr>
          <w:sz w:val="22"/>
        </w:rPr>
        <w:t xml:space="preserve">друг от друга. Скорость движения армии </w:t>
      </w:r>
      <w:proofErr w:type="spellStart"/>
      <w:r w:rsidR="007D329A" w:rsidRPr="004A72D9">
        <w:rPr>
          <w:sz w:val="22"/>
        </w:rPr>
        <w:t>Геллия</w:t>
      </w:r>
      <w:proofErr w:type="spellEnd"/>
      <w:r w:rsidR="007D329A" w:rsidRPr="004A72D9">
        <w:rPr>
          <w:sz w:val="22"/>
        </w:rPr>
        <w:t xml:space="preserve">  была на 1,2 км/ч больше скорости армии </w:t>
      </w:r>
      <w:proofErr w:type="spellStart"/>
      <w:r w:rsidR="007D329A" w:rsidRPr="004A72D9">
        <w:rPr>
          <w:sz w:val="22"/>
        </w:rPr>
        <w:t>Лентула</w:t>
      </w:r>
      <w:proofErr w:type="spellEnd"/>
      <w:r w:rsidR="007D329A" w:rsidRPr="004A72D9">
        <w:rPr>
          <w:sz w:val="22"/>
        </w:rPr>
        <w:t>. Найти скорости армий, если известно, что через 2 дня расстояние между  ними  было 30 км. Учесть, что армии двигались по 10 ч в сутки.</w:t>
      </w:r>
    </w:p>
    <w:sectPr w:rsidR="00B74415" w:rsidRPr="004A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C6"/>
    <w:rsid w:val="004A72D9"/>
    <w:rsid w:val="00532CC6"/>
    <w:rsid w:val="007D329A"/>
    <w:rsid w:val="008607BF"/>
    <w:rsid w:val="008853D9"/>
    <w:rsid w:val="00A42FAF"/>
    <w:rsid w:val="00A83B99"/>
    <w:rsid w:val="00B74415"/>
    <w:rsid w:val="00B80C0C"/>
    <w:rsid w:val="00E1320C"/>
    <w:rsid w:val="00ED6017"/>
    <w:rsid w:val="00F0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AF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A42FA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A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A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A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A42FAF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42FA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A42FA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A42FA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FA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FA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2FA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42FAF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42FA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42FA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A42FA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FA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42FA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A42FA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A42FA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A42FAF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A42FAF"/>
    <w:rPr>
      <w:b/>
      <w:i/>
      <w:iCs/>
    </w:rPr>
  </w:style>
  <w:style w:type="paragraph" w:styleId="aa">
    <w:name w:val="No Spacing"/>
    <w:link w:val="ab"/>
    <w:uiPriority w:val="1"/>
    <w:qFormat/>
    <w:rsid w:val="00A42FA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42FAF"/>
  </w:style>
  <w:style w:type="paragraph" w:styleId="ac">
    <w:name w:val="List Paragraph"/>
    <w:basedOn w:val="a"/>
    <w:uiPriority w:val="34"/>
    <w:qFormat/>
    <w:rsid w:val="00A42FA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A42FAF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A42FA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42FA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A42FA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A42FAF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42FA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42FAF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42FAF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A42FAF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A42FAF"/>
    <w:pPr>
      <w:spacing w:before="480" w:line="264" w:lineRule="auto"/>
      <w:outlineLvl w:val="9"/>
    </w:pPr>
    <w:rPr>
      <w:b/>
    </w:rPr>
  </w:style>
  <w:style w:type="character" w:styleId="af5">
    <w:name w:val="Placeholder Text"/>
    <w:basedOn w:val="a0"/>
    <w:uiPriority w:val="99"/>
    <w:semiHidden/>
    <w:rsid w:val="00ED6017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ED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AF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A42FA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A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A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A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A42FAF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42FA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A42FA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A42FA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FA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FA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2FA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42FAF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42FA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42FA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A42FA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FA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42FA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A42FA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A42FA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A42FAF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A42FAF"/>
    <w:rPr>
      <w:b/>
      <w:i/>
      <w:iCs/>
    </w:rPr>
  </w:style>
  <w:style w:type="paragraph" w:styleId="aa">
    <w:name w:val="No Spacing"/>
    <w:link w:val="ab"/>
    <w:uiPriority w:val="1"/>
    <w:qFormat/>
    <w:rsid w:val="00A42FA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42FAF"/>
  </w:style>
  <w:style w:type="paragraph" w:styleId="ac">
    <w:name w:val="List Paragraph"/>
    <w:basedOn w:val="a"/>
    <w:uiPriority w:val="34"/>
    <w:qFormat/>
    <w:rsid w:val="00A42FA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A42FAF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A42FA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42FA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A42FA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A42FAF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42FA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42FAF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42FAF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A42FAF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A42FAF"/>
    <w:pPr>
      <w:spacing w:before="480" w:line="264" w:lineRule="auto"/>
      <w:outlineLvl w:val="9"/>
    </w:pPr>
    <w:rPr>
      <w:b/>
    </w:rPr>
  </w:style>
  <w:style w:type="character" w:styleId="af5">
    <w:name w:val="Placeholder Text"/>
    <w:basedOn w:val="a0"/>
    <w:uiPriority w:val="99"/>
    <w:semiHidden/>
    <w:rsid w:val="00ED6017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ED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2013-09-22T11:46:00Z</dcterms:created>
  <dcterms:modified xsi:type="dcterms:W3CDTF">2013-11-05T05:51:00Z</dcterms:modified>
</cp:coreProperties>
</file>