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EE" w:rsidRPr="005223ED" w:rsidRDefault="00F804EE" w:rsidP="00F804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ГОРОДА МОСКВЫ</w:t>
      </w:r>
    </w:p>
    <w:p w:rsidR="00F804EE" w:rsidRPr="005223ED" w:rsidRDefault="00F804EE" w:rsidP="00F804E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mallCaps/>
          <w:snapToGrid w:val="0"/>
          <w:color w:val="000000"/>
          <w:spacing w:val="-7"/>
          <w:sz w:val="24"/>
          <w:szCs w:val="24"/>
          <w:lang w:eastAsia="ru-RU"/>
        </w:rPr>
      </w:pPr>
      <w:r w:rsidRPr="005223ED">
        <w:rPr>
          <w:rFonts w:ascii="Times New Roman" w:eastAsia="Times New Roman" w:hAnsi="Times New Roman" w:cs="Times New Roman"/>
          <w:b/>
          <w:smallCaps/>
          <w:snapToGrid w:val="0"/>
          <w:color w:val="000000"/>
          <w:spacing w:val="-7"/>
          <w:sz w:val="24"/>
          <w:szCs w:val="20"/>
          <w:lang w:eastAsia="ru-RU"/>
        </w:rPr>
        <w:t>ГОСУДАРСТВЕННОЕ БЮДЖЕТНОЕ ОБЩЕОБРАЗОВАТЕЛЬНОЕ УЧРЕЖДЕНИЕ              ГОРОДА МОСКВЫ «</w:t>
      </w:r>
      <w:r w:rsidRPr="005223ED">
        <w:rPr>
          <w:rFonts w:ascii="Times New Roman" w:eastAsia="Times New Roman" w:hAnsi="Times New Roman" w:cs="Times New Roman"/>
          <w:b/>
          <w:smallCaps/>
          <w:snapToGrid w:val="0"/>
          <w:color w:val="000000"/>
          <w:spacing w:val="2"/>
          <w:sz w:val="24"/>
          <w:szCs w:val="20"/>
          <w:lang w:eastAsia="ru-RU"/>
        </w:rPr>
        <w:t>ГИМНАЗИЯ  № 1576»</w:t>
      </w:r>
      <w:r w:rsidRPr="005223ED">
        <w:rPr>
          <w:rFonts w:ascii="Times New Roman" w:eastAsia="Times New Roman" w:hAnsi="Times New Roman" w:cs="Times New Roman"/>
          <w:b/>
          <w:smallCaps/>
          <w:snapToGrid w:val="0"/>
          <w:color w:val="000000"/>
          <w:spacing w:val="2"/>
          <w:sz w:val="24"/>
          <w:szCs w:val="20"/>
          <w:lang w:eastAsia="ru-RU"/>
        </w:rPr>
        <w:br/>
      </w:r>
      <w:r w:rsidRPr="005223ED">
        <w:rPr>
          <w:rFonts w:ascii="Times New Roman" w:eastAsia="Times New Roman" w:hAnsi="Times New Roman" w:cs="Times New Roman"/>
          <w:iCs/>
          <w:smallCaps/>
          <w:snapToGrid w:val="0"/>
          <w:color w:val="000000"/>
          <w:spacing w:val="-7"/>
          <w:sz w:val="24"/>
          <w:szCs w:val="24"/>
          <w:lang w:eastAsia="ru-RU"/>
        </w:rPr>
        <w:t>127299</w:t>
      </w:r>
      <w:r w:rsidRPr="005223ED">
        <w:rPr>
          <w:rFonts w:ascii="Times New Roman" w:eastAsia="Times New Roman" w:hAnsi="Times New Roman" w:cs="Times New Roman"/>
          <w:smallCaps/>
          <w:snapToGrid w:val="0"/>
          <w:color w:val="000000"/>
          <w:spacing w:val="-7"/>
          <w:sz w:val="24"/>
          <w:szCs w:val="24"/>
          <w:lang w:eastAsia="ru-RU"/>
        </w:rPr>
        <w:t>, г. Москва, ул. Большая Академическая, д. 22-А</w:t>
      </w:r>
    </w:p>
    <w:p w:rsidR="00F804EE" w:rsidRPr="005223ED" w:rsidRDefault="00F804EE" w:rsidP="00F804EE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mallCaps/>
          <w:snapToGrid w:val="0"/>
          <w:color w:val="000000"/>
          <w:spacing w:val="2"/>
          <w:sz w:val="24"/>
          <w:szCs w:val="20"/>
          <w:lang w:eastAsia="ru-RU"/>
        </w:rPr>
      </w:pPr>
    </w:p>
    <w:p w:rsidR="00F804EE" w:rsidRPr="005223ED" w:rsidRDefault="00F804EE" w:rsidP="00F804EE">
      <w:pPr>
        <w:shd w:val="clear" w:color="auto" w:fill="FFFFFF"/>
        <w:spacing w:after="0" w:line="360" w:lineRule="auto"/>
        <w:ind w:hanging="15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04EE" w:rsidRPr="005223ED" w:rsidRDefault="00F804EE" w:rsidP="00F804EE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5223ED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F804EE" w:rsidRPr="005223ED" w:rsidRDefault="00F804EE" w:rsidP="00F804EE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  <w:r w:rsidRPr="005223ED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223ED">
        <w:rPr>
          <w:rFonts w:ascii="Times New Roman" w:eastAsia="Times New Roman" w:hAnsi="Times New Roman" w:cs="Times New Roman"/>
          <w:lang w:eastAsia="ru-RU"/>
        </w:rPr>
        <w:t>Руководитель ГБОУ Гимназия № 1576</w:t>
      </w:r>
    </w:p>
    <w:p w:rsidR="00F804EE" w:rsidRPr="005223ED" w:rsidRDefault="00F804EE" w:rsidP="00F804EE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804EE" w:rsidRPr="005223ED" w:rsidRDefault="00F804EE" w:rsidP="00F804EE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  <w:r w:rsidRPr="005223ED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223ED">
        <w:rPr>
          <w:rFonts w:ascii="Times New Roman" w:eastAsia="Times New Roman" w:hAnsi="Times New Roman" w:cs="Times New Roman"/>
          <w:lang w:eastAsia="ru-RU"/>
        </w:rPr>
        <w:t xml:space="preserve">  ______________ И.Г.Маевская</w:t>
      </w: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23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« ___» __________ 2015г.</w:t>
      </w: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91C" w:rsidRPr="005223ED" w:rsidRDefault="00F1791C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ПСИХОЛОГИЧЕСКАЯ ПРОГРАММА </w:t>
      </w: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 КОГНИТИВНОЙ СФЕРЫ</w:t>
      </w: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ОБУЧАЮЩИХСЯ </w:t>
      </w:r>
      <w:r w:rsidR="00F1791C">
        <w:rPr>
          <w:rFonts w:ascii="Times New Roman" w:eastAsia="Times New Roman" w:hAnsi="Times New Roman" w:cs="Times New Roman"/>
          <w:sz w:val="28"/>
          <w:szCs w:val="20"/>
          <w:lang w:eastAsia="ru-RU"/>
        </w:rPr>
        <w:t>9-х</w:t>
      </w:r>
      <w:r w:rsidR="00462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классов</w:t>
      </w: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3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«Уроки психологического развития»</w:t>
      </w:r>
    </w:p>
    <w:p w:rsidR="00F804EE" w:rsidRDefault="00F804EE" w:rsidP="00F80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Автор -  Н.П.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Локалова</w:t>
      </w:r>
      <w:proofErr w:type="spellEnd"/>
    </w:p>
    <w:p w:rsidR="00F804EE" w:rsidRPr="005223ED" w:rsidRDefault="00F804EE" w:rsidP="00F804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 </w:t>
      </w: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Ю. Андронова</w:t>
      </w: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804EE" w:rsidRPr="005223ED" w:rsidRDefault="00F804EE" w:rsidP="00F804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04EE" w:rsidRPr="005223ED" w:rsidRDefault="00C37066" w:rsidP="00F804EE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F804EE" w:rsidRPr="005223ED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804EE" w:rsidRPr="005223ED" w:rsidRDefault="00F804EE" w:rsidP="00F804EE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  <w:r w:rsidRPr="005223E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3706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5223ED">
        <w:rPr>
          <w:rFonts w:ascii="Times New Roman" w:eastAsia="Times New Roman" w:hAnsi="Times New Roman" w:cs="Times New Roman"/>
          <w:lang w:eastAsia="ru-RU"/>
        </w:rPr>
        <w:t xml:space="preserve"> _________________________________</w:t>
      </w:r>
    </w:p>
    <w:p w:rsidR="00F804EE" w:rsidRPr="005223ED" w:rsidRDefault="00F804EE" w:rsidP="00F804EE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  <w:r w:rsidRPr="005223E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04EE" w:rsidRPr="005223ED" w:rsidRDefault="00F804EE" w:rsidP="00F804EE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lang w:eastAsia="ru-RU"/>
        </w:rPr>
      </w:pPr>
      <w:r w:rsidRPr="005223ED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C3706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5223ED">
        <w:rPr>
          <w:rFonts w:ascii="Times New Roman" w:eastAsia="Times New Roman" w:hAnsi="Times New Roman" w:cs="Times New Roman"/>
          <w:lang w:eastAsia="ru-RU"/>
        </w:rPr>
        <w:t xml:space="preserve"> ______________ _____________</w:t>
      </w:r>
    </w:p>
    <w:p w:rsidR="00F804EE" w:rsidRPr="005223ED" w:rsidRDefault="00F804EE" w:rsidP="00F804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F804EE" w:rsidRPr="005223ED" w:rsidRDefault="00F804EE" w:rsidP="00F80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</w:t>
      </w:r>
    </w:p>
    <w:p w:rsidR="00F804EE" w:rsidRPr="00755EB7" w:rsidRDefault="00F804EE" w:rsidP="00F80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04EE" w:rsidRPr="00F804EE" w:rsidRDefault="00F804EE" w:rsidP="00F80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психологии сложились два представления о путях развития мышления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«сверху» и «снизу». </w:t>
      </w:r>
      <w:proofErr w:type="gramStart"/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из них связыва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развитие мышления с процессом усвоения хорошо организованной систе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научных знаний, в результате чего складываются упорядочен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когнитивные структуры, в которых не только хранятся приобретенные школьником знания от конкретных до абстрактно-обобщенных, но и они сами затем начинают выступать как инструмент познания себя, объектов и явле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окружающего мира.</w:t>
      </w:r>
      <w:proofErr w:type="gramEnd"/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таких </w:t>
      </w:r>
      <w:proofErr w:type="spellStart"/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иерархизированных</w:t>
      </w:r>
      <w:proofErr w:type="spellEnd"/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структур рассматривается как содержание процесса умственного разви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тия в целом (Н.И. </w:t>
      </w:r>
      <w:proofErr w:type="spellStart"/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Чуприкова</w:t>
      </w:r>
      <w:proofErr w:type="spellEnd"/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1995).</w:t>
      </w:r>
    </w:p>
    <w:p w:rsidR="00F804EE" w:rsidRDefault="00F804EE" w:rsidP="00F80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Признавая правомерность и психологическую обоснованность этой точки зрения, нельзя не отметить, что как бы хорошо ни были структурированы и взаимосвязаны предлагаемые для усвоения знания, все-таки систему знаний формирует в своей голове </w:t>
      </w:r>
      <w:r w:rsidRPr="00F80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 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ученик. А для этого его надо обеспечить ин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теллектуальными «инструментами» упорядочивания, систематизации, струк</w:t>
      </w:r>
      <w:r w:rsidRPr="00F8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турирования знаний.</w:t>
      </w:r>
    </w:p>
    <w:p w:rsidR="00F804EE" w:rsidRPr="00F804EE" w:rsidRDefault="00F804EE" w:rsidP="00F80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другое представление о развитии мышления «снизу» ос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новывается на необходимости осуществления специальной работы, опере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обучение научным знаниям, работы по целенаправленному форми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рованию различных форм, качеств и свойств мышления как одного из основ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психических процессов, участвующих в усвоении знаний. Специфика подхода к развитию мышления в среднем школьном возрасте состоит в осу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ществлении не только непосредственного формирования его различных ка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 (гибкости, осознанности, помехоустойчивости и др.), но и опосредован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формирования </w:t>
      </w:r>
      <w:proofErr w:type="spellStart"/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метакогнитивным</w:t>
      </w:r>
      <w:proofErr w:type="spellEnd"/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путем, путем формирования понятий о правильных формах мышления, понятия о </w:t>
      </w:r>
      <w:proofErr w:type="spellStart"/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многоуровневости</w:t>
      </w:r>
      <w:proofErr w:type="spellEnd"/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обоб</w:t>
      </w:r>
      <w:r w:rsidRPr="00F80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щения, лежащего в основе формирования «схем» мышления.</w:t>
      </w:r>
    </w:p>
    <w:p w:rsidR="00F804EE" w:rsidRPr="00F804EE" w:rsidRDefault="00F804EE" w:rsidP="00F804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4EE">
        <w:rPr>
          <w:rFonts w:ascii="Times New Roman" w:hAnsi="Times New Roman" w:cs="Times New Roman"/>
          <w:sz w:val="24"/>
          <w:szCs w:val="24"/>
        </w:rPr>
        <w:t>В связи с этим другое представление о развитии мышления «снизу» ос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новывается на необходимости осуществления специальной работы, опере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жающей обучение научным знаниям, работы по целенаправленному форми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рованию различных форм, качеств и свойств мышления как одного из основ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ных психических процессов, участвующих в усвоении знаний. Специфика подхода к развитию мышления в среднем школьном возрасте состоит в осу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ществлении не только непосредственного формирования его различных ка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честв (гибкости, осознанности, помехоустойчивости и др.), но и опосредован</w:t>
      </w:r>
      <w:r w:rsidRPr="00F804EE">
        <w:rPr>
          <w:rFonts w:ascii="Times New Roman" w:hAnsi="Times New Roman" w:cs="Times New Roman"/>
          <w:sz w:val="24"/>
          <w:szCs w:val="24"/>
        </w:rPr>
        <w:softHyphen/>
        <w:t xml:space="preserve">ного формирования </w:t>
      </w:r>
      <w:proofErr w:type="spellStart"/>
      <w:r w:rsidRPr="00F804EE">
        <w:rPr>
          <w:rFonts w:ascii="Times New Roman" w:hAnsi="Times New Roman" w:cs="Times New Roman"/>
          <w:sz w:val="24"/>
          <w:szCs w:val="24"/>
        </w:rPr>
        <w:t>метакогнитивным</w:t>
      </w:r>
      <w:proofErr w:type="spellEnd"/>
      <w:r w:rsidRPr="00F804EE">
        <w:rPr>
          <w:rFonts w:ascii="Times New Roman" w:hAnsi="Times New Roman" w:cs="Times New Roman"/>
          <w:sz w:val="24"/>
          <w:szCs w:val="24"/>
        </w:rPr>
        <w:t xml:space="preserve"> путем, путем формирования понятий о правильных формах мышления, понятия о </w:t>
      </w:r>
      <w:proofErr w:type="spellStart"/>
      <w:r w:rsidRPr="00F804EE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Pr="00F804EE">
        <w:rPr>
          <w:rFonts w:ascii="Times New Roman" w:hAnsi="Times New Roman" w:cs="Times New Roman"/>
          <w:sz w:val="24"/>
          <w:szCs w:val="24"/>
        </w:rPr>
        <w:t xml:space="preserve"> процесса обоб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щения, лежащего в основе формирования «схем» мышления.</w:t>
      </w:r>
    </w:p>
    <w:p w:rsidR="00F804EE" w:rsidRPr="00F804EE" w:rsidRDefault="00F804EE" w:rsidP="00F17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4E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804EE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Pr="00F804EE">
        <w:rPr>
          <w:rFonts w:ascii="Times New Roman" w:hAnsi="Times New Roman" w:cs="Times New Roman"/>
          <w:sz w:val="24"/>
          <w:szCs w:val="24"/>
        </w:rPr>
        <w:t>когнитивно-личностного</w:t>
      </w:r>
      <w:proofErr w:type="spellEnd"/>
      <w:r w:rsidRPr="00F804EE">
        <w:rPr>
          <w:rFonts w:ascii="Times New Roman" w:hAnsi="Times New Roman" w:cs="Times New Roman"/>
          <w:sz w:val="24"/>
          <w:szCs w:val="24"/>
        </w:rPr>
        <w:t xml:space="preserve"> развития школьни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ков мы придаем усвоению учащимися логических знаний, которые в силу изо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морфизма между логикой и некоторыми формами мышления практически соответствуют правильно применяемым психологическим операциям.</w:t>
      </w:r>
    </w:p>
    <w:p w:rsidR="00F1791C" w:rsidRDefault="00F804EE" w:rsidP="00F17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4EE">
        <w:rPr>
          <w:rFonts w:ascii="Times New Roman" w:hAnsi="Times New Roman" w:cs="Times New Roman"/>
          <w:sz w:val="24"/>
          <w:szCs w:val="24"/>
        </w:rPr>
        <w:t>Основы логического мышления у детей должны в тех или иных формах закладываться уже в дошкольном возрасте. Но в младшем школьном возра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сте в связи с необходимостью усвоения систематизированных научных зна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ний знакомство и первые уровни формирования основных логических поня</w:t>
      </w:r>
      <w:r w:rsidRPr="00F804EE">
        <w:rPr>
          <w:rFonts w:ascii="Times New Roman" w:hAnsi="Times New Roman" w:cs="Times New Roman"/>
          <w:sz w:val="24"/>
          <w:szCs w:val="24"/>
        </w:rPr>
        <w:softHyphen/>
        <w:t xml:space="preserve">тий и операций должны стать предметом специально проводимой работы, не полагаясь только на процесс их стихийного формирования. </w:t>
      </w:r>
    </w:p>
    <w:p w:rsidR="00F804EE" w:rsidRPr="00F804EE" w:rsidRDefault="00F1791C" w:rsidP="00F17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="00F804EE" w:rsidRPr="00F804EE">
        <w:rPr>
          <w:rFonts w:ascii="Times New Roman" w:hAnsi="Times New Roman" w:cs="Times New Roman"/>
          <w:sz w:val="24"/>
          <w:szCs w:val="24"/>
        </w:rPr>
        <w:t xml:space="preserve">одним из направлений работы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F804EE" w:rsidRPr="00F804EE">
        <w:rPr>
          <w:rFonts w:ascii="Times New Roman" w:hAnsi="Times New Roman" w:cs="Times New Roman"/>
          <w:sz w:val="24"/>
          <w:szCs w:val="24"/>
        </w:rPr>
        <w:t xml:space="preserve"> целенаправленное формирование основных логических понятий и </w:t>
      </w:r>
      <w:proofErr w:type="gramStart"/>
      <w:r w:rsidR="00F804EE" w:rsidRPr="00F804EE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="00F804EE" w:rsidRPr="00F804EE">
        <w:rPr>
          <w:rFonts w:ascii="Times New Roman" w:hAnsi="Times New Roman" w:cs="Times New Roman"/>
          <w:sz w:val="24"/>
          <w:szCs w:val="24"/>
        </w:rPr>
        <w:t>раций, таких, как более общее и более конкретное понятия, понятие о при</w:t>
      </w:r>
      <w:r w:rsidR="00F804EE" w:rsidRPr="00F804EE">
        <w:rPr>
          <w:rFonts w:ascii="Times New Roman" w:hAnsi="Times New Roman" w:cs="Times New Roman"/>
          <w:sz w:val="24"/>
          <w:szCs w:val="24"/>
        </w:rPr>
        <w:softHyphen/>
        <w:t>чине и следствии, противоположности, последовательности и др.</w:t>
      </w:r>
    </w:p>
    <w:p w:rsidR="00F804EE" w:rsidRPr="00F804EE" w:rsidRDefault="00F804EE" w:rsidP="00F17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4EE">
        <w:rPr>
          <w:rFonts w:ascii="Times New Roman" w:hAnsi="Times New Roman" w:cs="Times New Roman"/>
          <w:sz w:val="24"/>
          <w:szCs w:val="24"/>
        </w:rPr>
        <w:t>В старших классах эта работа, осуществляясь на все более высоком уров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не, с необходимостью обеспечивает сознательное отношение к логическим операциям, их сознательное применение в процессе анализа, осмысления, обобщения подлежащего усвоению учебного материала, а также явлений ок</w:t>
      </w:r>
      <w:r w:rsidRPr="00F804EE">
        <w:rPr>
          <w:rFonts w:ascii="Times New Roman" w:hAnsi="Times New Roman" w:cs="Times New Roman"/>
          <w:sz w:val="24"/>
          <w:szCs w:val="24"/>
        </w:rPr>
        <w:softHyphen/>
        <w:t>ружающей, в том числе общественной, жизни.</w:t>
      </w:r>
    </w:p>
    <w:p w:rsidR="00F804EE" w:rsidRPr="00F804EE" w:rsidRDefault="00F804EE" w:rsidP="00F17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4EE">
        <w:rPr>
          <w:rFonts w:ascii="Times New Roman" w:hAnsi="Times New Roman" w:cs="Times New Roman"/>
          <w:sz w:val="24"/>
          <w:szCs w:val="24"/>
        </w:rPr>
        <w:t>Это тот путь, который позволит сформировать у подростков и старших школьников гипотетико-рассуждающее мышление, являющееся «ключом» к их умственному развитию (П.П. Блонский,1979; В.А. Сухомлинский, 1971, 1975; Д.Б. Эльконин,1989).</w:t>
      </w:r>
    </w:p>
    <w:p w:rsidR="009A1B51" w:rsidRDefault="00F1791C" w:rsidP="00F17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программы: </w:t>
      </w:r>
      <w:r w:rsidR="00814929" w:rsidRPr="00814929">
        <w:rPr>
          <w:rFonts w:ascii="Times New Roman" w:hAnsi="Times New Roman" w:cs="Times New Roman"/>
          <w:sz w:val="24"/>
          <w:szCs w:val="24"/>
        </w:rPr>
        <w:t>целенаправленное</w:t>
      </w:r>
      <w:r w:rsidR="0081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1C">
        <w:rPr>
          <w:rFonts w:ascii="Times New Roman" w:hAnsi="Times New Roman" w:cs="Times New Roman"/>
          <w:sz w:val="24"/>
          <w:szCs w:val="24"/>
        </w:rPr>
        <w:t>формирование абстрактно-логических форм мышления</w:t>
      </w:r>
      <w:r w:rsidR="00814929">
        <w:rPr>
          <w:rFonts w:ascii="Times New Roman" w:hAnsi="Times New Roman" w:cs="Times New Roman"/>
          <w:sz w:val="24"/>
          <w:szCs w:val="24"/>
        </w:rPr>
        <w:t>.</w:t>
      </w:r>
    </w:p>
    <w:p w:rsidR="00814929" w:rsidRDefault="00814929" w:rsidP="00F179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62F57" w:rsidRPr="00462F57" w:rsidRDefault="00462F57" w:rsidP="00462F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B7D98">
        <w:rPr>
          <w:rFonts w:ascii="Times New Roman" w:hAnsi="Times New Roman" w:cs="Times New Roman"/>
          <w:sz w:val="24"/>
          <w:szCs w:val="24"/>
        </w:rPr>
        <w:t>отдельных процессов и качеств мышления</w:t>
      </w:r>
      <w:r w:rsidRPr="00462F57">
        <w:rPr>
          <w:rFonts w:ascii="Times New Roman" w:hAnsi="Times New Roman" w:cs="Times New Roman"/>
          <w:sz w:val="24"/>
          <w:szCs w:val="24"/>
        </w:rPr>
        <w:t xml:space="preserve"> (</w:t>
      </w:r>
      <w:r w:rsidR="000B7D98" w:rsidRPr="000B7D98">
        <w:rPr>
          <w:rFonts w:ascii="Times New Roman" w:hAnsi="Times New Roman" w:cs="Times New Roman"/>
          <w:sz w:val="24"/>
          <w:szCs w:val="24"/>
        </w:rPr>
        <w:t>анализа, синтеза, обобщения, установления закономерностей, гибкости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462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57" w:rsidRDefault="000B7D98" w:rsidP="00462F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процессов: </w:t>
      </w:r>
      <w:r w:rsidRPr="000B7D98">
        <w:rPr>
          <w:rFonts w:ascii="Times New Roman" w:hAnsi="Times New Roman" w:cs="Times New Roman"/>
          <w:sz w:val="24"/>
          <w:szCs w:val="24"/>
        </w:rPr>
        <w:t>вообра</w:t>
      </w:r>
      <w:r w:rsidRPr="000B7D98">
        <w:rPr>
          <w:rFonts w:ascii="Times New Roman" w:hAnsi="Times New Roman" w:cs="Times New Roman"/>
          <w:sz w:val="24"/>
          <w:szCs w:val="24"/>
        </w:rPr>
        <w:softHyphen/>
        <w:t>жение, внимание, внутренний план действия, пространственные представле</w:t>
      </w:r>
      <w:r w:rsidRPr="000B7D98">
        <w:rPr>
          <w:rFonts w:ascii="Times New Roman" w:hAnsi="Times New Roman" w:cs="Times New Roman"/>
          <w:sz w:val="24"/>
          <w:szCs w:val="24"/>
        </w:rPr>
        <w:softHyphen/>
        <w:t>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7D98" w:rsidRPr="00462F57" w:rsidRDefault="000B7D98" w:rsidP="00462F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D98">
        <w:rPr>
          <w:rFonts w:ascii="Times New Roman" w:hAnsi="Times New Roman" w:cs="Times New Roman"/>
          <w:sz w:val="24"/>
          <w:szCs w:val="24"/>
        </w:rPr>
        <w:t>раз</w:t>
      </w:r>
      <w:r w:rsidRPr="000B7D98">
        <w:rPr>
          <w:rFonts w:ascii="Times New Roman" w:hAnsi="Times New Roman" w:cs="Times New Roman"/>
          <w:sz w:val="24"/>
          <w:szCs w:val="24"/>
        </w:rPr>
        <w:softHyphen/>
        <w:t>витие личностных характеристик подростков: осознание ими разных видов по</w:t>
      </w:r>
      <w:r w:rsidRPr="000B7D98">
        <w:rPr>
          <w:rFonts w:ascii="Times New Roman" w:hAnsi="Times New Roman" w:cs="Times New Roman"/>
          <w:sz w:val="24"/>
          <w:szCs w:val="24"/>
        </w:rPr>
        <w:softHyphen/>
        <w:t>ведения, положительных и отрицательных личностных качеств, формирова</w:t>
      </w:r>
      <w:r w:rsidRPr="000B7D98">
        <w:rPr>
          <w:rFonts w:ascii="Times New Roman" w:hAnsi="Times New Roman" w:cs="Times New Roman"/>
          <w:sz w:val="24"/>
          <w:szCs w:val="24"/>
        </w:rPr>
        <w:softHyphen/>
        <w:t>ние понимания о допустимых формах вербальных реакций в конфликтных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D98" w:rsidRDefault="000B7D98" w:rsidP="00462F57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2F57" w:rsidRPr="005649B7" w:rsidRDefault="00462F57" w:rsidP="00462F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9B7">
        <w:rPr>
          <w:rFonts w:ascii="Times New Roman" w:hAnsi="Times New Roman" w:cs="Times New Roman"/>
          <w:b/>
          <w:bCs/>
          <w:iCs/>
          <w:sz w:val="24"/>
          <w:szCs w:val="24"/>
        </w:rPr>
        <w:t>Структура и общее содержание уроков психологического развития для подростков</w:t>
      </w:r>
    </w:p>
    <w:p w:rsidR="00462F57" w:rsidRPr="00462F57" w:rsidRDefault="000B7D98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2F57" w:rsidRPr="00462F57">
        <w:rPr>
          <w:rFonts w:ascii="Times New Roman" w:hAnsi="Times New Roman" w:cs="Times New Roman"/>
          <w:sz w:val="24"/>
          <w:szCs w:val="24"/>
        </w:rPr>
        <w:t>рограмма психологического развития младших подростков основывается на необходимости учета есте</w:t>
      </w:r>
      <w:r w:rsidR="00462F57" w:rsidRPr="00462F57">
        <w:rPr>
          <w:rFonts w:ascii="Times New Roman" w:hAnsi="Times New Roman" w:cs="Times New Roman"/>
          <w:sz w:val="24"/>
          <w:szCs w:val="24"/>
        </w:rPr>
        <w:softHyphen/>
        <w:t xml:space="preserve">ственного хода развития познавательной деятельности от глобально-дифференцированного отражения объектов и явлений действительности </w:t>
      </w:r>
      <w:proofErr w:type="gramStart"/>
      <w:r w:rsidR="00462F57" w:rsidRPr="00462F5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462F57" w:rsidRPr="00462F57">
        <w:rPr>
          <w:rFonts w:ascii="Times New Roman" w:hAnsi="Times New Roman" w:cs="Times New Roman"/>
          <w:sz w:val="24"/>
          <w:szCs w:val="24"/>
        </w:rPr>
        <w:t xml:space="preserve"> все более расчлененным и дифференцированным ее формам (Я.А. Коменский, Э. </w:t>
      </w:r>
      <w:proofErr w:type="spellStart"/>
      <w:r w:rsidR="00462F57" w:rsidRPr="00462F57">
        <w:rPr>
          <w:rFonts w:ascii="Times New Roman" w:hAnsi="Times New Roman" w:cs="Times New Roman"/>
          <w:sz w:val="24"/>
          <w:szCs w:val="24"/>
        </w:rPr>
        <w:t>Клапаред</w:t>
      </w:r>
      <w:proofErr w:type="spellEnd"/>
      <w:r w:rsidR="00462F57" w:rsidRPr="00462F57">
        <w:rPr>
          <w:rFonts w:ascii="Times New Roman" w:hAnsi="Times New Roman" w:cs="Times New Roman"/>
          <w:sz w:val="24"/>
          <w:szCs w:val="24"/>
        </w:rPr>
        <w:t xml:space="preserve">, Ж. Пиаже, Н.И. </w:t>
      </w:r>
      <w:proofErr w:type="spellStart"/>
      <w:r w:rsidR="00462F57" w:rsidRPr="00462F57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="00462F57" w:rsidRPr="00462F57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="00462F57" w:rsidRPr="00462F57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="00462F57" w:rsidRPr="00462F57">
        <w:rPr>
          <w:rFonts w:ascii="Times New Roman" w:hAnsi="Times New Roman" w:cs="Times New Roman"/>
          <w:sz w:val="24"/>
          <w:szCs w:val="24"/>
        </w:rPr>
        <w:t>). Внутренняя логи</w:t>
      </w:r>
      <w:r w:rsidR="00462F57" w:rsidRPr="00462F57">
        <w:rPr>
          <w:rFonts w:ascii="Times New Roman" w:hAnsi="Times New Roman" w:cs="Times New Roman"/>
          <w:sz w:val="24"/>
          <w:szCs w:val="24"/>
        </w:rPr>
        <w:softHyphen/>
        <w:t xml:space="preserve">ка данной программы также построена на реализации принципа системной дифференциации, являющейся ведущим механизмом психического развития (Н.И. </w:t>
      </w:r>
      <w:proofErr w:type="spellStart"/>
      <w:r w:rsidR="00462F57" w:rsidRPr="00462F57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="00462F57" w:rsidRPr="00462F57">
        <w:rPr>
          <w:rFonts w:ascii="Times New Roman" w:hAnsi="Times New Roman" w:cs="Times New Roman"/>
          <w:sz w:val="24"/>
          <w:szCs w:val="24"/>
        </w:rPr>
        <w:t>, 1995,1997). Способом такой дифференциации, расчленения разного рода внешних и внутренних воздействий является всестороннее раз</w:t>
      </w:r>
      <w:r w:rsidR="00462F57" w:rsidRPr="00462F57">
        <w:rPr>
          <w:rFonts w:ascii="Times New Roman" w:hAnsi="Times New Roman" w:cs="Times New Roman"/>
          <w:sz w:val="24"/>
          <w:szCs w:val="24"/>
        </w:rPr>
        <w:softHyphen/>
        <w:t>витие процессов анализа и соответствующих им процессов синтеза.</w:t>
      </w:r>
    </w:p>
    <w:p w:rsidR="00462F57" w:rsidRPr="00462F57" w:rsidRDefault="000B7D98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62F57" w:rsidRPr="00462F57">
        <w:rPr>
          <w:rFonts w:ascii="Times New Roman" w:hAnsi="Times New Roman" w:cs="Times New Roman"/>
          <w:sz w:val="24"/>
          <w:szCs w:val="24"/>
        </w:rPr>
        <w:t xml:space="preserve">ентральной идеей психологического развития </w:t>
      </w:r>
      <w:r w:rsidR="005649B7">
        <w:rPr>
          <w:rFonts w:ascii="Times New Roman" w:hAnsi="Times New Roman" w:cs="Times New Roman"/>
          <w:sz w:val="24"/>
          <w:szCs w:val="24"/>
        </w:rPr>
        <w:t xml:space="preserve">в </w:t>
      </w:r>
      <w:r w:rsidR="00462F57" w:rsidRPr="00462F57">
        <w:rPr>
          <w:rFonts w:ascii="Times New Roman" w:hAnsi="Times New Roman" w:cs="Times New Roman"/>
          <w:sz w:val="24"/>
          <w:szCs w:val="24"/>
        </w:rPr>
        <w:t>подростковом воз</w:t>
      </w:r>
      <w:r w:rsidR="00462F57" w:rsidRPr="00462F57">
        <w:rPr>
          <w:rFonts w:ascii="Times New Roman" w:hAnsi="Times New Roman" w:cs="Times New Roman"/>
          <w:sz w:val="24"/>
          <w:szCs w:val="24"/>
        </w:rPr>
        <w:softHyphen/>
        <w:t xml:space="preserve">расте должны выступить анализ как средство расчленения понятийно-семантической и логико-понятийной информации, выраженной в вербальной форме, и ее постепенное обобщенно-абстрактное </w:t>
      </w:r>
      <w:proofErr w:type="spellStart"/>
      <w:r w:rsidR="00462F57" w:rsidRPr="00462F57">
        <w:rPr>
          <w:rFonts w:ascii="Times New Roman" w:hAnsi="Times New Roman" w:cs="Times New Roman"/>
          <w:sz w:val="24"/>
          <w:szCs w:val="24"/>
        </w:rPr>
        <w:t>репрезентиро</w:t>
      </w:r>
      <w:r w:rsidR="00462F57" w:rsidRPr="00462F57">
        <w:rPr>
          <w:rFonts w:ascii="Times New Roman" w:hAnsi="Times New Roman" w:cs="Times New Roman"/>
          <w:sz w:val="24"/>
          <w:szCs w:val="24"/>
        </w:rPr>
        <w:softHyphen/>
        <w:t>вание</w:t>
      </w:r>
      <w:proofErr w:type="spellEnd"/>
      <w:r w:rsidR="00462F57" w:rsidRPr="00462F57">
        <w:rPr>
          <w:rFonts w:ascii="Times New Roman" w:hAnsi="Times New Roman" w:cs="Times New Roman"/>
          <w:sz w:val="24"/>
          <w:szCs w:val="24"/>
        </w:rPr>
        <w:t xml:space="preserve"> в складывающихся </w:t>
      </w:r>
      <w:proofErr w:type="spellStart"/>
      <w:r w:rsidR="00462F57" w:rsidRPr="00462F57">
        <w:rPr>
          <w:rFonts w:ascii="Times New Roman" w:hAnsi="Times New Roman" w:cs="Times New Roman"/>
          <w:sz w:val="24"/>
          <w:szCs w:val="24"/>
        </w:rPr>
        <w:t>вербально-смысловых</w:t>
      </w:r>
      <w:proofErr w:type="spellEnd"/>
      <w:r w:rsidR="00462F57" w:rsidRPr="00462F57">
        <w:rPr>
          <w:rFonts w:ascii="Times New Roman" w:hAnsi="Times New Roman" w:cs="Times New Roman"/>
          <w:sz w:val="24"/>
          <w:szCs w:val="24"/>
        </w:rPr>
        <w:t xml:space="preserve"> когнитивных структурах.</w:t>
      </w:r>
    </w:p>
    <w:p w:rsidR="00462F57" w:rsidRPr="00462F57" w:rsidRDefault="00462F57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Уроки психологического развития для подростков </w:t>
      </w:r>
      <w:r w:rsidR="005649B7">
        <w:rPr>
          <w:rFonts w:ascii="Times New Roman" w:hAnsi="Times New Roman" w:cs="Times New Roman"/>
          <w:sz w:val="24"/>
          <w:szCs w:val="24"/>
        </w:rPr>
        <w:t>составляют</w:t>
      </w:r>
      <w:r w:rsidRPr="00462F57">
        <w:rPr>
          <w:rFonts w:ascii="Times New Roman" w:hAnsi="Times New Roman" w:cs="Times New Roman"/>
          <w:sz w:val="24"/>
          <w:szCs w:val="24"/>
        </w:rPr>
        <w:t xml:space="preserve">: </w:t>
      </w:r>
      <w:r w:rsidRPr="00462F57">
        <w:rPr>
          <w:rFonts w:ascii="Times New Roman" w:hAnsi="Times New Roman" w:cs="Times New Roman"/>
          <w:i/>
          <w:iCs/>
          <w:sz w:val="24"/>
          <w:szCs w:val="24"/>
        </w:rPr>
        <w:t xml:space="preserve">вводная часть, основная </w:t>
      </w:r>
      <w:r w:rsidRPr="00462F57">
        <w:rPr>
          <w:rFonts w:ascii="Times New Roman" w:hAnsi="Times New Roman" w:cs="Times New Roman"/>
          <w:sz w:val="24"/>
          <w:szCs w:val="24"/>
        </w:rPr>
        <w:t xml:space="preserve">и </w:t>
      </w:r>
      <w:r w:rsidRPr="00462F57">
        <w:rPr>
          <w:rFonts w:ascii="Times New Roman" w:hAnsi="Times New Roman" w:cs="Times New Roman"/>
          <w:i/>
          <w:iCs/>
          <w:sz w:val="24"/>
          <w:szCs w:val="24"/>
        </w:rPr>
        <w:t>зак</w:t>
      </w:r>
      <w:r w:rsidRPr="00462F57">
        <w:rPr>
          <w:rFonts w:ascii="Times New Roman" w:hAnsi="Times New Roman" w:cs="Times New Roman"/>
          <w:i/>
          <w:iCs/>
          <w:sz w:val="24"/>
          <w:szCs w:val="24"/>
        </w:rPr>
        <w:softHyphen/>
        <w:t>лючительная.</w:t>
      </w:r>
    </w:p>
    <w:p w:rsidR="00462F57" w:rsidRPr="00462F57" w:rsidRDefault="00462F57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Задачей </w:t>
      </w:r>
      <w:r w:rsidRPr="00462F57">
        <w:rPr>
          <w:rFonts w:ascii="Times New Roman" w:hAnsi="Times New Roman" w:cs="Times New Roman"/>
          <w:i/>
          <w:iCs/>
          <w:sz w:val="24"/>
          <w:szCs w:val="24"/>
        </w:rPr>
        <w:t xml:space="preserve">вводной части </w:t>
      </w:r>
      <w:r w:rsidRPr="00462F57">
        <w:rPr>
          <w:rFonts w:ascii="Times New Roman" w:hAnsi="Times New Roman" w:cs="Times New Roman"/>
          <w:sz w:val="24"/>
          <w:szCs w:val="24"/>
        </w:rPr>
        <w:t>является создание положительного эмоционального фона, хорошего настроения. Для этого школьников просят улыбнуться друг другу и сказать добрые слова (Л.И. Латохина,1993).</w:t>
      </w:r>
    </w:p>
    <w:p w:rsidR="00462F57" w:rsidRPr="00462F57" w:rsidRDefault="00462F57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Pr="00462F57">
        <w:rPr>
          <w:rFonts w:ascii="Times New Roman" w:hAnsi="Times New Roman" w:cs="Times New Roman"/>
          <w:i/>
          <w:iCs/>
          <w:sz w:val="24"/>
          <w:szCs w:val="24"/>
        </w:rPr>
        <w:t xml:space="preserve">основной части </w:t>
      </w:r>
      <w:r w:rsidRPr="00462F57">
        <w:rPr>
          <w:rFonts w:ascii="Times New Roman" w:hAnsi="Times New Roman" w:cs="Times New Roman"/>
          <w:sz w:val="24"/>
          <w:szCs w:val="24"/>
        </w:rPr>
        <w:t xml:space="preserve">урока является целенаправленное </w:t>
      </w:r>
      <w:proofErr w:type="gramStart"/>
      <w:r w:rsidRPr="00462F57">
        <w:rPr>
          <w:rFonts w:ascii="Times New Roman" w:hAnsi="Times New Roman" w:cs="Times New Roman"/>
          <w:sz w:val="24"/>
          <w:szCs w:val="24"/>
        </w:rPr>
        <w:t>разви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тие</w:t>
      </w:r>
      <w:proofErr w:type="gramEnd"/>
      <w:r w:rsidRPr="00462F57">
        <w:rPr>
          <w:rFonts w:ascii="Times New Roman" w:hAnsi="Times New Roman" w:cs="Times New Roman"/>
          <w:sz w:val="24"/>
          <w:szCs w:val="24"/>
        </w:rPr>
        <w:t xml:space="preserve"> прежде всего мышления - его отдельных процессов и качеств (анализа, синтеза, обобщения, установления закономерностей, гибкости), представлен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ных как в конкретных своих проявлениях, так и в абстрактно-логической фор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ме. Другими развиваемыми психологическими процессами являются вообра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жение, внимание, внутренний план действия, пространственные представле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ния. В качестве важной составляющей основной части урока выступает раз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витие личностных характеристик подростков: осознание ими разных видов по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ведения, положительных и отрицательных личностных качеств, формирова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ние понимания о допустимых формах вербальных реакций в конфликтных ситуациях.</w:t>
      </w:r>
    </w:p>
    <w:p w:rsidR="00462F57" w:rsidRPr="00462F57" w:rsidRDefault="00462F57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462F57">
        <w:rPr>
          <w:rFonts w:ascii="Times New Roman" w:hAnsi="Times New Roman" w:cs="Times New Roman"/>
          <w:i/>
          <w:iCs/>
          <w:sz w:val="24"/>
          <w:szCs w:val="24"/>
        </w:rPr>
        <w:t xml:space="preserve">заключительной части </w:t>
      </w:r>
      <w:r w:rsidRPr="00462F57">
        <w:rPr>
          <w:rFonts w:ascii="Times New Roman" w:hAnsi="Times New Roman" w:cs="Times New Roman"/>
          <w:sz w:val="24"/>
          <w:szCs w:val="24"/>
        </w:rPr>
        <w:t>урока состоит в подведении итогов заня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тия, обсуждении результатов работы учащихся и тех трудностей, которые у них возникли при выполнении заданий.</w:t>
      </w:r>
    </w:p>
    <w:p w:rsidR="00462F57" w:rsidRPr="00462F57" w:rsidRDefault="00462F57" w:rsidP="0046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>Уроки психологического развития рекомендуется включить в школьное расписание как обязательный урок длительностью 40-45 минут и проводить его как минимум один раз в неделю. Не следует спешить с переходом к ма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териалам следующего урока, если выполнение каких-либо заданий представ</w:t>
      </w:r>
      <w:r w:rsidRPr="00462F57">
        <w:rPr>
          <w:rFonts w:ascii="Times New Roman" w:hAnsi="Times New Roman" w:cs="Times New Roman"/>
          <w:sz w:val="24"/>
          <w:szCs w:val="24"/>
        </w:rPr>
        <w:softHyphen/>
        <w:t>ляет для школьников трудность. Важно добиться правильного выполнения заданий всеми учащимися, даже если на это потребуется больше времени, чем предусмотрено данной программой.</w:t>
      </w:r>
    </w:p>
    <w:p w:rsidR="00CD26DC" w:rsidRDefault="00462F57" w:rsidP="0056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57">
        <w:rPr>
          <w:rFonts w:ascii="Times New Roman" w:hAnsi="Times New Roman" w:cs="Times New Roman"/>
          <w:b/>
          <w:sz w:val="24"/>
          <w:szCs w:val="24"/>
        </w:rPr>
        <w:br/>
      </w:r>
    </w:p>
    <w:p w:rsidR="00CD26DC" w:rsidRDefault="00CD26DC" w:rsidP="0056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9B7" w:rsidRDefault="005649B7" w:rsidP="0056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22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занятий</w:t>
      </w:r>
    </w:p>
    <w:p w:rsidR="005649B7" w:rsidRDefault="005649B7" w:rsidP="0056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«Уроки психологического развития» в 9 классе</w:t>
      </w:r>
    </w:p>
    <w:tbl>
      <w:tblPr>
        <w:tblStyle w:val="a4"/>
        <w:tblW w:w="0" w:type="auto"/>
        <w:tblLook w:val="04A0"/>
      </w:tblPr>
      <w:tblGrid>
        <w:gridCol w:w="978"/>
        <w:gridCol w:w="4942"/>
        <w:gridCol w:w="4536"/>
      </w:tblGrid>
      <w:tr w:rsidR="005649B7" w:rsidTr="00853F11">
        <w:tc>
          <w:tcPr>
            <w:tcW w:w="978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4942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психологические процессы</w:t>
            </w:r>
          </w:p>
        </w:tc>
        <w:tc>
          <w:tcPr>
            <w:tcW w:w="4536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и задания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собственных личностных качеств Развитие внимания (переключение)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(синтез) 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мышления (анализ через синтез)</w:t>
            </w:r>
          </w:p>
        </w:tc>
        <w:tc>
          <w:tcPr>
            <w:tcW w:w="4536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Говорящая надпись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Называйте и считайте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Три слова </w:t>
            </w: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Составьте слова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чувств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Развитие мышления (гибкость)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мышления (анализ через синтез)</w:t>
            </w:r>
          </w:p>
        </w:tc>
        <w:tc>
          <w:tcPr>
            <w:tcW w:w="4536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Какие мы разные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куб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цифры символами </w:t>
            </w: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Отгадайте слова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личностных качеств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внутреннего плана действия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(абстрагирование) 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мышления (вербальный анализ)</w:t>
            </w:r>
          </w:p>
        </w:tc>
        <w:tc>
          <w:tcPr>
            <w:tcW w:w="4536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Я узнаю себя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Говорим </w:t>
            </w:r>
            <w:proofErr w:type="spellStart"/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по-марсиански</w:t>
            </w:r>
            <w:proofErr w:type="spellEnd"/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Объясните греческие слова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Развитие мышления (установление закономерностей) 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мышления (гибкость)</w:t>
            </w:r>
          </w:p>
        </w:tc>
        <w:tc>
          <w:tcPr>
            <w:tcW w:w="4536" w:type="dxa"/>
          </w:tcPr>
          <w:p w:rsid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Я - ромашка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ножницы </w:t>
            </w: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Найдите фигуры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(в условиях коллективной деятельности) 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мышления (гибкость)</w:t>
            </w:r>
          </w:p>
        </w:tc>
        <w:tc>
          <w:tcPr>
            <w:tcW w:w="4536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Забавные омонимы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Что я могу сказать о себе хорошее? </w:t>
            </w: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Делаем вместе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Развитие вербального мышления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умения дифференцировать чувства</w:t>
            </w:r>
          </w:p>
        </w:tc>
        <w:tc>
          <w:tcPr>
            <w:tcW w:w="4536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Слово в зеркале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синонимы и антонимы </w:t>
            </w: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Отгадайте чувство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собственных чувств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(установление закономерностей) 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мышления (установление сходства, противоположности, различия)</w:t>
            </w:r>
          </w:p>
        </w:tc>
        <w:tc>
          <w:tcPr>
            <w:tcW w:w="4536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Что я чувствую? 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Найдите фигуры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7" w:rsidRPr="00A204BC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Одинаковые? Противо</w:t>
            </w:r>
            <w:r w:rsidRPr="0009660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положные? Разные?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42" w:type="dxa"/>
          </w:tcPr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Развитие вербального мышления (выделение существенных признаков)</w:t>
            </w:r>
          </w:p>
          <w:p w:rsidR="005649B7" w:rsidRPr="004D4A22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эмоциональные состояния</w:t>
            </w:r>
          </w:p>
        </w:tc>
        <w:tc>
          <w:tcPr>
            <w:tcW w:w="4536" w:type="dxa"/>
          </w:tcPr>
          <w:p w:rsid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Ошибки в изображениях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и несущественные признаки</w:t>
            </w:r>
          </w:p>
          <w:p w:rsidR="00096600" w:rsidRPr="00096600" w:rsidRDefault="00096600" w:rsidP="000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Такие разные лица</w:t>
            </w:r>
          </w:p>
          <w:p w:rsidR="005649B7" w:rsidRPr="00A204BC" w:rsidRDefault="005649B7" w:rsidP="008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вербальных реакций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(устойчивость)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мышления (гибкость)</w:t>
            </w:r>
          </w:p>
          <w:p w:rsidR="005649B7" w:rsidRPr="004D4A22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</w:p>
        </w:tc>
        <w:tc>
          <w:tcPr>
            <w:tcW w:w="4536" w:type="dxa"/>
          </w:tcPr>
          <w:p w:rsid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легче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Стенографы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Замените символы цифрами</w:t>
            </w:r>
          </w:p>
          <w:p w:rsidR="005649B7" w:rsidRPr="00A204BC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Объясните поговорки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(установление закономерностей)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 </w:t>
            </w:r>
          </w:p>
          <w:p w:rsidR="005649B7" w:rsidRPr="004D4A22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4536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Найдите фигуры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пословиц </w:t>
            </w:r>
          </w:p>
          <w:p w:rsidR="005649B7" w:rsidRPr="00A204BC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Какое бывает поведение?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Развитие вербального мышления </w:t>
            </w:r>
          </w:p>
          <w:p w:rsidR="005649B7" w:rsidRPr="004D4A22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Познание своего поведения</w:t>
            </w:r>
          </w:p>
        </w:tc>
        <w:tc>
          <w:tcPr>
            <w:tcW w:w="4536" w:type="dxa"/>
          </w:tcPr>
          <w:p w:rsid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Вид комнаты сверху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пословиц </w:t>
            </w:r>
          </w:p>
          <w:p w:rsidR="005649B7" w:rsidRPr="00A204BC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Я узнаю себя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(установление закономерностей)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 (преобразование предложений без изменения смысла) </w:t>
            </w:r>
          </w:p>
          <w:p w:rsidR="005649B7" w:rsidRPr="00E46FBA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4536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Найдите фигуры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Выразите разными словами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5649B7" w:rsidRPr="00A204BC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Делаем вместе 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Pr="004D4A22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(устойчивость в условиях </w:t>
            </w:r>
            <w:r w:rsidRPr="007B7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коллективной деятельности)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вербального мышления (определение понятий) </w:t>
            </w:r>
          </w:p>
          <w:p w:rsidR="005649B7" w:rsidRPr="00E46FBA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разные формы поведения</w:t>
            </w:r>
          </w:p>
        </w:tc>
        <w:tc>
          <w:tcPr>
            <w:tcW w:w="4536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Делаем вместе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Какое это понятие?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Как попросить и отказать</w:t>
            </w:r>
          </w:p>
          <w:p w:rsidR="005649B7" w:rsidRPr="00A204BC" w:rsidRDefault="005649B7" w:rsidP="008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B7" w:rsidRPr="00A204BC" w:rsidTr="00853F11">
        <w:tc>
          <w:tcPr>
            <w:tcW w:w="978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Развитие логического мышления (сравнение понятий) </w:t>
            </w:r>
          </w:p>
          <w:p w:rsidR="005649B7" w:rsidRPr="00E46FBA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разные формы поведения</w:t>
            </w:r>
          </w:p>
        </w:tc>
        <w:tc>
          <w:tcPr>
            <w:tcW w:w="4536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лишнюю фигуру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Сравниваем понятия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Вылепите фигуру</w:t>
            </w:r>
          </w:p>
          <w:p w:rsidR="005649B7" w:rsidRPr="00A204BC" w:rsidRDefault="005649B7" w:rsidP="0085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B7" w:rsidRPr="00A204BC" w:rsidTr="00853F11">
        <w:tc>
          <w:tcPr>
            <w:tcW w:w="978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внутреннего плана действия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(установление отношений между понятиями) </w:t>
            </w:r>
          </w:p>
          <w:p w:rsidR="005649B7" w:rsidRPr="00E46FBA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4536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Сравниваем понятия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7" w:rsidRPr="00A204BC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Как преодолеть плохое настроение?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42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(установление закономерностей)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(установление отношений между понятиями) </w:t>
            </w:r>
          </w:p>
          <w:p w:rsidR="005649B7" w:rsidRPr="00893C57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4536" w:type="dxa"/>
          </w:tcPr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 xml:space="preserve">Найдите фигуры 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Сравниваем понятия</w:t>
            </w:r>
          </w:p>
          <w:p w:rsidR="007B7E35" w:rsidRPr="007B7E35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7" w:rsidRPr="00A204BC" w:rsidRDefault="007B7E35" w:rsidP="007B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35">
              <w:rPr>
                <w:rFonts w:ascii="Times New Roman" w:hAnsi="Times New Roman" w:cs="Times New Roman"/>
                <w:sz w:val="24"/>
                <w:szCs w:val="24"/>
              </w:rPr>
              <w:t>Какое бывает поведение?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42" w:type="dxa"/>
          </w:tcPr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(устойчивость) </w:t>
            </w:r>
          </w:p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Развитие логического мышления (установление отношений между понятиями) </w:t>
            </w:r>
          </w:p>
          <w:p w:rsidR="005649B7" w:rsidRPr="00893C57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4536" w:type="dxa"/>
          </w:tcPr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 xml:space="preserve">Стенографы </w:t>
            </w:r>
          </w:p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Дополните до куба</w:t>
            </w:r>
          </w:p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Сравниваем понятия</w:t>
            </w:r>
          </w:p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7" w:rsidRPr="00A204BC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</w:tc>
      </w:tr>
      <w:tr w:rsidR="005649B7" w:rsidRPr="00A204BC" w:rsidTr="00853F11">
        <w:tc>
          <w:tcPr>
            <w:tcW w:w="978" w:type="dxa"/>
          </w:tcPr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649B7" w:rsidRDefault="005649B7" w:rsidP="0085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2" w:type="dxa"/>
          </w:tcPr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</w:t>
            </w:r>
          </w:p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(деление понятий) </w:t>
            </w:r>
          </w:p>
          <w:p w:rsidR="005649B7" w:rsidRPr="00893C57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собственных личностных качеств</w:t>
            </w:r>
          </w:p>
        </w:tc>
        <w:tc>
          <w:tcPr>
            <w:tcW w:w="4536" w:type="dxa"/>
          </w:tcPr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Придумайте предметы</w:t>
            </w:r>
          </w:p>
          <w:p w:rsidR="00CE1AA2" w:rsidRP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Разделите понятия</w:t>
            </w:r>
          </w:p>
          <w:p w:rsidR="00CE1AA2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B7" w:rsidRPr="00A204BC" w:rsidRDefault="00CE1AA2" w:rsidP="00C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sz w:val="24"/>
                <w:szCs w:val="24"/>
              </w:rPr>
              <w:t>Говорящая надпись</w:t>
            </w:r>
          </w:p>
        </w:tc>
      </w:tr>
      <w:tr w:rsidR="00CE1AA2" w:rsidRPr="00A204BC" w:rsidTr="0099329B">
        <w:tc>
          <w:tcPr>
            <w:tcW w:w="10456" w:type="dxa"/>
            <w:gridSpan w:val="3"/>
          </w:tcPr>
          <w:p w:rsidR="00CE1AA2" w:rsidRPr="00CE1AA2" w:rsidRDefault="00CE1AA2" w:rsidP="00CE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A2">
              <w:rPr>
                <w:rFonts w:ascii="Times New Roman" w:hAnsi="Times New Roman" w:cs="Times New Roman"/>
                <w:b/>
                <w:sz w:val="24"/>
                <w:szCs w:val="24"/>
              </w:rPr>
              <w:t>Всего: 18 часов</w:t>
            </w:r>
          </w:p>
        </w:tc>
      </w:tr>
    </w:tbl>
    <w:p w:rsidR="005649B7" w:rsidRDefault="005649B7" w:rsidP="0056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DC" w:rsidRDefault="00CD26DC" w:rsidP="00CD2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308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6DC">
        <w:rPr>
          <w:rFonts w:ascii="Times New Roman" w:hAnsi="Times New Roman" w:cs="Times New Roman"/>
          <w:sz w:val="24"/>
          <w:szCs w:val="24"/>
        </w:rPr>
        <w:t xml:space="preserve">., Эванс Д. Проверьте способности вашего ребенка./Пер. с англ. М., Изд-во 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CD26DC">
        <w:rPr>
          <w:rFonts w:ascii="Times New Roman" w:hAnsi="Times New Roman" w:cs="Times New Roman"/>
          <w:sz w:val="24"/>
          <w:szCs w:val="24"/>
        </w:rPr>
        <w:t>, 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Асмус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В.Ф. Логика. М.,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. изд. 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полит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>, литературы, 1947.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Баттерворт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Дж., Харрис М. Принципы психологии развития./Пер. с англ. М.,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Когито-Центр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>, 2000.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Бескина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26DC">
        <w:rPr>
          <w:rFonts w:ascii="Times New Roman" w:hAnsi="Times New Roman" w:cs="Times New Roman"/>
          <w:sz w:val="24"/>
          <w:szCs w:val="24"/>
        </w:rPr>
        <w:t>.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26D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Чудновский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В.Э. Воспоминания о будущей школе. Книга для учителя. М., Просвещение, 1993.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Берн Э. Игры, в которые играют люди: психология человеческих взаи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моотношений. Люди, которые играют в игры: психология человеческой судь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бы. М., 1988.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П.П. Развитие мышления школьника //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П.П. Избран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ные педагогические и психологические сочинения./Под ред. А. В. Петровско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го. М., Педагогика, 1979. Т. 2.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Вообрази себе: Поиграем - помечтаем. М., НВК «Центр Эйдес», б/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>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Гиппиус С. Гимнастика чувств. Тренинг творческой психотехники. М.-Л., 1967.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ГГ., Концевая Л.А., Бондаренко С.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 xml:space="preserve"> Когда книга учит. М., Педа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гогика, 1991.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Доналдсон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М. Мыслительная деятельность детей. М., Педагогика, 1985.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А.З. Методы развития интеллектуальных способностей у детей 8 лет.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. пособие для учителей. М.,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Интерпракс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>, 1994.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Ильина М.Н. Подготовка к школе: развивающие упражнения и тесты. С.-П., Дельта, 1999.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Когаловский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С.Р., Шмелева Е.А., Герасимова О.В. Путь к понятию (от интуитивных представлений к строгому понятию). Иваново, 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Коган Н. Чему учит физика // «Школьный психолог», 2000, № 11.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Латохина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Хатха-йога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для детей. Книга для учащихся и родителей. М., 1993.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lastRenderedPageBreak/>
        <w:t>Левитес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Д.Г. Как остановить маятник // «Мир образования - образова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ние в мире», 2001, № 1.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Н.П. 90 уроков психологического развития младших школь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ников. Книга для учителя начальных классов. М., Луч, 1995.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Н.П. Уроки психологического развития в начальной школе //«Начальная школа», 1998, № 36, 45; 1999, № 2, 5, 21, 28, 34; 2000, № 3, 5, 33, 36.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Н.П. 120 уроков психологического развития младших школь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ников. Книга для учителя начальных классов. М., Педагогическое общество России, 2000.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Д.В. Программа развития мотивов межличностных отношений у подростков 12-15 лет // Психологические программы развития лично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сти в подростковом и старшем школьном возрасте./Под ред. И.В. Дуброви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ной. Екатеринбург, Деловая книга, 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Н.А. Вопросы мышления в работах К.Д. Ушинского //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Н.А. Проблемы обучения, воспитания и психического развития ребенка. М.- Воронеж, 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Н.А. Вопросы умственного развития ребенка //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Менчинс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кая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Н.А. Проблемы обучения, воспитания и психического развития ребенка. 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 xml:space="preserve"> Воронеж, 1998 б.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Особенности обучения и психического развития школьников 13-17 лет./ Под ред. И.В. Дубровиной. М., Педагогика, 1988.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Практическая психология образования./Под ред. И.В. Дубровиной. М., Сфера, 1997.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 xml:space="preserve">Прихожан 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6DC">
        <w:rPr>
          <w:rFonts w:ascii="Times New Roman" w:hAnsi="Times New Roman" w:cs="Times New Roman"/>
          <w:sz w:val="24"/>
          <w:szCs w:val="24"/>
        </w:rPr>
        <w:t>.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26DC">
        <w:rPr>
          <w:rFonts w:ascii="Times New Roman" w:hAnsi="Times New Roman" w:cs="Times New Roman"/>
          <w:sz w:val="24"/>
          <w:szCs w:val="24"/>
        </w:rPr>
        <w:t>. Программа развития способности к самопознанию и уверенности в себе у детей 10-12 лет // Психологические программы разви</w:t>
      </w:r>
      <w:r w:rsidRPr="00CD26DC">
        <w:rPr>
          <w:rFonts w:ascii="Times New Roman" w:hAnsi="Times New Roman" w:cs="Times New Roman"/>
          <w:sz w:val="24"/>
          <w:szCs w:val="24"/>
        </w:rPr>
        <w:softHyphen/>
        <w:t>тия личности в подростковом и старшем школьном возрасте./Под ред. И. В. Дубровиной. Екатеринбург, Деловая книга, 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Рабочая книга школьного психолога./Под ред. И.В. Дубровиной. М., Просвещение, 1991.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Развивающие игры: знания и сообразительность. /Сост. А.А. Савина. С.-П., Дельта, 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Регуш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Л.А. Тренинг педагогической наблюдательности // «Вопросы психологии», 1988, № 3.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К. Групповая психотерапия.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группы: теория и практика. М., 1990.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Савенков А.И. Детская одаренность: развитие средствами искусства М., Педагогическое общество России, 1999.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Самоукина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Н.В. Игры, в которые играют... (Психологический практикум). Дубна, Феникс, 1997.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Суворов О.В. Основы логики. /Учебное пособие. М., Аквариум, 1997.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Сухомлинский В.А. Рождение гражданина. М., Молодая гвардия, 1971.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 xml:space="preserve">Сухомлинский В.А. О воспитании. М., Изд-во 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полит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>, литературы, 1975.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 xml:space="preserve">Теплова Л.И. Диагностика особенностей умственного развития учащихся при переходе из начальной школы в </w:t>
      </w:r>
      <w:proofErr w:type="gramStart"/>
      <w:r w:rsidRPr="00CD26DC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CD26DC">
        <w:rPr>
          <w:rFonts w:ascii="Times New Roman" w:hAnsi="Times New Roman" w:cs="Times New Roman"/>
          <w:sz w:val="24"/>
          <w:szCs w:val="24"/>
        </w:rPr>
        <w:t xml:space="preserve">. Автореферат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>. канд. психол. наук. М.,1998.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Ушакова Т.Н. Функциональные структуры второй сигнальной системы. М., Наука, 1979.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 xml:space="preserve">Ушинский К.Д. Детский мир и Хрестоматия. Отдел </w:t>
      </w:r>
      <w:r w:rsidRPr="00CD26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D26DC">
        <w:rPr>
          <w:rFonts w:ascii="Times New Roman" w:hAnsi="Times New Roman" w:cs="Times New Roman"/>
          <w:sz w:val="24"/>
          <w:szCs w:val="24"/>
        </w:rPr>
        <w:t xml:space="preserve">. Первые уроки логики // Ушинский К.Д. Собр. соч. Т. </w:t>
      </w:r>
      <w:smartTag w:uri="urn:schemas-microsoft-com:office:smarttags" w:element="metricconverter">
        <w:smartTagPr>
          <w:attr w:name="ProductID" w:val="4. М"/>
          <w:attr w:name="style" w:val="BACKGROUND-IMAGE: url(res://ietag.dll/#34/#1001); BACKGROUND-REPEAT: repeat-x; BACKGROUND-POSITION: left bottom"/>
          <w:attr w:name="tabIndex" w:val="0"/>
        </w:smartTagPr>
        <w:r w:rsidRPr="00CD26DC">
          <w:rPr>
            <w:rFonts w:ascii="Times New Roman" w:hAnsi="Times New Roman" w:cs="Times New Roman"/>
            <w:sz w:val="24"/>
            <w:szCs w:val="24"/>
          </w:rPr>
          <w:t>4. М</w:t>
        </w:r>
      </w:smartTag>
      <w:r w:rsidRPr="00CD26DC">
        <w:rPr>
          <w:rFonts w:ascii="Times New Roman" w:hAnsi="Times New Roman" w:cs="Times New Roman"/>
          <w:sz w:val="24"/>
          <w:szCs w:val="24"/>
        </w:rPr>
        <w:t>.-Л., АПН РСФСР, 1948.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Хелус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3. Понимаете ли вы ученика? Книга для учителя. М., Просвещение, 1987.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26DC">
        <w:rPr>
          <w:rFonts w:ascii="Times New Roman" w:hAnsi="Times New Roman" w:cs="Times New Roman"/>
          <w:sz w:val="24"/>
          <w:szCs w:val="24"/>
        </w:rPr>
        <w:t>Холодная М.А. Психология интеллекта: парадоксы исследования. Томск, Изд-во Томского ун-та, М., Барс, 1997.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Цукарь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Я.Я. Развитие пространственного воображения. Задания для учащихся. С.-П., Союз, 2000.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Н.И. Умственное развитие и обучение. Психологические основы развивающего обучения. М., Столетие, 1995.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Н.И. Психология умственного развития: Принцип дифференциации. М., Столетие, 1997.</w:t>
      </w:r>
    </w:p>
    <w:p w:rsidR="00CD26DC" w:rsidRPr="00CD26DC" w:rsidRDefault="00CD26DC" w:rsidP="00CD26DC">
      <w:pPr>
        <w:pStyle w:val="a3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Д.Б. Обучение и умственное развитие в младшем школьном возрасте // </w:t>
      </w:r>
      <w:proofErr w:type="spellStart"/>
      <w:r w:rsidRPr="00CD26D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CD26DC">
        <w:rPr>
          <w:rFonts w:ascii="Times New Roman" w:hAnsi="Times New Roman" w:cs="Times New Roman"/>
          <w:sz w:val="24"/>
          <w:szCs w:val="24"/>
        </w:rPr>
        <w:t xml:space="preserve"> Д.Б. Избранные психологические труды. М., Педагогика, 1989.</w:t>
      </w:r>
    </w:p>
    <w:p w:rsidR="00462F57" w:rsidRPr="00CD26DC" w:rsidRDefault="00462F57" w:rsidP="00CD26DC">
      <w:pPr>
        <w:spacing w:after="0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sectPr w:rsidR="00462F57" w:rsidRPr="00CD26DC" w:rsidSect="00F80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9B" w:rsidRDefault="006F1A9B" w:rsidP="00462F57">
      <w:pPr>
        <w:spacing w:after="0" w:line="240" w:lineRule="auto"/>
      </w:pPr>
      <w:r>
        <w:separator/>
      </w:r>
    </w:p>
  </w:endnote>
  <w:endnote w:type="continuationSeparator" w:id="0">
    <w:p w:rsidR="006F1A9B" w:rsidRDefault="006F1A9B" w:rsidP="0046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9B" w:rsidRDefault="006F1A9B" w:rsidP="00462F57">
      <w:pPr>
        <w:spacing w:after="0" w:line="240" w:lineRule="auto"/>
      </w:pPr>
      <w:r>
        <w:separator/>
      </w:r>
    </w:p>
  </w:footnote>
  <w:footnote w:type="continuationSeparator" w:id="0">
    <w:p w:rsidR="006F1A9B" w:rsidRDefault="006F1A9B" w:rsidP="0046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4A7"/>
    <w:multiLevelType w:val="singleLevel"/>
    <w:tmpl w:val="C8C0EAB8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181F0E95"/>
    <w:multiLevelType w:val="singleLevel"/>
    <w:tmpl w:val="42680EF8"/>
    <w:lvl w:ilvl="0">
      <w:start w:val="28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7883B3F"/>
    <w:multiLevelType w:val="hybridMultilevel"/>
    <w:tmpl w:val="3940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989"/>
    <w:multiLevelType w:val="singleLevel"/>
    <w:tmpl w:val="8ED8727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7E72314"/>
    <w:multiLevelType w:val="hybridMultilevel"/>
    <w:tmpl w:val="BF9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74940"/>
    <w:multiLevelType w:val="hybridMultilevel"/>
    <w:tmpl w:val="B0B6D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E97902"/>
    <w:multiLevelType w:val="singleLevel"/>
    <w:tmpl w:val="2A8EDA50"/>
    <w:lvl w:ilvl="0">
      <w:start w:val="36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5FC01F4C"/>
    <w:multiLevelType w:val="hybridMultilevel"/>
    <w:tmpl w:val="BDACF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272896"/>
    <w:multiLevelType w:val="singleLevel"/>
    <w:tmpl w:val="5EF8A420"/>
    <w:lvl w:ilvl="0">
      <w:start w:val="8"/>
      <w:numFmt w:val="decimal"/>
      <w:lvlText w:val="%1."/>
      <w:legacy w:legacy="1" w:legacySpace="0" w:legacyIndent="289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8"/>
    <w:lvlOverride w:ilvl="0">
      <w:startOverride w:val="8"/>
    </w:lvlOverride>
  </w:num>
  <w:num w:numId="5">
    <w:abstractNumId w:val="0"/>
    <w:lvlOverride w:ilvl="0">
      <w:startOverride w:val="10"/>
    </w:lvlOverride>
  </w:num>
  <w:num w:numId="6">
    <w:abstractNumId w:val="0"/>
    <w:lvlOverride w:ilvl="0">
      <w:lvl w:ilvl="0">
        <w:start w:val="10"/>
        <w:numFmt w:val="decimal"/>
        <w:lvlText w:val="%1.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28"/>
    </w:lvlOverride>
  </w:num>
  <w:num w:numId="8">
    <w:abstractNumId w:val="1"/>
    <w:lvlOverride w:ilvl="0">
      <w:lvl w:ilvl="0">
        <w:start w:val="28"/>
        <w:numFmt w:val="decimal"/>
        <w:lvlText w:val="%1."/>
        <w:legacy w:legacy="1" w:legacySpace="0" w:legacyIndent="41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6"/>
    <w:lvlOverride w:ilvl="0">
      <w:startOverride w:val="36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4EE"/>
    <w:rsid w:val="00001127"/>
    <w:rsid w:val="00001ED5"/>
    <w:rsid w:val="00012B4F"/>
    <w:rsid w:val="00013BF9"/>
    <w:rsid w:val="00017845"/>
    <w:rsid w:val="00026B48"/>
    <w:rsid w:val="000277CA"/>
    <w:rsid w:val="00030AC1"/>
    <w:rsid w:val="00036059"/>
    <w:rsid w:val="0003688E"/>
    <w:rsid w:val="0005179F"/>
    <w:rsid w:val="000656CA"/>
    <w:rsid w:val="000664FA"/>
    <w:rsid w:val="00067FD8"/>
    <w:rsid w:val="0007065E"/>
    <w:rsid w:val="00072B25"/>
    <w:rsid w:val="00073EFE"/>
    <w:rsid w:val="00081AC7"/>
    <w:rsid w:val="00082499"/>
    <w:rsid w:val="00082BB0"/>
    <w:rsid w:val="00083A5D"/>
    <w:rsid w:val="00092094"/>
    <w:rsid w:val="00094B72"/>
    <w:rsid w:val="00095C1C"/>
    <w:rsid w:val="00096600"/>
    <w:rsid w:val="0009666F"/>
    <w:rsid w:val="000A456F"/>
    <w:rsid w:val="000A5C2A"/>
    <w:rsid w:val="000B0392"/>
    <w:rsid w:val="000B2C6A"/>
    <w:rsid w:val="000B4736"/>
    <w:rsid w:val="000B685D"/>
    <w:rsid w:val="000B7D98"/>
    <w:rsid w:val="000C13C1"/>
    <w:rsid w:val="000C639F"/>
    <w:rsid w:val="000C703E"/>
    <w:rsid w:val="000C7DA9"/>
    <w:rsid w:val="000D0679"/>
    <w:rsid w:val="000D2B15"/>
    <w:rsid w:val="000D3C34"/>
    <w:rsid w:val="000D6C28"/>
    <w:rsid w:val="000D7003"/>
    <w:rsid w:val="000D786B"/>
    <w:rsid w:val="000E5EF9"/>
    <w:rsid w:val="000F0EE2"/>
    <w:rsid w:val="00106047"/>
    <w:rsid w:val="001070F1"/>
    <w:rsid w:val="00110C45"/>
    <w:rsid w:val="0011261A"/>
    <w:rsid w:val="00112C56"/>
    <w:rsid w:val="00122307"/>
    <w:rsid w:val="001226A7"/>
    <w:rsid w:val="0012424A"/>
    <w:rsid w:val="0012671B"/>
    <w:rsid w:val="00130092"/>
    <w:rsid w:val="00131402"/>
    <w:rsid w:val="00133C4B"/>
    <w:rsid w:val="001341C4"/>
    <w:rsid w:val="00144EFB"/>
    <w:rsid w:val="00145A11"/>
    <w:rsid w:val="001548F5"/>
    <w:rsid w:val="0016027D"/>
    <w:rsid w:val="0016059D"/>
    <w:rsid w:val="00166926"/>
    <w:rsid w:val="00170392"/>
    <w:rsid w:val="00170CF2"/>
    <w:rsid w:val="00170EBE"/>
    <w:rsid w:val="00170F49"/>
    <w:rsid w:val="00171405"/>
    <w:rsid w:val="00171A26"/>
    <w:rsid w:val="0017793A"/>
    <w:rsid w:val="0018103F"/>
    <w:rsid w:val="00182C51"/>
    <w:rsid w:val="001945A8"/>
    <w:rsid w:val="00194BD5"/>
    <w:rsid w:val="001958ED"/>
    <w:rsid w:val="00196B5C"/>
    <w:rsid w:val="00197ABB"/>
    <w:rsid w:val="001A2949"/>
    <w:rsid w:val="001A4559"/>
    <w:rsid w:val="001A5AF7"/>
    <w:rsid w:val="001B5F58"/>
    <w:rsid w:val="001C285A"/>
    <w:rsid w:val="001C511B"/>
    <w:rsid w:val="001E06A7"/>
    <w:rsid w:val="001E1F88"/>
    <w:rsid w:val="001E2331"/>
    <w:rsid w:val="001E6FC0"/>
    <w:rsid w:val="001F2856"/>
    <w:rsid w:val="001F2FAE"/>
    <w:rsid w:val="001F3E17"/>
    <w:rsid w:val="00202537"/>
    <w:rsid w:val="00205C31"/>
    <w:rsid w:val="00212984"/>
    <w:rsid w:val="00213A16"/>
    <w:rsid w:val="00216E6F"/>
    <w:rsid w:val="002232EF"/>
    <w:rsid w:val="00231D8C"/>
    <w:rsid w:val="00234393"/>
    <w:rsid w:val="002371A2"/>
    <w:rsid w:val="00237BBD"/>
    <w:rsid w:val="00244876"/>
    <w:rsid w:val="00253FF6"/>
    <w:rsid w:val="00254015"/>
    <w:rsid w:val="00254F06"/>
    <w:rsid w:val="0026140C"/>
    <w:rsid w:val="00262D9E"/>
    <w:rsid w:val="00265AFC"/>
    <w:rsid w:val="00267B52"/>
    <w:rsid w:val="0027478B"/>
    <w:rsid w:val="00275F1F"/>
    <w:rsid w:val="002760A0"/>
    <w:rsid w:val="002776C0"/>
    <w:rsid w:val="00281453"/>
    <w:rsid w:val="0028162C"/>
    <w:rsid w:val="00292F24"/>
    <w:rsid w:val="00295D42"/>
    <w:rsid w:val="00295F7A"/>
    <w:rsid w:val="00296918"/>
    <w:rsid w:val="002A5FF6"/>
    <w:rsid w:val="002A7373"/>
    <w:rsid w:val="002B1784"/>
    <w:rsid w:val="002B290A"/>
    <w:rsid w:val="002B4838"/>
    <w:rsid w:val="002B6531"/>
    <w:rsid w:val="002B6679"/>
    <w:rsid w:val="002C0AB4"/>
    <w:rsid w:val="002C1A11"/>
    <w:rsid w:val="002D2602"/>
    <w:rsid w:val="00301C83"/>
    <w:rsid w:val="00301FE5"/>
    <w:rsid w:val="003024A0"/>
    <w:rsid w:val="00304901"/>
    <w:rsid w:val="0030761C"/>
    <w:rsid w:val="00310B8B"/>
    <w:rsid w:val="003148C7"/>
    <w:rsid w:val="003164A3"/>
    <w:rsid w:val="00322408"/>
    <w:rsid w:val="00325625"/>
    <w:rsid w:val="003307A5"/>
    <w:rsid w:val="00332620"/>
    <w:rsid w:val="0033265C"/>
    <w:rsid w:val="00334AC2"/>
    <w:rsid w:val="00347349"/>
    <w:rsid w:val="003567C2"/>
    <w:rsid w:val="00365957"/>
    <w:rsid w:val="00366A40"/>
    <w:rsid w:val="00370215"/>
    <w:rsid w:val="003729F7"/>
    <w:rsid w:val="003761B2"/>
    <w:rsid w:val="003852CE"/>
    <w:rsid w:val="00392D3A"/>
    <w:rsid w:val="00393DB0"/>
    <w:rsid w:val="0039463E"/>
    <w:rsid w:val="0039499D"/>
    <w:rsid w:val="003A749C"/>
    <w:rsid w:val="003A7A56"/>
    <w:rsid w:val="003C4060"/>
    <w:rsid w:val="003C5959"/>
    <w:rsid w:val="003D2134"/>
    <w:rsid w:val="003D2456"/>
    <w:rsid w:val="003D4574"/>
    <w:rsid w:val="003D4806"/>
    <w:rsid w:val="003D68EA"/>
    <w:rsid w:val="003E1D52"/>
    <w:rsid w:val="003E591E"/>
    <w:rsid w:val="003E757A"/>
    <w:rsid w:val="003F0B89"/>
    <w:rsid w:val="003F3F4E"/>
    <w:rsid w:val="003F44E4"/>
    <w:rsid w:val="004021A1"/>
    <w:rsid w:val="00404C96"/>
    <w:rsid w:val="00411AB4"/>
    <w:rsid w:val="00412AF6"/>
    <w:rsid w:val="004157AD"/>
    <w:rsid w:val="00420278"/>
    <w:rsid w:val="0042164F"/>
    <w:rsid w:val="004235CC"/>
    <w:rsid w:val="004241BC"/>
    <w:rsid w:val="00425F5C"/>
    <w:rsid w:val="00426DA7"/>
    <w:rsid w:val="00433DF2"/>
    <w:rsid w:val="00435B92"/>
    <w:rsid w:val="00443143"/>
    <w:rsid w:val="004457F0"/>
    <w:rsid w:val="00447B43"/>
    <w:rsid w:val="0046070C"/>
    <w:rsid w:val="00460A8F"/>
    <w:rsid w:val="00462F57"/>
    <w:rsid w:val="004778CF"/>
    <w:rsid w:val="0048197F"/>
    <w:rsid w:val="00482030"/>
    <w:rsid w:val="00482377"/>
    <w:rsid w:val="00483A74"/>
    <w:rsid w:val="0048421E"/>
    <w:rsid w:val="00485519"/>
    <w:rsid w:val="00486AED"/>
    <w:rsid w:val="00495953"/>
    <w:rsid w:val="00495D62"/>
    <w:rsid w:val="0049616F"/>
    <w:rsid w:val="004A3174"/>
    <w:rsid w:val="004A472D"/>
    <w:rsid w:val="004A7BC0"/>
    <w:rsid w:val="004B2151"/>
    <w:rsid w:val="004B369C"/>
    <w:rsid w:val="004B4D49"/>
    <w:rsid w:val="004C0FBC"/>
    <w:rsid w:val="004D3B64"/>
    <w:rsid w:val="004E18A9"/>
    <w:rsid w:val="004E6E53"/>
    <w:rsid w:val="004F0020"/>
    <w:rsid w:val="004F2A86"/>
    <w:rsid w:val="004F2BA4"/>
    <w:rsid w:val="004F501A"/>
    <w:rsid w:val="004F67FF"/>
    <w:rsid w:val="00500735"/>
    <w:rsid w:val="005019A8"/>
    <w:rsid w:val="005025B1"/>
    <w:rsid w:val="00503329"/>
    <w:rsid w:val="00510E38"/>
    <w:rsid w:val="0051497D"/>
    <w:rsid w:val="00514A29"/>
    <w:rsid w:val="00517689"/>
    <w:rsid w:val="00525A5A"/>
    <w:rsid w:val="00526E7E"/>
    <w:rsid w:val="00531629"/>
    <w:rsid w:val="00537412"/>
    <w:rsid w:val="00545D76"/>
    <w:rsid w:val="005461EF"/>
    <w:rsid w:val="005469A8"/>
    <w:rsid w:val="005473F0"/>
    <w:rsid w:val="0055050B"/>
    <w:rsid w:val="005545F6"/>
    <w:rsid w:val="0056475C"/>
    <w:rsid w:val="005649B7"/>
    <w:rsid w:val="005724A3"/>
    <w:rsid w:val="00573C93"/>
    <w:rsid w:val="00576D65"/>
    <w:rsid w:val="005916B0"/>
    <w:rsid w:val="00594E3C"/>
    <w:rsid w:val="005A6984"/>
    <w:rsid w:val="005B1D88"/>
    <w:rsid w:val="005B3DBE"/>
    <w:rsid w:val="005B4980"/>
    <w:rsid w:val="005C1E15"/>
    <w:rsid w:val="005C79E1"/>
    <w:rsid w:val="005D0C94"/>
    <w:rsid w:val="005D2FDE"/>
    <w:rsid w:val="005D3250"/>
    <w:rsid w:val="005D326B"/>
    <w:rsid w:val="005D5208"/>
    <w:rsid w:val="005E3AAD"/>
    <w:rsid w:val="005E4248"/>
    <w:rsid w:val="005F24C2"/>
    <w:rsid w:val="005F774A"/>
    <w:rsid w:val="0060067F"/>
    <w:rsid w:val="00600A55"/>
    <w:rsid w:val="00602156"/>
    <w:rsid w:val="00603511"/>
    <w:rsid w:val="006048D1"/>
    <w:rsid w:val="0061141D"/>
    <w:rsid w:val="00611715"/>
    <w:rsid w:val="00611916"/>
    <w:rsid w:val="006158F0"/>
    <w:rsid w:val="006170B8"/>
    <w:rsid w:val="00622F48"/>
    <w:rsid w:val="00627654"/>
    <w:rsid w:val="006330E8"/>
    <w:rsid w:val="006336F5"/>
    <w:rsid w:val="00636928"/>
    <w:rsid w:val="0064333B"/>
    <w:rsid w:val="006442FE"/>
    <w:rsid w:val="00646604"/>
    <w:rsid w:val="00647E14"/>
    <w:rsid w:val="00654553"/>
    <w:rsid w:val="0067284E"/>
    <w:rsid w:val="00676CCB"/>
    <w:rsid w:val="00680584"/>
    <w:rsid w:val="00681A74"/>
    <w:rsid w:val="00686794"/>
    <w:rsid w:val="00690943"/>
    <w:rsid w:val="00690C85"/>
    <w:rsid w:val="006924BA"/>
    <w:rsid w:val="00692C45"/>
    <w:rsid w:val="006943D0"/>
    <w:rsid w:val="006A0006"/>
    <w:rsid w:val="006A00E1"/>
    <w:rsid w:val="006A52A1"/>
    <w:rsid w:val="006A53F1"/>
    <w:rsid w:val="006A7D02"/>
    <w:rsid w:val="006B2C8A"/>
    <w:rsid w:val="006C0A07"/>
    <w:rsid w:val="006E3D84"/>
    <w:rsid w:val="006E6292"/>
    <w:rsid w:val="006F1820"/>
    <w:rsid w:val="006F19C3"/>
    <w:rsid w:val="006F1A9B"/>
    <w:rsid w:val="006F1B00"/>
    <w:rsid w:val="006F1F08"/>
    <w:rsid w:val="00701A96"/>
    <w:rsid w:val="00702761"/>
    <w:rsid w:val="00702F8A"/>
    <w:rsid w:val="0070561A"/>
    <w:rsid w:val="00710E85"/>
    <w:rsid w:val="007139C6"/>
    <w:rsid w:val="00715525"/>
    <w:rsid w:val="00717E1D"/>
    <w:rsid w:val="00721FD6"/>
    <w:rsid w:val="00725033"/>
    <w:rsid w:val="00725DD6"/>
    <w:rsid w:val="00734422"/>
    <w:rsid w:val="00740422"/>
    <w:rsid w:val="00741938"/>
    <w:rsid w:val="0074334F"/>
    <w:rsid w:val="00745CE6"/>
    <w:rsid w:val="007464D6"/>
    <w:rsid w:val="00752868"/>
    <w:rsid w:val="00753EB3"/>
    <w:rsid w:val="00762CB1"/>
    <w:rsid w:val="0076471C"/>
    <w:rsid w:val="007841FF"/>
    <w:rsid w:val="00791732"/>
    <w:rsid w:val="007918EE"/>
    <w:rsid w:val="00795B72"/>
    <w:rsid w:val="007A3361"/>
    <w:rsid w:val="007A3619"/>
    <w:rsid w:val="007A3B66"/>
    <w:rsid w:val="007B2F84"/>
    <w:rsid w:val="007B41A5"/>
    <w:rsid w:val="007B7E35"/>
    <w:rsid w:val="007C0E18"/>
    <w:rsid w:val="007C117D"/>
    <w:rsid w:val="007C153F"/>
    <w:rsid w:val="007D15A1"/>
    <w:rsid w:val="007E3660"/>
    <w:rsid w:val="007E6867"/>
    <w:rsid w:val="007F1115"/>
    <w:rsid w:val="007F1478"/>
    <w:rsid w:val="00800CCB"/>
    <w:rsid w:val="0080154B"/>
    <w:rsid w:val="00806CB7"/>
    <w:rsid w:val="00814929"/>
    <w:rsid w:val="00815746"/>
    <w:rsid w:val="00816871"/>
    <w:rsid w:val="008203FE"/>
    <w:rsid w:val="008210CD"/>
    <w:rsid w:val="008258AD"/>
    <w:rsid w:val="0083783C"/>
    <w:rsid w:val="00843BA0"/>
    <w:rsid w:val="00845D9A"/>
    <w:rsid w:val="008505F0"/>
    <w:rsid w:val="0086537A"/>
    <w:rsid w:val="0087206A"/>
    <w:rsid w:val="00880145"/>
    <w:rsid w:val="0088231F"/>
    <w:rsid w:val="00886C3C"/>
    <w:rsid w:val="00887507"/>
    <w:rsid w:val="00887A4E"/>
    <w:rsid w:val="008905DB"/>
    <w:rsid w:val="008A29AB"/>
    <w:rsid w:val="008A4962"/>
    <w:rsid w:val="008A657E"/>
    <w:rsid w:val="008B2DCF"/>
    <w:rsid w:val="008C61F3"/>
    <w:rsid w:val="008C78EA"/>
    <w:rsid w:val="008D19D9"/>
    <w:rsid w:val="008D19F1"/>
    <w:rsid w:val="008D5261"/>
    <w:rsid w:val="008E4F4E"/>
    <w:rsid w:val="008E5B93"/>
    <w:rsid w:val="008F24B0"/>
    <w:rsid w:val="008F58D0"/>
    <w:rsid w:val="008F76C4"/>
    <w:rsid w:val="00903CE0"/>
    <w:rsid w:val="00907418"/>
    <w:rsid w:val="00917CE9"/>
    <w:rsid w:val="009229D8"/>
    <w:rsid w:val="00923EBC"/>
    <w:rsid w:val="009264F7"/>
    <w:rsid w:val="009314D9"/>
    <w:rsid w:val="009344EA"/>
    <w:rsid w:val="00934522"/>
    <w:rsid w:val="0093598C"/>
    <w:rsid w:val="00950BF1"/>
    <w:rsid w:val="00956A3E"/>
    <w:rsid w:val="00960C5B"/>
    <w:rsid w:val="00964439"/>
    <w:rsid w:val="00970442"/>
    <w:rsid w:val="00972C66"/>
    <w:rsid w:val="00972D0C"/>
    <w:rsid w:val="00982289"/>
    <w:rsid w:val="009870D9"/>
    <w:rsid w:val="0099209D"/>
    <w:rsid w:val="009A0D72"/>
    <w:rsid w:val="009A1B51"/>
    <w:rsid w:val="009A4840"/>
    <w:rsid w:val="009B00EF"/>
    <w:rsid w:val="009B59E4"/>
    <w:rsid w:val="009B7AF2"/>
    <w:rsid w:val="009C6217"/>
    <w:rsid w:val="009D118F"/>
    <w:rsid w:val="009D6B3B"/>
    <w:rsid w:val="009F14AF"/>
    <w:rsid w:val="009F6E5E"/>
    <w:rsid w:val="00A01CAA"/>
    <w:rsid w:val="00A01ED6"/>
    <w:rsid w:val="00A02974"/>
    <w:rsid w:val="00A030D1"/>
    <w:rsid w:val="00A0380B"/>
    <w:rsid w:val="00A038C9"/>
    <w:rsid w:val="00A11ABD"/>
    <w:rsid w:val="00A1385F"/>
    <w:rsid w:val="00A21F2F"/>
    <w:rsid w:val="00A271B8"/>
    <w:rsid w:val="00A34013"/>
    <w:rsid w:val="00A43553"/>
    <w:rsid w:val="00A64042"/>
    <w:rsid w:val="00A65B75"/>
    <w:rsid w:val="00A66F13"/>
    <w:rsid w:val="00A734EC"/>
    <w:rsid w:val="00A9594C"/>
    <w:rsid w:val="00A979C4"/>
    <w:rsid w:val="00AA1C74"/>
    <w:rsid w:val="00AA5EED"/>
    <w:rsid w:val="00AB3705"/>
    <w:rsid w:val="00AB445F"/>
    <w:rsid w:val="00AC0AA1"/>
    <w:rsid w:val="00AC2B39"/>
    <w:rsid w:val="00AC3174"/>
    <w:rsid w:val="00AC47CA"/>
    <w:rsid w:val="00AC526D"/>
    <w:rsid w:val="00AD141E"/>
    <w:rsid w:val="00AD24D8"/>
    <w:rsid w:val="00AE0FD3"/>
    <w:rsid w:val="00AE4D85"/>
    <w:rsid w:val="00AE5CEF"/>
    <w:rsid w:val="00AE5E05"/>
    <w:rsid w:val="00AE60C0"/>
    <w:rsid w:val="00AE6C4D"/>
    <w:rsid w:val="00AF0299"/>
    <w:rsid w:val="00AF1D8B"/>
    <w:rsid w:val="00AF5D8A"/>
    <w:rsid w:val="00AF6C14"/>
    <w:rsid w:val="00AF726C"/>
    <w:rsid w:val="00AF7E7C"/>
    <w:rsid w:val="00B00943"/>
    <w:rsid w:val="00B06DB2"/>
    <w:rsid w:val="00B113AD"/>
    <w:rsid w:val="00B12BC0"/>
    <w:rsid w:val="00B13DF5"/>
    <w:rsid w:val="00B16C07"/>
    <w:rsid w:val="00B21AC6"/>
    <w:rsid w:val="00B22417"/>
    <w:rsid w:val="00B244BF"/>
    <w:rsid w:val="00B260E5"/>
    <w:rsid w:val="00B37DDC"/>
    <w:rsid w:val="00B41ED2"/>
    <w:rsid w:val="00B420DB"/>
    <w:rsid w:val="00B45A8C"/>
    <w:rsid w:val="00B468D8"/>
    <w:rsid w:val="00B53F41"/>
    <w:rsid w:val="00B55056"/>
    <w:rsid w:val="00B6238F"/>
    <w:rsid w:val="00B672A9"/>
    <w:rsid w:val="00B679B0"/>
    <w:rsid w:val="00B937BD"/>
    <w:rsid w:val="00BA6788"/>
    <w:rsid w:val="00BB0436"/>
    <w:rsid w:val="00BB7E63"/>
    <w:rsid w:val="00BC1540"/>
    <w:rsid w:val="00BC1782"/>
    <w:rsid w:val="00BC4684"/>
    <w:rsid w:val="00BD46FA"/>
    <w:rsid w:val="00BD5E99"/>
    <w:rsid w:val="00BE0317"/>
    <w:rsid w:val="00BE2DC2"/>
    <w:rsid w:val="00BE6863"/>
    <w:rsid w:val="00BF06C0"/>
    <w:rsid w:val="00BF3955"/>
    <w:rsid w:val="00BF4AD8"/>
    <w:rsid w:val="00BF7D36"/>
    <w:rsid w:val="00C06548"/>
    <w:rsid w:val="00C208C3"/>
    <w:rsid w:val="00C24379"/>
    <w:rsid w:val="00C25BEC"/>
    <w:rsid w:val="00C314F9"/>
    <w:rsid w:val="00C37066"/>
    <w:rsid w:val="00C4595D"/>
    <w:rsid w:val="00C50045"/>
    <w:rsid w:val="00C561EA"/>
    <w:rsid w:val="00C5725B"/>
    <w:rsid w:val="00C57DEF"/>
    <w:rsid w:val="00C607B3"/>
    <w:rsid w:val="00C60F12"/>
    <w:rsid w:val="00C61AE6"/>
    <w:rsid w:val="00C62DA5"/>
    <w:rsid w:val="00C72B5B"/>
    <w:rsid w:val="00C74AC9"/>
    <w:rsid w:val="00C808E6"/>
    <w:rsid w:val="00C81BB5"/>
    <w:rsid w:val="00C9553E"/>
    <w:rsid w:val="00C960B2"/>
    <w:rsid w:val="00C96FE4"/>
    <w:rsid w:val="00CA6A74"/>
    <w:rsid w:val="00CB259A"/>
    <w:rsid w:val="00CB5A79"/>
    <w:rsid w:val="00CC5372"/>
    <w:rsid w:val="00CD22BD"/>
    <w:rsid w:val="00CD26DC"/>
    <w:rsid w:val="00CD5BFF"/>
    <w:rsid w:val="00CE1AA2"/>
    <w:rsid w:val="00CE3C20"/>
    <w:rsid w:val="00CE4E8E"/>
    <w:rsid w:val="00CF151F"/>
    <w:rsid w:val="00CF1548"/>
    <w:rsid w:val="00CF34D2"/>
    <w:rsid w:val="00CF41E6"/>
    <w:rsid w:val="00D026ED"/>
    <w:rsid w:val="00D056CC"/>
    <w:rsid w:val="00D120E4"/>
    <w:rsid w:val="00D2410A"/>
    <w:rsid w:val="00D27242"/>
    <w:rsid w:val="00D37BC1"/>
    <w:rsid w:val="00D413EE"/>
    <w:rsid w:val="00D53D9B"/>
    <w:rsid w:val="00D61EC0"/>
    <w:rsid w:val="00D62B85"/>
    <w:rsid w:val="00D63035"/>
    <w:rsid w:val="00D6711D"/>
    <w:rsid w:val="00D67B48"/>
    <w:rsid w:val="00D70303"/>
    <w:rsid w:val="00D71BA0"/>
    <w:rsid w:val="00D723DB"/>
    <w:rsid w:val="00D761E2"/>
    <w:rsid w:val="00D85FC5"/>
    <w:rsid w:val="00D94327"/>
    <w:rsid w:val="00DA0C63"/>
    <w:rsid w:val="00DA4B28"/>
    <w:rsid w:val="00DA6897"/>
    <w:rsid w:val="00DB0937"/>
    <w:rsid w:val="00DC171A"/>
    <w:rsid w:val="00DD6A1D"/>
    <w:rsid w:val="00DD7699"/>
    <w:rsid w:val="00DE5487"/>
    <w:rsid w:val="00DF0BE6"/>
    <w:rsid w:val="00DF1075"/>
    <w:rsid w:val="00DF1F96"/>
    <w:rsid w:val="00DF344C"/>
    <w:rsid w:val="00DF397A"/>
    <w:rsid w:val="00DF6ABB"/>
    <w:rsid w:val="00DF7641"/>
    <w:rsid w:val="00DF7C80"/>
    <w:rsid w:val="00E01E60"/>
    <w:rsid w:val="00E02A69"/>
    <w:rsid w:val="00E100EB"/>
    <w:rsid w:val="00E13D33"/>
    <w:rsid w:val="00E25153"/>
    <w:rsid w:val="00E25A90"/>
    <w:rsid w:val="00E33ADE"/>
    <w:rsid w:val="00E36302"/>
    <w:rsid w:val="00E445F2"/>
    <w:rsid w:val="00E45C8A"/>
    <w:rsid w:val="00E534F0"/>
    <w:rsid w:val="00E62944"/>
    <w:rsid w:val="00E64E05"/>
    <w:rsid w:val="00E6737B"/>
    <w:rsid w:val="00E70B2A"/>
    <w:rsid w:val="00E71520"/>
    <w:rsid w:val="00E7278D"/>
    <w:rsid w:val="00E810B4"/>
    <w:rsid w:val="00E811E5"/>
    <w:rsid w:val="00E976B2"/>
    <w:rsid w:val="00EA34FF"/>
    <w:rsid w:val="00EA5223"/>
    <w:rsid w:val="00EA77B1"/>
    <w:rsid w:val="00EA7BD4"/>
    <w:rsid w:val="00EB0BB9"/>
    <w:rsid w:val="00EC2060"/>
    <w:rsid w:val="00EC5FA8"/>
    <w:rsid w:val="00EC6CC7"/>
    <w:rsid w:val="00EC76F4"/>
    <w:rsid w:val="00ED56D5"/>
    <w:rsid w:val="00ED6EBB"/>
    <w:rsid w:val="00EE0973"/>
    <w:rsid w:val="00EE47FA"/>
    <w:rsid w:val="00EE5F3E"/>
    <w:rsid w:val="00EE6DD2"/>
    <w:rsid w:val="00EF1A12"/>
    <w:rsid w:val="00EF5360"/>
    <w:rsid w:val="00EF5B5D"/>
    <w:rsid w:val="00F02F04"/>
    <w:rsid w:val="00F03BB7"/>
    <w:rsid w:val="00F1791C"/>
    <w:rsid w:val="00F23C83"/>
    <w:rsid w:val="00F30470"/>
    <w:rsid w:val="00F3274C"/>
    <w:rsid w:val="00F50965"/>
    <w:rsid w:val="00F55A5F"/>
    <w:rsid w:val="00F60B63"/>
    <w:rsid w:val="00F63CDD"/>
    <w:rsid w:val="00F63F11"/>
    <w:rsid w:val="00F671E1"/>
    <w:rsid w:val="00F7014D"/>
    <w:rsid w:val="00F804EE"/>
    <w:rsid w:val="00F80CE7"/>
    <w:rsid w:val="00F86546"/>
    <w:rsid w:val="00F97E3A"/>
    <w:rsid w:val="00FA06C3"/>
    <w:rsid w:val="00FA21B0"/>
    <w:rsid w:val="00FA44F4"/>
    <w:rsid w:val="00FB0196"/>
    <w:rsid w:val="00FC01D1"/>
    <w:rsid w:val="00FC16B8"/>
    <w:rsid w:val="00FC6457"/>
    <w:rsid w:val="00FC6B4C"/>
    <w:rsid w:val="00FC76E2"/>
    <w:rsid w:val="00FD087A"/>
    <w:rsid w:val="00FE1EA8"/>
    <w:rsid w:val="00FE1F2A"/>
    <w:rsid w:val="00FE6E73"/>
    <w:rsid w:val="00FF0631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57"/>
    <w:pPr>
      <w:ind w:left="720"/>
      <w:contextualSpacing/>
    </w:pPr>
  </w:style>
  <w:style w:type="table" w:styleId="a4">
    <w:name w:val="Table Grid"/>
    <w:basedOn w:val="a1"/>
    <w:uiPriority w:val="59"/>
    <w:rsid w:val="0056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3</cp:revision>
  <dcterms:created xsi:type="dcterms:W3CDTF">2015-10-17T11:04:00Z</dcterms:created>
  <dcterms:modified xsi:type="dcterms:W3CDTF">2015-10-17T13:37:00Z</dcterms:modified>
</cp:coreProperties>
</file>