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E6" w:rsidRPr="00B86AE6" w:rsidRDefault="00B86AE6" w:rsidP="00B433B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86AE6">
        <w:rPr>
          <w:rFonts w:ascii="Times New Roman" w:hAnsi="Times New Roman" w:cs="Times New Roman"/>
          <w:b/>
          <w:i/>
          <w:sz w:val="28"/>
          <w:szCs w:val="28"/>
        </w:rPr>
        <w:t>Ишмурзина</w:t>
      </w:r>
      <w:proofErr w:type="spellEnd"/>
      <w:r w:rsidRPr="00B86AE6">
        <w:rPr>
          <w:rFonts w:ascii="Times New Roman" w:hAnsi="Times New Roman" w:cs="Times New Roman"/>
          <w:b/>
          <w:i/>
          <w:sz w:val="28"/>
          <w:szCs w:val="28"/>
        </w:rPr>
        <w:t xml:space="preserve"> Гузель </w:t>
      </w:r>
      <w:proofErr w:type="spellStart"/>
      <w:r w:rsidRPr="00B86AE6">
        <w:rPr>
          <w:rFonts w:ascii="Times New Roman" w:hAnsi="Times New Roman" w:cs="Times New Roman"/>
          <w:b/>
          <w:i/>
          <w:sz w:val="28"/>
          <w:szCs w:val="28"/>
        </w:rPr>
        <w:t>Нургалиевна</w:t>
      </w:r>
      <w:proofErr w:type="spellEnd"/>
    </w:p>
    <w:p w:rsidR="00B86AE6" w:rsidRPr="00B86AE6" w:rsidRDefault="00B86AE6" w:rsidP="00B433B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AE6">
        <w:rPr>
          <w:rFonts w:ascii="Times New Roman" w:hAnsi="Times New Roman" w:cs="Times New Roman"/>
          <w:i/>
          <w:sz w:val="28"/>
          <w:szCs w:val="28"/>
        </w:rPr>
        <w:t xml:space="preserve">Учитель – логопед </w:t>
      </w:r>
    </w:p>
    <w:p w:rsidR="00B86AE6" w:rsidRPr="00B86AE6" w:rsidRDefault="00B86AE6" w:rsidP="00B433B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6AE6">
        <w:rPr>
          <w:rFonts w:ascii="Times New Roman" w:eastAsia="Times New Roman" w:hAnsi="Times New Roman" w:cs="Times New Roman"/>
          <w:i/>
          <w:sz w:val="28"/>
          <w:szCs w:val="28"/>
        </w:rPr>
        <w:t xml:space="preserve">МДОБУ ЦРР – </w:t>
      </w:r>
      <w:proofErr w:type="spellStart"/>
      <w:r w:rsidRPr="00B86AE6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spellEnd"/>
      <w:r w:rsidRPr="00B86AE6">
        <w:rPr>
          <w:rFonts w:ascii="Times New Roman" w:eastAsia="Times New Roman" w:hAnsi="Times New Roman" w:cs="Times New Roman"/>
          <w:i/>
          <w:sz w:val="28"/>
          <w:szCs w:val="28"/>
        </w:rPr>
        <w:t>/с «</w:t>
      </w:r>
      <w:proofErr w:type="spellStart"/>
      <w:r w:rsidRPr="00B86AE6">
        <w:rPr>
          <w:rFonts w:ascii="Times New Roman" w:eastAsia="Times New Roman" w:hAnsi="Times New Roman" w:cs="Times New Roman"/>
          <w:i/>
          <w:sz w:val="28"/>
          <w:szCs w:val="28"/>
        </w:rPr>
        <w:t>Аленушка</w:t>
      </w:r>
      <w:proofErr w:type="spellEnd"/>
      <w:r w:rsidRPr="00B86AE6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B86AE6" w:rsidRDefault="00B86AE6" w:rsidP="00B433B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6AE6">
        <w:rPr>
          <w:rFonts w:ascii="Times New Roman" w:eastAsia="Times New Roman" w:hAnsi="Times New Roman" w:cs="Times New Roman"/>
          <w:i/>
          <w:sz w:val="28"/>
          <w:szCs w:val="28"/>
        </w:rPr>
        <w:t>г. Сибай, Республика Башкортостан</w:t>
      </w:r>
    </w:p>
    <w:p w:rsidR="00B86AE6" w:rsidRDefault="0096175E" w:rsidP="009617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5E">
        <w:rPr>
          <w:rFonts w:ascii="Times New Roman" w:hAnsi="Times New Roman" w:cs="Times New Roman"/>
          <w:b/>
          <w:sz w:val="28"/>
          <w:szCs w:val="28"/>
        </w:rPr>
        <w:t>Особенности формирования мышления ребенка в дошкольном возрасте.</w:t>
      </w:r>
    </w:p>
    <w:p w:rsidR="0096175E" w:rsidRPr="00062C3E" w:rsidRDefault="0096175E" w:rsidP="0096175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75E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="00062C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2C3E">
        <w:rPr>
          <w:rFonts w:ascii="Times New Roman" w:hAnsi="Times New Roman" w:cs="Times New Roman"/>
          <w:i/>
          <w:sz w:val="28"/>
          <w:szCs w:val="28"/>
        </w:rPr>
        <w:t>значение мышления в жизни дошкольника очень велико, так как оно способствует развитию речи, памяти, восприятию, вниманию. Далее мышление будет занимать ведущую позицию, так как будет перерабатывать информацию, полученную через восприятие.</w:t>
      </w:r>
    </w:p>
    <w:p w:rsidR="0096175E" w:rsidRPr="00062C3E" w:rsidRDefault="0096175E" w:rsidP="0096175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175E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062C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2C3E">
        <w:rPr>
          <w:rFonts w:ascii="Times New Roman" w:hAnsi="Times New Roman" w:cs="Times New Roman"/>
          <w:i/>
          <w:sz w:val="28"/>
          <w:szCs w:val="28"/>
        </w:rPr>
        <w:t>мышление, восприятие, дошкольное образование, умственное отсталость, речь, память, дефектология.</w:t>
      </w:r>
      <w:proofErr w:type="gramEnd"/>
    </w:p>
    <w:p w:rsidR="00B86AE6" w:rsidRDefault="00B86AE6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наиболее распространенной формой оказания коррекционной помощи детям дошкольного возраста с нарушениями интеллекта в России является их воспитание и обучение в специализированных (коррекционных) дошкольных учреждениях. </w:t>
      </w:r>
    </w:p>
    <w:p w:rsidR="00B86AE6" w:rsidRDefault="00B86AE6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Отечественная дошкольная педагогика считает, что ребенок, его личность является центральной фигурой воспитательного процесса. Дошкольное учреждение должно создать оптимальные условия для разностороннего развития каждого ребенка, сохранение и укрепление его здоровья, формирование у него универсальных, в том числе творческих способностей. </w:t>
      </w:r>
      <w:r w:rsidR="00B433B4">
        <w:rPr>
          <w:rFonts w:ascii="Times New Roman" w:hAnsi="Times New Roman" w:cs="Times New Roman"/>
          <w:sz w:val="28"/>
          <w:szCs w:val="28"/>
        </w:rPr>
        <w:t>Особое внимание при этом уделяется организации развивающей предметной среды, то есть системе условий, обеспечивающий полноту развития всех видов детской деятельности.</w:t>
      </w:r>
    </w:p>
    <w:p w:rsidR="00B433B4" w:rsidRDefault="00B433B4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воспитания и обучения дошкольников с отклонением в развитии является одной из наиболее важных и актуальных проблем коррекционной педагогики. </w:t>
      </w:r>
    </w:p>
    <w:p w:rsidR="00B433B4" w:rsidRDefault="00B433B4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М.С. Певзнер и других показали, что у умственно отсталых имеются довольно грубые нарушения в условно рефлекторной деятельности</w:t>
      </w:r>
      <w:r w:rsidR="00C81860">
        <w:rPr>
          <w:rFonts w:ascii="Times New Roman" w:hAnsi="Times New Roman" w:cs="Times New Roman"/>
          <w:sz w:val="28"/>
          <w:szCs w:val="28"/>
        </w:rPr>
        <w:t xml:space="preserve">, нарушения взаимодействия процессов </w:t>
      </w:r>
      <w:r w:rsidR="00C81860">
        <w:rPr>
          <w:rFonts w:ascii="Times New Roman" w:hAnsi="Times New Roman" w:cs="Times New Roman"/>
          <w:sz w:val="28"/>
          <w:szCs w:val="28"/>
        </w:rPr>
        <w:lastRenderedPageBreak/>
        <w:t>возбуждения и торможения, а также нарушения взаимодействия сигнальных систем. Все это является физиологической основой нарушений психической деятельности ребенка</w:t>
      </w:r>
      <w:r w:rsidR="002F716A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="00C81860">
        <w:rPr>
          <w:rFonts w:ascii="Times New Roman" w:hAnsi="Times New Roman" w:cs="Times New Roman"/>
          <w:sz w:val="28"/>
          <w:szCs w:val="28"/>
        </w:rPr>
        <w:t>.</w:t>
      </w:r>
    </w:p>
    <w:p w:rsidR="00C81860" w:rsidRDefault="00C81860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полагаю, что основное внимание педагогов – дефектологов должно уделяться целенаправленному формированию высших психических функций у детей с умственной отсталостью, обеспечению полноценного психологического базиса для развития мышления.</w:t>
      </w:r>
      <w:r w:rsidR="0096175E">
        <w:rPr>
          <w:rFonts w:ascii="Times New Roman" w:hAnsi="Times New Roman" w:cs="Times New Roman"/>
          <w:sz w:val="28"/>
          <w:szCs w:val="28"/>
        </w:rPr>
        <w:t xml:space="preserve"> В исследовании исходила из следующей гипотезы, что процесс формирования мышления у детей дошкольного возраста с умственной отсталостью замедлен. </w:t>
      </w:r>
    </w:p>
    <w:p w:rsidR="0096175E" w:rsidRDefault="0096175E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– высшая форма отражения мозгом окружающего мира, наиболее сложный познавательный психический процесс, свойственный только человеку. Мышление дает возможность познать сущность предметов и явлений</w:t>
      </w:r>
      <w:r w:rsidR="002F716A">
        <w:rPr>
          <w:rFonts w:ascii="Times New Roman" w:hAnsi="Times New Roman" w:cs="Times New Roman"/>
          <w:sz w:val="28"/>
          <w:szCs w:val="28"/>
          <w:lang w:val="en-US"/>
        </w:rPr>
        <w:t>[4]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75E" w:rsidRDefault="0096175E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неразрывно связано с речью. Мысль не может ни возникнуть, ни протекать, ни существовать вне языка, вне речи. Мы мыслим словами, которые произносим вслух или проговариваем про себя, то есть мышление происходит в речевой форме.</w:t>
      </w:r>
      <w:r w:rsidR="0006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3E" w:rsidRDefault="007232BD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Умственно отсталые дети инертны, неэмоциональны. Поэтому необходимы такие </w:t>
      </w:r>
      <w:r w:rsidR="0070799E">
        <w:rPr>
          <w:rFonts w:ascii="Times New Roman" w:hAnsi="Times New Roman" w:cs="Times New Roman"/>
          <w:sz w:val="28"/>
          <w:szCs w:val="28"/>
        </w:rPr>
        <w:t>методические приемы, которые могли бы привлечь внимание, заинтересовать каждого ребенка. Умственно отсталые дети пассивные и не проявляют желания активно действовать с предметами и игрушками. Для этого служат дидактические игры.</w:t>
      </w:r>
    </w:p>
    <w:p w:rsidR="0070799E" w:rsidRDefault="0070799E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– одна из форм обучающего воздействия взрослого на ребенка. </w:t>
      </w:r>
      <w:r w:rsidR="00807ABE">
        <w:rPr>
          <w:rFonts w:ascii="Times New Roman" w:hAnsi="Times New Roman" w:cs="Times New Roman"/>
          <w:sz w:val="28"/>
          <w:szCs w:val="28"/>
        </w:rPr>
        <w:t xml:space="preserve">Также игра – основной вид деятельности детей. Дидактическая игра – воздействие взрослого на ребенка. </w:t>
      </w:r>
    </w:p>
    <w:p w:rsidR="001C79D6" w:rsidRDefault="001C79D6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Дидактической игрой создаются условия, чтобы ребенок получал возможность самостоятельно действовать в каких – либо определенных ситуациях или с какими – нибудь предметами. Особенно важно умственно отсталым детям, для приобретения действенных и чувственных опытов</w:t>
      </w:r>
      <w:r w:rsidR="002F716A" w:rsidRPr="002F716A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7F2" w:rsidRDefault="000157F2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Умственно отсталому ребенку для усвоения способов ориентировки в окружающем, для понимания того или иного действия требуется гораздо больше повторений, а </w:t>
      </w:r>
      <w:r w:rsidR="00461CDF">
        <w:rPr>
          <w:rFonts w:ascii="Times New Roman" w:hAnsi="Times New Roman" w:cs="Times New Roman"/>
          <w:sz w:val="28"/>
          <w:szCs w:val="28"/>
        </w:rPr>
        <w:t xml:space="preserve">дидактическая игра позволяет повторять материал при сохранении эмоционально положительного отношения к заданию. </w:t>
      </w:r>
    </w:p>
    <w:p w:rsidR="00461CDF" w:rsidRDefault="00461CDF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FF3748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особая роль дидактической игры в обучающем процессе специального дошкольного учреждения определяется тем, что игра должна сделать сам процесс обучения эмоциональным, действенным, позволить ребенку получить собственный опыт. </w:t>
      </w:r>
    </w:p>
    <w:p w:rsidR="00FF3748" w:rsidRDefault="00FF3748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от восприятия к мышлению оказывает влияние на ход развития наглядно – образного и элементов логического мышления. Важным в психическом развитии ребенка является формировании мышления</w:t>
      </w:r>
      <w:r w:rsidR="002F716A">
        <w:rPr>
          <w:rFonts w:ascii="Times New Roman" w:hAnsi="Times New Roman" w:cs="Times New Roman"/>
          <w:sz w:val="28"/>
          <w:szCs w:val="28"/>
          <w:lang w:val="en-US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. Правильная и своевременная </w:t>
      </w:r>
      <w:r w:rsidR="00B305F9">
        <w:rPr>
          <w:rFonts w:ascii="Times New Roman" w:hAnsi="Times New Roman" w:cs="Times New Roman"/>
          <w:sz w:val="28"/>
          <w:szCs w:val="28"/>
        </w:rPr>
        <w:t>организация работы по формированию всех видов мышления для умственно отсталого ребенка приобретает особое значение, так как нарушение интеллекта и является основным дефектом при олигофрении.</w:t>
      </w:r>
    </w:p>
    <w:p w:rsidR="00B305F9" w:rsidRDefault="00BE0567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взрослого в дидактической игре двойственно: с одной стороны, он руководит познавательным процессом, организует обучение детей, а с другой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 игры, направляет каждого ребенка на выполнение игровых действий, а при необходимости дает образец поведения в игре. </w:t>
      </w:r>
    </w:p>
    <w:p w:rsidR="00BE0567" w:rsidRDefault="00BE0567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условие результативного использования дидактических игр в обучении – это соблюдение последовательности в подборе игр.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учитываться следующие дидактические принципы</w:t>
      </w:r>
      <w:r w:rsidR="00932F7A">
        <w:rPr>
          <w:rFonts w:ascii="Times New Roman" w:hAnsi="Times New Roman" w:cs="Times New Roman"/>
          <w:sz w:val="28"/>
          <w:szCs w:val="28"/>
        </w:rPr>
        <w:t>: доступность, повторяемость, постепенность выполнения заданий</w:t>
      </w:r>
      <w:r w:rsidR="002F716A" w:rsidRPr="002F716A">
        <w:rPr>
          <w:rFonts w:ascii="Times New Roman" w:hAnsi="Times New Roman" w:cs="Times New Roman"/>
          <w:sz w:val="28"/>
          <w:szCs w:val="28"/>
        </w:rPr>
        <w:t>[5]</w:t>
      </w:r>
      <w:r w:rsidR="00932F7A">
        <w:rPr>
          <w:rFonts w:ascii="Times New Roman" w:hAnsi="Times New Roman" w:cs="Times New Roman"/>
          <w:sz w:val="28"/>
          <w:szCs w:val="28"/>
        </w:rPr>
        <w:t>.</w:t>
      </w:r>
    </w:p>
    <w:p w:rsidR="00932F7A" w:rsidRDefault="00932F7A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Мышление умственно отсталого ребенка характеризуется недоразвитием и несовершенством мыслительных операций и форм мышления. Ребенка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необходимо вооружить умением анализировать и абстрагировать, сравнивать, конкретизировать, обобщать и</w:t>
      </w:r>
      <w:r w:rsidRPr="0093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синтезировать. Он нуждается в том, чтобы его научили овладевать формами мышления, такими как понятие, суждение, умозаключение. </w:t>
      </w:r>
      <w:r w:rsidR="00A46462">
        <w:rPr>
          <w:rFonts w:ascii="Times New Roman" w:hAnsi="Times New Roman" w:cs="Times New Roman"/>
          <w:sz w:val="28"/>
          <w:szCs w:val="28"/>
        </w:rPr>
        <w:t xml:space="preserve">Учитывая конкретный характер мышления умственно отсталых детей, необходимо широко использовать наглядность в обучении. </w:t>
      </w:r>
    </w:p>
    <w:p w:rsidR="00532DEA" w:rsidRDefault="002F716A" w:rsidP="002F7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Успешное проведение дидактических игр, способствует умелому педагогическому руководству ими. Для умственно отсталого ребенка эмоциональная сторона организации игры – важное условие. Доброжелательное отношение взрослого, обеспечивает желание ребенка действовать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добиваться положительного результата.</w:t>
      </w:r>
    </w:p>
    <w:p w:rsidR="00532DEA" w:rsidRDefault="00532DEA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462" w:rsidRDefault="00A46462" w:rsidP="00B433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46462" w:rsidRDefault="00A46462" w:rsidP="00A464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Выгодская Г.Л.,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 « Отбор детей в специальные дошкольные учреждения»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 1972.</w:t>
      </w:r>
    </w:p>
    <w:p w:rsidR="00A46462" w:rsidRDefault="00A46462" w:rsidP="00A464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«Дидактические игры и упражнения в обучении умственно отсталых дошкольников»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 1991.</w:t>
      </w:r>
    </w:p>
    <w:p w:rsidR="00A46462" w:rsidRDefault="00A46462" w:rsidP="00A464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С.А. «Развитие речи дошкольников на логопедических занятиях»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 «Просвещение» 1988.</w:t>
      </w:r>
    </w:p>
    <w:p w:rsidR="00532DEA" w:rsidRDefault="00532DEA" w:rsidP="00A464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Рубинштейн С.Я. «Психология умственно отсталого школьника»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 «Просвещение», 1970</w:t>
      </w:r>
    </w:p>
    <w:p w:rsidR="00A46462" w:rsidRDefault="00532DEA" w:rsidP="00A464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«О путях развития мышления умственно отсталых дошкольников»./ Сб.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педагогические особенности коррекционной работы во вспомогательной школе и дошкольных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., 1986.</w:t>
      </w:r>
    </w:p>
    <w:p w:rsidR="00532DEA" w:rsidRPr="00A46462" w:rsidRDefault="00532DEA" w:rsidP="00532DEA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532DEA" w:rsidRPr="00A46462" w:rsidSect="00B86AE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3B1E"/>
    <w:multiLevelType w:val="hybridMultilevel"/>
    <w:tmpl w:val="8D00CAE2"/>
    <w:lvl w:ilvl="0" w:tplc="F9388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AE6"/>
    <w:rsid w:val="000157F2"/>
    <w:rsid w:val="00062C3E"/>
    <w:rsid w:val="001C79D6"/>
    <w:rsid w:val="002F716A"/>
    <w:rsid w:val="003C7E5E"/>
    <w:rsid w:val="00461CDF"/>
    <w:rsid w:val="00532DEA"/>
    <w:rsid w:val="0070799E"/>
    <w:rsid w:val="007171EA"/>
    <w:rsid w:val="007232BD"/>
    <w:rsid w:val="00807ABE"/>
    <w:rsid w:val="00932F7A"/>
    <w:rsid w:val="0096175E"/>
    <w:rsid w:val="00A46462"/>
    <w:rsid w:val="00B305F9"/>
    <w:rsid w:val="00B433B4"/>
    <w:rsid w:val="00B86AE6"/>
    <w:rsid w:val="00BB62E1"/>
    <w:rsid w:val="00BE0567"/>
    <w:rsid w:val="00C81860"/>
    <w:rsid w:val="00F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D70D-9C34-4ABA-ABF1-24CC44BF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2015-12-05T07:57:00Z</dcterms:created>
  <dcterms:modified xsi:type="dcterms:W3CDTF">2015-12-07T20:46:00Z</dcterms:modified>
</cp:coreProperties>
</file>