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70C0"/>
          <w:sz w:val="36"/>
          <w:szCs w:val="36"/>
        </w:rPr>
      </w:pPr>
      <w:r w:rsidRPr="00AB553B">
        <w:rPr>
          <w:rFonts w:ascii="Times New Roman CYR" w:hAnsi="Times New Roman CYR" w:cs="Times New Roman CYR"/>
          <w:b/>
          <w:bCs/>
          <w:color w:val="0070C0"/>
          <w:sz w:val="36"/>
          <w:szCs w:val="36"/>
        </w:rPr>
        <w:t>Какие сюжетно-ролевые игры можно организовать дома?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 станет доктором и примется лечить игрушки, а кто-то поиграет с ребёнком в магазин, в библиотеку. Таким образом,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B553B">
        <w:rPr>
          <w:rFonts w:ascii="Times New Roman CYR" w:hAnsi="Times New Roman CYR" w:cs="Times New Roman CYR"/>
          <w:b/>
          <w:bCs/>
          <w:sz w:val="28"/>
          <w:szCs w:val="28"/>
        </w:rPr>
        <w:t>Сколько времени нужно уделять  игре?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 xml:space="preserve">Каждый ребёнок индивидуален, поэтому временных ограничителей для проведения игры нет. Как правило,  любой родитель способен понять, в какой момент ребёнку </w:t>
      </w:r>
      <w:proofErr w:type="gramStart"/>
      <w:r w:rsidRPr="00AB553B">
        <w:rPr>
          <w:rFonts w:ascii="Times New Roman CYR" w:hAnsi="Times New Roman CYR" w:cs="Times New Roman CYR"/>
          <w:sz w:val="28"/>
          <w:szCs w:val="28"/>
        </w:rPr>
        <w:t>наскучила игра и тогда нет</w:t>
      </w:r>
      <w:proofErr w:type="gramEnd"/>
      <w:r w:rsidRPr="00AB553B">
        <w:rPr>
          <w:rFonts w:ascii="Times New Roman CYR" w:hAnsi="Times New Roman CYR" w:cs="Times New Roman CYR"/>
          <w:sz w:val="28"/>
          <w:szCs w:val="28"/>
        </w:rPr>
        <w:t xml:space="preserve"> смысла продолжать её дальше. 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B553B">
        <w:rPr>
          <w:rFonts w:ascii="Times New Roman CYR" w:hAnsi="Times New Roman CYR" w:cs="Times New Roman CYR"/>
          <w:b/>
          <w:bCs/>
          <w:sz w:val="28"/>
          <w:szCs w:val="28"/>
        </w:rPr>
        <w:t>Роль родителей в игре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 xml:space="preserve">Самое очевидное влияние взрослого на сюжетно-ролевую игру это её зарождение, когда родитель имеет возможность </w:t>
      </w:r>
      <w:proofErr w:type="gramStart"/>
      <w:r w:rsidRPr="00AB553B">
        <w:rPr>
          <w:rFonts w:ascii="Times New Roman CYR" w:hAnsi="Times New Roman CYR" w:cs="Times New Roman CYR"/>
          <w:sz w:val="28"/>
          <w:szCs w:val="28"/>
        </w:rPr>
        <w:t>показать</w:t>
      </w:r>
      <w:proofErr w:type="gramEnd"/>
      <w:r w:rsidRPr="00AB553B">
        <w:rPr>
          <w:rFonts w:ascii="Times New Roman CYR" w:hAnsi="Times New Roman CYR" w:cs="Times New Roman CYR"/>
          <w:sz w:val="28"/>
          <w:szCs w:val="28"/>
        </w:rPr>
        <w:t xml:space="preserve">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</w:t>
      </w:r>
      <w:proofErr w:type="gramStart"/>
      <w:r w:rsidRPr="00AB553B">
        <w:rPr>
          <w:rFonts w:ascii="Times New Roman CYR" w:hAnsi="Times New Roman CYR" w:cs="Times New Roman CYR"/>
          <w:sz w:val="28"/>
          <w:szCs w:val="28"/>
        </w:rPr>
        <w:t>образом</w:t>
      </w:r>
      <w:proofErr w:type="gramEnd"/>
      <w:r w:rsidRPr="00AB553B">
        <w:rPr>
          <w:rFonts w:ascii="Times New Roman CYR" w:hAnsi="Times New Roman CYR" w:cs="Times New Roman CYR"/>
          <w:sz w:val="28"/>
          <w:szCs w:val="28"/>
        </w:rPr>
        <w:t xml:space="preserve"> его воспитывая.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Родителям стоит запомнить три правила, действующие при организации игр: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1. Игра не должна строиться на принуждении.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2. Игра - творческий процесс, не надо загонять ребёнка в жёсткие рамки.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3. Старайтесь, чтобы игра имела развитие.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Умение начать игру также важно, как и умение прекратить, или перевести ее в другое русло.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lastRenderedPageBreak/>
        <w:t>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 xml:space="preserve">Разумно вмешаться взрослому, когда игра приобретает жестокий сюжет, герои превращаются в злодеев. При этом не спешите остановить игру, а лучше  вспомните, насколько хорошо вы  объяснили своему чаду понятия добра и зла, хорошего и плохого? </w:t>
      </w:r>
      <w:proofErr w:type="gramStart"/>
      <w:r w:rsidRPr="00AB553B">
        <w:rPr>
          <w:rFonts w:ascii="Times New Roman CYR" w:hAnsi="Times New Roman CYR" w:cs="Times New Roman CYR"/>
          <w:sz w:val="28"/>
          <w:szCs w:val="28"/>
        </w:rPr>
        <w:t>Возможно</w:t>
      </w:r>
      <w:proofErr w:type="gramEnd"/>
      <w:r w:rsidRPr="00AB553B">
        <w:rPr>
          <w:rFonts w:ascii="Times New Roman CYR" w:hAnsi="Times New Roman CYR" w:cs="Times New Roman CYR"/>
          <w:sz w:val="28"/>
          <w:szCs w:val="28"/>
        </w:rPr>
        <w:t xml:space="preserve"> стоит повторить урок, и предотвратить возникновение подобных игр? Также родителям следует </w:t>
      </w:r>
      <w:proofErr w:type="gramStart"/>
      <w:r w:rsidRPr="00AB553B">
        <w:rPr>
          <w:rFonts w:ascii="Times New Roman CYR" w:hAnsi="Times New Roman CYR" w:cs="Times New Roman CYR"/>
          <w:sz w:val="28"/>
          <w:szCs w:val="28"/>
        </w:rPr>
        <w:t>повнимательнее</w:t>
      </w:r>
      <w:proofErr w:type="gramEnd"/>
      <w:r w:rsidRPr="00AB553B">
        <w:rPr>
          <w:rFonts w:ascii="Times New Roman CYR" w:hAnsi="Times New Roman CYR" w:cs="Times New Roman CYR"/>
          <w:sz w:val="28"/>
          <w:szCs w:val="28"/>
        </w:rPr>
        <w:t xml:space="preserve"> 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</w:t>
      </w:r>
      <w:proofErr w:type="gramStart"/>
      <w:r w:rsidRPr="00AB553B">
        <w:rPr>
          <w:rFonts w:ascii="Times New Roman CYR" w:hAnsi="Times New Roman CYR" w:cs="Times New Roman CYR"/>
          <w:sz w:val="28"/>
          <w:szCs w:val="28"/>
        </w:rPr>
        <w:t>хороших</w:t>
      </w:r>
      <w:proofErr w:type="gramEnd"/>
      <w:r w:rsidRPr="00AB553B">
        <w:rPr>
          <w:rFonts w:ascii="Times New Roman CYR" w:hAnsi="Times New Roman CYR" w:cs="Times New Roman CYR"/>
          <w:sz w:val="28"/>
          <w:szCs w:val="28"/>
        </w:rPr>
        <w:t>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Самые распространённые сюжетные игры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Самая,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шофёров, врачей, полицейских, учителей и т.д.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 xml:space="preserve">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Для этого вам хватит … рук. Делаем ножки  с помощью указательного и среднего пальцев рук, и человечек побежал. Придумайте роли для своих человечков и вперёд, преодолевать самые разные </w:t>
      </w:r>
      <w:r w:rsidRPr="00AB553B">
        <w:rPr>
          <w:rFonts w:ascii="Times New Roman CYR" w:hAnsi="Times New Roman CYR" w:cs="Times New Roman CYR"/>
          <w:sz w:val="28"/>
          <w:szCs w:val="28"/>
        </w:rPr>
        <w:lastRenderedPageBreak/>
        <w:t>препятствия. В этой игре большим плюсом является возможность физического и духовного контакта родителя с ребенком.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С помощью исторических игр, например, в рыцарей, принцесс можно познакомить ребенка с другим миром, развить интерес к историческому прошлому.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>Также очень важно помогать или хотя бы не препятствовать строительству домика для ребенка – под столом, накрытым шторой, из стульев, из подушек и т.д.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осознавать как «своё» и предаться там своим фантазиям.</w:t>
      </w:r>
    </w:p>
    <w:p w:rsidR="00AB553B" w:rsidRPr="00AB553B" w:rsidRDefault="00AB553B" w:rsidP="00AB55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B553B">
        <w:rPr>
          <w:rFonts w:ascii="Times New Roman CYR" w:hAnsi="Times New Roman CYR" w:cs="Times New Roman CYR"/>
          <w:sz w:val="28"/>
          <w:szCs w:val="28"/>
        </w:rPr>
        <w:t xml:space="preserve">Кроме того, сюжетно-ролевые игры могут помочь ребёнку справиться с различными детскими страхами. Например, если ребёнок боится воды, то игра «купаем куклу» поможет справиться с этой проблемой. </w:t>
      </w:r>
    </w:p>
    <w:p w:rsidR="00AB553B" w:rsidRDefault="00AB553B" w:rsidP="00AB553B"/>
    <w:p w:rsidR="00BD7B51" w:rsidRDefault="00BD7B51"/>
    <w:sectPr w:rsidR="00BD7B51" w:rsidSect="00AB553B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53B"/>
    <w:rsid w:val="000004DD"/>
    <w:rsid w:val="00AB553B"/>
    <w:rsid w:val="00B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2016-02-07T06:51:00Z</dcterms:created>
  <dcterms:modified xsi:type="dcterms:W3CDTF">2016-02-07T06:52:00Z</dcterms:modified>
</cp:coreProperties>
</file>