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02" w:rsidRDefault="00555375" w:rsidP="00555375">
      <w:pPr>
        <w:jc w:val="center"/>
      </w:pPr>
      <w:r>
        <w:t>Летний фольклорный праздник.</w:t>
      </w:r>
    </w:p>
    <w:p w:rsidR="00555375" w:rsidRDefault="00555375" w:rsidP="00555375">
      <w:r>
        <w:t>Цели: доставить детям радость от пения песен, игр</w:t>
      </w:r>
      <w:r w:rsidR="009121B3">
        <w:t>, прививать бережное отношение к природе,</w:t>
      </w:r>
    </w:p>
    <w:p w:rsidR="009121B3" w:rsidRDefault="009121B3" w:rsidP="00555375">
      <w:r>
        <w:t xml:space="preserve">Развивать эмоциональное, творческое, образное восприятие </w:t>
      </w:r>
      <w:proofErr w:type="spellStart"/>
      <w:r>
        <w:t>фальклорного</w:t>
      </w:r>
      <w:proofErr w:type="spellEnd"/>
      <w:r w:rsidR="00FB62FE">
        <w:t xml:space="preserve"> материала о лете.</w:t>
      </w:r>
    </w:p>
    <w:p w:rsidR="00FB62FE" w:rsidRDefault="00FB62FE" w:rsidP="00555375">
      <w:r>
        <w:t>Место проведения: На участке детского сада.</w:t>
      </w:r>
    </w:p>
    <w:p w:rsidR="00FB62FE" w:rsidRDefault="00646D7D" w:rsidP="00FB62FE">
      <w:pPr>
        <w:jc w:val="center"/>
      </w:pPr>
      <w:r>
        <w:t>Ход праздника</w:t>
      </w:r>
      <w:r w:rsidR="00FB62FE">
        <w:t>.</w:t>
      </w:r>
    </w:p>
    <w:p w:rsidR="00646D7D" w:rsidRDefault="00646D7D" w:rsidP="00646D7D">
      <w:r>
        <w:t>Веду</w:t>
      </w:r>
      <w:r w:rsidR="000B6E95">
        <w:t>щий. Дети отгадайте загадку</w:t>
      </w:r>
      <w:proofErr w:type="gramStart"/>
      <w:r w:rsidR="000B6E95">
        <w:t xml:space="preserve"> :</w:t>
      </w:r>
      <w:proofErr w:type="gramEnd"/>
      <w:r w:rsidR="00972A8B">
        <w:t xml:space="preserve"> « </w:t>
      </w:r>
      <w:r w:rsidR="000B6E95">
        <w:t xml:space="preserve"> Много солнца, много овощей и фруктов</w:t>
      </w:r>
      <w:r w:rsidR="00972A8B">
        <w:t>, можно загорать и купаться». (Когда это бывает).</w:t>
      </w:r>
    </w:p>
    <w:p w:rsidR="00972A8B" w:rsidRDefault="00972A8B" w:rsidP="00646D7D">
      <w:r>
        <w:t>Дети. Летом.</w:t>
      </w:r>
    </w:p>
    <w:p w:rsidR="00972A8B" w:rsidRDefault="00972A8B" w:rsidP="00646D7D">
      <w:r>
        <w:t>Ведущий. Вот</w:t>
      </w:r>
      <w:r w:rsidR="001D0DC0">
        <w:t xml:space="preserve"> и</w:t>
      </w:r>
      <w:r>
        <w:t xml:space="preserve"> наступил</w:t>
      </w:r>
      <w:r w:rsidR="001D0DC0">
        <w:t>о долгожданное лето. Ярко и тепло светит солнышко, расцвели цветы, дует теплый ветерок, летают бабочки, жужжат пчелы жуки</w:t>
      </w:r>
      <w:r w:rsidR="000603F8">
        <w:t>, стрекочут кузнечики.</w:t>
      </w:r>
    </w:p>
    <w:p w:rsidR="000603F8" w:rsidRDefault="000603F8" w:rsidP="00F639DA">
      <w:pPr>
        <w:jc w:val="center"/>
      </w:pPr>
      <w:r>
        <w:t>1.Здравствуй лето! Здравствуй лето!</w:t>
      </w:r>
    </w:p>
    <w:p w:rsidR="000603F8" w:rsidRDefault="00D35689" w:rsidP="00F639DA">
      <w:pPr>
        <w:jc w:val="center"/>
      </w:pPr>
      <w:r>
        <w:t xml:space="preserve">Теплым солнышком </w:t>
      </w:r>
      <w:proofErr w:type="gramStart"/>
      <w:r>
        <w:t>согреты</w:t>
      </w:r>
      <w:proofErr w:type="gramEnd"/>
      <w:r>
        <w:t>,</w:t>
      </w:r>
    </w:p>
    <w:p w:rsidR="00D35689" w:rsidRDefault="00D35689" w:rsidP="00F639DA">
      <w:pPr>
        <w:jc w:val="center"/>
      </w:pPr>
      <w:r>
        <w:t>Загорелые ветра!</w:t>
      </w:r>
    </w:p>
    <w:p w:rsidR="00D35689" w:rsidRDefault="00D35689" w:rsidP="00F639DA">
      <w:pPr>
        <w:spacing w:line="240" w:lineRule="auto"/>
        <w:jc w:val="center"/>
      </w:pPr>
      <w:r>
        <w:t>Здравствуй лето! Здравствуй лето!</w:t>
      </w:r>
    </w:p>
    <w:p w:rsidR="00D35689" w:rsidRDefault="00D35689" w:rsidP="00F639DA">
      <w:pPr>
        <w:spacing w:line="240" w:lineRule="auto"/>
        <w:jc w:val="center"/>
      </w:pPr>
      <w:r>
        <w:t>Нашей радости пора!</w:t>
      </w:r>
    </w:p>
    <w:p w:rsidR="00586F82" w:rsidRDefault="00586F82" w:rsidP="00586F82">
      <w:pPr>
        <w:spacing w:line="240" w:lineRule="auto"/>
        <w:jc w:val="center"/>
      </w:pPr>
      <w:r>
        <w:t>Лето ходит за грибами,</w:t>
      </w:r>
    </w:p>
    <w:p w:rsidR="00586F82" w:rsidRDefault="00586F82" w:rsidP="00586F82">
      <w:pPr>
        <w:spacing w:line="240" w:lineRule="auto"/>
        <w:jc w:val="center"/>
      </w:pPr>
      <w:r>
        <w:t>За черникою спешит,</w:t>
      </w:r>
    </w:p>
    <w:p w:rsidR="00586F82" w:rsidRDefault="00586F82" w:rsidP="002257F8">
      <w:pPr>
        <w:spacing w:line="240" w:lineRule="auto"/>
        <w:jc w:val="center"/>
      </w:pPr>
      <w:r>
        <w:t>И малиною нас манит</w:t>
      </w:r>
    </w:p>
    <w:p w:rsidR="002257F8" w:rsidRDefault="002257F8" w:rsidP="002257F8">
      <w:pPr>
        <w:spacing w:line="240" w:lineRule="auto"/>
        <w:jc w:val="center"/>
      </w:pPr>
      <w:r>
        <w:t>Сочным яблоком хрустит,</w:t>
      </w:r>
    </w:p>
    <w:p w:rsidR="002257F8" w:rsidRDefault="002257F8" w:rsidP="002257F8">
      <w:pPr>
        <w:spacing w:line="240" w:lineRule="auto"/>
      </w:pPr>
      <w:r>
        <w:t>Ведущий.  Лето</w:t>
      </w:r>
      <w:proofErr w:type="gramStart"/>
      <w:r>
        <w:t xml:space="preserve"> ,</w:t>
      </w:r>
      <w:proofErr w:type="gramEnd"/>
      <w:r>
        <w:t xml:space="preserve"> лето, сколько света!</w:t>
      </w:r>
    </w:p>
    <w:p w:rsidR="002257F8" w:rsidRDefault="002257F8" w:rsidP="002257F8">
      <w:pPr>
        <w:spacing w:line="240" w:lineRule="auto"/>
      </w:pPr>
      <w:r>
        <w:t xml:space="preserve">Как  прекрасно все вокруг. </w:t>
      </w:r>
    </w:p>
    <w:p w:rsidR="002257F8" w:rsidRDefault="002257F8" w:rsidP="002257F8">
      <w:pPr>
        <w:spacing w:line="240" w:lineRule="auto"/>
      </w:pPr>
      <w:r>
        <w:t>Солнцем летним все согрето:</w:t>
      </w:r>
    </w:p>
    <w:p w:rsidR="008C44EE" w:rsidRDefault="008C44EE" w:rsidP="002257F8">
      <w:pPr>
        <w:spacing w:line="240" w:lineRule="auto"/>
      </w:pPr>
      <w:r>
        <w:t>Речка, поле, лес  и луг.</w:t>
      </w:r>
    </w:p>
    <w:p w:rsidR="00065E30" w:rsidRDefault="00065E30" w:rsidP="002257F8">
      <w:pPr>
        <w:spacing w:line="240" w:lineRule="auto"/>
      </w:pPr>
      <w:r>
        <w:t>К.Зайцева читает стихотворение « О лете».</w:t>
      </w:r>
    </w:p>
    <w:p w:rsidR="00065E30" w:rsidRDefault="00065E30" w:rsidP="002257F8">
      <w:pPr>
        <w:spacing w:line="240" w:lineRule="auto"/>
      </w:pPr>
      <w:r>
        <w:t>Ведущий</w:t>
      </w:r>
      <w:proofErr w:type="gramStart"/>
      <w:r w:rsidR="00E032A2">
        <w:t xml:space="preserve"> :</w:t>
      </w:r>
      <w:proofErr w:type="gramEnd"/>
      <w:r w:rsidR="00E032A2">
        <w:t xml:space="preserve"> « Дети</w:t>
      </w:r>
      <w:proofErr w:type="gramStart"/>
      <w:r w:rsidR="00E032A2">
        <w:t xml:space="preserve"> ,</w:t>
      </w:r>
      <w:proofErr w:type="gramEnd"/>
      <w:r w:rsidR="00E032A2">
        <w:t>а сколько месяцев у лета?»</w:t>
      </w:r>
    </w:p>
    <w:p w:rsidR="00E032A2" w:rsidRDefault="00E032A2" w:rsidP="002257F8">
      <w:pPr>
        <w:spacing w:line="240" w:lineRule="auto"/>
      </w:pPr>
      <w:r>
        <w:t>Назовите их.</w:t>
      </w:r>
    </w:p>
    <w:p w:rsidR="00E032A2" w:rsidRDefault="00E032A2" w:rsidP="002257F8">
      <w:pPr>
        <w:spacing w:line="240" w:lineRule="auto"/>
      </w:pPr>
      <w:proofErr w:type="gramStart"/>
      <w:r>
        <w:t xml:space="preserve">Дети. </w:t>
      </w:r>
      <w:proofErr w:type="gramEnd"/>
      <w:r>
        <w:t>(Июнь, июль, август).</w:t>
      </w:r>
    </w:p>
    <w:p w:rsidR="00E032A2" w:rsidRDefault="00E032A2" w:rsidP="002257F8">
      <w:pPr>
        <w:spacing w:line="240" w:lineRule="auto"/>
      </w:pPr>
      <w:r>
        <w:t>Стихотворение</w:t>
      </w:r>
      <w:r w:rsidR="006D2ED1">
        <w:t xml:space="preserve"> « Июнь» читает Полина </w:t>
      </w:r>
      <w:proofErr w:type="spellStart"/>
      <w:r w:rsidR="006D2ED1">
        <w:t>Турцева</w:t>
      </w:r>
      <w:proofErr w:type="spellEnd"/>
      <w:r w:rsidR="006D2ED1">
        <w:t>.</w:t>
      </w:r>
    </w:p>
    <w:p w:rsidR="006D2ED1" w:rsidRDefault="006D2ED1" w:rsidP="002257F8">
      <w:pPr>
        <w:spacing w:line="240" w:lineRule="auto"/>
      </w:pPr>
      <w:r>
        <w:t>Стихотворение «Июль» читает Илья</w:t>
      </w:r>
      <w:proofErr w:type="gramStart"/>
      <w:r>
        <w:t xml:space="preserve"> Д</w:t>
      </w:r>
      <w:proofErr w:type="gramEnd"/>
      <w:r>
        <w:t>урнев.</w:t>
      </w:r>
    </w:p>
    <w:p w:rsidR="00A14488" w:rsidRDefault="00A14488" w:rsidP="002257F8">
      <w:pPr>
        <w:spacing w:line="240" w:lineRule="auto"/>
      </w:pPr>
      <w:r>
        <w:t>Стихотворение « Август» читает Дима Киселев.</w:t>
      </w:r>
    </w:p>
    <w:p w:rsidR="00A14488" w:rsidRDefault="00A14488" w:rsidP="002257F8">
      <w:pPr>
        <w:spacing w:line="240" w:lineRule="auto"/>
      </w:pPr>
      <w:r>
        <w:t>Стихотворение  «Солнышко» читает Варя Горшкова.</w:t>
      </w:r>
    </w:p>
    <w:p w:rsidR="00A14488" w:rsidRDefault="00AF7C20" w:rsidP="002257F8">
      <w:pPr>
        <w:spacing w:line="240" w:lineRule="auto"/>
      </w:pPr>
      <w:r>
        <w:lastRenderedPageBreak/>
        <w:t>Ведущий с детьми</w:t>
      </w:r>
      <w:proofErr w:type="gramStart"/>
      <w:r>
        <w:t xml:space="preserve"> :</w:t>
      </w:r>
      <w:proofErr w:type="gramEnd"/>
      <w:r>
        <w:t xml:space="preserve"> «</w:t>
      </w:r>
      <w:r w:rsidR="00947FAB">
        <w:t xml:space="preserve"> Гори, гори ясно</w:t>
      </w:r>
    </w:p>
    <w:p w:rsidR="00947FAB" w:rsidRDefault="00B53630" w:rsidP="002257F8">
      <w:pPr>
        <w:spacing w:line="240" w:lineRule="auto"/>
      </w:pPr>
      <w:r>
        <w:t>Ч</w:t>
      </w:r>
      <w:r w:rsidR="00947FAB">
        <w:t>тобы</w:t>
      </w:r>
      <w:r>
        <w:t xml:space="preserve"> не погасло,</w:t>
      </w:r>
    </w:p>
    <w:p w:rsidR="00B53630" w:rsidRDefault="00B53630" w:rsidP="002257F8">
      <w:pPr>
        <w:spacing w:line="240" w:lineRule="auto"/>
      </w:pPr>
      <w:r>
        <w:t>Будем солнце звать,</w:t>
      </w:r>
    </w:p>
    <w:p w:rsidR="00B53630" w:rsidRDefault="00AF7C20" w:rsidP="002257F8">
      <w:pPr>
        <w:spacing w:line="240" w:lineRule="auto"/>
      </w:pPr>
      <w:r>
        <w:t>Да в горелки играть»</w:t>
      </w:r>
      <w:r w:rsidR="00B53630">
        <w:t>.</w:t>
      </w:r>
    </w:p>
    <w:p w:rsidR="00FA5112" w:rsidRDefault="00FA5112" w:rsidP="002257F8">
      <w:pPr>
        <w:spacing w:line="240" w:lineRule="auto"/>
      </w:pPr>
      <w:r>
        <w:t>Игра «Гори</w:t>
      </w:r>
      <w:proofErr w:type="gramStart"/>
      <w:r>
        <w:t xml:space="preserve"> ,</w:t>
      </w:r>
      <w:proofErr w:type="gramEnd"/>
      <w:r>
        <w:t xml:space="preserve"> гори ясно».</w:t>
      </w:r>
    </w:p>
    <w:p w:rsidR="00FA5112" w:rsidRDefault="00FA5112" w:rsidP="002257F8">
      <w:pPr>
        <w:spacing w:line="240" w:lineRule="auto"/>
      </w:pPr>
      <w:r>
        <w:t>Стихотворение « Жарко»</w:t>
      </w:r>
      <w:r w:rsidR="00840B34">
        <w:t xml:space="preserve"> - читает  Денис Рудаков.</w:t>
      </w:r>
    </w:p>
    <w:p w:rsidR="00840B34" w:rsidRDefault="00840B34" w:rsidP="002257F8">
      <w:pPr>
        <w:spacing w:line="240" w:lineRule="auto"/>
      </w:pPr>
      <w:r>
        <w:t xml:space="preserve">Стихотворение «Солнышко» читает </w:t>
      </w:r>
      <w:proofErr w:type="spellStart"/>
      <w:r>
        <w:t>Ульяна</w:t>
      </w:r>
      <w:proofErr w:type="spellEnd"/>
      <w:r>
        <w:t xml:space="preserve">  </w:t>
      </w:r>
      <w:proofErr w:type="spellStart"/>
      <w:r>
        <w:t>Вьюнова</w:t>
      </w:r>
      <w:proofErr w:type="spellEnd"/>
      <w:r>
        <w:t>.</w:t>
      </w:r>
    </w:p>
    <w:p w:rsidR="00840B34" w:rsidRDefault="00AF7C20" w:rsidP="002257F8">
      <w:pPr>
        <w:spacing w:line="240" w:lineRule="auto"/>
      </w:pPr>
      <w:r>
        <w:t>Ведущий:</w:t>
      </w:r>
      <w:r w:rsidR="00840B34">
        <w:t xml:space="preserve"> «Солнце землю согревает</w:t>
      </w:r>
    </w:p>
    <w:p w:rsidR="00840B34" w:rsidRDefault="00840B34" w:rsidP="002257F8">
      <w:pPr>
        <w:spacing w:line="240" w:lineRule="auto"/>
      </w:pPr>
      <w:r>
        <w:t>Летний дождик ее поливает».</w:t>
      </w:r>
    </w:p>
    <w:p w:rsidR="00FC2A49" w:rsidRDefault="00FC2A49" w:rsidP="002257F8">
      <w:pPr>
        <w:spacing w:line="240" w:lineRule="auto"/>
      </w:pPr>
      <w:r>
        <w:t xml:space="preserve">Дети старшей группы </w:t>
      </w:r>
      <w:proofErr w:type="spellStart"/>
      <w:r>
        <w:t>Аделина</w:t>
      </w:r>
      <w:proofErr w:type="spellEnd"/>
      <w:r>
        <w:t xml:space="preserve"> </w:t>
      </w:r>
      <w:proofErr w:type="spellStart"/>
      <w:r>
        <w:t>Роппель</w:t>
      </w:r>
      <w:proofErr w:type="spellEnd"/>
      <w:r w:rsidR="00E92C9F">
        <w:t xml:space="preserve">, Коля Кравченко и Варя </w:t>
      </w:r>
      <w:proofErr w:type="spellStart"/>
      <w:r w:rsidR="00E92C9F">
        <w:t>Шевырева</w:t>
      </w:r>
      <w:proofErr w:type="spellEnd"/>
      <w:r>
        <w:t xml:space="preserve">                                        читают стихотворение</w:t>
      </w:r>
      <w:proofErr w:type="gramStart"/>
      <w:r w:rsidR="00E92C9F">
        <w:t xml:space="preserve"> :</w:t>
      </w:r>
      <w:proofErr w:type="gramEnd"/>
      <w:r w:rsidR="00E92C9F">
        <w:t xml:space="preserve"> « Дождик».</w:t>
      </w:r>
    </w:p>
    <w:p w:rsidR="00E92C9F" w:rsidRDefault="00E92C9F" w:rsidP="002257F8">
      <w:pPr>
        <w:spacing w:line="240" w:lineRule="auto"/>
      </w:pPr>
      <w:r>
        <w:t xml:space="preserve">Ведущий: «Во время </w:t>
      </w:r>
      <w:proofErr w:type="gramStart"/>
      <w:r>
        <w:t>дождя</w:t>
      </w:r>
      <w:proofErr w:type="gramEnd"/>
      <w:r>
        <w:t xml:space="preserve"> когда светит солнце, что мы можем увидеть?»</w:t>
      </w:r>
    </w:p>
    <w:p w:rsidR="00F25626" w:rsidRDefault="00F25626" w:rsidP="002257F8">
      <w:pPr>
        <w:spacing w:line="240" w:lineRule="auto"/>
      </w:pPr>
      <w:r>
        <w:t>Дети: «Радугу».</w:t>
      </w:r>
    </w:p>
    <w:p w:rsidR="00F25626" w:rsidRDefault="00F25626" w:rsidP="002257F8">
      <w:pPr>
        <w:spacing w:line="240" w:lineRule="auto"/>
      </w:pPr>
      <w:r>
        <w:t>Стихотворение «Радуга» читает Алина Чашкина.</w:t>
      </w:r>
    </w:p>
    <w:p w:rsidR="00F25626" w:rsidRDefault="00F25626" w:rsidP="002257F8">
      <w:pPr>
        <w:spacing w:line="240" w:lineRule="auto"/>
      </w:pPr>
      <w:r>
        <w:t xml:space="preserve">Стихотворение «Гром» читает Артем </w:t>
      </w:r>
      <w:proofErr w:type="spellStart"/>
      <w:r>
        <w:t>Каляпин</w:t>
      </w:r>
      <w:proofErr w:type="spellEnd"/>
      <w:r>
        <w:t>.</w:t>
      </w:r>
    </w:p>
    <w:p w:rsidR="00F25626" w:rsidRDefault="00F25626" w:rsidP="002257F8">
      <w:pPr>
        <w:spacing w:line="240" w:lineRule="auto"/>
      </w:pPr>
      <w:r>
        <w:t>Стихотворение «Лето» читает Коля Шадрин.</w:t>
      </w:r>
    </w:p>
    <w:p w:rsidR="00F25626" w:rsidRDefault="00F25626" w:rsidP="002257F8">
      <w:pPr>
        <w:spacing w:line="240" w:lineRule="auto"/>
      </w:pPr>
      <w:r>
        <w:t>Игра « Солнышко и дождик</w:t>
      </w:r>
      <w:r w:rsidR="00112DAF">
        <w:t>»</w:t>
      </w:r>
      <w:proofErr w:type="gramStart"/>
      <w:r w:rsidR="00112DAF">
        <w:t>.</w:t>
      </w:r>
      <w:proofErr w:type="gramEnd"/>
      <w:r w:rsidR="00112DAF">
        <w:t xml:space="preserve"> ( </w:t>
      </w:r>
      <w:proofErr w:type="gramStart"/>
      <w:r w:rsidR="00112DAF">
        <w:t>с</w:t>
      </w:r>
      <w:proofErr w:type="gramEnd"/>
      <w:r w:rsidR="00112DAF">
        <w:t>таршая группа).</w:t>
      </w:r>
    </w:p>
    <w:p w:rsidR="00674D5E" w:rsidRDefault="00674D5E" w:rsidP="002257F8">
      <w:pPr>
        <w:spacing w:line="240" w:lineRule="auto"/>
      </w:pPr>
      <w:r>
        <w:t>Стихотворение «Лесная Академия» читает Саша Шадрин.</w:t>
      </w:r>
    </w:p>
    <w:p w:rsidR="00674D5E" w:rsidRDefault="00674D5E" w:rsidP="002257F8">
      <w:pPr>
        <w:spacing w:line="240" w:lineRule="auto"/>
      </w:pPr>
      <w:r>
        <w:t>Ведущий: «Дети после  дождя тучи исчезают, а по небу плывут облака, они на что-то всегда похожи.</w:t>
      </w:r>
    </w:p>
    <w:p w:rsidR="00674D5E" w:rsidRDefault="00674D5E" w:rsidP="002257F8">
      <w:pPr>
        <w:spacing w:line="240" w:lineRule="auto"/>
      </w:pPr>
      <w:r>
        <w:t>Песня «Облака».</w:t>
      </w:r>
    </w:p>
    <w:p w:rsidR="00674D5E" w:rsidRDefault="00674D5E" w:rsidP="002257F8">
      <w:pPr>
        <w:spacing w:line="240" w:lineRule="auto"/>
      </w:pPr>
      <w:r>
        <w:t>Ведущий</w:t>
      </w:r>
      <w:r w:rsidR="002F336E">
        <w:t xml:space="preserve">: «Лето в сказку нас ведет </w:t>
      </w:r>
    </w:p>
    <w:p w:rsidR="002F336E" w:rsidRDefault="002F336E" w:rsidP="002257F8">
      <w:pPr>
        <w:spacing w:line="240" w:lineRule="auto"/>
      </w:pPr>
      <w:r>
        <w:t>И улыбки раздает».</w:t>
      </w:r>
    </w:p>
    <w:p w:rsidR="002F336E" w:rsidRDefault="002F336E" w:rsidP="002257F8">
      <w:pPr>
        <w:spacing w:line="240" w:lineRule="auto"/>
      </w:pPr>
      <w:r>
        <w:t>Песня «Улыбка».</w:t>
      </w:r>
    </w:p>
    <w:p w:rsidR="002F336E" w:rsidRDefault="002F336E" w:rsidP="002257F8">
      <w:pPr>
        <w:spacing w:line="240" w:lineRule="auto"/>
      </w:pPr>
      <w:r>
        <w:t>Ведущий:</w:t>
      </w:r>
      <w:r w:rsidR="008F1C16">
        <w:t xml:space="preserve"> «В гости к нам идет  </w:t>
      </w:r>
      <w:proofErr w:type="spellStart"/>
      <w:r w:rsidR="008F1C16">
        <w:t>Лесовичок</w:t>
      </w:r>
      <w:proofErr w:type="spellEnd"/>
    </w:p>
    <w:p w:rsidR="008F1C16" w:rsidRDefault="008F1C16" w:rsidP="002257F8">
      <w:pPr>
        <w:spacing w:line="240" w:lineRule="auto"/>
      </w:pPr>
      <w:proofErr w:type="spellStart"/>
      <w:r>
        <w:t>Берестяный</w:t>
      </w:r>
      <w:proofErr w:type="spellEnd"/>
      <w:r>
        <w:t xml:space="preserve">  колпачок</w:t>
      </w:r>
    </w:p>
    <w:p w:rsidR="008F1C16" w:rsidRDefault="008F1C16" w:rsidP="002257F8">
      <w:pPr>
        <w:spacing w:line="240" w:lineRule="auto"/>
      </w:pPr>
      <w:r>
        <w:t>Позовем его скорей</w:t>
      </w:r>
    </w:p>
    <w:p w:rsidR="008F1C16" w:rsidRDefault="008F1C16" w:rsidP="002257F8">
      <w:pPr>
        <w:spacing w:line="240" w:lineRule="auto"/>
      </w:pPr>
      <w:r>
        <w:t>Гостя встретим у дверей!</w:t>
      </w:r>
    </w:p>
    <w:p w:rsidR="007C7A11" w:rsidRDefault="008F1C16" w:rsidP="002257F8">
      <w:pPr>
        <w:spacing w:line="240" w:lineRule="auto"/>
      </w:pPr>
      <w:proofErr w:type="spellStart"/>
      <w:r>
        <w:t>Лесовичок</w:t>
      </w:r>
      <w:proofErr w:type="spellEnd"/>
      <w:r w:rsidR="007C7A11">
        <w:t>:  «Здравствуйте</w:t>
      </w:r>
      <w:proofErr w:type="gramStart"/>
      <w:r w:rsidR="007C7A11">
        <w:t xml:space="preserve"> ,</w:t>
      </w:r>
      <w:proofErr w:type="gramEnd"/>
      <w:r w:rsidR="007C7A11">
        <w:t xml:space="preserve"> дети !</w:t>
      </w:r>
    </w:p>
    <w:p w:rsidR="007C7A11" w:rsidRDefault="007C7A11" w:rsidP="002257F8">
      <w:pPr>
        <w:spacing w:line="240" w:lineRule="auto"/>
      </w:pPr>
      <w:r>
        <w:t>Лесной вам привет!</w:t>
      </w:r>
    </w:p>
    <w:p w:rsidR="007C7A11" w:rsidRDefault="007C7A11" w:rsidP="002257F8">
      <w:pPr>
        <w:spacing w:line="240" w:lineRule="auto"/>
      </w:pPr>
      <w:r>
        <w:t xml:space="preserve">Узнали меня, </w:t>
      </w:r>
      <w:proofErr w:type="spellStart"/>
      <w:r>
        <w:t>Лесовичка</w:t>
      </w:r>
      <w:proofErr w:type="spellEnd"/>
      <w:r>
        <w:t>, или нет?»</w:t>
      </w:r>
    </w:p>
    <w:p w:rsidR="002257F8" w:rsidRDefault="007C7A11" w:rsidP="002257F8">
      <w:pPr>
        <w:spacing w:line="240" w:lineRule="auto"/>
      </w:pPr>
      <w:r>
        <w:t>Идет и напевает</w:t>
      </w:r>
      <w:proofErr w:type="gramStart"/>
      <w:r w:rsidR="002257F8">
        <w:t xml:space="preserve"> </w:t>
      </w:r>
      <w:r>
        <w:t>.</w:t>
      </w:r>
      <w:proofErr w:type="gramEnd"/>
    </w:p>
    <w:p w:rsidR="007C7A11" w:rsidRDefault="007C7A11" w:rsidP="002257F8">
      <w:pPr>
        <w:spacing w:line="240" w:lineRule="auto"/>
      </w:pPr>
      <w:r>
        <w:lastRenderedPageBreak/>
        <w:t>Я иду и пою</w:t>
      </w:r>
    </w:p>
    <w:p w:rsidR="007C7A11" w:rsidRDefault="007C7A11" w:rsidP="002257F8">
      <w:pPr>
        <w:spacing w:line="240" w:lineRule="auto"/>
      </w:pPr>
      <w:r>
        <w:t>И гостинцы всем нес</w:t>
      </w:r>
      <w:r w:rsidR="00174CCE">
        <w:t>у».</w:t>
      </w:r>
    </w:p>
    <w:p w:rsidR="007C7A11" w:rsidRDefault="007C7A11" w:rsidP="002257F8">
      <w:pPr>
        <w:spacing w:line="240" w:lineRule="auto"/>
      </w:pPr>
      <w:proofErr w:type="spellStart"/>
      <w:r>
        <w:t>Лесовичок</w:t>
      </w:r>
      <w:proofErr w:type="spellEnd"/>
      <w:r>
        <w:t xml:space="preserve">: «Я </w:t>
      </w:r>
      <w:proofErr w:type="gramStart"/>
      <w:r>
        <w:t>хочу</w:t>
      </w:r>
      <w:proofErr w:type="gramEnd"/>
      <w:r>
        <w:t xml:space="preserve"> чтоб</w:t>
      </w:r>
      <w:r w:rsidR="00174CCE">
        <w:t>ы вы мне еще песенку спели».</w:t>
      </w:r>
    </w:p>
    <w:p w:rsidR="00174CCE" w:rsidRDefault="00174CCE" w:rsidP="002257F8">
      <w:pPr>
        <w:spacing w:line="240" w:lineRule="auto"/>
      </w:pPr>
      <w:r>
        <w:t>Песня «Слоненок».</w:t>
      </w:r>
    </w:p>
    <w:p w:rsidR="00174CCE" w:rsidRDefault="00174CCE" w:rsidP="002257F8">
      <w:pPr>
        <w:spacing w:line="240" w:lineRule="auto"/>
      </w:pPr>
      <w:proofErr w:type="spellStart"/>
      <w:r>
        <w:t>Лесовичок</w:t>
      </w:r>
      <w:proofErr w:type="spellEnd"/>
      <w:proofErr w:type="gramStart"/>
      <w:r>
        <w:t xml:space="preserve"> :</w:t>
      </w:r>
      <w:proofErr w:type="gramEnd"/>
      <w:r>
        <w:t xml:space="preserve"> «Угощаю всех</w:t>
      </w:r>
      <w:proofErr w:type="gramStart"/>
      <w:r>
        <w:t xml:space="preserve"> ,</w:t>
      </w:r>
      <w:proofErr w:type="gramEnd"/>
      <w:r>
        <w:t xml:space="preserve"> и взрослых и детей!»</w:t>
      </w:r>
    </w:p>
    <w:p w:rsidR="00174CCE" w:rsidRDefault="00174CCE" w:rsidP="002257F8">
      <w:pPr>
        <w:spacing w:line="240" w:lineRule="auto"/>
      </w:pPr>
      <w:r>
        <w:t>А сейчас пока</w:t>
      </w:r>
      <w:proofErr w:type="gramStart"/>
      <w:r>
        <w:t xml:space="preserve"> ,</w:t>
      </w:r>
      <w:proofErr w:type="gramEnd"/>
      <w:r>
        <w:t xml:space="preserve"> пока</w:t>
      </w:r>
    </w:p>
    <w:p w:rsidR="00174CCE" w:rsidRDefault="00174CCE" w:rsidP="002257F8">
      <w:pPr>
        <w:spacing w:line="240" w:lineRule="auto"/>
      </w:pPr>
      <w:r>
        <w:t>Всем здоровья и радости детвора!</w:t>
      </w:r>
    </w:p>
    <w:p w:rsidR="00174CCE" w:rsidRDefault="00174CCE" w:rsidP="002257F8">
      <w:pPr>
        <w:spacing w:line="240" w:lineRule="auto"/>
      </w:pPr>
      <w:r>
        <w:t>Звучит м</w:t>
      </w:r>
      <w:r w:rsidR="008607A3">
        <w:t>узыка и все дети танцуют.</w:t>
      </w:r>
    </w:p>
    <w:p w:rsidR="00F639DA" w:rsidRDefault="00F639DA" w:rsidP="00586F82">
      <w:pPr>
        <w:spacing w:line="240" w:lineRule="auto"/>
      </w:pPr>
    </w:p>
    <w:p w:rsidR="00CE678D" w:rsidRDefault="00CE678D" w:rsidP="00CE678D">
      <w:pPr>
        <w:spacing w:line="240" w:lineRule="auto"/>
        <w:jc w:val="center"/>
      </w:pPr>
    </w:p>
    <w:p w:rsidR="00646D7D" w:rsidRDefault="00646D7D" w:rsidP="00646D7D"/>
    <w:p w:rsidR="009121B3" w:rsidRDefault="009121B3" w:rsidP="00555375"/>
    <w:p w:rsidR="009121B3" w:rsidRDefault="009121B3" w:rsidP="00555375"/>
    <w:sectPr w:rsidR="009121B3" w:rsidSect="004D6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5375"/>
    <w:rsid w:val="00023950"/>
    <w:rsid w:val="000603F8"/>
    <w:rsid w:val="00065E30"/>
    <w:rsid w:val="000664DF"/>
    <w:rsid w:val="00081517"/>
    <w:rsid w:val="00081B9D"/>
    <w:rsid w:val="00091CA5"/>
    <w:rsid w:val="000A1DB0"/>
    <w:rsid w:val="000B6E95"/>
    <w:rsid w:val="000D2AB7"/>
    <w:rsid w:val="000F2EBC"/>
    <w:rsid w:val="00103C95"/>
    <w:rsid w:val="00112DAF"/>
    <w:rsid w:val="001200C5"/>
    <w:rsid w:val="0013392A"/>
    <w:rsid w:val="00137B4D"/>
    <w:rsid w:val="001509AB"/>
    <w:rsid w:val="00174CCE"/>
    <w:rsid w:val="001A6B8F"/>
    <w:rsid w:val="001D0DC0"/>
    <w:rsid w:val="001D0DD9"/>
    <w:rsid w:val="001E3179"/>
    <w:rsid w:val="002257F8"/>
    <w:rsid w:val="00232FBF"/>
    <w:rsid w:val="00266635"/>
    <w:rsid w:val="002C1A22"/>
    <w:rsid w:val="002F336E"/>
    <w:rsid w:val="003106EA"/>
    <w:rsid w:val="00311ABE"/>
    <w:rsid w:val="00357DB0"/>
    <w:rsid w:val="003B27C5"/>
    <w:rsid w:val="004128A1"/>
    <w:rsid w:val="004154FB"/>
    <w:rsid w:val="0043440B"/>
    <w:rsid w:val="00451D72"/>
    <w:rsid w:val="004D635E"/>
    <w:rsid w:val="004D6902"/>
    <w:rsid w:val="004D6DAC"/>
    <w:rsid w:val="004F112D"/>
    <w:rsid w:val="004F7CB9"/>
    <w:rsid w:val="0053647A"/>
    <w:rsid w:val="00555375"/>
    <w:rsid w:val="00574B47"/>
    <w:rsid w:val="00586F82"/>
    <w:rsid w:val="006248C7"/>
    <w:rsid w:val="00646D7D"/>
    <w:rsid w:val="00653C0E"/>
    <w:rsid w:val="00655B2A"/>
    <w:rsid w:val="00674D5E"/>
    <w:rsid w:val="006A3084"/>
    <w:rsid w:val="006D2ED1"/>
    <w:rsid w:val="006D4470"/>
    <w:rsid w:val="00705357"/>
    <w:rsid w:val="00731AAF"/>
    <w:rsid w:val="007614A1"/>
    <w:rsid w:val="00773EC2"/>
    <w:rsid w:val="00790C87"/>
    <w:rsid w:val="007956F3"/>
    <w:rsid w:val="007A381B"/>
    <w:rsid w:val="007C7A11"/>
    <w:rsid w:val="007E352D"/>
    <w:rsid w:val="007E5B00"/>
    <w:rsid w:val="007E6122"/>
    <w:rsid w:val="007F2988"/>
    <w:rsid w:val="00811E19"/>
    <w:rsid w:val="00840B34"/>
    <w:rsid w:val="008607A3"/>
    <w:rsid w:val="008C34D7"/>
    <w:rsid w:val="008C44EE"/>
    <w:rsid w:val="008D2BFD"/>
    <w:rsid w:val="008F1C16"/>
    <w:rsid w:val="009121B3"/>
    <w:rsid w:val="0093760B"/>
    <w:rsid w:val="0093780C"/>
    <w:rsid w:val="0094304A"/>
    <w:rsid w:val="00947063"/>
    <w:rsid w:val="00947FAB"/>
    <w:rsid w:val="00966834"/>
    <w:rsid w:val="00972A8B"/>
    <w:rsid w:val="00977832"/>
    <w:rsid w:val="00997962"/>
    <w:rsid w:val="00A14488"/>
    <w:rsid w:val="00A51652"/>
    <w:rsid w:val="00A77805"/>
    <w:rsid w:val="00AC387D"/>
    <w:rsid w:val="00AF7C20"/>
    <w:rsid w:val="00B21A8A"/>
    <w:rsid w:val="00B3236A"/>
    <w:rsid w:val="00B52641"/>
    <w:rsid w:val="00B53630"/>
    <w:rsid w:val="00B639E2"/>
    <w:rsid w:val="00BA7128"/>
    <w:rsid w:val="00BB19C0"/>
    <w:rsid w:val="00BB45B3"/>
    <w:rsid w:val="00BC48F9"/>
    <w:rsid w:val="00BE7A85"/>
    <w:rsid w:val="00C00483"/>
    <w:rsid w:val="00C04E79"/>
    <w:rsid w:val="00C13004"/>
    <w:rsid w:val="00C30D40"/>
    <w:rsid w:val="00C30FFF"/>
    <w:rsid w:val="00C4434C"/>
    <w:rsid w:val="00C46A8E"/>
    <w:rsid w:val="00C50132"/>
    <w:rsid w:val="00C52AEC"/>
    <w:rsid w:val="00C6458E"/>
    <w:rsid w:val="00C70C0A"/>
    <w:rsid w:val="00C8668A"/>
    <w:rsid w:val="00CB1972"/>
    <w:rsid w:val="00CB6D31"/>
    <w:rsid w:val="00CE678D"/>
    <w:rsid w:val="00CF7878"/>
    <w:rsid w:val="00D06DE2"/>
    <w:rsid w:val="00D22EFF"/>
    <w:rsid w:val="00D35689"/>
    <w:rsid w:val="00D420F2"/>
    <w:rsid w:val="00D66681"/>
    <w:rsid w:val="00D85CBB"/>
    <w:rsid w:val="00D92A72"/>
    <w:rsid w:val="00D9536D"/>
    <w:rsid w:val="00DA5A8A"/>
    <w:rsid w:val="00DB126E"/>
    <w:rsid w:val="00DE3BDE"/>
    <w:rsid w:val="00E01411"/>
    <w:rsid w:val="00E032A2"/>
    <w:rsid w:val="00E0494C"/>
    <w:rsid w:val="00E04B4B"/>
    <w:rsid w:val="00E05194"/>
    <w:rsid w:val="00E46989"/>
    <w:rsid w:val="00E92C9F"/>
    <w:rsid w:val="00EB3773"/>
    <w:rsid w:val="00EC7C6B"/>
    <w:rsid w:val="00EF4D10"/>
    <w:rsid w:val="00F04A6B"/>
    <w:rsid w:val="00F13E84"/>
    <w:rsid w:val="00F2450B"/>
    <w:rsid w:val="00F25626"/>
    <w:rsid w:val="00F639DA"/>
    <w:rsid w:val="00F73B33"/>
    <w:rsid w:val="00FA5112"/>
    <w:rsid w:val="00FB4DF4"/>
    <w:rsid w:val="00FB62FE"/>
    <w:rsid w:val="00FC2A49"/>
    <w:rsid w:val="00FD0322"/>
    <w:rsid w:val="00FE6ED7"/>
    <w:rsid w:val="00FE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keywords>диск</cp:keywords>
  <cp:lastModifiedBy>Наташа</cp:lastModifiedBy>
  <cp:revision>4</cp:revision>
  <dcterms:created xsi:type="dcterms:W3CDTF">2012-07-13T17:15:00Z</dcterms:created>
  <dcterms:modified xsi:type="dcterms:W3CDTF">2012-07-14T13:20:00Z</dcterms:modified>
</cp:coreProperties>
</file>