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CA" w:rsidRDefault="00501DCA" w:rsidP="00501DCA">
      <w:pPr>
        <w:pStyle w:val="a3"/>
        <w:spacing w:after="0" w:line="360" w:lineRule="auto"/>
        <w:jc w:val="center"/>
      </w:pPr>
      <w:r>
        <w:rPr>
          <w:b/>
          <w:bCs/>
          <w:sz w:val="27"/>
          <w:szCs w:val="27"/>
        </w:rPr>
        <w:t>Конспект логопедического занятия</w:t>
      </w:r>
      <w:r w:rsidR="00520BAA">
        <w:rPr>
          <w:b/>
          <w:bCs/>
          <w:sz w:val="27"/>
          <w:szCs w:val="27"/>
        </w:rPr>
        <w:t xml:space="preserve"> с учениками 1 класса с ФФНР</w:t>
      </w:r>
      <w:r>
        <w:rPr>
          <w:b/>
          <w:bCs/>
          <w:sz w:val="27"/>
          <w:szCs w:val="27"/>
        </w:rPr>
        <w:t>.</w:t>
      </w:r>
    </w:p>
    <w:p w:rsidR="00501DCA" w:rsidRDefault="00501DCA" w:rsidP="00501DCA">
      <w:pPr>
        <w:pStyle w:val="a3"/>
        <w:spacing w:after="0" w:line="360" w:lineRule="auto"/>
        <w:jc w:val="center"/>
      </w:pPr>
      <w:r>
        <w:rPr>
          <w:b/>
          <w:bCs/>
          <w:sz w:val="27"/>
          <w:szCs w:val="27"/>
        </w:rPr>
        <w:t>«Звук и буква</w:t>
      </w:r>
      <w:proofErr w:type="gramStart"/>
      <w:r>
        <w:rPr>
          <w:b/>
          <w:bCs/>
          <w:sz w:val="27"/>
          <w:szCs w:val="27"/>
        </w:rPr>
        <w:t xml:space="preserve"> А</w:t>
      </w:r>
      <w:proofErr w:type="gramEnd"/>
      <w:r>
        <w:rPr>
          <w:b/>
          <w:bCs/>
          <w:sz w:val="27"/>
          <w:szCs w:val="27"/>
        </w:rPr>
        <w:t>».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Задачи: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1. Образовательные: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познакомить учащихся со звуком [</w:t>
      </w:r>
      <w:proofErr w:type="spellStart"/>
      <w:r>
        <w:rPr>
          <w:sz w:val="27"/>
          <w:szCs w:val="27"/>
        </w:rPr>
        <w:t>a</w:t>
      </w:r>
      <w:proofErr w:type="spellEnd"/>
      <w:r>
        <w:rPr>
          <w:sz w:val="27"/>
          <w:szCs w:val="27"/>
        </w:rPr>
        <w:t xml:space="preserve">], строчной и прописной буквами </w:t>
      </w:r>
      <w:proofErr w:type="spellStart"/>
      <w:r>
        <w:rPr>
          <w:sz w:val="27"/>
          <w:szCs w:val="27"/>
        </w:rPr>
        <w:t>Аа</w:t>
      </w:r>
      <w:proofErr w:type="spellEnd"/>
      <w:r>
        <w:rPr>
          <w:sz w:val="27"/>
          <w:szCs w:val="27"/>
        </w:rPr>
        <w:t>;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учить выделять звук [а] в начале слова, соотносить звук и букву, подбирать слова с данным звуком в начале слова.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2.Коррекционно-развивающие: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корригировать фонематический слух и зрительное восприятие учащихся;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развивать целенаправленное произвольное внимание школьников.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Воспитательные</w:t>
      </w:r>
      <w:proofErr w:type="gramEnd"/>
      <w:r>
        <w:rPr>
          <w:sz w:val="27"/>
          <w:szCs w:val="27"/>
        </w:rPr>
        <w:t>: формировать интерес к учебным занятиям, ответственность в работе, бережное отношение к учебным принадлежностям.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наборное полотно, касса букв, «Городок букв», предметные картинки, паровоз с красными вагончиками, индивидуальные зеркала, фишки для поощрения правильных ответов.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Ход урока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1</w:t>
      </w:r>
      <w:r>
        <w:rPr>
          <w:b/>
          <w:bCs/>
          <w:sz w:val="27"/>
          <w:szCs w:val="27"/>
        </w:rPr>
        <w:t>. Организация начала урока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Логопед: Здравствуйте ребята.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2. Подготовка  к усвоению нового материала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Артикуляционная гимнастика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Логопед: Мы пришли к доктору, у нас болит горло (рассматриваем картинку в «Букваре»). Устанавливаем, какой звук нас просит произнести доктор. Все широко открывают рот и произносят звук [а]. Теперь возьмем зеркало и посмотрим, какое у нас горлышко. Наблюдаем, где лежит язык, мешает ли он нам произносить звук.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Дети: Нет.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Логопед: Мы можем этот звук спеть. Все вместе поем песенку звука [</w:t>
      </w:r>
      <w:proofErr w:type="spellStart"/>
      <w:r>
        <w:rPr>
          <w:sz w:val="27"/>
          <w:szCs w:val="27"/>
        </w:rPr>
        <w:t>a</w:t>
      </w:r>
      <w:proofErr w:type="spellEnd"/>
      <w:r>
        <w:rPr>
          <w:sz w:val="27"/>
          <w:szCs w:val="27"/>
        </w:rPr>
        <w:t>] и укачиваем малыша. (На доске появляется картинка с изображением мамы с ребенком на руках.) Поем колыбельную песенку со звуком [</w:t>
      </w:r>
      <w:proofErr w:type="spellStart"/>
      <w:r>
        <w:rPr>
          <w:sz w:val="27"/>
          <w:szCs w:val="27"/>
        </w:rPr>
        <w:t>a</w:t>
      </w:r>
      <w:proofErr w:type="spellEnd"/>
      <w:r>
        <w:rPr>
          <w:sz w:val="27"/>
          <w:szCs w:val="27"/>
        </w:rPr>
        <w:t>]. Это звук гласный, так как можно голосом спеть песенку и голосу во рту ничто не мешает: ни язык, ни зубы.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Логопед: Посмотрите в зеркальце и произнесите еще раз этот звук. Как мы его назвали?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Дети  повторяют хором и индивидуально.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 xml:space="preserve">Коррекция фонематического слуха. </w:t>
      </w:r>
      <w:r>
        <w:rPr>
          <w:b/>
          <w:bCs/>
          <w:sz w:val="27"/>
          <w:szCs w:val="27"/>
        </w:rPr>
        <w:t>Игра «Поехали- поехали»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Дети  изображают руками движение поезда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Логопед показывает картинки и называет их. Примерный набор картинок: автобус, нос, альбом, гриб, арбуз, дом. Если в слове учащиеся слышат звук [а], они кладут руки на парту и говорят «приехали»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Логопед  помогает им в этой игре и в случае неверного движения некоторых школьников возвращается к произнесению слова, акцентируя звук [а]. Если в слове нет заданного звука, дети  продолжают движение поезда. Игру можно выполнять стоя у парты. Те, кто правильно выполнял задание, награждаются игровой фишкой. Фишкой могут награждаться и </w:t>
      </w:r>
      <w:proofErr w:type="gramStart"/>
      <w:r>
        <w:rPr>
          <w:sz w:val="27"/>
          <w:szCs w:val="27"/>
        </w:rPr>
        <w:t>слабо успевающие</w:t>
      </w:r>
      <w:proofErr w:type="gramEnd"/>
      <w:r>
        <w:rPr>
          <w:sz w:val="27"/>
          <w:szCs w:val="27"/>
        </w:rPr>
        <w:t xml:space="preserve"> дети, для которых помощь логопеда оказывается действенной.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3. Изучение нового материала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Знакомство с буквой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lastRenderedPageBreak/>
        <w:t xml:space="preserve">Логопед: Звук можно записать буквой. </w:t>
      </w:r>
      <w:proofErr w:type="gramStart"/>
      <w:r>
        <w:rPr>
          <w:sz w:val="27"/>
          <w:szCs w:val="27"/>
        </w:rPr>
        <w:t>(Учитель пишет на доске большую и маленькую буквы: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Аа</w:t>
      </w:r>
      <w:proofErr w:type="spellEnd"/>
      <w:r>
        <w:rPr>
          <w:sz w:val="27"/>
          <w:szCs w:val="27"/>
        </w:rPr>
        <w:t>.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Затем показывает разборную большую букву, раскладывает ее на элементы и устанавливает их правильное расположение. 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Дети выходят к доске  и под руководством логопеда  пишут буквы на доске. Далее дети получают конверты с разборной прописной и строчной буквами и выкладывают у себя на парте большую и маленькую буквы.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Физкультминутка с речевым сопровождением: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Аист, аист длинноногий,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Покажи домой дорогу.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Аист отвечает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Топай правою ногой,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Топай левою ногой.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Снова правою ногой,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Снова левою ногой.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Вот тогда придешь домой.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(Дети повторяют движения аиста, поочередно топая левой и правой ногой.) 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4. Закрепление изученного материала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Работа с букварной страницей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Рассматривание в квадрате напечатанных букв. Чтение их. Разбор картинки «Девочка на приеме у врача» 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Логопед: Какой звук произносит девочка, чтобы врач лучше сумел посмотреть ей горлышко.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Дети : звук</w:t>
      </w:r>
      <w:proofErr w:type="gramStart"/>
      <w:r>
        <w:rPr>
          <w:sz w:val="27"/>
          <w:szCs w:val="27"/>
        </w:rPr>
        <w:t xml:space="preserve"> А</w:t>
      </w:r>
      <w:proofErr w:type="gramEnd"/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Как вы думаете, почему врач всегда просит произнести этот звук? Давайте еще раз посмотрим в зеркало и произнесем звук [</w:t>
      </w:r>
      <w:proofErr w:type="spellStart"/>
      <w:r>
        <w:rPr>
          <w:sz w:val="27"/>
          <w:szCs w:val="27"/>
        </w:rPr>
        <w:t>a</w:t>
      </w:r>
      <w:proofErr w:type="spellEnd"/>
      <w:r>
        <w:rPr>
          <w:sz w:val="27"/>
          <w:szCs w:val="27"/>
        </w:rPr>
        <w:t>]. Где лежит язык? Преграды никакой нет. Язык не мешает свободно проходить голосу. Вспомните: как мы назвали такой звук?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Дети</w:t>
      </w:r>
      <w:r w:rsidR="00501DCA">
        <w:rPr>
          <w:sz w:val="27"/>
          <w:szCs w:val="27"/>
        </w:rPr>
        <w:t xml:space="preserve">: Гласный 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r w:rsidR="00501DCA">
        <w:rPr>
          <w:sz w:val="27"/>
          <w:szCs w:val="27"/>
        </w:rPr>
        <w:t>: Гласные буквы в «Букваре» всегда будут обозначены красным цветом.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Чтение буквы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под картинкой.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r w:rsidR="00501DCA">
        <w:rPr>
          <w:sz w:val="27"/>
          <w:szCs w:val="27"/>
        </w:rPr>
        <w:t>: Кто произносит этот звук?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Для чего она это делает?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Дадим девочке такое имя, чтобы оно начиналось со звука [а].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Что говорит Аня?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Повторите мне все предложение. 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Посчитайте, сколько в нем слов.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Какое последнее слово?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Поощрение первоклассников игровыми фишками. </w:t>
      </w:r>
      <w:proofErr w:type="gramStart"/>
      <w:r>
        <w:rPr>
          <w:sz w:val="27"/>
          <w:szCs w:val="27"/>
        </w:rPr>
        <w:t>Пение песенки со звуком [а] по мере движения указки учителя и детей от одной буквы до другой (сначала по прямой линии, потом по волнистой).</w:t>
      </w:r>
      <w:proofErr w:type="gramEnd"/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Работа по развитию звукового анализа. Рассматривание картинок. Называние каждого предмета, нарисованного на картинке, соотнесение его с обобщающим названием («Аист — это птица»), показ, где «написано» слово и где нарисован </w:t>
      </w:r>
      <w:r>
        <w:rPr>
          <w:sz w:val="27"/>
          <w:szCs w:val="27"/>
        </w:rPr>
        <w:lastRenderedPageBreak/>
        <w:t xml:space="preserve">предмет. Выделение первого звука в слове по схеме. Объяснение, какой это звук. 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r w:rsidR="00501DCA">
        <w:rPr>
          <w:sz w:val="27"/>
          <w:szCs w:val="27"/>
        </w:rPr>
        <w:t>: Какого цвета дан квадратик для буквы а?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Дети</w:t>
      </w:r>
      <w:r w:rsidR="00501DCA">
        <w:rPr>
          <w:sz w:val="27"/>
          <w:szCs w:val="27"/>
        </w:rPr>
        <w:t>: Красного.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r w:rsidR="00501DCA">
        <w:rPr>
          <w:sz w:val="27"/>
          <w:szCs w:val="27"/>
        </w:rPr>
        <w:t>: Какие еще слова вы помните, которые начинаются со звука [а]?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 xml:space="preserve">Логопед </w:t>
      </w:r>
      <w:r w:rsidR="00501DCA">
        <w:rPr>
          <w:sz w:val="27"/>
          <w:szCs w:val="27"/>
        </w:rPr>
        <w:t xml:space="preserve">помогает вспомнить имя девочки, картинки в «Букваре» и др. Награждение игровыми фишками. 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Рассматривание картинки с изображением мальчика, восстановление в памяти его имени (Володя). Рассматривание картинки, продолжение работы по выделению первого звука в слове, установление сходства изображенного на второй картинке предмета с буквенным знаком.</w:t>
      </w:r>
    </w:p>
    <w:p w:rsidR="00501DCA" w:rsidRDefault="00501DCA" w:rsidP="00501DCA">
      <w:pPr>
        <w:pStyle w:val="a3"/>
        <w:spacing w:after="0" w:line="360" w:lineRule="auto"/>
      </w:pPr>
      <w:r>
        <w:t xml:space="preserve">• </w:t>
      </w:r>
      <w:r>
        <w:rPr>
          <w:sz w:val="27"/>
          <w:szCs w:val="27"/>
        </w:rPr>
        <w:t>Нахождение буквы в классной кассе, ее демонстрация классу. Произнесение соответствующего звука. Знакомство с «Городком букв». Размещение в красном домике на первой улице буквы а.</w:t>
      </w:r>
    </w:p>
    <w:p w:rsidR="00501DCA" w:rsidRDefault="00501DCA" w:rsidP="00501DCA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5. Подведение итогов</w:t>
      </w:r>
    </w:p>
    <w:p w:rsidR="00501DCA" w:rsidRDefault="00520BAA" w:rsidP="00501DCA">
      <w:pPr>
        <w:pStyle w:val="a3"/>
        <w:spacing w:after="0" w:line="360" w:lineRule="auto"/>
      </w:pPr>
      <w:r>
        <w:rPr>
          <w:sz w:val="27"/>
          <w:szCs w:val="27"/>
        </w:rPr>
        <w:t>Логопед</w:t>
      </w:r>
      <w:r w:rsidR="00501DCA">
        <w:rPr>
          <w:sz w:val="27"/>
          <w:szCs w:val="27"/>
        </w:rPr>
        <w:t>: Какой звук мы сегодня изучали, а какую букву?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Какая работа понравилась?</w:t>
      </w:r>
    </w:p>
    <w:p w:rsidR="00501DCA" w:rsidRDefault="00501DCA" w:rsidP="00501DCA">
      <w:pPr>
        <w:pStyle w:val="a3"/>
        <w:spacing w:after="0" w:line="360" w:lineRule="auto"/>
      </w:pPr>
      <w:r>
        <w:rPr>
          <w:sz w:val="27"/>
          <w:szCs w:val="27"/>
        </w:rPr>
        <w:t>Посчитайте, сколько у каждого фишек.</w:t>
      </w:r>
    </w:p>
    <w:p w:rsidR="00501DCA" w:rsidRDefault="00501DCA" w:rsidP="00501DCA">
      <w:pPr>
        <w:pStyle w:val="a3"/>
        <w:spacing w:after="0"/>
      </w:pPr>
    </w:p>
    <w:p w:rsidR="00501DCA" w:rsidRDefault="00501DCA" w:rsidP="00501DCA"/>
    <w:p w:rsidR="00EA2B4F" w:rsidRDefault="00EA2B4F"/>
    <w:sectPr w:rsidR="00EA2B4F" w:rsidSect="00EA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CA"/>
    <w:rsid w:val="00501DCA"/>
    <w:rsid w:val="00520BAA"/>
    <w:rsid w:val="00EA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Realto.ru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Насорин А В</dc:creator>
  <cp:keywords/>
  <dc:description/>
  <cp:lastModifiedBy>Насорин А В</cp:lastModifiedBy>
  <cp:revision>1</cp:revision>
  <dcterms:created xsi:type="dcterms:W3CDTF">2016-01-26T01:05:00Z</dcterms:created>
  <dcterms:modified xsi:type="dcterms:W3CDTF">2016-01-26T01:19:00Z</dcterms:modified>
</cp:coreProperties>
</file>