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B2" w:rsidRDefault="00660FB2" w:rsidP="00660FB2">
      <w:pPr>
        <w:rPr>
          <w:sz w:val="32"/>
          <w:szCs w:val="32"/>
        </w:rPr>
      </w:pPr>
      <w:r>
        <w:rPr>
          <w:sz w:val="32"/>
          <w:szCs w:val="32"/>
        </w:rPr>
        <w:t>Вставьте в слова пропущенные буквы.</w:t>
      </w:r>
    </w:p>
    <w:p w:rsidR="00660FB2" w:rsidRDefault="00660FB2" w:rsidP="00660FB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Г…</w:t>
      </w:r>
      <w:proofErr w:type="spellStart"/>
      <w:r>
        <w:rPr>
          <w:sz w:val="32"/>
          <w:szCs w:val="32"/>
        </w:rPr>
        <w:t>реть</w:t>
      </w:r>
      <w:proofErr w:type="spellEnd"/>
      <w:proofErr w:type="gramEnd"/>
      <w:r>
        <w:rPr>
          <w:sz w:val="32"/>
          <w:szCs w:val="32"/>
        </w:rPr>
        <w:t>, в…</w:t>
      </w:r>
      <w:proofErr w:type="spellStart"/>
      <w:r>
        <w:rPr>
          <w:sz w:val="32"/>
          <w:szCs w:val="32"/>
        </w:rPr>
        <w:t>зде</w:t>
      </w:r>
      <w:proofErr w:type="spellEnd"/>
      <w:r>
        <w:rPr>
          <w:sz w:val="32"/>
          <w:szCs w:val="32"/>
        </w:rPr>
        <w:t>, ж…</w:t>
      </w:r>
      <w:proofErr w:type="spellStart"/>
      <w:r>
        <w:rPr>
          <w:sz w:val="32"/>
          <w:szCs w:val="32"/>
        </w:rPr>
        <w:t>лище</w:t>
      </w:r>
      <w:proofErr w:type="spellEnd"/>
      <w:r>
        <w:rPr>
          <w:sz w:val="32"/>
          <w:szCs w:val="32"/>
        </w:rPr>
        <w:t>, х…</w:t>
      </w:r>
      <w:proofErr w:type="spellStart"/>
      <w:r>
        <w:rPr>
          <w:sz w:val="32"/>
          <w:szCs w:val="32"/>
        </w:rPr>
        <w:t>зяйство</w:t>
      </w:r>
      <w:proofErr w:type="spellEnd"/>
      <w:r>
        <w:rPr>
          <w:sz w:val="32"/>
          <w:szCs w:val="32"/>
        </w:rPr>
        <w:t>,  д…рога,  к…</w:t>
      </w:r>
      <w:proofErr w:type="spellStart"/>
      <w:r>
        <w:rPr>
          <w:sz w:val="32"/>
          <w:szCs w:val="32"/>
        </w:rPr>
        <w:t>лл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ктив</w:t>
      </w:r>
      <w:proofErr w:type="spellEnd"/>
      <w:r>
        <w:rPr>
          <w:sz w:val="32"/>
          <w:szCs w:val="32"/>
        </w:rPr>
        <w:t>, б…</w:t>
      </w:r>
      <w:proofErr w:type="spellStart"/>
      <w:r>
        <w:rPr>
          <w:sz w:val="32"/>
          <w:szCs w:val="32"/>
        </w:rPr>
        <w:t>бл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тека</w:t>
      </w:r>
      <w:proofErr w:type="spellEnd"/>
      <w:r>
        <w:rPr>
          <w:sz w:val="32"/>
          <w:szCs w:val="32"/>
        </w:rPr>
        <w:t>.</w:t>
      </w:r>
    </w:p>
    <w:p w:rsidR="00660FB2" w:rsidRPr="00660FB2" w:rsidRDefault="00660FB2" w:rsidP="00660FB2">
      <w:pPr>
        <w:rPr>
          <w:sz w:val="32"/>
          <w:szCs w:val="32"/>
        </w:rPr>
      </w:pPr>
      <w:r>
        <w:rPr>
          <w:sz w:val="32"/>
          <w:szCs w:val="32"/>
        </w:rPr>
        <w:t>Запиши слова в тетрадь в алфавитном порядке. Подчеркни непроверяемые безударные гласные.</w:t>
      </w:r>
    </w:p>
    <w:p w:rsidR="00660FB2" w:rsidRDefault="00660FB2" w:rsidP="00660FB2">
      <w:pPr>
        <w:rPr>
          <w:sz w:val="32"/>
          <w:szCs w:val="32"/>
        </w:rPr>
      </w:pPr>
    </w:p>
    <w:p w:rsidR="00660FB2" w:rsidRDefault="00660FB2" w:rsidP="00660FB2">
      <w:pPr>
        <w:rPr>
          <w:sz w:val="32"/>
          <w:szCs w:val="32"/>
        </w:rPr>
      </w:pPr>
      <w:r>
        <w:rPr>
          <w:sz w:val="32"/>
          <w:szCs w:val="32"/>
        </w:rPr>
        <w:t>Вставьте в слова пропущенные буквы.</w:t>
      </w:r>
    </w:p>
    <w:p w:rsidR="00660FB2" w:rsidRDefault="00660FB2" w:rsidP="00660FB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Г…</w:t>
      </w:r>
      <w:proofErr w:type="spellStart"/>
      <w:r>
        <w:rPr>
          <w:sz w:val="32"/>
          <w:szCs w:val="32"/>
        </w:rPr>
        <w:t>реть</w:t>
      </w:r>
      <w:proofErr w:type="spellEnd"/>
      <w:proofErr w:type="gramEnd"/>
      <w:r>
        <w:rPr>
          <w:sz w:val="32"/>
          <w:szCs w:val="32"/>
        </w:rPr>
        <w:t>, в…</w:t>
      </w:r>
      <w:proofErr w:type="spellStart"/>
      <w:r>
        <w:rPr>
          <w:sz w:val="32"/>
          <w:szCs w:val="32"/>
        </w:rPr>
        <w:t>зде</w:t>
      </w:r>
      <w:proofErr w:type="spellEnd"/>
      <w:r>
        <w:rPr>
          <w:sz w:val="32"/>
          <w:szCs w:val="32"/>
        </w:rPr>
        <w:t>, ж…</w:t>
      </w:r>
      <w:proofErr w:type="spellStart"/>
      <w:r>
        <w:rPr>
          <w:sz w:val="32"/>
          <w:szCs w:val="32"/>
        </w:rPr>
        <w:t>лище</w:t>
      </w:r>
      <w:proofErr w:type="spellEnd"/>
      <w:r>
        <w:rPr>
          <w:sz w:val="32"/>
          <w:szCs w:val="32"/>
        </w:rPr>
        <w:t>, х…</w:t>
      </w:r>
      <w:proofErr w:type="spellStart"/>
      <w:r>
        <w:rPr>
          <w:sz w:val="32"/>
          <w:szCs w:val="32"/>
        </w:rPr>
        <w:t>зяйство</w:t>
      </w:r>
      <w:proofErr w:type="spellEnd"/>
      <w:r>
        <w:rPr>
          <w:sz w:val="32"/>
          <w:szCs w:val="32"/>
        </w:rPr>
        <w:t>,  д…рога,  к…</w:t>
      </w:r>
      <w:proofErr w:type="spellStart"/>
      <w:r>
        <w:rPr>
          <w:sz w:val="32"/>
          <w:szCs w:val="32"/>
        </w:rPr>
        <w:t>лл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ктив</w:t>
      </w:r>
      <w:proofErr w:type="spellEnd"/>
      <w:r>
        <w:rPr>
          <w:sz w:val="32"/>
          <w:szCs w:val="32"/>
        </w:rPr>
        <w:t>, б…</w:t>
      </w:r>
      <w:proofErr w:type="spellStart"/>
      <w:r>
        <w:rPr>
          <w:sz w:val="32"/>
          <w:szCs w:val="32"/>
        </w:rPr>
        <w:t>бл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тека</w:t>
      </w:r>
      <w:proofErr w:type="spellEnd"/>
      <w:r>
        <w:rPr>
          <w:sz w:val="32"/>
          <w:szCs w:val="32"/>
        </w:rPr>
        <w:t>.</w:t>
      </w:r>
    </w:p>
    <w:p w:rsidR="00660FB2" w:rsidRPr="00660FB2" w:rsidRDefault="00660FB2" w:rsidP="00660FB2">
      <w:pPr>
        <w:rPr>
          <w:sz w:val="32"/>
          <w:szCs w:val="32"/>
        </w:rPr>
      </w:pPr>
      <w:r>
        <w:rPr>
          <w:sz w:val="32"/>
          <w:szCs w:val="32"/>
        </w:rPr>
        <w:t>Запиши слова в тетрадь в алфавитном порядке. Подчеркни непроверяемые безударные гласные.</w:t>
      </w:r>
    </w:p>
    <w:p w:rsidR="00660FB2" w:rsidRPr="00660FB2" w:rsidRDefault="00660FB2" w:rsidP="00660FB2"/>
    <w:p w:rsidR="00A02652" w:rsidRDefault="00A02652" w:rsidP="00A02652">
      <w:pPr>
        <w:rPr>
          <w:sz w:val="32"/>
          <w:szCs w:val="32"/>
        </w:rPr>
      </w:pPr>
      <w:r>
        <w:rPr>
          <w:sz w:val="32"/>
          <w:szCs w:val="32"/>
        </w:rPr>
        <w:t>Вставьте в слова пропущенные буквы.</w:t>
      </w:r>
    </w:p>
    <w:p w:rsidR="00A02652" w:rsidRDefault="00A02652" w:rsidP="00A0265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Г…</w:t>
      </w:r>
      <w:proofErr w:type="spellStart"/>
      <w:r>
        <w:rPr>
          <w:sz w:val="32"/>
          <w:szCs w:val="32"/>
        </w:rPr>
        <w:t>реть</w:t>
      </w:r>
      <w:proofErr w:type="spellEnd"/>
      <w:proofErr w:type="gramEnd"/>
      <w:r>
        <w:rPr>
          <w:sz w:val="32"/>
          <w:szCs w:val="32"/>
        </w:rPr>
        <w:t>, в…</w:t>
      </w:r>
      <w:proofErr w:type="spellStart"/>
      <w:r>
        <w:rPr>
          <w:sz w:val="32"/>
          <w:szCs w:val="32"/>
        </w:rPr>
        <w:t>зде</w:t>
      </w:r>
      <w:proofErr w:type="spellEnd"/>
      <w:r>
        <w:rPr>
          <w:sz w:val="32"/>
          <w:szCs w:val="32"/>
        </w:rPr>
        <w:t>, ж…</w:t>
      </w:r>
      <w:proofErr w:type="spellStart"/>
      <w:r>
        <w:rPr>
          <w:sz w:val="32"/>
          <w:szCs w:val="32"/>
        </w:rPr>
        <w:t>лище</w:t>
      </w:r>
      <w:proofErr w:type="spellEnd"/>
      <w:r>
        <w:rPr>
          <w:sz w:val="32"/>
          <w:szCs w:val="32"/>
        </w:rPr>
        <w:t>, х…</w:t>
      </w:r>
      <w:proofErr w:type="spellStart"/>
      <w:r>
        <w:rPr>
          <w:sz w:val="32"/>
          <w:szCs w:val="32"/>
        </w:rPr>
        <w:t>зяйство</w:t>
      </w:r>
      <w:proofErr w:type="spellEnd"/>
      <w:r>
        <w:rPr>
          <w:sz w:val="32"/>
          <w:szCs w:val="32"/>
        </w:rPr>
        <w:t>,  д…рога,  к…</w:t>
      </w:r>
      <w:proofErr w:type="spellStart"/>
      <w:r>
        <w:rPr>
          <w:sz w:val="32"/>
          <w:szCs w:val="32"/>
        </w:rPr>
        <w:t>лл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ктив</w:t>
      </w:r>
      <w:proofErr w:type="spellEnd"/>
      <w:r>
        <w:rPr>
          <w:sz w:val="32"/>
          <w:szCs w:val="32"/>
        </w:rPr>
        <w:t>, б…</w:t>
      </w:r>
      <w:proofErr w:type="spellStart"/>
      <w:r>
        <w:rPr>
          <w:sz w:val="32"/>
          <w:szCs w:val="32"/>
        </w:rPr>
        <w:t>бл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тека</w:t>
      </w:r>
      <w:proofErr w:type="spellEnd"/>
      <w:r>
        <w:rPr>
          <w:sz w:val="32"/>
          <w:szCs w:val="32"/>
        </w:rPr>
        <w:t>.</w:t>
      </w:r>
    </w:p>
    <w:p w:rsidR="00A02652" w:rsidRDefault="00A02652" w:rsidP="00A02652">
      <w:pPr>
        <w:rPr>
          <w:sz w:val="32"/>
          <w:szCs w:val="32"/>
        </w:rPr>
      </w:pPr>
      <w:r>
        <w:rPr>
          <w:sz w:val="32"/>
          <w:szCs w:val="32"/>
        </w:rPr>
        <w:t>Запиши слова в тетрадь в алфавитном порядке. Подчеркни непроверяемые безударные гласные.</w:t>
      </w:r>
    </w:p>
    <w:p w:rsidR="00A02652" w:rsidRPr="00660FB2" w:rsidRDefault="00A02652" w:rsidP="00A02652">
      <w:pPr>
        <w:rPr>
          <w:sz w:val="32"/>
          <w:szCs w:val="32"/>
        </w:rPr>
      </w:pPr>
    </w:p>
    <w:p w:rsidR="00A02652" w:rsidRDefault="00A02652" w:rsidP="00A02652">
      <w:pPr>
        <w:rPr>
          <w:sz w:val="32"/>
          <w:szCs w:val="32"/>
        </w:rPr>
      </w:pPr>
      <w:r>
        <w:rPr>
          <w:sz w:val="32"/>
          <w:szCs w:val="32"/>
        </w:rPr>
        <w:t>Вставьте в слова пропущенные буквы.</w:t>
      </w:r>
    </w:p>
    <w:p w:rsidR="00A02652" w:rsidRDefault="00A02652" w:rsidP="00A0265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Г…</w:t>
      </w:r>
      <w:proofErr w:type="spellStart"/>
      <w:r>
        <w:rPr>
          <w:sz w:val="32"/>
          <w:szCs w:val="32"/>
        </w:rPr>
        <w:t>реть</w:t>
      </w:r>
      <w:proofErr w:type="spellEnd"/>
      <w:proofErr w:type="gramEnd"/>
      <w:r>
        <w:rPr>
          <w:sz w:val="32"/>
          <w:szCs w:val="32"/>
        </w:rPr>
        <w:t>, в…</w:t>
      </w:r>
      <w:proofErr w:type="spellStart"/>
      <w:r>
        <w:rPr>
          <w:sz w:val="32"/>
          <w:szCs w:val="32"/>
        </w:rPr>
        <w:t>зде</w:t>
      </w:r>
      <w:proofErr w:type="spellEnd"/>
      <w:r>
        <w:rPr>
          <w:sz w:val="32"/>
          <w:szCs w:val="32"/>
        </w:rPr>
        <w:t>, ж…</w:t>
      </w:r>
      <w:proofErr w:type="spellStart"/>
      <w:r>
        <w:rPr>
          <w:sz w:val="32"/>
          <w:szCs w:val="32"/>
        </w:rPr>
        <w:t>лище</w:t>
      </w:r>
      <w:proofErr w:type="spellEnd"/>
      <w:r>
        <w:rPr>
          <w:sz w:val="32"/>
          <w:szCs w:val="32"/>
        </w:rPr>
        <w:t>, х…</w:t>
      </w:r>
      <w:proofErr w:type="spellStart"/>
      <w:r>
        <w:rPr>
          <w:sz w:val="32"/>
          <w:szCs w:val="32"/>
        </w:rPr>
        <w:t>зяйство</w:t>
      </w:r>
      <w:proofErr w:type="spellEnd"/>
      <w:r>
        <w:rPr>
          <w:sz w:val="32"/>
          <w:szCs w:val="32"/>
        </w:rPr>
        <w:t>,  д…рога,  к…</w:t>
      </w:r>
      <w:proofErr w:type="spellStart"/>
      <w:r>
        <w:rPr>
          <w:sz w:val="32"/>
          <w:szCs w:val="32"/>
        </w:rPr>
        <w:t>лл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ктив</w:t>
      </w:r>
      <w:proofErr w:type="spellEnd"/>
      <w:r>
        <w:rPr>
          <w:sz w:val="32"/>
          <w:szCs w:val="32"/>
        </w:rPr>
        <w:t>, б…</w:t>
      </w:r>
      <w:proofErr w:type="spellStart"/>
      <w:r>
        <w:rPr>
          <w:sz w:val="32"/>
          <w:szCs w:val="32"/>
        </w:rPr>
        <w:t>бл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тека</w:t>
      </w:r>
      <w:proofErr w:type="spellEnd"/>
      <w:r>
        <w:rPr>
          <w:sz w:val="32"/>
          <w:szCs w:val="32"/>
        </w:rPr>
        <w:t>.</w:t>
      </w:r>
    </w:p>
    <w:p w:rsidR="00A02652" w:rsidRPr="00660FB2" w:rsidRDefault="00A02652" w:rsidP="00A02652">
      <w:pPr>
        <w:rPr>
          <w:sz w:val="32"/>
          <w:szCs w:val="32"/>
        </w:rPr>
      </w:pPr>
      <w:r>
        <w:rPr>
          <w:sz w:val="32"/>
          <w:szCs w:val="32"/>
        </w:rPr>
        <w:t>Запиши слова в тетрадь в алфавитном порядке. Подчеркни непроверяемые безударные гласные.</w:t>
      </w:r>
    </w:p>
    <w:p w:rsidR="00A02652" w:rsidRPr="00660FB2" w:rsidRDefault="00A02652" w:rsidP="00A02652"/>
    <w:p w:rsidR="00A02652" w:rsidRPr="00660FB2" w:rsidRDefault="00A02652" w:rsidP="00A02652"/>
    <w:p w:rsidR="00660FB2" w:rsidRPr="00660FB2" w:rsidRDefault="00660FB2" w:rsidP="00660FB2"/>
    <w:sectPr w:rsidR="00660FB2" w:rsidRPr="00660FB2" w:rsidSect="00D9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0FB2"/>
    <w:rsid w:val="00660FB2"/>
    <w:rsid w:val="008C4ECC"/>
    <w:rsid w:val="00A02652"/>
    <w:rsid w:val="00AE4A8C"/>
    <w:rsid w:val="00D977DB"/>
    <w:rsid w:val="00DF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Company>Шаква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ноутбук</cp:lastModifiedBy>
  <cp:revision>4</cp:revision>
  <cp:lastPrinted>2011-11-15T13:10:00Z</cp:lastPrinted>
  <dcterms:created xsi:type="dcterms:W3CDTF">2011-11-15T13:04:00Z</dcterms:created>
  <dcterms:modified xsi:type="dcterms:W3CDTF">2013-11-04T10:16:00Z</dcterms:modified>
</cp:coreProperties>
</file>