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36" w:rsidRPr="00B72298" w:rsidRDefault="00DD1DC9" w:rsidP="00B722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98">
        <w:rPr>
          <w:rFonts w:ascii="Times New Roman" w:hAnsi="Times New Roman" w:cs="Times New Roman"/>
          <w:b/>
          <w:sz w:val="28"/>
          <w:szCs w:val="28"/>
        </w:rPr>
        <w:t>Эссе «</w:t>
      </w:r>
      <w:proofErr w:type="gramStart"/>
      <w:r w:rsidRPr="00B72298">
        <w:rPr>
          <w:rFonts w:ascii="Times New Roman" w:hAnsi="Times New Roman" w:cs="Times New Roman"/>
          <w:b/>
          <w:sz w:val="28"/>
          <w:szCs w:val="28"/>
        </w:rPr>
        <w:t>Я-педагог</w:t>
      </w:r>
      <w:proofErr w:type="gramEnd"/>
      <w:r w:rsidRPr="00B72298">
        <w:rPr>
          <w:rFonts w:ascii="Times New Roman" w:hAnsi="Times New Roman" w:cs="Times New Roman"/>
          <w:b/>
          <w:sz w:val="28"/>
          <w:szCs w:val="28"/>
        </w:rPr>
        <w:t>».</w:t>
      </w:r>
    </w:p>
    <w:p w:rsidR="00D27E1C" w:rsidRPr="00B72298" w:rsidRDefault="00B72298" w:rsidP="00B72298">
      <w:pPr>
        <w:spacing w:after="0" w:line="36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B72298">
        <w:rPr>
          <w:rFonts w:ascii="Times New Roman" w:hAnsi="Times New Roman" w:cs="Times New Roman"/>
          <w:sz w:val="28"/>
          <w:szCs w:val="28"/>
        </w:rPr>
        <w:t>«Не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иным»</w:t>
      </w:r>
    </w:p>
    <w:p w:rsidR="00B72298" w:rsidRPr="00B72298" w:rsidRDefault="00B72298" w:rsidP="00B72298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B72298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</w:p>
    <w:p w:rsidR="00DD1DC9" w:rsidRPr="00B72298" w:rsidRDefault="00DD1DC9" w:rsidP="00B72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298">
        <w:rPr>
          <w:rFonts w:ascii="Times New Roman" w:hAnsi="Times New Roman" w:cs="Times New Roman"/>
          <w:sz w:val="28"/>
          <w:szCs w:val="28"/>
        </w:rPr>
        <w:t xml:space="preserve">Я – учитель-дефектолог, педагог… </w:t>
      </w:r>
    </w:p>
    <w:p w:rsidR="00DD1DC9" w:rsidRPr="00B72298" w:rsidRDefault="00DD1DC9" w:rsidP="00B72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298">
        <w:rPr>
          <w:rFonts w:ascii="Times New Roman" w:hAnsi="Times New Roman" w:cs="Times New Roman"/>
          <w:sz w:val="28"/>
          <w:szCs w:val="28"/>
        </w:rPr>
        <w:t>Что подтолкнуло меня стать педагогом, почему я сделала это выбор?</w:t>
      </w:r>
    </w:p>
    <w:p w:rsidR="00DD1DC9" w:rsidRPr="00B72298" w:rsidRDefault="00DD1DC9" w:rsidP="00B72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298">
        <w:rPr>
          <w:rFonts w:ascii="Times New Roman" w:hAnsi="Times New Roman" w:cs="Times New Roman"/>
          <w:sz w:val="28"/>
          <w:szCs w:val="28"/>
        </w:rPr>
        <w:t>Пожалуй, начну издалека. Вспоминается выпускной год в средней школе, весна, государственные экзамены. Думаю, многие мои сверстники серьезно не задумывались над своим профессиональным предназначением, я находилась в волнующем ожидании момента, когда поднимусь еще на одну ступень профессионального высшего образования.</w:t>
      </w:r>
    </w:p>
    <w:p w:rsidR="005558CE" w:rsidRPr="00B72298" w:rsidRDefault="00DD1DC9" w:rsidP="00B72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298">
        <w:rPr>
          <w:rFonts w:ascii="Times New Roman" w:hAnsi="Times New Roman" w:cs="Times New Roman"/>
          <w:sz w:val="28"/>
          <w:szCs w:val="28"/>
        </w:rPr>
        <w:t xml:space="preserve">Конкретного выбора специальности у меня не было, я доверила это право матери. В результате я поступила в </w:t>
      </w:r>
      <w:proofErr w:type="spellStart"/>
      <w:r w:rsidRPr="00B72298">
        <w:rPr>
          <w:rFonts w:ascii="Times New Roman" w:hAnsi="Times New Roman" w:cs="Times New Roman"/>
          <w:sz w:val="28"/>
          <w:szCs w:val="28"/>
        </w:rPr>
        <w:t>Тывинский</w:t>
      </w:r>
      <w:proofErr w:type="spellEnd"/>
      <w:r w:rsidRPr="00B72298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по специальности «педагогика и психология». Училась, сдавала экзамены, закончила. Но полного осознания себя как педагога не было. Это прекрасное чувство осознания нужности и </w:t>
      </w:r>
      <w:r w:rsidR="005558CE" w:rsidRPr="00B72298">
        <w:rPr>
          <w:rFonts w:ascii="Times New Roman" w:hAnsi="Times New Roman" w:cs="Times New Roman"/>
          <w:sz w:val="28"/>
          <w:szCs w:val="28"/>
        </w:rPr>
        <w:t>значимости</w:t>
      </w:r>
      <w:r w:rsidRPr="00B72298">
        <w:rPr>
          <w:rFonts w:ascii="Times New Roman" w:hAnsi="Times New Roman" w:cs="Times New Roman"/>
          <w:sz w:val="28"/>
          <w:szCs w:val="28"/>
        </w:rPr>
        <w:t xml:space="preserve"> для твоих </w:t>
      </w:r>
      <w:r w:rsidR="005558CE" w:rsidRPr="00B72298">
        <w:rPr>
          <w:rFonts w:ascii="Times New Roman" w:hAnsi="Times New Roman" w:cs="Times New Roman"/>
          <w:sz w:val="28"/>
          <w:szCs w:val="28"/>
        </w:rPr>
        <w:t>воспитанников</w:t>
      </w:r>
      <w:r w:rsidRPr="00B72298">
        <w:rPr>
          <w:rFonts w:ascii="Times New Roman" w:hAnsi="Times New Roman" w:cs="Times New Roman"/>
          <w:sz w:val="28"/>
          <w:szCs w:val="28"/>
        </w:rPr>
        <w:t xml:space="preserve"> пришло гораздо позже</w:t>
      </w:r>
      <w:r w:rsidR="005558CE" w:rsidRPr="00B72298">
        <w:rPr>
          <w:rFonts w:ascii="Times New Roman" w:hAnsi="Times New Roman" w:cs="Times New Roman"/>
          <w:sz w:val="28"/>
          <w:szCs w:val="28"/>
        </w:rPr>
        <w:t>…</w:t>
      </w:r>
    </w:p>
    <w:p w:rsidR="005558CE" w:rsidRPr="00B72298" w:rsidRDefault="005558CE" w:rsidP="00B72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298">
        <w:rPr>
          <w:rFonts w:ascii="Times New Roman" w:hAnsi="Times New Roman" w:cs="Times New Roman"/>
          <w:sz w:val="28"/>
          <w:szCs w:val="28"/>
        </w:rPr>
        <w:t xml:space="preserve">Я по сложившимся семейным </w:t>
      </w:r>
      <w:r w:rsidR="00B72298" w:rsidRPr="00B72298">
        <w:rPr>
          <w:rFonts w:ascii="Times New Roman" w:hAnsi="Times New Roman" w:cs="Times New Roman"/>
          <w:sz w:val="28"/>
          <w:szCs w:val="28"/>
        </w:rPr>
        <w:t>обстоятельствам</w:t>
      </w:r>
      <w:r w:rsidRPr="00B72298">
        <w:rPr>
          <w:rFonts w:ascii="Times New Roman" w:hAnsi="Times New Roman" w:cs="Times New Roman"/>
          <w:sz w:val="28"/>
          <w:szCs w:val="28"/>
        </w:rPr>
        <w:t xml:space="preserve"> решила </w:t>
      </w:r>
      <w:r w:rsidR="00B72298" w:rsidRPr="00B72298">
        <w:rPr>
          <w:rFonts w:ascii="Times New Roman" w:hAnsi="Times New Roman" w:cs="Times New Roman"/>
          <w:sz w:val="28"/>
          <w:szCs w:val="28"/>
        </w:rPr>
        <w:t>устроиться</w:t>
      </w:r>
      <w:r w:rsidRPr="00B72298">
        <w:rPr>
          <w:rFonts w:ascii="Times New Roman" w:hAnsi="Times New Roman" w:cs="Times New Roman"/>
          <w:sz w:val="28"/>
          <w:szCs w:val="28"/>
        </w:rPr>
        <w:t xml:space="preserve"> в дошкольное образовательное учреждение. На тот момент это был детский сад № 32. </w:t>
      </w:r>
      <w:r w:rsidR="00B72298" w:rsidRPr="00B72298">
        <w:rPr>
          <w:rFonts w:ascii="Times New Roman" w:hAnsi="Times New Roman" w:cs="Times New Roman"/>
          <w:sz w:val="28"/>
          <w:szCs w:val="28"/>
        </w:rPr>
        <w:t>Хочется</w:t>
      </w:r>
      <w:r w:rsidRPr="00B72298">
        <w:rPr>
          <w:rFonts w:ascii="Times New Roman" w:hAnsi="Times New Roman" w:cs="Times New Roman"/>
          <w:sz w:val="28"/>
          <w:szCs w:val="28"/>
        </w:rPr>
        <w:t xml:space="preserve"> отметить, что в течение всей дальнейшей моей педагогической деятельности огромную значимую роль сыграла заведующая детским садом </w:t>
      </w:r>
      <w:proofErr w:type="spellStart"/>
      <w:r w:rsidRPr="00B72298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Pr="00B72298">
        <w:rPr>
          <w:rFonts w:ascii="Times New Roman" w:hAnsi="Times New Roman" w:cs="Times New Roman"/>
          <w:sz w:val="28"/>
          <w:szCs w:val="28"/>
        </w:rPr>
        <w:t xml:space="preserve"> Татьяна Михайловна. Она поверила в мои способности, приняла меня воспитателем в сред</w:t>
      </w:r>
      <w:r w:rsidR="00B72298">
        <w:rPr>
          <w:rFonts w:ascii="Times New Roman" w:hAnsi="Times New Roman" w:cs="Times New Roman"/>
          <w:sz w:val="28"/>
          <w:szCs w:val="28"/>
        </w:rPr>
        <w:t xml:space="preserve">нюю группу и </w:t>
      </w:r>
      <w:r w:rsidRPr="00B72298">
        <w:rPr>
          <w:rFonts w:ascii="Times New Roman" w:hAnsi="Times New Roman" w:cs="Times New Roman"/>
          <w:sz w:val="28"/>
          <w:szCs w:val="28"/>
        </w:rPr>
        <w:t xml:space="preserve"> со временем </w:t>
      </w:r>
      <w:r w:rsidR="00B72298">
        <w:rPr>
          <w:rFonts w:ascii="Times New Roman" w:hAnsi="Times New Roman" w:cs="Times New Roman"/>
          <w:sz w:val="28"/>
          <w:szCs w:val="28"/>
        </w:rPr>
        <w:t xml:space="preserve">перевела </w:t>
      </w:r>
      <w:r w:rsidRPr="00B72298">
        <w:rPr>
          <w:rFonts w:ascii="Times New Roman" w:hAnsi="Times New Roman" w:cs="Times New Roman"/>
          <w:sz w:val="28"/>
          <w:szCs w:val="28"/>
        </w:rPr>
        <w:t>на должность учителя-дефектолога.</w:t>
      </w:r>
    </w:p>
    <w:p w:rsidR="00B72298" w:rsidRDefault="005558CE" w:rsidP="00B722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298">
        <w:rPr>
          <w:rFonts w:ascii="Times New Roman" w:hAnsi="Times New Roman" w:cs="Times New Roman"/>
          <w:sz w:val="28"/>
          <w:szCs w:val="28"/>
        </w:rPr>
        <w:t xml:space="preserve">Ребенок с ограниченными возможностями здоровья… </w:t>
      </w:r>
    </w:p>
    <w:p w:rsidR="007C1046" w:rsidRPr="00B72298" w:rsidRDefault="007C1046" w:rsidP="00B722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  Жан-Жак Руссо </w:t>
      </w:r>
      <w:r w:rsidR="00B72298"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говорил: «Прежде</w:t>
      </w:r>
      <w:r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вы приметесь за какое-нибудь ремесло, вам нужны инструменты». И моими </w:t>
      </w:r>
      <w:r w:rsidR="00B72298"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инструментами,</w:t>
      </w:r>
      <w:r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стали специально созданные образовательные условия для </w:t>
      </w:r>
      <w:r w:rsid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</w:t>
      </w:r>
      <w:r w:rsid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ограниченными возможностями здоровья</w:t>
      </w:r>
      <w:r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же это за </w:t>
      </w:r>
      <w:r w:rsidR="00B72298"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условия? </w:t>
      </w:r>
      <w:r w:rsidR="00B72298" w:rsidRPr="00B722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Вспоминая</w:t>
      </w:r>
      <w:r w:rsidRPr="00B722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высказывание Плутарха о том, что «</w:t>
      </w:r>
      <w:r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— не сосуд, который нужно наполнить, а огонь, который нужно зажечь», я задумалась, как можно зажечь искорку интереса в глазах</w:t>
      </w:r>
      <w:r w:rsid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</w:t>
      </w:r>
      <w:r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детей? Это возможно лишь в случае создания  </w:t>
      </w:r>
      <w:r w:rsidRPr="00B722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партнерских отношений с ними, полных доверия, уважения и эмоционального контакта, который придает детям уверенность в себе, дает понимание ценности сотрудничества. В основе моей педагогической деятельности лежит индивидуальный подход к каждому ребенку. Да, все они разные, каждый из них неповторим, у каждого своя палитра настроений и эмоций. Основными составляющими моей педагогической философии являются вера в ребёнка, принятие и понятие его удивительной души, его поступков,  ожиданий, а так же удовлетворение потребности в любви и одобрении.</w:t>
      </w:r>
    </w:p>
    <w:p w:rsidR="00DD1DC9" w:rsidRPr="00B72298" w:rsidRDefault="005558CE" w:rsidP="00B72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298">
        <w:rPr>
          <w:rFonts w:ascii="Times New Roman" w:hAnsi="Times New Roman" w:cs="Times New Roman"/>
          <w:sz w:val="28"/>
          <w:szCs w:val="28"/>
        </w:rPr>
        <w:t>День за днем я прихожу к своим воспитанникам, общаюсь с ними, делюсь мыслями и опытом, отдавая этим юным созданиям все свои знания и умения. Открывать новое в обыденном, видеть глубокое в простом, замечать удивительное в скучном</w:t>
      </w:r>
      <w:r w:rsidR="007C1046" w:rsidRPr="00B72298">
        <w:rPr>
          <w:rFonts w:ascii="Times New Roman" w:hAnsi="Times New Roman" w:cs="Times New Roman"/>
          <w:sz w:val="28"/>
          <w:szCs w:val="28"/>
        </w:rPr>
        <w:t>, постигать непостижимое – вот то, чему я пытаюсь научить своих детей.</w:t>
      </w:r>
      <w:r w:rsidR="00DD1DC9" w:rsidRPr="00B72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1C" w:rsidRPr="00B72298" w:rsidRDefault="007C1046" w:rsidP="00B722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98">
        <w:rPr>
          <w:rFonts w:ascii="Times New Roman" w:hAnsi="Times New Roman" w:cs="Times New Roman"/>
          <w:sz w:val="28"/>
          <w:szCs w:val="28"/>
        </w:rPr>
        <w:t>Каждый день, прожитый совместно с моими детьми, их горящие глаза побуждают меня к поиску нового, к творчеству, к профессиональному росту и развитию. Недаром ведь классическая педагогика прошлого утверждала: «Смертельный грех педагога – быть скучным», и это действительно так: неинтересный педагог не сможет увлечь ребенка, повести его за собой по д</w:t>
      </w:r>
      <w:r w:rsidR="00B72298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B72298">
        <w:rPr>
          <w:rFonts w:ascii="Times New Roman" w:hAnsi="Times New Roman" w:cs="Times New Roman"/>
          <w:sz w:val="28"/>
          <w:szCs w:val="28"/>
        </w:rPr>
        <w:t>роге открытий и свершений.</w:t>
      </w:r>
      <w:r w:rsidR="00D27E1C"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9" w:rsidRPr="00B72298" w:rsidRDefault="00D27E1C" w:rsidP="00B72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благодарна своей профессии за мир каждодневных удивительных открытий, за радость и ожидание, за переживания и взлеты, за осознание своей полезности и сопричастности к судьбам тех, кого </w:t>
      </w:r>
      <w:r w:rsidRPr="00B72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воспитываю, обучаю.</w:t>
      </w:r>
    </w:p>
    <w:sectPr w:rsidR="00DD1DC9" w:rsidRPr="00B7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79"/>
    <w:rsid w:val="00272736"/>
    <w:rsid w:val="00386C91"/>
    <w:rsid w:val="005558CE"/>
    <w:rsid w:val="007C1046"/>
    <w:rsid w:val="00881F79"/>
    <w:rsid w:val="00B72298"/>
    <w:rsid w:val="00D27E1C"/>
    <w:rsid w:val="00D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2016-02-09T14:37:00Z</dcterms:created>
  <dcterms:modified xsi:type="dcterms:W3CDTF">2016-02-09T15:39:00Z</dcterms:modified>
</cp:coreProperties>
</file>