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Е Т О Д  И Ч Е С К А Я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З Р А Б О Т К А </w:t>
      </w: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педагогических работников системы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детей</w:t>
      </w: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DF4" w:rsidRDefault="00841DF4" w:rsidP="00841DF4">
      <w:pPr>
        <w:pStyle w:val="2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A1F" w:rsidRDefault="000E2A1F" w:rsidP="002A3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D4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841DF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A3171">
        <w:rPr>
          <w:rFonts w:ascii="Times New Roman" w:hAnsi="Times New Roman" w:cs="Times New Roman"/>
          <w:b/>
          <w:sz w:val="28"/>
          <w:szCs w:val="28"/>
        </w:rPr>
        <w:t>«</w:t>
      </w:r>
      <w:r w:rsidR="002A3171" w:rsidRPr="002A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адаптация детей-инвалидов по слуху в обществе» через модернизацию физкультурного образования учреждений (специализация «футбол»)»</w:t>
      </w:r>
    </w:p>
    <w:p w:rsidR="00841DF4" w:rsidRDefault="00841DF4" w:rsidP="000E2A1F">
      <w:pPr>
        <w:rPr>
          <w:rFonts w:ascii="Times New Roman" w:hAnsi="Times New Roman" w:cs="Times New Roman"/>
          <w:b/>
          <w:sz w:val="28"/>
          <w:szCs w:val="28"/>
        </w:rPr>
      </w:pPr>
    </w:p>
    <w:p w:rsidR="00841DF4" w:rsidRDefault="00841DF4" w:rsidP="000E2A1F">
      <w:pPr>
        <w:rPr>
          <w:rFonts w:ascii="Times New Roman" w:hAnsi="Times New Roman" w:cs="Times New Roman"/>
          <w:b/>
          <w:sz w:val="28"/>
          <w:szCs w:val="28"/>
        </w:rPr>
      </w:pPr>
    </w:p>
    <w:p w:rsidR="00841DF4" w:rsidRPr="00785CD4" w:rsidRDefault="00841DF4" w:rsidP="000E2A1F">
      <w:pPr>
        <w:rPr>
          <w:rFonts w:ascii="Times New Roman" w:hAnsi="Times New Roman" w:cs="Times New Roman"/>
          <w:b/>
          <w:sz w:val="28"/>
          <w:szCs w:val="28"/>
        </w:rPr>
      </w:pPr>
    </w:p>
    <w:p w:rsidR="000E2A1F" w:rsidRPr="00785CD4" w:rsidRDefault="000E2A1F" w:rsidP="000E2A1F">
      <w:pPr>
        <w:rPr>
          <w:rFonts w:ascii="Times New Roman" w:hAnsi="Times New Roman" w:cs="Times New Roman"/>
          <w:b/>
          <w:sz w:val="28"/>
          <w:szCs w:val="28"/>
        </w:rPr>
      </w:pPr>
    </w:p>
    <w:p w:rsidR="000E2A1F" w:rsidRPr="00785CD4" w:rsidRDefault="00841DF4" w:rsidP="000E2A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0E2A1F" w:rsidRPr="00785C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5CD4" w:rsidRPr="00785CD4">
        <w:rPr>
          <w:rFonts w:ascii="Times New Roman" w:hAnsi="Times New Roman" w:cs="Times New Roman"/>
          <w:b/>
          <w:sz w:val="28"/>
          <w:szCs w:val="28"/>
        </w:rPr>
        <w:t>Доркиче</w:t>
      </w:r>
      <w:r w:rsidR="00785CD4">
        <w:rPr>
          <w:rFonts w:ascii="Times New Roman" w:hAnsi="Times New Roman" w:cs="Times New Roman"/>
          <w:b/>
          <w:sz w:val="28"/>
          <w:szCs w:val="28"/>
        </w:rPr>
        <w:t>в</w:t>
      </w:r>
      <w:r w:rsidR="00785CD4" w:rsidRPr="00785CD4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</w:p>
    <w:p w:rsidR="000E2A1F" w:rsidRPr="00785CD4" w:rsidRDefault="000E2A1F" w:rsidP="000E2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1F" w:rsidRPr="00785CD4" w:rsidRDefault="000E2A1F" w:rsidP="000E2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EB" w:rsidRPr="00785CD4" w:rsidRDefault="008838EB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EB" w:rsidRPr="00785CD4" w:rsidRDefault="008838EB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85" w:rsidRPr="00785CD4" w:rsidRDefault="00C86085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85" w:rsidRPr="00785CD4" w:rsidRDefault="00C86085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85" w:rsidRDefault="00C86085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D4" w:rsidRPr="00785CD4" w:rsidRDefault="00785CD4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85" w:rsidRPr="00785CD4" w:rsidRDefault="00C86085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85" w:rsidRPr="00785CD4" w:rsidRDefault="00C86085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D4" w:rsidRDefault="00785CD4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71" w:rsidRDefault="002A3171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71" w:rsidRDefault="002A3171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D4" w:rsidRDefault="00785CD4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D4" w:rsidRDefault="00785CD4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71" w:rsidRDefault="002A3171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71" w:rsidRDefault="002A3171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1F" w:rsidRPr="00785CD4" w:rsidRDefault="00785CD4" w:rsidP="0088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D4">
        <w:rPr>
          <w:rFonts w:ascii="Times New Roman" w:hAnsi="Times New Roman" w:cs="Times New Roman"/>
          <w:b/>
          <w:sz w:val="28"/>
          <w:szCs w:val="28"/>
        </w:rPr>
        <w:t>2015</w:t>
      </w:r>
      <w:r w:rsidR="000E2A1F" w:rsidRPr="00785CD4">
        <w:rPr>
          <w:rFonts w:ascii="Times New Roman" w:hAnsi="Times New Roman" w:cs="Times New Roman"/>
          <w:b/>
          <w:sz w:val="28"/>
          <w:szCs w:val="28"/>
        </w:rPr>
        <w:t>г.</w:t>
      </w:r>
    </w:p>
    <w:p w:rsidR="000E2A1F" w:rsidRPr="00785CD4" w:rsidRDefault="000E2A1F" w:rsidP="000E2A1F">
      <w:pPr>
        <w:rPr>
          <w:rFonts w:ascii="Times New Roman" w:hAnsi="Times New Roman" w:cs="Times New Roman"/>
          <w:b/>
          <w:sz w:val="28"/>
          <w:szCs w:val="28"/>
        </w:rPr>
      </w:pPr>
    </w:p>
    <w:p w:rsidR="00F539EE" w:rsidRDefault="000E2A1F" w:rsidP="008838EB">
      <w:pPr>
        <w:jc w:val="center"/>
        <w:rPr>
          <w:rFonts w:ascii="Times New Roman" w:hAnsi="Times New Roman" w:cs="Times New Roman"/>
          <w:b/>
          <w:sz w:val="24"/>
        </w:rPr>
      </w:pPr>
      <w:r w:rsidRPr="00785CD4">
        <w:rPr>
          <w:rFonts w:ascii="Times New Roman" w:hAnsi="Times New Roman" w:cs="Times New Roman"/>
          <w:b/>
          <w:sz w:val="24"/>
        </w:rPr>
        <w:t>г.о. Самара</w:t>
      </w:r>
    </w:p>
    <w:p w:rsidR="002A3171" w:rsidRDefault="002A3171" w:rsidP="008838EB">
      <w:pPr>
        <w:jc w:val="center"/>
        <w:rPr>
          <w:rFonts w:ascii="Times New Roman" w:hAnsi="Times New Roman" w:cs="Times New Roman"/>
          <w:b/>
          <w:sz w:val="24"/>
        </w:rPr>
      </w:pPr>
    </w:p>
    <w:p w:rsidR="002A3171" w:rsidRDefault="002A3171" w:rsidP="008838EB">
      <w:pPr>
        <w:jc w:val="center"/>
        <w:rPr>
          <w:rFonts w:ascii="Times New Roman" w:hAnsi="Times New Roman" w:cs="Times New Roman"/>
          <w:b/>
          <w:sz w:val="24"/>
        </w:rPr>
      </w:pP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EB">
        <w:rPr>
          <w:rFonts w:ascii="Times New Roman" w:hAnsi="Times New Roman" w:cs="Times New Roman"/>
          <w:sz w:val="28"/>
          <w:szCs w:val="28"/>
        </w:rPr>
        <w:t>Инвалидность – это ограничение в возможностях, обусловленное физическими, психологическими, сенсорными, культурными, законодательными и иными барьерами, которые не позволяют человеку, имеющему инвалидность, быть интегрированным в общество на таких же основаниях, как и другие члены общества. Общество обязано адаптировать существующие в нем стандарты к особым нуждам людей, имеющим инвалидность, для того, чтобы они могли жить независимой жизнью.</w:t>
      </w: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здравоохранения, около 10% населения Земли являются инвалидами. В Российской Федерации на учете в органах социальной защиты населения состоит около 10 млн. инвалидов — 6,8% всего населения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 с. 15)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EB" w:rsidRPr="008838EB" w:rsidRDefault="008838EB" w:rsidP="008838EB">
      <w:pPr>
        <w:spacing w:after="240" w:line="276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независимых экспертов обстановка сложнее - на фоне снижения общей численности населения, более 35 млн. человек находятся на диспансерном учете по поводу хронических заболеваний и около 40 млн. человек ежегодно проходят курс реабилитации в стационарах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 с.24)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 возрастает доля инвалидов I и II гру</w:t>
      </w:r>
      <w:proofErr w:type="gramStart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стр</w:t>
      </w:r>
      <w:proofErr w:type="gramEnd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уктуре инвалидов и снижается число инвалидов, трудоспособность которых полностью или частично восстановлена. </w:t>
      </w:r>
      <w:proofErr w:type="gramStart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число детей-инвалидов в РФ увеличилось более чем в 2 раза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 с.112)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838EB" w:rsidRPr="008838EB" w:rsidRDefault="008838EB" w:rsidP="00A66F40">
      <w:pPr>
        <w:spacing w:after="24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38EB">
        <w:rPr>
          <w:rFonts w:ascii="Times New Roman" w:hAnsi="Times New Roman"/>
          <w:b/>
          <w:bCs/>
          <w:color w:val="000000"/>
          <w:sz w:val="28"/>
          <w:szCs w:val="28"/>
        </w:rPr>
        <w:t>Актуальность социализации детей-инвалидов средствами ФК и спорта.</w:t>
      </w: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наука долгое время определяла в качестве приоритетного предмета своих исследований физическое совершенствование "условно здорового" человека, оставляя заботу о людях с устойчивыми отклонениями в здоровье, в физическом и интеллектуальном развитии прерогативой медицине, коррекционной педагогике (дефектологии) и органам социального обеспечения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(7, с. 149)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современным обществом явно недооценивается социальная роль физической культуры. Как никогда остро стоит проблема внедрения в практику новых оздоровительных технологий с более эффективным использованием средств и методов физической культуры и спорта - достаточно эффективных, а в некоторых случаях и единственно целесообразных для полного или частичного возвращения людей с различной степенью инвалидности к нормальной </w:t>
      </w:r>
      <w:proofErr w:type="spellStart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</w:t>
      </w: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и зарубежная наука и практика имеют значительный опыт использования физических упражнений в целях совершенствования физического, </w:t>
      </w:r>
      <w:proofErr w:type="spellStart"/>
      <w:proofErr w:type="gramStart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физиологического</w:t>
      </w:r>
      <w:proofErr w:type="gramEnd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социального и нравственного статуса людей с двигательными и сенсорными ограничениями.</w:t>
      </w: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этих теоретических работ и практических рекомендаций решают очень важные, но частные задачи, ориентированные, в основном, на отдельные аспекты проблемы адаптивной физической активности (АФА), на определенный контингент инвалидов и патологий. </w:t>
      </w: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социальной адаптации детей-инвалидов в обществе средствами ФК и спорта обусловлена: </w:t>
      </w:r>
    </w:p>
    <w:p w:rsidR="008838EB" w:rsidRPr="008838EB" w:rsidRDefault="008838EB" w:rsidP="008838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конституционно и законодательно утвержденным равноправием данного 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контингента населения по всем аспектам прав и обязанностей граждан государства; 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вынужденной ограниченностью возможностей детей-инвалидов реализовать свой интеллектуальный, личностный потенциал и способности к общественной и физкультурно-спортивной деятельности из-за недостатков психофизического характера и сложности их компенсации и реабилитации по целому ряду социальных, экономических, бытовых и других причин.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затрудняющие использование потенциала адаптивной физической культуры: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нерешенность вопросов межведомственной координации и кооперации (медицина, социального обеспечения, общее и профессиональное образование, физкультура и спорт, промышленность, искусство) в комплексной реабилитации,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эффективных форм и методов социальной адаптации инвалидов, в том числе и в сфере адаптивной физической культуры;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-незавершенность содержания "образовательной вертикали" подготовки специалистов различного уровня и квалификации (от специалистов среднего </w:t>
      </w:r>
      <w:proofErr w:type="gramStart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proofErr w:type="gramEnd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 научно-педагогических кадров высшей квалификации кандидатов и докторов наук).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нормативно-правовой базы для эффективного функционирования всех видов адаптивной физической культуры;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разработанность и обоснованность терминологически-понятийного аппарата (прежде всего это касается соотношения таких понятий и терминов, как: культура - активность; физическая культура - физическая активность;</w:t>
      </w:r>
      <w:r w:rsidR="009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физическая культура - адаптированная (адаптивная) физическая активность, реабилитация - социализация и целого ряда других);</w:t>
      </w:r>
      <w:proofErr w:type="gramEnd"/>
    </w:p>
    <w:p w:rsidR="008838EB" w:rsidRPr="008838EB" w:rsidRDefault="008838EB" w:rsidP="00F465D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незрелость общественного мнения в необходимости создания для инвалидов условий "равной личности";</w:t>
      </w:r>
    </w:p>
    <w:p w:rsidR="008838EB" w:rsidRPr="008838EB" w:rsidRDefault="008838EB" w:rsidP="00F465D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отсутствие специализированных спортивных сооружений, оборудования и инвентаря, целевых решений в архитектурно-строительном комплексе, сложность перемещения по дорогам и в транспорте; </w:t>
      </w:r>
    </w:p>
    <w:p w:rsidR="008838EB" w:rsidRPr="008838EB" w:rsidRDefault="008838EB" w:rsidP="00F465D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острый недостаток профессиональных организаторов, методистов и тренеров со специальной подготовкой; </w:t>
      </w:r>
    </w:p>
    <w:p w:rsidR="008838EB" w:rsidRPr="008838EB" w:rsidRDefault="008838EB" w:rsidP="00F465D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недостаточное целевое финансирование; </w:t>
      </w:r>
    </w:p>
    <w:p w:rsidR="008838EB" w:rsidRPr="008838EB" w:rsidRDefault="008838EB" w:rsidP="00F465D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мотивация у самих инвалидов к самосовершенствованию и самоутверждению, к воспитанию характера и самодисциплины и др.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EB">
        <w:rPr>
          <w:rFonts w:ascii="Times New Roman" w:hAnsi="Times New Roman"/>
          <w:sz w:val="28"/>
          <w:szCs w:val="28"/>
        </w:rPr>
        <w:t xml:space="preserve">В то же время современные тенденции развития спорта в мире позволяют констатировать, что этот социально-культурный феномен привлекает к себе внимание всё большего количества людей самых различных социально-демографических групп. Стремительное развитие адаптивного спорта, особенно в рамках </w:t>
      </w:r>
      <w:proofErr w:type="spellStart"/>
      <w:r w:rsidRPr="008838EB"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 w:rsidRPr="008838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38EB">
        <w:rPr>
          <w:rFonts w:ascii="Times New Roman" w:hAnsi="Times New Roman"/>
          <w:sz w:val="28"/>
          <w:szCs w:val="28"/>
        </w:rPr>
        <w:t>сурдлимпийского</w:t>
      </w:r>
      <w:proofErr w:type="spellEnd"/>
      <w:r w:rsidRPr="008838EB">
        <w:rPr>
          <w:rFonts w:ascii="Times New Roman" w:hAnsi="Times New Roman"/>
          <w:sz w:val="28"/>
          <w:szCs w:val="28"/>
        </w:rPr>
        <w:t xml:space="preserve"> и специального олимпийского движений, обусловлено не только его оздоровительными и тонизирующими эффектами на организм инвалидов и лиц с ограниченными возможностями, но и большими возможностями в решении задач </w:t>
      </w:r>
      <w:r w:rsidRPr="008838EB">
        <w:rPr>
          <w:rFonts w:ascii="Times New Roman" w:hAnsi="Times New Roman"/>
          <w:sz w:val="28"/>
          <w:szCs w:val="28"/>
        </w:rPr>
        <w:lastRenderedPageBreak/>
        <w:t xml:space="preserve">социализации данной категории населения, интеграции в общество, формирования реабилитационного потенциала, повышения качества жизни. </w:t>
      </w:r>
    </w:p>
    <w:p w:rsidR="008838EB" w:rsidRPr="008838EB" w:rsidRDefault="008838EB" w:rsidP="00F465D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EB">
        <w:rPr>
          <w:rFonts w:ascii="Times New Roman" w:hAnsi="Times New Roman"/>
          <w:sz w:val="28"/>
          <w:szCs w:val="28"/>
        </w:rPr>
        <w:t xml:space="preserve">Потенциальные возможности интеграции людей с ограниченными возможностями и инвалидов в общество во многом обусловлены господствующей в нем </w:t>
      </w:r>
      <w:proofErr w:type="spellStart"/>
      <w:r w:rsidRPr="008838EB">
        <w:rPr>
          <w:rFonts w:ascii="Times New Roman" w:hAnsi="Times New Roman"/>
          <w:sz w:val="28"/>
          <w:szCs w:val="28"/>
        </w:rPr>
        <w:t>аксиологической</w:t>
      </w:r>
      <w:proofErr w:type="spellEnd"/>
      <w:r w:rsidRPr="008838EB">
        <w:rPr>
          <w:rFonts w:ascii="Times New Roman" w:hAnsi="Times New Roman"/>
          <w:sz w:val="28"/>
          <w:szCs w:val="28"/>
        </w:rPr>
        <w:t xml:space="preserve"> концепцией отношения к данной категории населения. </w:t>
      </w:r>
      <w:proofErr w:type="gramStart"/>
      <w:r w:rsidRPr="008838EB">
        <w:rPr>
          <w:rFonts w:ascii="Times New Roman" w:hAnsi="Times New Roman"/>
          <w:sz w:val="28"/>
          <w:szCs w:val="28"/>
        </w:rPr>
        <w:t>Отказ от концепции «</w:t>
      </w:r>
      <w:proofErr w:type="spellStart"/>
      <w:r w:rsidRPr="008838EB">
        <w:rPr>
          <w:rFonts w:ascii="Times New Roman" w:hAnsi="Times New Roman"/>
          <w:sz w:val="28"/>
          <w:szCs w:val="28"/>
        </w:rPr>
        <w:t>инвалидизма</w:t>
      </w:r>
      <w:proofErr w:type="spellEnd"/>
      <w:r w:rsidRPr="008838EB">
        <w:rPr>
          <w:rFonts w:ascii="Times New Roman" w:hAnsi="Times New Roman"/>
          <w:sz w:val="28"/>
          <w:szCs w:val="28"/>
        </w:rPr>
        <w:t xml:space="preserve">» и «социальной полезности» людей с ограниченными возможностями и принятие личностно-ориентированной гуманистической концепции, в соответствии с которой признается </w:t>
      </w:r>
      <w:proofErr w:type="spellStart"/>
      <w:r w:rsidRPr="008838EB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8838EB">
        <w:rPr>
          <w:rFonts w:ascii="Times New Roman" w:hAnsi="Times New Roman"/>
          <w:sz w:val="28"/>
          <w:szCs w:val="28"/>
        </w:rPr>
        <w:t xml:space="preserve"> людей с ограниченными возможностями, их право быть интегрированными в общество на их собственных условиях, а не на приспособлении к правилам мира здоровых людей, является единственно приемлемым идеологическим основаниям для формирования организационно-педагогических и правовых условий спортивной деятельности в адаптивной</w:t>
      </w:r>
      <w:proofErr w:type="gramEnd"/>
      <w:r w:rsidRPr="008838EB">
        <w:rPr>
          <w:rFonts w:ascii="Times New Roman" w:hAnsi="Times New Roman"/>
          <w:sz w:val="28"/>
          <w:szCs w:val="28"/>
        </w:rPr>
        <w:t xml:space="preserve"> физической культуре. </w:t>
      </w:r>
    </w:p>
    <w:p w:rsidR="00A66F40" w:rsidRDefault="008838EB" w:rsidP="00A66F4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8EB">
        <w:rPr>
          <w:rFonts w:ascii="Times New Roman" w:hAnsi="Times New Roman"/>
          <w:sz w:val="28"/>
          <w:szCs w:val="28"/>
        </w:rPr>
        <w:t>Принятие личностно-ориентированной гуманистической концепции отношения общества к инвалидам и лицам с ограниченными возможностями в области адаптивной физической культуры и, особенно, адаптивного спорта, будет способствовать созданию необходимых организационно-педагогических и правовых условий для реализации данного вида социальной практики, а также исключению их притеснения (дискриминации), равно как и превышение их прав по отношению к здоровым спортсменам</w:t>
      </w:r>
      <w:r w:rsidR="00CB7E0B">
        <w:rPr>
          <w:rFonts w:ascii="Times New Roman" w:hAnsi="Times New Roman"/>
          <w:sz w:val="28"/>
          <w:szCs w:val="28"/>
        </w:rPr>
        <w:t xml:space="preserve"> (4, с.202)</w:t>
      </w:r>
      <w:r w:rsidRPr="008838E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838EB" w:rsidRPr="008838EB" w:rsidRDefault="008838EB" w:rsidP="00A66F4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8EB">
        <w:rPr>
          <w:rFonts w:ascii="Times New Roman" w:hAnsi="Times New Roman"/>
          <w:sz w:val="28"/>
          <w:szCs w:val="28"/>
        </w:rPr>
        <w:t>Отмечая стремительное развитие адаптивной физической культуры в России, необходимо констатировать, что в одном из наиболее значимых с точки зрения социализации и интеграции инвалидов в общество, развития их реабилитационного потенциала виде адаптивной физической культуры - адаптивном спорте - по-прежнему продолжает сохраняться ситуация, которую можно классифицировать как притеснение, дискриминация данной категории населения нашей страны.</w:t>
      </w:r>
      <w:proofErr w:type="gramEnd"/>
      <w:r w:rsidRPr="008838EB">
        <w:rPr>
          <w:rFonts w:ascii="Times New Roman" w:hAnsi="Times New Roman"/>
          <w:sz w:val="28"/>
          <w:szCs w:val="28"/>
        </w:rPr>
        <w:t xml:space="preserve"> Поэтому определение организационно-педагогических и правовых условий, обусловливающих нарушение равных прав в процессе занятий адаптивным спортом, разработка комплекса мероприятий по устранению дискриминации в данном виде адаптивной физической культуры является очень своевременной и актуальной проблемой. </w:t>
      </w:r>
    </w:p>
    <w:p w:rsidR="008838EB" w:rsidRPr="008838EB" w:rsidRDefault="008838EB" w:rsidP="008838E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адаптации через интеграцию специальных коррекционных учреждений и учреждений дополнительного образования физкультурно-спортивной направленности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EB" w:rsidRPr="008838EB" w:rsidRDefault="008838EB" w:rsidP="007B75E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физическое воспитание детей и подростков в общеобразовательной школе вызывает повышенную озабоченность в нашем обществе в связи с низкой эффективностью данного процесса в решении задач формирования здорового образа жизни подрастающего поколения, развития физического потенциала школьников, становления необходимых жизненно важных умений и навыков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с.38)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8EB" w:rsidRPr="008838EB" w:rsidRDefault="008838EB" w:rsidP="007B75E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обуславливает необходимость развертывания 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инновационных процессов в непрерывной системе массового физического воспитания и детско-юношеского спорта, основанных на использовании научно</w:t>
      </w:r>
      <w:r w:rsidR="009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 и экспериментально апробированных педагогических технологий, которые позволили бы обеспечить модернизацию физкультурного образования школьников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с.34)</w:t>
      </w:r>
      <w:r w:rsidRPr="008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7E0B" w:rsidRDefault="008838EB" w:rsidP="00F465D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эффективно функционируют у</w:t>
      </w:r>
      <w:r w:rsidRPr="00794E56">
        <w:rPr>
          <w:sz w:val="28"/>
          <w:szCs w:val="28"/>
        </w:rPr>
        <w:t>чреждения дополнительного образования детей физкультурно-спортивной направленности</w:t>
      </w:r>
      <w:r>
        <w:rPr>
          <w:sz w:val="28"/>
          <w:szCs w:val="28"/>
        </w:rPr>
        <w:t xml:space="preserve">, которые являются основой </w:t>
      </w:r>
      <w:r w:rsidRPr="00794E56">
        <w:rPr>
          <w:sz w:val="28"/>
          <w:szCs w:val="28"/>
        </w:rPr>
        <w:t>социально-педагогическ</w:t>
      </w:r>
      <w:r>
        <w:rPr>
          <w:sz w:val="28"/>
          <w:szCs w:val="28"/>
        </w:rPr>
        <w:t>ой</w:t>
      </w:r>
      <w:r w:rsidRPr="00794E5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ы, </w:t>
      </w:r>
      <w:r w:rsidRPr="00794E56">
        <w:rPr>
          <w:sz w:val="28"/>
          <w:szCs w:val="28"/>
        </w:rPr>
        <w:t>созданн</w:t>
      </w:r>
      <w:r>
        <w:rPr>
          <w:sz w:val="28"/>
          <w:szCs w:val="28"/>
        </w:rPr>
        <w:t>ой</w:t>
      </w:r>
      <w:r w:rsidRPr="00794E56">
        <w:rPr>
          <w:sz w:val="28"/>
          <w:szCs w:val="28"/>
        </w:rPr>
        <w:t xml:space="preserve"> обществом</w:t>
      </w:r>
      <w:r>
        <w:rPr>
          <w:sz w:val="28"/>
          <w:szCs w:val="28"/>
        </w:rPr>
        <w:t xml:space="preserve">. </w:t>
      </w:r>
    </w:p>
    <w:p w:rsidR="00CB7E0B" w:rsidRDefault="008838EB" w:rsidP="00F465D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система </w:t>
      </w:r>
      <w:r w:rsidRPr="00794E56">
        <w:rPr>
          <w:sz w:val="28"/>
          <w:szCs w:val="28"/>
        </w:rPr>
        <w:t xml:space="preserve">функционирует на основе социального заказа, выполняет определенную миссию, оказывает широкий спектр разнообразных услуг, удовлетворяет постоянно изменяющимся индивидуальным, </w:t>
      </w:r>
      <w:proofErr w:type="spellStart"/>
      <w:r w:rsidRPr="00794E56">
        <w:rPr>
          <w:sz w:val="28"/>
          <w:szCs w:val="28"/>
        </w:rPr>
        <w:t>социокультурным</w:t>
      </w:r>
      <w:proofErr w:type="spellEnd"/>
      <w:r w:rsidRPr="00794E56">
        <w:rPr>
          <w:sz w:val="28"/>
          <w:szCs w:val="28"/>
        </w:rPr>
        <w:t>, образовательным потребностям детей</w:t>
      </w:r>
      <w:r w:rsidR="00CB7E0B">
        <w:rPr>
          <w:sz w:val="28"/>
          <w:szCs w:val="28"/>
        </w:rPr>
        <w:t xml:space="preserve"> (4, с.92)</w:t>
      </w:r>
      <w:r w:rsidRPr="00794E56">
        <w:rPr>
          <w:sz w:val="28"/>
          <w:szCs w:val="28"/>
        </w:rPr>
        <w:t>.</w:t>
      </w:r>
    </w:p>
    <w:p w:rsidR="008838EB" w:rsidRPr="00794E56" w:rsidRDefault="008838EB" w:rsidP="00F465D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4E56">
        <w:rPr>
          <w:sz w:val="28"/>
          <w:szCs w:val="28"/>
        </w:rPr>
        <w:t xml:space="preserve"> Эта система обеспечивает учащимся свободу выбора видов и форм деятельности, освоение новых социальных ролей, норм поведения; и неформального </w:t>
      </w:r>
      <w:r w:rsidRPr="00794E56">
        <w:rPr>
          <w:rStyle w:val="hl"/>
          <w:sz w:val="28"/>
          <w:szCs w:val="28"/>
        </w:rPr>
        <w:t>общения</w:t>
      </w:r>
      <w:r w:rsidRPr="00794E56">
        <w:rPr>
          <w:sz w:val="28"/>
          <w:szCs w:val="28"/>
        </w:rPr>
        <w:t xml:space="preserve">, формирование познавательных интересов, а также создает условия для творческого развития' каждого </w:t>
      </w:r>
      <w:r w:rsidRPr="00794E56">
        <w:rPr>
          <w:rStyle w:val="hl"/>
          <w:sz w:val="28"/>
          <w:szCs w:val="28"/>
        </w:rPr>
        <w:t>ребенка</w:t>
      </w:r>
      <w:r w:rsidRPr="00794E56">
        <w:rPr>
          <w:sz w:val="28"/>
          <w:szCs w:val="28"/>
        </w:rPr>
        <w:t xml:space="preserve">, его адаптации к социальным изменениям.  </w:t>
      </w:r>
    </w:p>
    <w:p w:rsidR="002A3171" w:rsidRDefault="008838EB" w:rsidP="002A3171">
      <w:pPr>
        <w:pStyle w:val="a4"/>
        <w:spacing w:before="0" w:before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794E56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детские спортивные школы</w:t>
      </w:r>
      <w:r w:rsidRPr="00794E56">
        <w:rPr>
          <w:sz w:val="28"/>
          <w:szCs w:val="28"/>
        </w:rPr>
        <w:t xml:space="preserve"> следует рассматривать как социальную организацию и социальный институт, призванные содействовать </w:t>
      </w:r>
      <w:r w:rsidRPr="00794E56">
        <w:rPr>
          <w:rStyle w:val="hl"/>
          <w:sz w:val="28"/>
          <w:szCs w:val="28"/>
        </w:rPr>
        <w:t>социализации</w:t>
      </w:r>
      <w:r w:rsidRPr="00794E56">
        <w:rPr>
          <w:sz w:val="28"/>
          <w:szCs w:val="28"/>
        </w:rPr>
        <w:t xml:space="preserve"> детей и молодежи</w:t>
      </w:r>
      <w:r>
        <w:rPr>
          <w:sz w:val="28"/>
          <w:szCs w:val="28"/>
        </w:rPr>
        <w:t>, в том числе детей-инвалидов,</w:t>
      </w:r>
      <w:r w:rsidRPr="00794E56">
        <w:rPr>
          <w:sz w:val="28"/>
          <w:szCs w:val="28"/>
        </w:rPr>
        <w:t xml:space="preserve"> на основе включения </w:t>
      </w:r>
      <w:r>
        <w:rPr>
          <w:sz w:val="28"/>
          <w:szCs w:val="28"/>
        </w:rPr>
        <w:t xml:space="preserve">их </w:t>
      </w:r>
      <w:r w:rsidRPr="00794E56">
        <w:rPr>
          <w:sz w:val="28"/>
          <w:szCs w:val="28"/>
        </w:rPr>
        <w:t xml:space="preserve">в </w:t>
      </w:r>
      <w:r w:rsidRPr="00794E56">
        <w:rPr>
          <w:rStyle w:val="hl"/>
          <w:sz w:val="28"/>
          <w:szCs w:val="28"/>
        </w:rPr>
        <w:t>спортивную</w:t>
      </w:r>
      <w:r w:rsidRPr="00794E56">
        <w:rPr>
          <w:sz w:val="28"/>
          <w:szCs w:val="28"/>
        </w:rPr>
        <w:t xml:space="preserve"> деятельность, обеспечивать преемственность в использовании культурных ценностей, передаче </w:t>
      </w:r>
      <w:r w:rsidRPr="00794E56">
        <w:rPr>
          <w:rStyle w:val="hl"/>
          <w:sz w:val="28"/>
          <w:szCs w:val="28"/>
        </w:rPr>
        <w:t>навыков</w:t>
      </w:r>
      <w:r w:rsidRPr="00794E56">
        <w:rPr>
          <w:sz w:val="28"/>
          <w:szCs w:val="28"/>
        </w:rPr>
        <w:t xml:space="preserve"> и норм социального поведения, а также реализацию целей политики государства в сфере физической культуры и </w:t>
      </w:r>
      <w:r w:rsidRPr="00794E56">
        <w:rPr>
          <w:rStyle w:val="hl"/>
          <w:sz w:val="28"/>
          <w:szCs w:val="28"/>
        </w:rPr>
        <w:t>спорта</w:t>
      </w:r>
      <w:r w:rsidRPr="00794E56">
        <w:rPr>
          <w:sz w:val="28"/>
          <w:szCs w:val="28"/>
        </w:rPr>
        <w:t xml:space="preserve">. </w:t>
      </w:r>
      <w:proofErr w:type="gramEnd"/>
    </w:p>
    <w:p w:rsidR="007B75EC" w:rsidRPr="0001055B" w:rsidRDefault="004E4308" w:rsidP="002A3171">
      <w:pPr>
        <w:pStyle w:val="a4"/>
        <w:spacing w:before="0" w:beforeAutospacing="0" w:line="276" w:lineRule="auto"/>
        <w:ind w:firstLine="567"/>
        <w:jc w:val="both"/>
        <w:rPr>
          <w:bCs/>
          <w:sz w:val="28"/>
          <w:szCs w:val="28"/>
        </w:rPr>
      </w:pPr>
      <w:r w:rsidRPr="0001055B">
        <w:rPr>
          <w:bCs/>
          <w:sz w:val="28"/>
          <w:szCs w:val="28"/>
        </w:rPr>
        <w:t xml:space="preserve">Новизна </w:t>
      </w:r>
      <w:r w:rsidR="00DB207D">
        <w:rPr>
          <w:bCs/>
          <w:sz w:val="28"/>
          <w:szCs w:val="28"/>
        </w:rPr>
        <w:t>разработки</w:t>
      </w:r>
      <w:r w:rsidRPr="0001055B">
        <w:rPr>
          <w:bCs/>
          <w:sz w:val="28"/>
          <w:szCs w:val="28"/>
        </w:rPr>
        <w:t xml:space="preserve"> определена тем, что внедрение данной методики затрагивает и консолидирует достаточно самостоятельные </w:t>
      </w:r>
      <w:r w:rsidR="00EF140D" w:rsidRPr="0001055B">
        <w:rPr>
          <w:bCs/>
          <w:sz w:val="28"/>
          <w:szCs w:val="28"/>
        </w:rPr>
        <w:t>институты общества</w:t>
      </w:r>
      <w:r w:rsidRPr="0001055B">
        <w:rPr>
          <w:bCs/>
          <w:sz w:val="28"/>
          <w:szCs w:val="28"/>
        </w:rPr>
        <w:t>: образование, спорт, адаптивный спорт, социология и многие другие. В каждой из данных областей накоплен немалый опыт работы, как с детьми-инвалидами, так и по вопросам</w:t>
      </w:r>
      <w:r w:rsidR="00DB207D">
        <w:rPr>
          <w:bCs/>
          <w:sz w:val="28"/>
          <w:szCs w:val="28"/>
        </w:rPr>
        <w:t xml:space="preserve"> их адаптации в жизни. В разработке</w:t>
      </w:r>
      <w:r w:rsidRPr="0001055B">
        <w:rPr>
          <w:bCs/>
          <w:sz w:val="28"/>
          <w:szCs w:val="28"/>
        </w:rPr>
        <w:t xml:space="preserve"> предложен вариант оптимизации усилий общества</w:t>
      </w:r>
      <w:r w:rsidR="00EF140D" w:rsidRPr="0001055B">
        <w:rPr>
          <w:bCs/>
          <w:sz w:val="28"/>
          <w:szCs w:val="28"/>
        </w:rPr>
        <w:t xml:space="preserve"> по решению важнейших социальных проблем</w:t>
      </w:r>
      <w:r w:rsidRPr="0001055B">
        <w:rPr>
          <w:bCs/>
          <w:sz w:val="28"/>
          <w:szCs w:val="28"/>
        </w:rPr>
        <w:t>, эффективн</w:t>
      </w:r>
      <w:r w:rsidR="00EF140D" w:rsidRPr="0001055B">
        <w:rPr>
          <w:bCs/>
          <w:sz w:val="28"/>
          <w:szCs w:val="28"/>
        </w:rPr>
        <w:t>ому</w:t>
      </w:r>
      <w:r w:rsidRPr="0001055B">
        <w:rPr>
          <w:bCs/>
          <w:sz w:val="28"/>
          <w:szCs w:val="28"/>
        </w:rPr>
        <w:t xml:space="preserve"> взаимодействи</w:t>
      </w:r>
      <w:r w:rsidR="00EF140D" w:rsidRPr="0001055B">
        <w:rPr>
          <w:bCs/>
          <w:sz w:val="28"/>
          <w:szCs w:val="28"/>
        </w:rPr>
        <w:t>ю его структур и организаций.</w:t>
      </w:r>
    </w:p>
    <w:p w:rsidR="007B75EC" w:rsidRPr="0001055B" w:rsidRDefault="007B75EC" w:rsidP="007B75E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75EC" w:rsidRPr="0001055B" w:rsidRDefault="007B75EC" w:rsidP="009F77C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1055B">
        <w:rPr>
          <w:rFonts w:ascii="Times New Roman" w:hAnsi="Times New Roman"/>
          <w:b/>
          <w:bCs/>
          <w:sz w:val="28"/>
          <w:szCs w:val="28"/>
        </w:rPr>
        <w:t>Цель:</w:t>
      </w:r>
    </w:p>
    <w:p w:rsidR="007B75EC" w:rsidRPr="003C625C" w:rsidRDefault="007B75EC" w:rsidP="007B75E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по внедрению методики «Социальная адаптация детей-инвалидов по слуху в обществе»</w:t>
      </w:r>
      <w:r w:rsidR="009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модернизацию физкультурного образования учреждений: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коррекционного образовательного учреждения и учреждения дополнительного образования физкультурно-спортивной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(специализация «футбол»).</w:t>
      </w:r>
    </w:p>
    <w:p w:rsidR="007B75EC" w:rsidRDefault="007B75EC" w:rsidP="007B75E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теграция общего и дополнительного образования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5EC" w:rsidRPr="003C625C" w:rsidRDefault="007B75EC" w:rsidP="007B75E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исследования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детей-инвалидов в социуме средствами ФК и Спорта.</w:t>
      </w:r>
    </w:p>
    <w:p w:rsidR="007B75EC" w:rsidRDefault="007B75EC" w:rsidP="007B75E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строилась на предположении о том, что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детей-инвалидов в социуме 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протекать наиболее эффективно и носить управляемый характер, если: </w:t>
      </w:r>
    </w:p>
    <w:p w:rsidR="007B75EC" w:rsidRDefault="007B75EC" w:rsidP="007B75E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будет подготовлена</w:t>
      </w:r>
      <w:r w:rsidR="009F7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необходимая </w:t>
      </w:r>
      <w:r w:rsidRPr="003C625C">
        <w:rPr>
          <w:rFonts w:ascii="Times New Roman" w:hAnsi="Times New Roman"/>
          <w:sz w:val="28"/>
          <w:szCs w:val="28"/>
        </w:rPr>
        <w:t>нормативно-правовая база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и аргументированы организационно-методические 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7B75EC" w:rsidRPr="003C625C" w:rsidRDefault="007B75EC" w:rsidP="007B75E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изучены и определены как негативные, так и положительные факторы, сопровождающие процесс интеграции образовательных учреждений;</w:t>
      </w:r>
    </w:p>
    <w:p w:rsidR="007B75EC" w:rsidRDefault="007B75EC" w:rsidP="007B75E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по футболу на базе СКОУ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учитывающая интересы и потребности учащихся и их родителей в физкультурно-спортивной деятельности;</w:t>
      </w:r>
    </w:p>
    <w:p w:rsidR="007B75EC" w:rsidRPr="003C625C" w:rsidRDefault="007B75EC" w:rsidP="007B75EC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25C">
        <w:rPr>
          <w:rFonts w:ascii="Times New Roman" w:hAnsi="Times New Roman"/>
          <w:b/>
          <w:bCs/>
          <w:color w:val="000000"/>
          <w:sz w:val="28"/>
          <w:szCs w:val="28"/>
        </w:rPr>
        <w:t>Для достижения цели необходимо решить следующие задачи:</w:t>
      </w:r>
    </w:p>
    <w:p w:rsidR="007B75EC" w:rsidRPr="003F0E19" w:rsidRDefault="007B75EC" w:rsidP="007B75EC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сущность и содержание интеграции общего и дополнительного образования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потребность общества в данной разработке;</w:t>
      </w:r>
      <w:r w:rsidRPr="003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5EC" w:rsidRPr="003F0E19" w:rsidRDefault="007B75EC" w:rsidP="007B75E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19">
        <w:rPr>
          <w:rFonts w:ascii="Times New Roman" w:hAnsi="Times New Roman"/>
          <w:color w:val="000000"/>
          <w:sz w:val="28"/>
          <w:szCs w:val="28"/>
        </w:rPr>
        <w:t>Изучить необходимую н</w:t>
      </w:r>
      <w:r>
        <w:rPr>
          <w:rFonts w:ascii="Times New Roman" w:hAnsi="Times New Roman"/>
          <w:color w:val="000000"/>
          <w:sz w:val="28"/>
          <w:szCs w:val="28"/>
        </w:rPr>
        <w:t>ормативно-правовую документацию;</w:t>
      </w:r>
    </w:p>
    <w:p w:rsidR="007B75EC" w:rsidRPr="000C651C" w:rsidRDefault="007B75EC" w:rsidP="007B75E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модель адаптации детей-инвалидов в социуме через </w:t>
      </w: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общего и дополнительного образования на основе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по футболу на спортивной базе (спортивный зал, тренажерный зал, школьный стадион) СКОУ;</w:t>
      </w:r>
    </w:p>
    <w:p w:rsidR="007B75EC" w:rsidRPr="003F0E19" w:rsidRDefault="007B75EC" w:rsidP="007B75E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специальное обучение педагогов и методистов, занятых в инновационной деятельности;</w:t>
      </w:r>
    </w:p>
    <w:p w:rsidR="007B75EC" w:rsidRPr="003F0E19" w:rsidRDefault="007B75EC" w:rsidP="007B75E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эффективность внедрения модели.</w:t>
      </w:r>
    </w:p>
    <w:p w:rsidR="007B75EC" w:rsidRDefault="007B75EC" w:rsidP="007B75EC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625C">
        <w:rPr>
          <w:rFonts w:ascii="Times New Roman" w:hAnsi="Times New Roman"/>
          <w:color w:val="000000"/>
          <w:sz w:val="28"/>
          <w:szCs w:val="28"/>
        </w:rPr>
        <w:t>Провести анализ, систематизацию и обобщение результатов, полученных в ходе реализации проекта.</w:t>
      </w:r>
    </w:p>
    <w:p w:rsidR="007B75EC" w:rsidRPr="00772A89" w:rsidRDefault="007B75EC" w:rsidP="007B75EC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7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грамотное управленческое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этапов внедрения методики.</w:t>
      </w:r>
    </w:p>
    <w:p w:rsidR="007B75EC" w:rsidRPr="00D41AB3" w:rsidRDefault="007B75EC" w:rsidP="009F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B3">
        <w:rPr>
          <w:rFonts w:ascii="Times New Roman" w:hAnsi="Times New Roman" w:cs="Times New Roman"/>
          <w:b/>
          <w:sz w:val="28"/>
          <w:szCs w:val="28"/>
        </w:rPr>
        <w:t xml:space="preserve">Теоретическое обоснование </w:t>
      </w:r>
    </w:p>
    <w:p w:rsidR="007B75EC" w:rsidRDefault="007B75EC" w:rsidP="007B75E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03C">
        <w:rPr>
          <w:rFonts w:ascii="Times New Roman" w:hAnsi="Times New Roman" w:cs="Times New Roman"/>
          <w:sz w:val="28"/>
          <w:szCs w:val="28"/>
        </w:rPr>
        <w:t>Модернизация образования предполагает интеграцию общеобразовательных школ и учреждений дополнительного образования детей в  единое образовательное пространство, где каждое учреждение, являясь уникальным по своим целям, содержанию, методам и приемам деятельности, дополняет другое, вносит свой вклад  в  развитие личности ребенка.</w:t>
      </w:r>
    </w:p>
    <w:p w:rsidR="002A3171" w:rsidRDefault="007B75EC" w:rsidP="002A3171">
      <w:pPr>
        <w:pStyle w:val="HTML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заложены следующие положения:</w:t>
      </w:r>
    </w:p>
    <w:p w:rsidR="007B75EC" w:rsidRDefault="007B75EC" w:rsidP="002A3171">
      <w:pPr>
        <w:pStyle w:val="HTML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Инвалид - это человек, имеющий равные права с другими членами общества. При устранении барьеров, связанных с несовершенством окружающей инвалида среды, он наравне со всеми сможет участвовать в полноценной общественной жизни. В фокусе данного подхода лежит не инвалидность человека, а социальные аспекты.</w:t>
      </w:r>
    </w:p>
    <w:p w:rsidR="007B75EC" w:rsidRPr="00D852CF" w:rsidRDefault="007B75EC" w:rsidP="007B75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52C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8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- определяется как динамический, непрерывный процесс </w:t>
      </w:r>
      <w:proofErr w:type="spellStart"/>
      <w:r w:rsidRPr="00D85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Pr="00D8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индивида с окружающей средой, как результат </w:t>
      </w:r>
      <w:proofErr w:type="spellStart"/>
      <w:r w:rsidRPr="00D85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рецшрокных</w:t>
      </w:r>
      <w:proofErr w:type="spellEnd"/>
      <w:r w:rsidRPr="00D8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(сопряженных, перекрестных и взаимозависимых) взаимодействий людей и социально-экономических, культурно-нравственных и исторических процессов. Привнося себя (со своими индивидуальными особенностями) в экосистему и адаптируясь, человек не только приспосабливается под обстоятельства, но и "приспосабливает" окружающую среду под себя - трансформирует динамику и потенциал биологической и моральной составляющих динамической экосистемы. </w:t>
      </w:r>
    </w:p>
    <w:p w:rsidR="007B75EC" w:rsidRDefault="007B75EC" w:rsidP="007B75EC">
      <w:pPr>
        <w:pStyle w:val="HTML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3E05">
        <w:rPr>
          <w:rFonts w:ascii="Times New Roman" w:hAnsi="Times New Roman" w:cs="Times New Roman"/>
          <w:sz w:val="28"/>
          <w:szCs w:val="28"/>
        </w:rPr>
        <w:t xml:space="preserve">В школах реализующих спортивно ориентированное физическое воспитание </w:t>
      </w:r>
      <w:r>
        <w:rPr>
          <w:rFonts w:ascii="Times New Roman" w:hAnsi="Times New Roman" w:cs="Times New Roman"/>
          <w:sz w:val="28"/>
          <w:szCs w:val="28"/>
        </w:rPr>
        <w:t>растет</w:t>
      </w:r>
      <w:r w:rsidRPr="00623E05">
        <w:rPr>
          <w:rFonts w:ascii="Times New Roman" w:hAnsi="Times New Roman" w:cs="Times New Roman"/>
          <w:sz w:val="28"/>
          <w:szCs w:val="28"/>
        </w:rPr>
        <w:t xml:space="preserve"> значимость занятий по физической культуре среди учащихся, сни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Pr="00623E05">
        <w:rPr>
          <w:rFonts w:ascii="Times New Roman" w:hAnsi="Times New Roman" w:cs="Times New Roman"/>
          <w:sz w:val="28"/>
          <w:szCs w:val="28"/>
        </w:rPr>
        <w:t xml:space="preserve"> процент заболеваемости, улучш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623E05">
        <w:rPr>
          <w:rFonts w:ascii="Times New Roman" w:hAnsi="Times New Roman" w:cs="Times New Roman"/>
          <w:sz w:val="28"/>
          <w:szCs w:val="28"/>
        </w:rPr>
        <w:t xml:space="preserve"> физическая подготовленность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5EC" w:rsidRDefault="007B75EC" w:rsidP="00F465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4. </w:t>
      </w:r>
      <w:r w:rsidRPr="002336ED">
        <w:rPr>
          <w:sz w:val="28"/>
          <w:szCs w:val="28"/>
        </w:rPr>
        <w:t xml:space="preserve">Эффективность проводимой в спортивных школах работы по социализации реально проявляется в отношении их воспитанников к негативным проявлениям в молодежной среде: </w:t>
      </w:r>
    </w:p>
    <w:p w:rsidR="007B75EC" w:rsidRDefault="007B75EC" w:rsidP="007B75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6ED">
        <w:rPr>
          <w:sz w:val="28"/>
          <w:szCs w:val="28"/>
        </w:rPr>
        <w:t>к курению (среди воспитанников спортивных школ примерно в</w:t>
      </w:r>
      <w:r>
        <w:rPr>
          <w:sz w:val="28"/>
          <w:szCs w:val="28"/>
        </w:rPr>
        <w:t xml:space="preserve"> 7 раз меньше курящих, чем среди</w:t>
      </w:r>
      <w:r w:rsidRPr="002336ED">
        <w:rPr>
          <w:sz w:val="28"/>
          <w:szCs w:val="28"/>
        </w:rPr>
        <w:t xml:space="preserve"> их сверстников в общеобразовательных школах)</w:t>
      </w:r>
      <w:r>
        <w:rPr>
          <w:sz w:val="28"/>
          <w:szCs w:val="28"/>
        </w:rPr>
        <w:t>;</w:t>
      </w:r>
    </w:p>
    <w:p w:rsidR="007B75EC" w:rsidRDefault="007B75EC" w:rsidP="007B75E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36ED">
        <w:rPr>
          <w:sz w:val="28"/>
          <w:szCs w:val="28"/>
        </w:rPr>
        <w:t xml:space="preserve"> к потреблению спиртных напитков (часто или иногда употребляющих спиртные напитки почти в 4 раза меньше) и потреблению наркотиков (пробовавших наркотик в 1,3 раза меньше). </w:t>
      </w:r>
    </w:p>
    <w:p w:rsidR="007B75EC" w:rsidRPr="002336ED" w:rsidRDefault="007B75EC" w:rsidP="00F465D0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336ED">
        <w:rPr>
          <w:sz w:val="28"/>
          <w:szCs w:val="28"/>
        </w:rPr>
        <w:t xml:space="preserve">Более 80% воспитанников </w:t>
      </w:r>
      <w:r w:rsidRPr="002336ED">
        <w:rPr>
          <w:rStyle w:val="hl"/>
          <w:sz w:val="28"/>
          <w:szCs w:val="28"/>
        </w:rPr>
        <w:t>МГФСО</w:t>
      </w:r>
      <w:r w:rsidRPr="002336ED">
        <w:rPr>
          <w:sz w:val="28"/>
          <w:szCs w:val="28"/>
        </w:rPr>
        <w:t xml:space="preserve"> стараются вести здоровый образ жизни, что на 22% больше, чем среди учащихся основного образования. Наконец, воспитанники МГФСО в большей мере противостоят пропаганде негативных проявлений и «</w:t>
      </w:r>
      <w:r w:rsidRPr="002336ED">
        <w:rPr>
          <w:rStyle w:val="hl"/>
          <w:sz w:val="28"/>
          <w:szCs w:val="28"/>
        </w:rPr>
        <w:t>давлению</w:t>
      </w:r>
      <w:r w:rsidRPr="002336ED">
        <w:rPr>
          <w:sz w:val="28"/>
          <w:szCs w:val="28"/>
        </w:rPr>
        <w:t>» распространителей наркотиков</w:t>
      </w:r>
      <w:r w:rsidR="002052E7">
        <w:rPr>
          <w:sz w:val="28"/>
          <w:szCs w:val="28"/>
        </w:rPr>
        <w:t xml:space="preserve"> (6, с.30)</w:t>
      </w:r>
      <w:r w:rsidRPr="002336ED">
        <w:rPr>
          <w:sz w:val="28"/>
          <w:szCs w:val="28"/>
        </w:rPr>
        <w:t xml:space="preserve">. </w:t>
      </w:r>
    </w:p>
    <w:p w:rsidR="007B75EC" w:rsidRPr="00D41AB3" w:rsidRDefault="007B75EC" w:rsidP="007B75EC">
      <w:pPr>
        <w:pStyle w:val="HTML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1AB3">
        <w:rPr>
          <w:rFonts w:ascii="Times New Roman" w:hAnsi="Times New Roman" w:cs="Times New Roman"/>
          <w:sz w:val="28"/>
          <w:szCs w:val="28"/>
        </w:rPr>
        <w:t xml:space="preserve">. </w:t>
      </w:r>
      <w:r w:rsidRPr="00D41AB3">
        <w:rPr>
          <w:rStyle w:val="hl"/>
          <w:rFonts w:ascii="Times New Roman" w:hAnsi="Times New Roman" w:cs="Times New Roman"/>
          <w:sz w:val="28"/>
          <w:szCs w:val="28"/>
        </w:rPr>
        <w:t>Воспитанники</w:t>
      </w:r>
      <w:r w:rsidRPr="00D41AB3">
        <w:rPr>
          <w:rFonts w:ascii="Times New Roman" w:hAnsi="Times New Roman" w:cs="Times New Roman"/>
          <w:sz w:val="28"/>
          <w:szCs w:val="28"/>
        </w:rPr>
        <w:t xml:space="preserve"> спортивных школ в большей мере удовлетворены взаимоотношениями с </w:t>
      </w:r>
      <w:r w:rsidRPr="00D41AB3">
        <w:rPr>
          <w:rStyle w:val="hl"/>
          <w:rFonts w:ascii="Times New Roman" w:hAnsi="Times New Roman" w:cs="Times New Roman"/>
          <w:sz w:val="28"/>
          <w:szCs w:val="28"/>
        </w:rPr>
        <w:t>тренерами</w:t>
      </w:r>
      <w:r w:rsidRPr="00D41AB3">
        <w:rPr>
          <w:rFonts w:ascii="Times New Roman" w:hAnsi="Times New Roman" w:cs="Times New Roman"/>
          <w:sz w:val="28"/>
          <w:szCs w:val="28"/>
        </w:rPr>
        <w:t xml:space="preserve"> и с занимающимися в </w:t>
      </w:r>
      <w:proofErr w:type="spellStart"/>
      <w:r w:rsidRPr="00D41AB3">
        <w:rPr>
          <w:rStyle w:val="hl"/>
          <w:rFonts w:ascii="Times New Roman" w:hAnsi="Times New Roman" w:cs="Times New Roman"/>
          <w:sz w:val="28"/>
          <w:szCs w:val="28"/>
        </w:rPr>
        <w:t>спортшколах</w:t>
      </w:r>
      <w:proofErr w:type="spellEnd"/>
      <w:r w:rsidRPr="00D41AB3">
        <w:rPr>
          <w:rFonts w:ascii="Times New Roman" w:hAnsi="Times New Roman" w:cs="Times New Roman"/>
          <w:sz w:val="28"/>
          <w:szCs w:val="28"/>
        </w:rPr>
        <w:t>, чем с преподавателями и учащимися своих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5EC" w:rsidRDefault="007B75EC" w:rsidP="007B75E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то, что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секция по футболу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такой школьной структурой,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эгидой которой разворачивается 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физкультурно-спортивная, оздоровительная, профилактическая и др. виды работ,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адаптацию детей-инвалидов, их </w:t>
      </w:r>
      <w:r w:rsidRPr="006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оздоровление, формирование у них активной позиции по отношению к выстраиванию собственного здорового и спортивного стиля жизни. </w:t>
      </w:r>
    </w:p>
    <w:p w:rsidR="007B75EC" w:rsidRPr="0099519D" w:rsidRDefault="00F465D0" w:rsidP="009F77C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7B75EC" w:rsidRPr="009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B75EC" w:rsidRP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и многоаспектность предмета и объекта исследования и решаемых задач обусловили необходимость использования совокупности общих, частных и специальных методов исследования. </w:t>
      </w:r>
      <w:proofErr w:type="gramStart"/>
      <w:r w:rsidR="007B75EC" w:rsidRP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из них: </w:t>
      </w:r>
      <w:proofErr w:type="gramEnd"/>
    </w:p>
    <w:p w:rsidR="007B75EC" w:rsidRPr="0099519D" w:rsidRDefault="007B75EC" w:rsidP="007B75E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теоретический анализ и синтез данных отечественной и зарубежной научно-методической литературы, документальных материалов и спортивно-медицинских </w:t>
      </w:r>
      <w:r w:rsidRP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классификаторов, изучите опыта ведущих школ и специалистов, нормативных документов в области образования, психологии, социологии, ФК и Спорта; </w:t>
      </w:r>
    </w:p>
    <w:p w:rsidR="007B75EC" w:rsidRPr="0099519D" w:rsidRDefault="007B75EC" w:rsidP="007B75E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экспериментальные методы оценки и ранжирование значимости различных показателей технического, социального, демографического, экономического, физиологического, педагогического, медицинского и других аспектов; </w:t>
      </w:r>
    </w:p>
    <w:p w:rsidR="007B75EC" w:rsidRDefault="007B75EC" w:rsidP="007B75E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педагогических и социологических методов исследования: (обобщение и изучение опыта, опытно-экспериментальная работа, формирующий эксперимент, педагогические наблюдения, диагностика, анкетирование и др.); статистические методы обработки эмпирических данных. </w:t>
      </w:r>
    </w:p>
    <w:p w:rsidR="00EF140D" w:rsidRPr="0099519D" w:rsidRDefault="00EF140D" w:rsidP="00EF140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BA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</w:t>
      </w:r>
      <w:r w:rsidR="009F77C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BA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для изучения </w:t>
      </w:r>
      <w:proofErr w:type="spellStart"/>
      <w:r w:rsidR="00BA2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="00BA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воспитанника» (разработана М.И.Рожковым).</w:t>
      </w:r>
    </w:p>
    <w:p w:rsidR="007B75EC" w:rsidRPr="0099519D" w:rsidRDefault="007B75EC" w:rsidP="007B75E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исследования является совокупность научных идей, научных принципов в области методологии и теории физической культуры, физического и спортивного воспитания, психологии современной физической культуры и спорта, социальной философии и социальной педагогики, касающихся активной роли человека в познании и преобразовании среды, предопределенности интересов, стремлений, деятельности человека его биологическим и социальным потребностям. </w:t>
      </w:r>
    </w:p>
    <w:p w:rsidR="007B75EC" w:rsidRPr="0001055B" w:rsidRDefault="007B75EC" w:rsidP="00ED0009">
      <w:pPr>
        <w:spacing w:line="360" w:lineRule="auto"/>
        <w:ind w:firstLine="540"/>
        <w:jc w:val="center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1055B">
        <w:rPr>
          <w:rStyle w:val="a6"/>
          <w:rFonts w:ascii="Times New Roman" w:hAnsi="Times New Roman"/>
          <w:color w:val="000000"/>
          <w:sz w:val="28"/>
          <w:szCs w:val="28"/>
        </w:rPr>
        <w:t>Предполагаемый результат:</w:t>
      </w:r>
    </w:p>
    <w:p w:rsidR="007B75EC" w:rsidRPr="00D37078" w:rsidRDefault="007B75EC" w:rsidP="007B75E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экспериментально обоснована инновационная технология по социальной адаптации детей-инвалидов в обществе через интеграции общего и дополнительного образования в сфере физической культуры и спорта на базе организации деятельности школьного спортивного клуба; </w:t>
      </w:r>
    </w:p>
    <w:p w:rsidR="007B75EC" w:rsidRPr="00D37078" w:rsidRDefault="007B75EC" w:rsidP="007B75E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и апробирована модель организации деятельности секции по футболу в условиях общеобразовательного учреждения; </w:t>
      </w:r>
    </w:p>
    <w:p w:rsidR="007B75EC" w:rsidRPr="00D37078" w:rsidRDefault="007B75EC" w:rsidP="002F33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обоснованы общетеоретические представления о целесообразности использования педагогической технологии интеграции общего и дополнительного образования.</w:t>
      </w:r>
    </w:p>
    <w:p w:rsidR="007B75EC" w:rsidRDefault="007B75EC" w:rsidP="002F332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теория и </w:t>
      </w:r>
      <w:proofErr w:type="spellStart"/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методикаадаптивной</w:t>
      </w:r>
      <w:proofErr w:type="spellEnd"/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представлениями о возможностях модернизации образовательного процесса и физкультурно-спортивной работы в общеобразовательных учреждениях.</w:t>
      </w:r>
    </w:p>
    <w:p w:rsidR="007B75EC" w:rsidRPr="006E4A07" w:rsidRDefault="007B75EC" w:rsidP="002F3327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4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материалы могут быть использованы в проведении семинаров для директоров, их заместителей и руководителей методических объединений школ района и города.</w:t>
      </w:r>
    </w:p>
    <w:p w:rsidR="007B75EC" w:rsidRPr="0001055B" w:rsidRDefault="007B75EC" w:rsidP="00ED0009">
      <w:pPr>
        <w:spacing w:line="360" w:lineRule="auto"/>
        <w:ind w:firstLine="540"/>
        <w:jc w:val="center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1055B">
        <w:rPr>
          <w:rStyle w:val="a6"/>
          <w:rFonts w:ascii="Times New Roman" w:hAnsi="Times New Roman"/>
          <w:color w:val="000000"/>
          <w:sz w:val="28"/>
          <w:szCs w:val="28"/>
        </w:rPr>
        <w:t>Предполагаемый результат (дети):</w:t>
      </w:r>
    </w:p>
    <w:p w:rsidR="007B75EC" w:rsidRDefault="007B75EC" w:rsidP="002F33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009">
        <w:rPr>
          <w:sz w:val="28"/>
          <w:szCs w:val="28"/>
        </w:rPr>
        <w:t xml:space="preserve">положительная динамика по показателям </w:t>
      </w:r>
      <w:r>
        <w:rPr>
          <w:sz w:val="28"/>
          <w:szCs w:val="28"/>
        </w:rPr>
        <w:t>социализация</w:t>
      </w:r>
      <w:r w:rsidRPr="00AC5B8D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специальных коррекционных образовательных учреждений</w:t>
      </w:r>
      <w:r w:rsidRPr="00AC5B8D">
        <w:rPr>
          <w:sz w:val="28"/>
          <w:szCs w:val="28"/>
        </w:rPr>
        <w:t xml:space="preserve"> - их </w:t>
      </w:r>
      <w:r w:rsidRPr="00AC5B8D">
        <w:rPr>
          <w:rStyle w:val="hl"/>
          <w:sz w:val="28"/>
          <w:szCs w:val="28"/>
        </w:rPr>
        <w:t>приобщение</w:t>
      </w:r>
      <w:r w:rsidRPr="00AC5B8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ФК и </w:t>
      </w:r>
      <w:r w:rsidRPr="00AC5B8D">
        <w:rPr>
          <w:sz w:val="28"/>
          <w:szCs w:val="28"/>
        </w:rPr>
        <w:t>спорту, к системе связанных с ним</w:t>
      </w:r>
      <w:r>
        <w:rPr>
          <w:sz w:val="28"/>
          <w:szCs w:val="28"/>
        </w:rPr>
        <w:t>и</w:t>
      </w:r>
      <w:r w:rsidRPr="00AC5B8D">
        <w:rPr>
          <w:sz w:val="28"/>
          <w:szCs w:val="28"/>
        </w:rPr>
        <w:t xml:space="preserve"> культурных ценностей, т.е. формирование и раз</w:t>
      </w:r>
      <w:r>
        <w:rPr>
          <w:sz w:val="28"/>
          <w:szCs w:val="28"/>
        </w:rPr>
        <w:t>витие у них спортивной культуры;</w:t>
      </w:r>
    </w:p>
    <w:p w:rsidR="007B75EC" w:rsidRDefault="007B75EC" w:rsidP="002F33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E95013">
        <w:rPr>
          <w:sz w:val="28"/>
          <w:szCs w:val="28"/>
        </w:rPr>
        <w:t>научение</w:t>
      </w:r>
      <w:proofErr w:type="spellEnd"/>
      <w:r w:rsidRPr="00E95013">
        <w:rPr>
          <w:sz w:val="28"/>
          <w:szCs w:val="28"/>
        </w:rPr>
        <w:t xml:space="preserve"> воспитанников быть «продуктивными членами общества», приобщение их к правам, ролям и обязанностям, хорошая адаптация к социальной среде, интеграция в жизнь общества</w:t>
      </w:r>
    </w:p>
    <w:p w:rsidR="007B75EC" w:rsidRDefault="007B75EC" w:rsidP="002F3327">
      <w:pPr>
        <w:pStyle w:val="a4"/>
        <w:spacing w:before="0" w:beforeAutospacing="0" w:after="0" w:afterAutospacing="0" w:line="276" w:lineRule="auto"/>
        <w:jc w:val="both"/>
        <w:rPr>
          <w:rStyle w:val="hl"/>
          <w:sz w:val="28"/>
          <w:szCs w:val="28"/>
        </w:rPr>
      </w:pPr>
      <w:r>
        <w:rPr>
          <w:sz w:val="28"/>
          <w:szCs w:val="28"/>
        </w:rPr>
        <w:t xml:space="preserve">- привитие детям-инвалидам </w:t>
      </w:r>
      <w:r w:rsidRPr="00AC5B8D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AC5B8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ФК и </w:t>
      </w:r>
      <w:r w:rsidRPr="00AC5B8D">
        <w:rPr>
          <w:rStyle w:val="hl"/>
          <w:sz w:val="28"/>
          <w:szCs w:val="28"/>
        </w:rPr>
        <w:t>спорту</w:t>
      </w:r>
      <w:r w:rsidRPr="00AC5B8D">
        <w:rPr>
          <w:sz w:val="28"/>
          <w:szCs w:val="28"/>
        </w:rPr>
        <w:t>, потребност</w:t>
      </w:r>
      <w:r>
        <w:rPr>
          <w:sz w:val="28"/>
          <w:szCs w:val="28"/>
        </w:rPr>
        <w:t>и</w:t>
      </w:r>
      <w:r w:rsidRPr="00AC5B8D">
        <w:rPr>
          <w:sz w:val="28"/>
          <w:szCs w:val="28"/>
        </w:rPr>
        <w:t xml:space="preserve"> в систематических занятиях </w:t>
      </w:r>
      <w:r w:rsidRPr="00AC5B8D">
        <w:rPr>
          <w:rStyle w:val="hl"/>
          <w:sz w:val="28"/>
          <w:szCs w:val="28"/>
        </w:rPr>
        <w:t>спортом</w:t>
      </w:r>
      <w:r w:rsidRPr="00AC5B8D">
        <w:rPr>
          <w:sz w:val="28"/>
          <w:szCs w:val="28"/>
        </w:rPr>
        <w:t xml:space="preserve">, регулярном участии в спортивных </w:t>
      </w:r>
      <w:r w:rsidRPr="00AC5B8D">
        <w:rPr>
          <w:rStyle w:val="hl"/>
          <w:sz w:val="28"/>
          <w:szCs w:val="28"/>
        </w:rPr>
        <w:t>соревнованиях</w:t>
      </w:r>
      <w:r w:rsidR="00ED0009">
        <w:rPr>
          <w:rStyle w:val="hl"/>
          <w:sz w:val="28"/>
          <w:szCs w:val="28"/>
        </w:rPr>
        <w:t>: высокая посещаемость занятий (не менее 90%), участие в соревнованиях различного уровня (3-4 в год)</w:t>
      </w:r>
      <w:r>
        <w:rPr>
          <w:rStyle w:val="hl"/>
          <w:sz w:val="28"/>
          <w:szCs w:val="28"/>
        </w:rPr>
        <w:t>;</w:t>
      </w:r>
    </w:p>
    <w:p w:rsidR="007B75EC" w:rsidRDefault="007B75EC" w:rsidP="002F33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 xml:space="preserve">- </w:t>
      </w:r>
      <w:r w:rsidR="00ED0009">
        <w:rPr>
          <w:rStyle w:val="hl"/>
          <w:sz w:val="28"/>
          <w:szCs w:val="28"/>
        </w:rPr>
        <w:t>повышение уровня</w:t>
      </w:r>
      <w:r w:rsidRPr="00AC5B8D">
        <w:rPr>
          <w:rStyle w:val="hl"/>
          <w:sz w:val="28"/>
          <w:szCs w:val="28"/>
        </w:rPr>
        <w:t xml:space="preserve"> </w:t>
      </w:r>
      <w:r w:rsidRPr="00AC5B8D">
        <w:rPr>
          <w:sz w:val="28"/>
          <w:szCs w:val="28"/>
        </w:rPr>
        <w:t xml:space="preserve">знаний в области спортивной подготовки и организации </w:t>
      </w:r>
      <w:r w:rsidRPr="00AC5B8D">
        <w:rPr>
          <w:rStyle w:val="hl"/>
          <w:sz w:val="28"/>
          <w:szCs w:val="28"/>
        </w:rPr>
        <w:t>спортивных</w:t>
      </w:r>
      <w:r>
        <w:rPr>
          <w:sz w:val="28"/>
          <w:szCs w:val="28"/>
        </w:rPr>
        <w:t xml:space="preserve"> соревнований,</w:t>
      </w:r>
      <w:r w:rsidRPr="00AC5B8D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AC5B8D">
        <w:rPr>
          <w:sz w:val="28"/>
          <w:szCs w:val="28"/>
        </w:rPr>
        <w:t xml:space="preserve"> использовать эти знания для эффективной организации спортивной подготовки, успешного выступления в соревнованиях</w:t>
      </w:r>
      <w:r w:rsidR="00ED0009">
        <w:rPr>
          <w:sz w:val="28"/>
          <w:szCs w:val="28"/>
        </w:rPr>
        <w:t xml:space="preserve"> на 10-15 %</w:t>
      </w:r>
      <w:r w:rsidRPr="00AC5B8D">
        <w:rPr>
          <w:sz w:val="28"/>
          <w:szCs w:val="28"/>
        </w:rPr>
        <w:t>;</w:t>
      </w:r>
    </w:p>
    <w:p w:rsidR="007B75EC" w:rsidRDefault="007B75EC" w:rsidP="002F3327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ED0009">
        <w:rPr>
          <w:sz w:val="28"/>
          <w:szCs w:val="28"/>
        </w:rPr>
        <w:t xml:space="preserve"> на 10-12%</w:t>
      </w:r>
      <w:r>
        <w:rPr>
          <w:sz w:val="28"/>
          <w:szCs w:val="28"/>
        </w:rPr>
        <w:t>.</w:t>
      </w:r>
    </w:p>
    <w:p w:rsidR="007B75EC" w:rsidRPr="002F3327" w:rsidRDefault="007B75EC" w:rsidP="00A66F40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27">
        <w:rPr>
          <w:rStyle w:val="a6"/>
          <w:rFonts w:ascii="Times New Roman" w:eastAsia="Microsoft YaHei" w:hAnsi="Times New Roman"/>
          <w:color w:val="000000"/>
          <w:sz w:val="28"/>
          <w:szCs w:val="28"/>
        </w:rPr>
        <w:t>Вывод:</w:t>
      </w:r>
    </w:p>
    <w:p w:rsidR="007B75EC" w:rsidRPr="002F3327" w:rsidRDefault="007B75EC" w:rsidP="002F332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и обоснована технология </w:t>
      </w:r>
      <w:r w:rsidR="0091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адаптации детей-инвалидов на базе </w:t>
      </w:r>
      <w:r w:rsidRPr="002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общего и дополнительного образования в сфере физической культуры и спорта</w:t>
      </w:r>
      <w:r w:rsidR="0091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«футбол»</w:t>
      </w:r>
      <w:r w:rsidRPr="002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1D64" w:rsidRDefault="007B75EC" w:rsidP="002F33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обоснованы </w:t>
      </w:r>
      <w:r w:rsidR="0091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2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91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и </w:t>
      </w:r>
      <w:r w:rsidRPr="002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программно-методического обеспечения</w:t>
      </w:r>
      <w:r w:rsidR="0091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внедрения методики;</w:t>
      </w:r>
    </w:p>
    <w:p w:rsidR="007B75EC" w:rsidRDefault="00911D64" w:rsidP="002F33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доказано, что процессы социальной адаптации воспитанников СКОУ (детей-инвалидов) протекают иначе, чем у здоровых детей, а ФК и Спорт имеют огромное формирующее влияние на эти процессы</w:t>
      </w:r>
      <w:r w:rsidR="00A11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FC4" w:rsidRPr="002F3327" w:rsidRDefault="00A11FC4" w:rsidP="002F33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данная методика представляет несомненную ценность для практиков и теоретиков, работающих в сфере решения  данных проблем.</w:t>
      </w:r>
    </w:p>
    <w:p w:rsidR="00A11FC4" w:rsidRDefault="00A11FC4" w:rsidP="002F3327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F3327" w:rsidRPr="00CB7E0B" w:rsidRDefault="002F3327" w:rsidP="00ED0009">
      <w:pPr>
        <w:spacing w:after="240"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E0B">
        <w:rPr>
          <w:rFonts w:ascii="Times New Roman" w:hAnsi="Times New Roman"/>
          <w:b/>
          <w:bCs/>
          <w:sz w:val="28"/>
          <w:szCs w:val="28"/>
        </w:rPr>
        <w:t>Использованная литература:</w:t>
      </w:r>
    </w:p>
    <w:p w:rsidR="00B25C82" w:rsidRPr="00CB7E0B" w:rsidRDefault="00B25C82" w:rsidP="00ED0009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Аристова Л.В. Государственная политика в сфере физической культуры и спорта / Л.В. Аристова. – М.: Просвещение, 1999. – 78 </w:t>
      </w:r>
      <w:proofErr w:type="gram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C82" w:rsidRPr="00CB7E0B" w:rsidRDefault="00B25C82" w:rsidP="00ED000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Ахтемзянова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М. Реализация проекта «Школьный спортивный клуб» в условиях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спортизации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 / Н. М.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Ахтемзянова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культура: воспитание, образование, тренировка. 2010. -№ 2. - С. 11-14.</w:t>
      </w:r>
    </w:p>
    <w:p w:rsidR="00B25C82" w:rsidRPr="00CB7E0B" w:rsidRDefault="00B25C82" w:rsidP="00ED000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Бирюков, С. В. О концепции детско-юношеского спорта в Российской Федерации на 2009 - 2015 годы / С. В. Бирюков // Физическая культура: воспитание, образование, тренировка. - 2009. - №2. - С. 2 - 4.</w:t>
      </w:r>
    </w:p>
    <w:p w:rsidR="00B25C82" w:rsidRPr="00CB7E0B" w:rsidRDefault="00B25C82" w:rsidP="00ED0009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Евсеев С.П., 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Курдыбайло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С.Ф., Морозова О.В., 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Солодков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Адаптивная физическая культура и функциональное состояние инвалидов: Учебное пособие / С.П. Евсеев, А.С. 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Солодкова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СПб.: 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СПбГАФК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П.Ф. Лесгафта, 1996. – 95 </w:t>
      </w:r>
      <w:proofErr w:type="gram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C82" w:rsidRPr="00CB7E0B" w:rsidRDefault="00B25C82" w:rsidP="00ED0009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Евсеев С.П., 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Шапкова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 Л.В. Адаптивная физическая культура: Учебное пособие для студентов высших и средних профессиональных учебных заведений / С.П. Евсеев, Л.В. 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Шапкова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. – М.: Советский спорт, 2000. – 240 </w:t>
      </w:r>
      <w:proofErr w:type="gram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C82" w:rsidRPr="00CB7E0B" w:rsidRDefault="00B25C82" w:rsidP="00ED0009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Задворнов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К.Ю. К вопросу теоретического </w:t>
      </w:r>
      <w:proofErr w:type="gram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обоснования стратегии становления нового олимпийского вида спорта</w:t>
      </w:r>
      <w:proofErr w:type="gram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стране / К.Ю. 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Задворнов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СПб.: </w:t>
      </w: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СПбГАФК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П.Ф. Лесгафта, 1999. – 302 </w:t>
      </w:r>
      <w:proofErr w:type="gram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C82" w:rsidRPr="00CB7E0B" w:rsidRDefault="00B25C82" w:rsidP="00ED0009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Чуев В.А. Научные исследования и разработки в спорте / В.А. Чуев. – М.: ФИС, 2000, – 230 </w:t>
      </w:r>
      <w:proofErr w:type="gram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C82" w:rsidRDefault="00B25C82" w:rsidP="00ED0009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Шапкова</w:t>
      </w:r>
      <w:proofErr w:type="spell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 Л.В. Средства адаптивной физической культуры: Методические рекомендации по физкультурно-оздоровительным и развивающим занятиям детей с отклонениями в интеллектуальном развитии / С.П. Евсеев. – М.: Советский спорт, 2001. – 152 </w:t>
      </w:r>
      <w:proofErr w:type="gramStart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F40" w:rsidRPr="00CB7E0B" w:rsidRDefault="00A66F40" w:rsidP="00A66F40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327" w:rsidRDefault="002F3327" w:rsidP="00ED0009">
      <w:pPr>
        <w:spacing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E0B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:rsidR="00CB7E0B" w:rsidRPr="00CB7E0B" w:rsidRDefault="00CB7E0B" w:rsidP="00CB7E0B">
      <w:pPr>
        <w:spacing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C82" w:rsidRPr="00CB7E0B" w:rsidRDefault="00FC4A0D" w:rsidP="00ED0009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Астахов, В. А. Социально-педагогические аспекты организации физкультурно-оздоровительной работы в городских зонах отдыха (на примере г. Днепропетровска) :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/ В. А. Астахов; МГАФК.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Малаховка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 - 22 с.</w:t>
      </w:r>
    </w:p>
    <w:p w:rsidR="00B25C82" w:rsidRPr="00CB7E0B" w:rsidRDefault="00FC4A0D" w:rsidP="00ED0009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Астратенкова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Генетическое тестирование младших школьников 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Сургута // И. В.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Астратенкова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Ахметов, А. М.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Дружев-ская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// Физическая культура: воспитание, образование, тренировка. 2008. - №4. - С. 26 - 28.</w:t>
      </w:r>
    </w:p>
    <w:p w:rsidR="00FC4A0D" w:rsidRPr="00CB7E0B" w:rsidRDefault="00FC4A0D" w:rsidP="00ED0009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К. Инфраструктура высокоэффективного физического воспитания в общеобразовательной школе: методология проектирования и эксплуатации / В. К.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//Физическая культура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образование, тренировка. — 2003. — №4. — С. 2 6. </w:t>
      </w:r>
    </w:p>
    <w:p w:rsidR="00FC4A0D" w:rsidRPr="00CB7E0B" w:rsidRDefault="00FC4A0D" w:rsidP="00ED0009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К. Спортивный вектор физического воспитания в российской школе / В. К.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НИЦ «Теория и практика физической культуры и спорта», 2006. - 112 с. </w:t>
      </w:r>
    </w:p>
    <w:p w:rsidR="00FC4A0D" w:rsidRPr="00CB7E0B" w:rsidRDefault="00FC4A0D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К. Перспективы освоения ценностного потенциала физической культуры и спорта / В. К.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Лубышева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Принципы индивидуализации физического воспитания учащейся молодежи 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ежвуз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тр. Тула, 1994. -С. 3-10. </w:t>
      </w:r>
    </w:p>
    <w:p w:rsidR="00FC4A0D" w:rsidRPr="00CB7E0B" w:rsidRDefault="00FC4A0D" w:rsidP="00ED0009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К. Спортивно ориентированное физическое воспитание, образовательные и социальные аспекты / В. К.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Бальсевич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Лубышева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 и спорта. -2003. -№3.-С. 19 22. </w:t>
      </w:r>
    </w:p>
    <w:p w:rsidR="00FC4A0D" w:rsidRPr="00CB7E0B" w:rsidRDefault="00FC4A0D" w:rsidP="00ED0009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Башкирова, М. М. Спортивно-оздоровительные клубы за рубежом / М. М. Башкирова, С. И. Гуськов. М.: ВНИИФК, 1994. - 75 с. </w:t>
      </w:r>
    </w:p>
    <w:p w:rsidR="00B25C82" w:rsidRPr="00CB7E0B" w:rsidRDefault="00FC4A0D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Беляев, Е. Н. О внедрении системы социально-гигиенического мониторинга в Российской Федерации / Е. Н. Беляев, В. И.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Чибураев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тр. «Социально-гигиенический мониторинг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практикаприменения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научное </w:t>
      </w: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обеспечение». М., 2002. - С. 27 - 32.</w:t>
      </w:r>
    </w:p>
    <w:p w:rsidR="00B25C82" w:rsidRPr="00CB7E0B" w:rsidRDefault="00B25C82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Беспалько, В. П. Слагаемые педагогической технологии / В. П. Беспалько. М.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1989. — 192 с.</w:t>
      </w:r>
    </w:p>
    <w:p w:rsidR="00B25C82" w:rsidRPr="00CB7E0B" w:rsidRDefault="00B25C82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Вишневский, В. А. Системно-технологический подход к построению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оздоровления в специфических условиях природной среды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монография. — Ханты-Мансийск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Полиграфист, 2008.-</w:t>
      </w:r>
      <w:r w:rsidRPr="00CB7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270 </w:t>
      </w:r>
      <w:proofErr w:type="gramStart"/>
      <w:r w:rsidRPr="00CB7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CB7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25C82" w:rsidRPr="00CB7E0B" w:rsidRDefault="00B25C82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России образованны и здоровы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III Всероссийской научно-практической конференции г. Москва, 28-29 октября 2005.- М., 2005.-320 с. </w:t>
      </w:r>
    </w:p>
    <w:p w:rsidR="00B25C82" w:rsidRPr="00CB7E0B" w:rsidRDefault="00B25C82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Драидров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JI. Противоречия традиционной системы физического воспитания школьников и пути их разрешения / Г. J1.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Киса-пов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Т.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Образование и саморазвитие. Казань: Изд-во «</w:t>
      </w:r>
      <w:proofErr w:type="gram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ИТ». - 2007. -№ 2. - С. 145 - 151. </w:t>
      </w:r>
    </w:p>
    <w:p w:rsidR="00B25C82" w:rsidRPr="00CB7E0B" w:rsidRDefault="00B25C82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JI. Программное обеспечение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спортивно-риентированного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учащихся / Г. Л.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Бурцев, С. Д. Зорин // Физическая культура: воспитание, образование, тренировка. 2008. - №6. - С. 16 - 18. </w:t>
      </w:r>
    </w:p>
    <w:p w:rsidR="00B25C82" w:rsidRPr="00CB7E0B" w:rsidRDefault="00B25C82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К. Интерес к занятиям физической культурой и спортом как фактор формирования здорового образа жизни / П. К. </w:t>
      </w:r>
      <w:proofErr w:type="spellStart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  <w:r w:rsidRP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П. Лебедева // Физическая культура: воспитание, образование, тренировка. 2004. - №2. - С. </w:t>
      </w:r>
    </w:p>
    <w:p w:rsidR="00B25C82" w:rsidRPr="00CB7E0B" w:rsidRDefault="00B25C82" w:rsidP="00ED0009">
      <w:pPr>
        <w:numPr>
          <w:ilvl w:val="0"/>
          <w:numId w:val="11"/>
        </w:numPr>
        <w:spacing w:before="100" w:beforeAutospacing="1" w:line="276" w:lineRule="auto"/>
        <w:jc w:val="both"/>
        <w:rPr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 xml:space="preserve"> Аристова Л.В. Ожидание перемен: о ситуации в спортивной науке, ее приоритетах и перспективах развития </w:t>
      </w:r>
      <w:proofErr w:type="spellStart"/>
      <w:r w:rsidRPr="00CB7E0B">
        <w:rPr>
          <w:rFonts w:ascii="Times New Roman" w:hAnsi="Times New Roman" w:cs="Times New Roman"/>
          <w:sz w:val="28"/>
          <w:szCs w:val="28"/>
        </w:rPr>
        <w:t>ВНИИФКа</w:t>
      </w:r>
      <w:proofErr w:type="spellEnd"/>
      <w:r w:rsidRPr="00CB7E0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7E0B">
        <w:rPr>
          <w:rFonts w:ascii="Times New Roman" w:hAnsi="Times New Roman" w:cs="Times New Roman"/>
          <w:sz w:val="28"/>
          <w:szCs w:val="28"/>
        </w:rPr>
        <w:t>ТиПФК</w:t>
      </w:r>
      <w:proofErr w:type="spellEnd"/>
      <w:r w:rsidRPr="00CB7E0B">
        <w:rPr>
          <w:rFonts w:ascii="Times New Roman" w:hAnsi="Times New Roman" w:cs="Times New Roman"/>
          <w:sz w:val="28"/>
          <w:szCs w:val="28"/>
        </w:rPr>
        <w:t xml:space="preserve">. 2003. — №10.-С. 7-11. </w:t>
      </w:r>
    </w:p>
    <w:p w:rsidR="00B25C82" w:rsidRPr="00CB7E0B" w:rsidRDefault="00B25C82" w:rsidP="00ED0009">
      <w:pPr>
        <w:pStyle w:val="LTGliederung1"/>
        <w:spacing w:line="276" w:lineRule="auto"/>
        <w:jc w:val="both"/>
        <w:rPr>
          <w:rFonts w:ascii="Times New Roman" w:eastAsia="Lucida Sans Unicode" w:hAnsi="Times New Roman" w:cs="Lucida Sans Unicode"/>
          <w:sz w:val="28"/>
          <w:szCs w:val="28"/>
        </w:rPr>
      </w:pPr>
    </w:p>
    <w:p w:rsidR="00B25C82" w:rsidRPr="00CB7E0B" w:rsidRDefault="00B25C82" w:rsidP="00ED0009">
      <w:pPr>
        <w:pStyle w:val="LTGliederung1"/>
        <w:spacing w:line="276" w:lineRule="auto"/>
        <w:jc w:val="both"/>
        <w:rPr>
          <w:rFonts w:ascii="Times New Roman" w:eastAsia="Lucida Sans Unicode" w:hAnsi="Times New Roman" w:cs="Lucida Sans Unicode"/>
          <w:sz w:val="28"/>
          <w:szCs w:val="28"/>
        </w:rPr>
      </w:pPr>
    </w:p>
    <w:p w:rsidR="00B25C82" w:rsidRPr="00CB7E0B" w:rsidRDefault="00B25C82" w:rsidP="00CB7E0B">
      <w:pPr>
        <w:spacing w:line="276" w:lineRule="auto"/>
        <w:jc w:val="both"/>
        <w:rPr>
          <w:sz w:val="28"/>
          <w:szCs w:val="28"/>
        </w:rPr>
      </w:pPr>
    </w:p>
    <w:p w:rsidR="00A66F40" w:rsidRPr="00CB7E0B" w:rsidRDefault="00A66F40">
      <w:pPr>
        <w:spacing w:line="276" w:lineRule="auto"/>
        <w:jc w:val="both"/>
        <w:rPr>
          <w:sz w:val="28"/>
          <w:szCs w:val="28"/>
        </w:rPr>
      </w:pPr>
    </w:p>
    <w:sectPr w:rsidR="00A66F40" w:rsidRPr="00CB7E0B" w:rsidSect="00CA54D8">
      <w:footerReference w:type="default" r:id="rId7"/>
      <w:pgSz w:w="11906" w:h="16838"/>
      <w:pgMar w:top="709" w:right="850" w:bottom="851" w:left="567" w:header="708" w:footer="8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4A" w:rsidRDefault="00CF694A" w:rsidP="002F3327">
      <w:r>
        <w:separator/>
      </w:r>
    </w:p>
  </w:endnote>
  <w:endnote w:type="continuationSeparator" w:id="0">
    <w:p w:rsidR="00CF694A" w:rsidRDefault="00CF694A" w:rsidP="002F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A66F40" w:rsidP="00A66F40">
    <w:pPr>
      <w:pStyle w:val="a9"/>
      <w:tabs>
        <w:tab w:val="right" w:pos="10063"/>
      </w:tabs>
    </w:pPr>
    <w:r>
      <w:tab/>
    </w:r>
    <w:r>
      <w:tab/>
    </w:r>
    <w:r>
      <w:tab/>
    </w:r>
    <w:fldSimple w:instr=" PAGE   \* MERGEFORMAT ">
      <w:r w:rsidR="004123CF">
        <w:rPr>
          <w:noProof/>
        </w:rPr>
        <w:t>2</w:t>
      </w:r>
    </w:fldSimple>
  </w:p>
  <w:p w:rsidR="0001055B" w:rsidRDefault="000105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4A" w:rsidRDefault="00CF694A" w:rsidP="002F3327">
      <w:r>
        <w:separator/>
      </w:r>
    </w:p>
  </w:footnote>
  <w:footnote w:type="continuationSeparator" w:id="0">
    <w:p w:rsidR="00CF694A" w:rsidRDefault="00CF694A" w:rsidP="002F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F06F2"/>
    <w:multiLevelType w:val="hybridMultilevel"/>
    <w:tmpl w:val="20D6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2591"/>
    <w:multiLevelType w:val="hybridMultilevel"/>
    <w:tmpl w:val="5D6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D75"/>
    <w:multiLevelType w:val="hybridMultilevel"/>
    <w:tmpl w:val="26DAC868"/>
    <w:lvl w:ilvl="0" w:tplc="C016A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5924"/>
    <w:multiLevelType w:val="hybridMultilevel"/>
    <w:tmpl w:val="CCE884C8"/>
    <w:lvl w:ilvl="0" w:tplc="794E1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D3015"/>
    <w:multiLevelType w:val="hybridMultilevel"/>
    <w:tmpl w:val="B7C81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07684"/>
    <w:multiLevelType w:val="hybridMultilevel"/>
    <w:tmpl w:val="14D6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58C2"/>
    <w:multiLevelType w:val="hybridMultilevel"/>
    <w:tmpl w:val="A5B8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3B58"/>
    <w:multiLevelType w:val="hybridMultilevel"/>
    <w:tmpl w:val="5D6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94BF7"/>
    <w:multiLevelType w:val="hybridMultilevel"/>
    <w:tmpl w:val="5D6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46E34"/>
    <w:multiLevelType w:val="hybridMultilevel"/>
    <w:tmpl w:val="284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22"/>
    <w:rsid w:val="00002DE3"/>
    <w:rsid w:val="0001055B"/>
    <w:rsid w:val="00015B6B"/>
    <w:rsid w:val="00027807"/>
    <w:rsid w:val="00045022"/>
    <w:rsid w:val="000969E1"/>
    <w:rsid w:val="000A2EF2"/>
    <w:rsid w:val="000D3EB3"/>
    <w:rsid w:val="000E2A1F"/>
    <w:rsid w:val="00173984"/>
    <w:rsid w:val="002052E7"/>
    <w:rsid w:val="00250F27"/>
    <w:rsid w:val="002A3171"/>
    <w:rsid w:val="002F3327"/>
    <w:rsid w:val="002F51CC"/>
    <w:rsid w:val="00353F90"/>
    <w:rsid w:val="003766D0"/>
    <w:rsid w:val="003929DC"/>
    <w:rsid w:val="00393CFB"/>
    <w:rsid w:val="003D2EB8"/>
    <w:rsid w:val="00403DE1"/>
    <w:rsid w:val="00407ED5"/>
    <w:rsid w:val="004123CF"/>
    <w:rsid w:val="00426719"/>
    <w:rsid w:val="004C1092"/>
    <w:rsid w:val="004E4308"/>
    <w:rsid w:val="0053275D"/>
    <w:rsid w:val="00563578"/>
    <w:rsid w:val="005F36C6"/>
    <w:rsid w:val="006001C8"/>
    <w:rsid w:val="00604B2A"/>
    <w:rsid w:val="00631962"/>
    <w:rsid w:val="00673A12"/>
    <w:rsid w:val="006E6F46"/>
    <w:rsid w:val="00760486"/>
    <w:rsid w:val="00785CD4"/>
    <w:rsid w:val="007B75EC"/>
    <w:rsid w:val="00841DF4"/>
    <w:rsid w:val="008838EB"/>
    <w:rsid w:val="008F0D9C"/>
    <w:rsid w:val="00911D64"/>
    <w:rsid w:val="009C68FC"/>
    <w:rsid w:val="009F77CB"/>
    <w:rsid w:val="00A11FC4"/>
    <w:rsid w:val="00A21C6B"/>
    <w:rsid w:val="00A33F0D"/>
    <w:rsid w:val="00A66F40"/>
    <w:rsid w:val="00B25C82"/>
    <w:rsid w:val="00B505F2"/>
    <w:rsid w:val="00B6193B"/>
    <w:rsid w:val="00B7333C"/>
    <w:rsid w:val="00B91D4C"/>
    <w:rsid w:val="00BA2B19"/>
    <w:rsid w:val="00C12F44"/>
    <w:rsid w:val="00C17104"/>
    <w:rsid w:val="00C22B5B"/>
    <w:rsid w:val="00C2568F"/>
    <w:rsid w:val="00C43FBC"/>
    <w:rsid w:val="00C72C08"/>
    <w:rsid w:val="00C86085"/>
    <w:rsid w:val="00CA54D8"/>
    <w:rsid w:val="00CB5AC6"/>
    <w:rsid w:val="00CB7E0B"/>
    <w:rsid w:val="00CF2188"/>
    <w:rsid w:val="00CF694A"/>
    <w:rsid w:val="00DB207D"/>
    <w:rsid w:val="00DE208A"/>
    <w:rsid w:val="00E845A7"/>
    <w:rsid w:val="00EA6357"/>
    <w:rsid w:val="00EC6FE8"/>
    <w:rsid w:val="00ED0009"/>
    <w:rsid w:val="00EF140D"/>
    <w:rsid w:val="00EF5FEA"/>
    <w:rsid w:val="00F14543"/>
    <w:rsid w:val="00F465D0"/>
    <w:rsid w:val="00F539EE"/>
    <w:rsid w:val="00FC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rsid w:val="008838E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kern w:val="1"/>
      <w:sz w:val="64"/>
      <w:szCs w:val="64"/>
      <w:lang w:eastAsia="ar-SA"/>
    </w:rPr>
  </w:style>
  <w:style w:type="paragraph" w:styleId="a3">
    <w:name w:val="List Paragraph"/>
    <w:basedOn w:val="a"/>
    <w:uiPriority w:val="34"/>
    <w:qFormat/>
    <w:rsid w:val="008838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38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hl">
    <w:name w:val="hl"/>
    <w:basedOn w:val="a0"/>
    <w:rsid w:val="008838EB"/>
  </w:style>
  <w:style w:type="paragraph" w:styleId="HTML">
    <w:name w:val="HTML Preformatted"/>
    <w:basedOn w:val="a"/>
    <w:link w:val="HTML0"/>
    <w:rsid w:val="007B7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7B75E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B75EC"/>
    <w:pPr>
      <w:suppressLineNumbers/>
    </w:pPr>
  </w:style>
  <w:style w:type="character" w:styleId="a6">
    <w:name w:val="Strong"/>
    <w:qFormat/>
    <w:rsid w:val="007B75EC"/>
    <w:rPr>
      <w:b/>
      <w:bCs/>
    </w:rPr>
  </w:style>
  <w:style w:type="paragraph" w:customStyle="1" w:styleId="1LTGliederung1">
    <w:name w:val="?????????1~LT~Gliederung 1"/>
    <w:rsid w:val="007B75E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kern w:val="1"/>
      <w:sz w:val="64"/>
      <w:szCs w:val="6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F3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32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2F3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32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2F332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F332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841D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1DF4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GEG</cp:lastModifiedBy>
  <cp:revision>5</cp:revision>
  <cp:lastPrinted>2015-11-23T09:58:00Z</cp:lastPrinted>
  <dcterms:created xsi:type="dcterms:W3CDTF">2015-11-23T09:52:00Z</dcterms:created>
  <dcterms:modified xsi:type="dcterms:W3CDTF">2015-11-23T09:59:00Z</dcterms:modified>
</cp:coreProperties>
</file>