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B4" w:rsidRDefault="00BD04B4" w:rsidP="00BD04B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940F04"/>
          <w:spacing w:val="15"/>
          <w:sz w:val="48"/>
          <w:szCs w:val="48"/>
          <w:lang w:eastAsia="ru-RU"/>
        </w:rPr>
      </w:pPr>
      <w:r w:rsidRPr="006C039A">
        <w:rPr>
          <w:rFonts w:ascii="Times New Roman" w:eastAsia="Times New Roman" w:hAnsi="Times New Roman" w:cs="Times New Roman"/>
          <w:b/>
          <w:color w:val="940F04"/>
          <w:spacing w:val="15"/>
          <w:sz w:val="48"/>
          <w:szCs w:val="48"/>
          <w:lang w:eastAsia="ru-RU"/>
        </w:rPr>
        <w:t>Хороший пример заразителен</w:t>
      </w:r>
    </w:p>
    <w:p w:rsidR="00BD04B4" w:rsidRPr="006C039A" w:rsidRDefault="00BD04B4" w:rsidP="00BD04B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940F04"/>
          <w:spacing w:val="15"/>
          <w:sz w:val="48"/>
          <w:szCs w:val="48"/>
          <w:lang w:eastAsia="ru-RU"/>
        </w:rPr>
      </w:pPr>
    </w:p>
    <w:p w:rsidR="00BD04B4" w:rsidRPr="00D458D3" w:rsidRDefault="00BD04B4" w:rsidP="00BD0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458D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Детство, как всем хорошо известно, </w:t>
      </w:r>
      <w:proofErr w:type="spellStart"/>
      <w:r w:rsidRPr="00D458D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сензитивный</w:t>
      </w:r>
      <w:proofErr w:type="spellEnd"/>
      <w:r w:rsidRPr="00D458D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период для развития всех психических функций человека, период в жизни человека, создающий наиболее благоприятные условия для формирования у него определенных психологических свойств и видов поведения. Итальянский педагог Мария </w:t>
      </w:r>
      <w:proofErr w:type="spellStart"/>
      <w:r w:rsidRPr="00D458D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Монтессори</w:t>
      </w:r>
      <w:proofErr w:type="spellEnd"/>
      <w:r w:rsidRPr="00D458D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(которая, собственно, одной из первых определила границы </w:t>
      </w:r>
      <w:proofErr w:type="spellStart"/>
      <w:r w:rsidRPr="00D458D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сензитивных</w:t>
      </w:r>
      <w:proofErr w:type="spellEnd"/>
      <w:r w:rsidRPr="00D458D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периодов развития и восприятия у детей) отмечала, что с рождения до 3-х летнего возраста период восприятия порядка, до 5,5 лет сенсорного развития, до 6 лет речевого развития. </w:t>
      </w:r>
      <w:proofErr w:type="spellStart"/>
      <w:r w:rsidRPr="00D458D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Сензитивным</w:t>
      </w:r>
      <w:proofErr w:type="spellEnd"/>
      <w:r w:rsidRPr="00D458D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периодом развития социальных навыков является возраст 2,5 - 6 лет. Задачей родителей в пору детства является не только развивать формирующиеся процессы восприятия, внимания, памяти и речи, но и формировать с самых пеленок правильное мировоззрение и культуру поведения в обществе-социуме.</w:t>
      </w:r>
    </w:p>
    <w:p w:rsidR="00BD04B4" w:rsidRPr="00D458D3" w:rsidRDefault="00BD04B4" w:rsidP="00BD0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458D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 именно должны вложить родители в сознание ребенка, конечно же, определяется семьей, никаких прописанных постулатов не существует и маловероятно, что они будут когда-нибудь узаконены. Но любой взрослый человек, который существует в социуме и каждый день непосредственно контактирует с людьми, должен понимать, что как только у ребенка начался процесс развития активной речи, прививка у ребенка культуры общения - очень важный момент в его социальном развитии. А где ребёнку этому учиться, как не у своих родителей?</w:t>
      </w:r>
    </w:p>
    <w:p w:rsidR="00BD04B4" w:rsidRPr="00D458D3" w:rsidRDefault="00BD04B4" w:rsidP="00BD0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458D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Очень важно не только научить ребенка правильным, вежливым словам, но и постараться объяснить ребенку смысл этого обряда, значения всей культуры общения. Члены семьи объясняют малышу бытовые ритуалы, такие как мытье рук и последующее их вытирание для предотвращения отравления. Так и слова приветствия следует говорить не потому только, что ты знаешь этого человека, а именно потому, что этими словами можно выразить свое уважение и пожелать здоровья собеседнику (Здравствуйте - от слова «здравие»).</w:t>
      </w:r>
    </w:p>
    <w:p w:rsidR="00BD04B4" w:rsidRPr="00D458D3" w:rsidRDefault="00BD04B4" w:rsidP="00BD0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458D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Очень часто в детском саду родители отправляют малыша сказать «до свидания» воспитателю, а сами при этом ждут в дверях, забывая, что лучшим примером для ребенка являются они сами. Если кто-то из них сам будет регулярно прощаться с воспитателями, то у ребенка лучше произойдет закрепление этого действия, принятия его как нормы поведения. Если отец в транспорте будет уступать место пожилым людям и женщинам с детьми, вероятнее всего, для будущего мужчины навсегда будет правилом этот поступок.</w:t>
      </w:r>
    </w:p>
    <w:p w:rsidR="00BD04B4" w:rsidRPr="00D458D3" w:rsidRDefault="00BD04B4" w:rsidP="00BD0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458D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Взрослые в присутствии детей никогда 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не должны отступать от определё</w:t>
      </w:r>
      <w:r w:rsidRPr="00D458D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нных норм, иначе ребенок может запутаться, какой образ поведения верен, а какой нет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</w:t>
      </w:r>
      <w:r w:rsidRPr="00D458D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и какой линии поведения стоит придерживаться. Поведение у детей не очень устойчивое. Оно постоянно меняется в зависимости от </w:t>
      </w:r>
      <w:proofErr w:type="gramStart"/>
      <w:r w:rsidRPr="00D458D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увиденного</w:t>
      </w:r>
      <w:proofErr w:type="gramEnd"/>
      <w:r w:rsidRPr="00D458D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или прочитанного. Ребёнок еще не научился </w:t>
      </w:r>
      <w:r w:rsidRPr="00D458D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соотносить степень правильности своего поведения и «образца». В этот период жизни любой ребёнок очень зависим в своих действиях от взрослых или сверстников, он ещё подражает, не заботясь о правильности своего поведения. Поэтому в своей нравственной ориентации он вынужден равняться на взрослых.</w:t>
      </w:r>
    </w:p>
    <w:p w:rsidR="00BD04B4" w:rsidRPr="00D458D3" w:rsidRDefault="00BD04B4" w:rsidP="00BD0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458D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 заключении хочется вспомнить такие слова Порфирия Кавсокаливита: «Кажется, что стать хорошим очень трудно, но в действительности это легко, если с детства положено доброе начало. И тогда, когда ты взрослеешь, тебе не трудно, потому что добро уже внутри тебя, ты им живешь. Оно - твое достояние, которое ты сохранишь, если будешь внимателен на всю свою жизнь». Родителям не нужно забывать, что ребенок - это зеркало семьи, если вы хотите вырастить достойного человека, то не забывайте, что в первую очередь вы сами должны вести себя достойно.</w:t>
      </w:r>
    </w:p>
    <w:p w:rsidR="00BD04B4" w:rsidRPr="006C039A" w:rsidRDefault="00BD04B4" w:rsidP="00BD0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91200"/>
          <w:sz w:val="44"/>
          <w:szCs w:val="44"/>
          <w:lang w:eastAsia="ru-RU"/>
        </w:rPr>
      </w:pPr>
      <w:r w:rsidRPr="006C039A">
        <w:rPr>
          <w:rFonts w:ascii="Times New Roman" w:eastAsia="Times New Roman" w:hAnsi="Times New Roman" w:cs="Times New Roman"/>
          <w:b/>
          <w:bCs/>
          <w:color w:val="404040"/>
          <w:spacing w:val="15"/>
          <w:sz w:val="44"/>
          <w:szCs w:val="44"/>
          <w:lang w:eastAsia="ru-RU"/>
        </w:rPr>
        <w:t>PS</w:t>
      </w:r>
    </w:p>
    <w:p w:rsidR="00BD04B4" w:rsidRPr="00D458D3" w:rsidRDefault="00BD04B4" w:rsidP="00BD0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proofErr w:type="spellStart"/>
      <w:r w:rsidRPr="00D458D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Сензитивный</w:t>
      </w:r>
      <w:proofErr w:type="spellEnd"/>
      <w:r w:rsidRPr="00D458D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период развития ребёнка — период, в пределах которого у ребёнка складываются самые благоприятные условия для формирования определенных качеств, психологических свойств и различных видов поведения.</w:t>
      </w:r>
    </w:p>
    <w:p w:rsidR="00BD04B4" w:rsidRPr="00D458D3" w:rsidRDefault="00BD04B4" w:rsidP="00BD0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B4" w:rsidRPr="00D458D3" w:rsidRDefault="00BD04B4" w:rsidP="00BD0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B4" w:rsidRPr="00D458D3" w:rsidRDefault="00BD04B4" w:rsidP="00BD0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B4" w:rsidRPr="00D458D3" w:rsidRDefault="00BD04B4" w:rsidP="00BD0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B4" w:rsidRPr="00D458D3" w:rsidRDefault="00BD04B4" w:rsidP="00BD0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B4" w:rsidRPr="00D458D3" w:rsidRDefault="00BD04B4" w:rsidP="00BD0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B4" w:rsidRPr="00D458D3" w:rsidRDefault="00BD04B4" w:rsidP="00BD0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B4" w:rsidRPr="00D458D3" w:rsidRDefault="00BD04B4" w:rsidP="00BD0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B4" w:rsidRPr="00D458D3" w:rsidRDefault="00BD04B4" w:rsidP="00BD0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B4" w:rsidRPr="00D458D3" w:rsidRDefault="00BD04B4" w:rsidP="00BD0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B4" w:rsidRPr="00D458D3" w:rsidRDefault="00BD04B4" w:rsidP="00BD0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B4" w:rsidRPr="00D458D3" w:rsidRDefault="00BD04B4" w:rsidP="00BD0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B4" w:rsidRPr="00D458D3" w:rsidRDefault="00BD04B4" w:rsidP="00BD0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B4" w:rsidRPr="00D458D3" w:rsidRDefault="00BD04B4" w:rsidP="00BD0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B4" w:rsidRPr="00D458D3" w:rsidRDefault="00BD04B4" w:rsidP="00BD0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B4" w:rsidRPr="00D458D3" w:rsidRDefault="00BD04B4" w:rsidP="00BD0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B4" w:rsidRPr="00D458D3" w:rsidRDefault="00BD04B4" w:rsidP="00BD0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B4" w:rsidRPr="00D458D3" w:rsidRDefault="00BD04B4" w:rsidP="00BD0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B4" w:rsidRPr="00D458D3" w:rsidRDefault="00BD04B4" w:rsidP="00BD0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B4" w:rsidRPr="00D458D3" w:rsidRDefault="00BD04B4" w:rsidP="00BD0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B4" w:rsidRPr="00D458D3" w:rsidRDefault="00BD04B4" w:rsidP="00BD0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B4" w:rsidRPr="00D458D3" w:rsidRDefault="00BD04B4" w:rsidP="00BD0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B4" w:rsidRDefault="00BD04B4" w:rsidP="00BD04B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BD04B4" w:rsidRDefault="00BD04B4" w:rsidP="00BD04B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Молокова Н. М.</w:t>
      </w:r>
    </w:p>
    <w:p w:rsidR="00BD04B4" w:rsidRPr="00D458D3" w:rsidRDefault="00BD04B4" w:rsidP="00BD04B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год.</w:t>
      </w:r>
    </w:p>
    <w:p w:rsidR="00BD04B4" w:rsidRPr="00D458D3" w:rsidRDefault="00BD04B4" w:rsidP="00BD0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633" w:rsidRDefault="00C35633"/>
    <w:sectPr w:rsidR="00C35633" w:rsidSect="00C3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4B4"/>
    <w:rsid w:val="00BD04B4"/>
    <w:rsid w:val="00C3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3255</Characters>
  <Application>Microsoft Office Word</Application>
  <DocSecurity>0</DocSecurity>
  <Lines>27</Lines>
  <Paragraphs>7</Paragraphs>
  <ScaleCrop>false</ScaleCrop>
  <Company>Молокова INK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1</cp:revision>
  <dcterms:created xsi:type="dcterms:W3CDTF">2016-01-24T14:51:00Z</dcterms:created>
  <dcterms:modified xsi:type="dcterms:W3CDTF">2016-01-24T14:52:00Z</dcterms:modified>
</cp:coreProperties>
</file>