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54" w:rsidRPr="00F7007C" w:rsidRDefault="00566654" w:rsidP="00566654">
      <w:pPr>
        <w:ind w:left="2664" w:firstLine="168"/>
        <w:jc w:val="both"/>
        <w:rPr>
          <w:sz w:val="56"/>
          <w:szCs w:val="56"/>
        </w:rPr>
      </w:pPr>
      <w:r w:rsidRPr="00F7007C">
        <w:rPr>
          <w:sz w:val="56"/>
          <w:szCs w:val="56"/>
        </w:rPr>
        <w:t>Литературная игра</w:t>
      </w:r>
    </w:p>
    <w:p w:rsidR="00566654" w:rsidRPr="00F7007C" w:rsidRDefault="00566654" w:rsidP="00566654">
      <w:pPr>
        <w:ind w:left="2664" w:firstLine="168"/>
        <w:jc w:val="both"/>
        <w:rPr>
          <w:sz w:val="52"/>
          <w:szCs w:val="52"/>
        </w:rPr>
      </w:pPr>
      <w:r w:rsidRPr="00F7007C">
        <w:rPr>
          <w:sz w:val="52"/>
          <w:szCs w:val="52"/>
        </w:rPr>
        <w:t>для учащихся 7 класса</w:t>
      </w:r>
    </w:p>
    <w:p w:rsidR="00566654" w:rsidRPr="00F7007C" w:rsidRDefault="00566654" w:rsidP="00566654">
      <w:pPr>
        <w:ind w:left="1956" w:firstLine="168"/>
        <w:jc w:val="both"/>
        <w:rPr>
          <w:sz w:val="52"/>
          <w:szCs w:val="52"/>
        </w:rPr>
      </w:pPr>
    </w:p>
    <w:p w:rsidR="00566654" w:rsidRPr="00F7007C" w:rsidRDefault="00566654" w:rsidP="00566654">
      <w:pPr>
        <w:ind w:left="1608" w:firstLine="348"/>
        <w:jc w:val="both"/>
        <w:rPr>
          <w:sz w:val="96"/>
          <w:szCs w:val="96"/>
        </w:rPr>
      </w:pPr>
      <w:r w:rsidRPr="00F7007C">
        <w:rPr>
          <w:sz w:val="96"/>
          <w:szCs w:val="96"/>
        </w:rPr>
        <w:t>«Книг заветные страницы…»</w:t>
      </w:r>
    </w:p>
    <w:p w:rsidR="00566654" w:rsidRDefault="00566654" w:rsidP="00566654">
      <w:pPr>
        <w:ind w:left="1608" w:firstLine="348"/>
        <w:jc w:val="center"/>
      </w:pPr>
    </w:p>
    <w:p w:rsidR="00566654" w:rsidRDefault="00566654" w:rsidP="00566654">
      <w:pPr>
        <w:ind w:left="1608" w:firstLine="348"/>
        <w:jc w:val="center"/>
      </w:pPr>
    </w:p>
    <w:p w:rsidR="00566654" w:rsidRDefault="00566654" w:rsidP="00566654">
      <w:pPr>
        <w:ind w:left="1608" w:firstLine="348"/>
      </w:pPr>
    </w:p>
    <w:p w:rsidR="00566654" w:rsidRDefault="00566654" w:rsidP="00566654">
      <w:pPr>
        <w:ind w:left="1608" w:firstLine="348"/>
      </w:pPr>
    </w:p>
    <w:p w:rsidR="00566654" w:rsidRDefault="00566654" w:rsidP="00566654">
      <w:r>
        <w:t xml:space="preserve">                                                                                           Цель: 1.Расширение читательского кругозора;</w:t>
      </w:r>
    </w:p>
    <w:p w:rsidR="00566654" w:rsidRDefault="00566654" w:rsidP="00566654">
      <w:pPr>
        <w:ind w:left="4248" w:firstLine="708"/>
      </w:pPr>
      <w:r>
        <w:t>2.Развитие у учащихся мотивации к чтению на основе игровой деятельности, воспитание уважения к книге;</w:t>
      </w:r>
    </w:p>
    <w:p w:rsidR="00566654" w:rsidRDefault="00566654" w:rsidP="00566654">
      <w:pPr>
        <w:ind w:left="4248" w:firstLine="708"/>
      </w:pPr>
      <w:r>
        <w:t>3. Формирование умения сотрудничать при решении общих задач и творчески применять знания в новых ситуациях.</w:t>
      </w:r>
    </w:p>
    <w:p w:rsidR="00566654" w:rsidRDefault="00566654" w:rsidP="00566654">
      <w:pPr>
        <w:ind w:left="4248"/>
      </w:pPr>
    </w:p>
    <w:p w:rsidR="00566654" w:rsidRDefault="00566654" w:rsidP="00566654">
      <w:pPr>
        <w:ind w:left="4248"/>
      </w:pPr>
    </w:p>
    <w:p w:rsidR="00566654" w:rsidRDefault="00566654" w:rsidP="00566654">
      <w:pPr>
        <w:ind w:left="4248"/>
      </w:pPr>
    </w:p>
    <w:p w:rsidR="00566654" w:rsidRDefault="00566654" w:rsidP="00566654">
      <w:pPr>
        <w:ind w:left="4248"/>
      </w:pPr>
    </w:p>
    <w:p w:rsidR="00566654" w:rsidRDefault="00566654" w:rsidP="00566654">
      <w:pPr>
        <w:ind w:left="4248"/>
      </w:pPr>
    </w:p>
    <w:p w:rsidR="00566654" w:rsidRDefault="00566654" w:rsidP="00566654">
      <w:pPr>
        <w:ind w:left="4248"/>
      </w:pPr>
    </w:p>
    <w:p w:rsidR="00566654" w:rsidRDefault="00566654" w:rsidP="00566654">
      <w:pPr>
        <w:ind w:left="4248"/>
      </w:pPr>
    </w:p>
    <w:p w:rsidR="00566654" w:rsidRDefault="00566654" w:rsidP="00566654">
      <w:pPr>
        <w:ind w:left="4248"/>
      </w:pPr>
    </w:p>
    <w:p w:rsidR="00566654" w:rsidRDefault="00566654" w:rsidP="00566654"/>
    <w:p w:rsidR="00566654" w:rsidRDefault="00566654" w:rsidP="00566654">
      <w:pPr>
        <w:ind w:left="4248"/>
      </w:pPr>
      <w:r>
        <w:t>Пусть не будет ни одного дня, когда бы вы не прочли хотя бы одной страницы из новой книги.</w:t>
      </w:r>
    </w:p>
    <w:p w:rsidR="00566654" w:rsidRDefault="00566654" w:rsidP="00566654">
      <w:pPr>
        <w:ind w:left="6660"/>
      </w:pPr>
      <w:r>
        <w:t>К. Паустовский</w:t>
      </w:r>
    </w:p>
    <w:p w:rsidR="00566654" w:rsidRDefault="00566654" w:rsidP="00566654">
      <w:pPr>
        <w:ind w:hanging="1620"/>
      </w:pP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b/>
        </w:rPr>
        <w:t>1.Выход и представление команд, представление жюри.</w:t>
      </w:r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b/>
        </w:rPr>
        <w:t>2.Итак, наша встреча проходит под девизом: (эпиграф)</w:t>
      </w:r>
    </w:p>
    <w:p w:rsidR="00566654" w:rsidRDefault="00566654" w:rsidP="00566654">
      <w:pPr>
        <w:ind w:hanging="180"/>
      </w:pPr>
      <w:r>
        <w:t>И поэтому первый конкурс называется «Книга в жизни литературного героя»</w:t>
      </w:r>
    </w:p>
    <w:p w:rsidR="00566654" w:rsidRDefault="00566654" w:rsidP="00566654">
      <w:pPr>
        <w:ind w:hanging="180"/>
      </w:pPr>
      <w:r>
        <w:t>(Командам выдаются карточки с отрывками из художественных произведений, в которых упоминается книга и отношение к ней персонажа.)</w:t>
      </w:r>
    </w:p>
    <w:p w:rsidR="00566654" w:rsidRDefault="00566654" w:rsidP="00566654">
      <w:r>
        <w:t>3.Конкурс капитанов «Цейтнот»</w:t>
      </w:r>
    </w:p>
    <w:p w:rsidR="00566654" w:rsidRDefault="00566654" w:rsidP="00566654">
      <w:pPr>
        <w:ind w:hanging="180"/>
      </w:pPr>
      <w:r>
        <w:t>По очереди называют произведения, в названии которых есть ФИО героя</w:t>
      </w: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i/>
        </w:rPr>
        <w:t>3.</w:t>
      </w:r>
      <w:r w:rsidRPr="00566654">
        <w:rPr>
          <w:b/>
        </w:rPr>
        <w:t>Любителям русской поэзии</w:t>
      </w:r>
    </w:p>
    <w:p w:rsidR="00566654" w:rsidRDefault="00566654" w:rsidP="00566654">
      <w:pPr>
        <w:ind w:hanging="180"/>
      </w:pPr>
      <w:r>
        <w:t>«А ну-ка подскажи»</w:t>
      </w:r>
    </w:p>
    <w:p w:rsidR="00566654" w:rsidRDefault="00566654" w:rsidP="00566654">
      <w:pPr>
        <w:ind w:hanging="180"/>
      </w:pPr>
      <w:r>
        <w:t xml:space="preserve">   Чьи это строки? (Учащимся предлагается 3 подсказки)</w:t>
      </w:r>
    </w:p>
    <w:p w:rsidR="00566654" w:rsidRDefault="00566654" w:rsidP="00566654">
      <w:pPr>
        <w:ind w:hanging="180"/>
      </w:pPr>
      <w:r>
        <w:t>В замке, в сладостном бреду,</w:t>
      </w:r>
    </w:p>
    <w:p w:rsidR="00566654" w:rsidRDefault="00566654" w:rsidP="00566654">
      <w:pPr>
        <w:ind w:hanging="180"/>
      </w:pPr>
      <w:r>
        <w:t>Пела, пела скрипка.</w:t>
      </w:r>
    </w:p>
    <w:p w:rsidR="00566654" w:rsidRDefault="00566654" w:rsidP="00566654">
      <w:pPr>
        <w:ind w:hanging="180"/>
      </w:pPr>
      <w:r>
        <w:t>А в саду была в пруду золотая рыбка</w:t>
      </w:r>
    </w:p>
    <w:p w:rsidR="00566654" w:rsidRDefault="00566654" w:rsidP="00566654">
      <w:pPr>
        <w:ind w:hanging="180"/>
      </w:pPr>
      <w:r>
        <w:tab/>
        <w:t>(К.Бальмонт, Северянин, Маяковский)</w:t>
      </w: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  <w:r>
        <w:t>В песчаных степях аравийской земли</w:t>
      </w:r>
    </w:p>
    <w:p w:rsidR="00566654" w:rsidRDefault="00566654" w:rsidP="00566654">
      <w:pPr>
        <w:ind w:hanging="180"/>
      </w:pPr>
      <w:r>
        <w:t>Три стройные пальмы когда-то росли.</w:t>
      </w:r>
    </w:p>
    <w:p w:rsidR="00566654" w:rsidRDefault="00566654" w:rsidP="00566654">
      <w:pPr>
        <w:ind w:hanging="180"/>
      </w:pPr>
      <w:r>
        <w:t>Родник между ними из почвы бесплодной,</w:t>
      </w:r>
    </w:p>
    <w:p w:rsidR="00566654" w:rsidRDefault="00566654" w:rsidP="00566654">
      <w:pPr>
        <w:ind w:hanging="180"/>
      </w:pPr>
      <w:r>
        <w:t>Журча. Пробивался волною холодной.</w:t>
      </w:r>
    </w:p>
    <w:p w:rsidR="00566654" w:rsidRDefault="00566654" w:rsidP="00566654">
      <w:pPr>
        <w:ind w:hanging="180"/>
      </w:pPr>
      <w:r>
        <w:t xml:space="preserve"> </w:t>
      </w:r>
      <w:r>
        <w:tab/>
        <w:t>(Пушкин, Лермонтов, Тютчев)</w:t>
      </w: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  <w:r>
        <w:t xml:space="preserve">Скажи-ка, дядя, ведь </w:t>
      </w:r>
      <w:proofErr w:type="gramStart"/>
      <w:r>
        <w:t>не  даром</w:t>
      </w:r>
      <w:proofErr w:type="gramEnd"/>
    </w:p>
    <w:p w:rsidR="00566654" w:rsidRDefault="00566654" w:rsidP="00566654">
      <w:pPr>
        <w:ind w:hanging="180"/>
      </w:pPr>
      <w:r>
        <w:t xml:space="preserve">Москва, спаленная пожаром, </w:t>
      </w:r>
    </w:p>
    <w:p w:rsidR="00566654" w:rsidRDefault="00566654" w:rsidP="00566654">
      <w:pPr>
        <w:ind w:hanging="180"/>
      </w:pPr>
      <w:r>
        <w:lastRenderedPageBreak/>
        <w:t xml:space="preserve">Французу </w:t>
      </w:r>
      <w:proofErr w:type="gramStart"/>
      <w:r>
        <w:t>отдана</w:t>
      </w:r>
      <w:proofErr w:type="gramEnd"/>
      <w:r>
        <w:t>?</w:t>
      </w:r>
    </w:p>
    <w:p w:rsidR="00566654" w:rsidRDefault="00566654" w:rsidP="00566654">
      <w:pPr>
        <w:ind w:hanging="180"/>
      </w:pPr>
      <w:r>
        <w:tab/>
        <w:t>(Фет, Некрасов, Лермонтов)</w:t>
      </w: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  <w:r>
        <w:t>Раз в крещенский вечерок</w:t>
      </w:r>
    </w:p>
    <w:p w:rsidR="00566654" w:rsidRDefault="00566654" w:rsidP="00566654">
      <w:pPr>
        <w:ind w:hanging="180"/>
      </w:pPr>
      <w:r>
        <w:t>Девушки гадали.</w:t>
      </w:r>
    </w:p>
    <w:p w:rsidR="00566654" w:rsidRDefault="00566654" w:rsidP="00566654">
      <w:pPr>
        <w:ind w:hanging="180"/>
      </w:pPr>
      <w:r>
        <w:t>За ворота башмачок,</w:t>
      </w:r>
    </w:p>
    <w:p w:rsidR="00566654" w:rsidRDefault="00566654" w:rsidP="00566654">
      <w:pPr>
        <w:ind w:hanging="180"/>
      </w:pPr>
      <w:r>
        <w:t>Сняв с ноги, бросали</w:t>
      </w:r>
    </w:p>
    <w:p w:rsidR="00566654" w:rsidRDefault="00566654" w:rsidP="00566654">
      <w:pPr>
        <w:ind w:hanging="180"/>
      </w:pPr>
      <w:r>
        <w:tab/>
        <w:t>(Жуковский, Толстой, Пушкин)</w:t>
      </w:r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b/>
        </w:rPr>
        <w:t xml:space="preserve">4. «Пословица </w:t>
      </w:r>
      <w:proofErr w:type="gramStart"/>
      <w:r w:rsidRPr="00566654">
        <w:rPr>
          <w:b/>
        </w:rPr>
        <w:t>не даром</w:t>
      </w:r>
      <w:proofErr w:type="gramEnd"/>
      <w:r w:rsidRPr="00566654">
        <w:rPr>
          <w:b/>
        </w:rPr>
        <w:t xml:space="preserve"> молвится»</w:t>
      </w:r>
    </w:p>
    <w:p w:rsidR="00566654" w:rsidRDefault="00566654" w:rsidP="00566654">
      <w:pPr>
        <w:ind w:hanging="180"/>
      </w:pPr>
      <w:r>
        <w:t>Закончи пословицу:</w:t>
      </w:r>
    </w:p>
    <w:p w:rsidR="00566654" w:rsidRDefault="00566654" w:rsidP="00566654">
      <w:pPr>
        <w:ind w:hanging="180"/>
      </w:pPr>
      <w:r>
        <w:t xml:space="preserve"> </w:t>
      </w:r>
      <w:proofErr w:type="spellStart"/>
      <w:r>
        <w:t>Осла</w:t>
      </w:r>
      <w:proofErr w:type="spellEnd"/>
      <w:r>
        <w:t xml:space="preserve"> узнают по ушам, а…</w:t>
      </w:r>
    </w:p>
    <w:p w:rsidR="00566654" w:rsidRDefault="00566654" w:rsidP="00566654">
      <w:pPr>
        <w:ind w:hanging="180"/>
      </w:pPr>
      <w:r>
        <w:t xml:space="preserve"> На языке мед, а …</w:t>
      </w:r>
    </w:p>
    <w:p w:rsidR="00566654" w:rsidRDefault="00566654" w:rsidP="00566654">
      <w:pPr>
        <w:ind w:hanging="180"/>
      </w:pPr>
      <w:r>
        <w:t>Днем раньше посеешь…</w:t>
      </w:r>
    </w:p>
    <w:p w:rsidR="00566654" w:rsidRDefault="00566654" w:rsidP="00566654">
      <w:pPr>
        <w:ind w:hanging="180"/>
      </w:pPr>
      <w:r>
        <w:t>Соврешь – не помрешь, а…</w:t>
      </w:r>
    </w:p>
    <w:p w:rsidR="00566654" w:rsidRDefault="00566654" w:rsidP="00566654">
      <w:pPr>
        <w:ind w:hanging="180"/>
      </w:pPr>
      <w:r>
        <w:t>Добрая слава лежит, а…</w:t>
      </w:r>
    </w:p>
    <w:p w:rsidR="00566654" w:rsidRDefault="00566654" w:rsidP="00566654">
      <w:pPr>
        <w:ind w:hanging="180"/>
      </w:pPr>
      <w:r>
        <w:t>Шей да пори…</w:t>
      </w:r>
    </w:p>
    <w:p w:rsidR="00566654" w:rsidRDefault="00566654" w:rsidP="00566654">
      <w:pPr>
        <w:ind w:hanging="180"/>
      </w:pPr>
      <w:r>
        <w:t xml:space="preserve">Лучше </w:t>
      </w:r>
      <w:proofErr w:type="gramStart"/>
      <w:r>
        <w:t>горькая</w:t>
      </w:r>
      <w:proofErr w:type="gramEnd"/>
      <w:r>
        <w:t xml:space="preserve"> правда..</w:t>
      </w:r>
    </w:p>
    <w:p w:rsidR="00566654" w:rsidRDefault="00566654" w:rsidP="00566654">
      <w:pPr>
        <w:ind w:hanging="180"/>
      </w:pPr>
      <w:r>
        <w:t>Конь вырвется – догонишь, а…</w:t>
      </w: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b/>
        </w:rPr>
        <w:t>5. Проба пера</w:t>
      </w:r>
      <w:r>
        <w:rPr>
          <w:b/>
        </w:rPr>
        <w:t xml:space="preserve">    </w:t>
      </w:r>
      <w:r>
        <w:t>(7 мин.)</w:t>
      </w:r>
    </w:p>
    <w:p w:rsidR="00566654" w:rsidRDefault="00566654" w:rsidP="00566654">
      <w:pPr>
        <w:ind w:hanging="180"/>
      </w:pPr>
      <w:r>
        <w:t>Сочини стихотворение о книге по первой строчке:</w:t>
      </w:r>
    </w:p>
    <w:p w:rsidR="00566654" w:rsidRDefault="00566654" w:rsidP="00566654">
      <w:r>
        <w:t>а) Я открываю книжку эту…</w:t>
      </w:r>
    </w:p>
    <w:p w:rsidR="00566654" w:rsidRDefault="00566654" w:rsidP="00566654">
      <w:r>
        <w:t>б) Книг чудесные страницы…</w:t>
      </w:r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b/>
        </w:rPr>
        <w:t>6.Созвездие поэтов: кто больше?</w:t>
      </w:r>
    </w:p>
    <w:p w:rsidR="00566654" w:rsidRDefault="00566654" w:rsidP="00566654">
      <w:pPr>
        <w:ind w:hanging="180"/>
      </w:pPr>
      <w:r>
        <w:t xml:space="preserve"> По 2 человека от команды пишут фамилии поэтов (5 мин.)</w:t>
      </w:r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b/>
        </w:rPr>
        <w:lastRenderedPageBreak/>
        <w:t>7. Перевертыши</w:t>
      </w:r>
    </w:p>
    <w:p w:rsidR="00566654" w:rsidRDefault="00566654" w:rsidP="00566654">
      <w:pPr>
        <w:ind w:hanging="180"/>
      </w:pPr>
      <w:r>
        <w:t>Путем подбора антонимов определи название книги:</w:t>
      </w:r>
    </w:p>
    <w:p w:rsidR="00566654" w:rsidRDefault="00566654" w:rsidP="00566654">
      <w:pPr>
        <w:ind w:hanging="180"/>
      </w:pPr>
      <w:r>
        <w:t>«Сын рядового» («Капитанская дочка»)</w:t>
      </w:r>
    </w:p>
    <w:p w:rsidR="00566654" w:rsidRDefault="00566654" w:rsidP="00566654">
      <w:pPr>
        <w:ind w:hanging="180"/>
      </w:pPr>
      <w:r>
        <w:t>«Гений» («</w:t>
      </w:r>
      <w:proofErr w:type="spellStart"/>
      <w:r>
        <w:t>Идиот</w:t>
      </w:r>
      <w:proofErr w:type="spellEnd"/>
      <w:r>
        <w:t>»)</w:t>
      </w:r>
    </w:p>
    <w:p w:rsidR="00566654" w:rsidRDefault="00566654" w:rsidP="00566654">
      <w:pPr>
        <w:ind w:hanging="180"/>
      </w:pPr>
      <w:r>
        <w:t>«Счастье от глупости» («Горе от ума»)</w:t>
      </w:r>
    </w:p>
    <w:p w:rsidR="00566654" w:rsidRDefault="00566654" w:rsidP="00566654">
      <w:pPr>
        <w:ind w:hanging="180"/>
      </w:pPr>
      <w:r>
        <w:t>«Последняя ненависть» («Первая любовь»)</w:t>
      </w:r>
    </w:p>
    <w:p w:rsidR="00566654" w:rsidRDefault="00566654" w:rsidP="00566654">
      <w:pPr>
        <w:ind w:hanging="180"/>
      </w:pPr>
      <w:r>
        <w:t>«Рождение прозаика» («Смерть поэта»)</w:t>
      </w:r>
    </w:p>
    <w:p w:rsidR="00566654" w:rsidRDefault="00566654" w:rsidP="00566654">
      <w:pPr>
        <w:ind w:hanging="180"/>
      </w:pPr>
      <w:r>
        <w:t>«Тетушкино бодрствование» («Дядюшкин сон»)</w:t>
      </w:r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b/>
        </w:rPr>
        <w:t>8.По одежке встречают</w:t>
      </w:r>
    </w:p>
    <w:p w:rsidR="00566654" w:rsidRDefault="00566654" w:rsidP="00566654">
      <w:pPr>
        <w:ind w:hanging="180"/>
      </w:pPr>
      <w:r>
        <w:t>Учащимся выдаются карточки с фрагментами из произведений, содержащими описание внешности литературного героя.</w:t>
      </w:r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rPr>
          <w:b/>
        </w:rPr>
      </w:pPr>
      <w:r w:rsidRPr="00566654">
        <w:rPr>
          <w:b/>
        </w:rPr>
        <w:t>9. Зрителям</w:t>
      </w:r>
    </w:p>
    <w:p w:rsidR="00566654" w:rsidRDefault="00566654" w:rsidP="00566654">
      <w:pPr>
        <w:ind w:hanging="180"/>
      </w:pPr>
      <w:r>
        <w:t>Вспомните обращения, которые встречаются в стихотворениях</w:t>
      </w:r>
    </w:p>
    <w:p w:rsidR="00566654" w:rsidRDefault="00566654" w:rsidP="00566654">
      <w:pPr>
        <w:ind w:hanging="180"/>
      </w:pPr>
      <w:proofErr w:type="gramStart"/>
      <w:r>
        <w:t xml:space="preserve">(Королевич </w:t>
      </w:r>
      <w:proofErr w:type="spellStart"/>
      <w:r>
        <w:t>Елисей</w:t>
      </w:r>
      <w:proofErr w:type="spellEnd"/>
      <w:r>
        <w:t xml:space="preserve"> к ….. </w:t>
      </w:r>
      <w:proofErr w:type="gramEnd"/>
    </w:p>
    <w:p w:rsidR="00566654" w:rsidRDefault="00566654" w:rsidP="00566654">
      <w:pPr>
        <w:ind w:hanging="180"/>
      </w:pPr>
      <w:proofErr w:type="spellStart"/>
      <w:r>
        <w:t>Гвидон</w:t>
      </w:r>
      <w:proofErr w:type="spellEnd"/>
      <w:r>
        <w:t xml:space="preserve"> к волне, </w:t>
      </w:r>
    </w:p>
    <w:p w:rsidR="00566654" w:rsidRDefault="00566654" w:rsidP="00566654">
      <w:pPr>
        <w:ind w:hanging="180"/>
      </w:pPr>
      <w:r>
        <w:t xml:space="preserve">князь Олег </w:t>
      </w:r>
      <w:proofErr w:type="gramStart"/>
      <w:r>
        <w:t>к</w:t>
      </w:r>
      <w:proofErr w:type="gramEnd"/>
      <w:r>
        <w:t xml:space="preserve">…., </w:t>
      </w:r>
    </w:p>
    <w:p w:rsidR="00566654" w:rsidRDefault="00566654" w:rsidP="00566654">
      <w:pPr>
        <w:ind w:hanging="180"/>
      </w:pPr>
      <w:r>
        <w:t xml:space="preserve">«Бородино», </w:t>
      </w:r>
    </w:p>
    <w:p w:rsidR="00566654" w:rsidRDefault="00566654" w:rsidP="00566654">
      <w:pPr>
        <w:ind w:hanging="180"/>
      </w:pPr>
      <w:r>
        <w:t xml:space="preserve">Злая царица </w:t>
      </w:r>
      <w:proofErr w:type="gramStart"/>
      <w:r>
        <w:t>к</w:t>
      </w:r>
      <w:proofErr w:type="gramEnd"/>
      <w:r>
        <w:t>…,</w:t>
      </w:r>
    </w:p>
    <w:p w:rsidR="00566654" w:rsidRDefault="00566654" w:rsidP="00566654">
      <w:pPr>
        <w:ind w:hanging="180"/>
      </w:pPr>
      <w:proofErr w:type="gramStart"/>
      <w:r>
        <w:t>Пушкин к…..и т. д.)</w:t>
      </w:r>
      <w:proofErr w:type="gramEnd"/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rPr>
          <w:b/>
        </w:rPr>
      </w:pPr>
      <w:r w:rsidRPr="00566654">
        <w:rPr>
          <w:b/>
        </w:rPr>
        <w:t>10. Подпись под фотографией</w:t>
      </w:r>
    </w:p>
    <w:p w:rsidR="00566654" w:rsidRDefault="00566654" w:rsidP="00566654">
      <w:pPr>
        <w:ind w:hanging="180"/>
      </w:pPr>
      <w:r>
        <w:t>Команды получают набор фотографий поэтов и писателей и несколько цитат, необходимо распределить подписи-цитаты под фотографии:</w:t>
      </w: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  <w:r>
        <w:t>Победителю- ученику от побежденного учителя.</w:t>
      </w:r>
    </w:p>
    <w:p w:rsidR="00566654" w:rsidRDefault="00566654" w:rsidP="00566654">
      <w:pPr>
        <w:ind w:hanging="180"/>
      </w:pPr>
      <w:r>
        <w:t>Солнце русской поэзии закатилось</w:t>
      </w: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  <w:r>
        <w:lastRenderedPageBreak/>
        <w:t xml:space="preserve">Он создал первый русский университет. </w:t>
      </w:r>
    </w:p>
    <w:p w:rsidR="00566654" w:rsidRDefault="00566654" w:rsidP="00566654">
      <w:pPr>
        <w:ind w:hanging="180"/>
      </w:pPr>
      <w:r>
        <w:t>Он и сам был первым русским университетом.</w:t>
      </w:r>
    </w:p>
    <w:p w:rsidR="00566654" w:rsidRDefault="00566654" w:rsidP="00566654">
      <w:pPr>
        <w:ind w:hanging="180"/>
      </w:pPr>
      <w:r>
        <w:t>Его стихов пленительная сладость пройдет веков завистливую даль.</w:t>
      </w:r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b/>
        </w:rPr>
        <w:t>11. 4-й лишний</w:t>
      </w:r>
    </w:p>
    <w:p w:rsidR="00566654" w:rsidRDefault="00566654" w:rsidP="00566654">
      <w:pPr>
        <w:ind w:hanging="180"/>
      </w:pPr>
      <w:r>
        <w:t>Найди 4-е лишнее слово, укажи критерии отбора.</w:t>
      </w:r>
    </w:p>
    <w:p w:rsidR="00566654" w:rsidRDefault="00566654" w:rsidP="00566654">
      <w:r>
        <w:t>1.былина</w:t>
      </w:r>
      <w:r>
        <w:tab/>
      </w:r>
      <w:r>
        <w:tab/>
      </w:r>
      <w:r>
        <w:tab/>
      </w:r>
      <w:r>
        <w:tab/>
      </w:r>
      <w:r>
        <w:tab/>
        <w:t>1.эпитет</w:t>
      </w:r>
    </w:p>
    <w:p w:rsidR="00566654" w:rsidRDefault="00566654" w:rsidP="00566654">
      <w:pPr>
        <w:ind w:hanging="180"/>
      </w:pPr>
      <w:r>
        <w:t>2. сказка</w:t>
      </w:r>
      <w:r>
        <w:tab/>
      </w:r>
      <w:r>
        <w:tab/>
      </w:r>
      <w:r>
        <w:tab/>
      </w:r>
      <w:r>
        <w:tab/>
      </w:r>
      <w:r>
        <w:tab/>
      </w:r>
      <w:r>
        <w:tab/>
        <w:t>2.сравнение</w:t>
      </w:r>
    </w:p>
    <w:p w:rsidR="00566654" w:rsidRDefault="00566654" w:rsidP="00566654">
      <w:pPr>
        <w:ind w:hanging="180"/>
      </w:pPr>
      <w:r>
        <w:t>3.баллада</w:t>
      </w:r>
      <w:r>
        <w:tab/>
      </w:r>
      <w:r>
        <w:tab/>
      </w:r>
      <w:r>
        <w:tab/>
      </w:r>
      <w:r>
        <w:tab/>
      </w:r>
      <w:r>
        <w:tab/>
        <w:t>3.стихотворение</w:t>
      </w:r>
    </w:p>
    <w:p w:rsidR="00566654" w:rsidRDefault="00566654" w:rsidP="00566654">
      <w:pPr>
        <w:ind w:hanging="180"/>
      </w:pPr>
      <w:r>
        <w:t>4.миф</w:t>
      </w:r>
      <w:r>
        <w:tab/>
      </w:r>
      <w:r>
        <w:tab/>
      </w:r>
      <w:r>
        <w:tab/>
      </w:r>
      <w:r>
        <w:tab/>
      </w:r>
      <w:r>
        <w:tab/>
      </w:r>
      <w:r>
        <w:tab/>
        <w:t>4.метафора</w:t>
      </w:r>
    </w:p>
    <w:p w:rsidR="00566654" w:rsidRDefault="00566654" w:rsidP="00566654">
      <w:pPr>
        <w:ind w:hanging="180"/>
      </w:pPr>
    </w:p>
    <w:p w:rsidR="00566654" w:rsidRDefault="00566654" w:rsidP="00566654">
      <w:r>
        <w:t>1.Дефорж</w:t>
      </w:r>
      <w:r>
        <w:tab/>
      </w:r>
      <w:r>
        <w:tab/>
      </w:r>
      <w:r>
        <w:tab/>
      </w:r>
      <w:r>
        <w:tab/>
      </w:r>
      <w:r>
        <w:tab/>
        <w:t>1.поэма</w:t>
      </w:r>
    </w:p>
    <w:p w:rsidR="00566654" w:rsidRDefault="00566654" w:rsidP="00566654">
      <w:pPr>
        <w:ind w:hanging="180"/>
      </w:pPr>
      <w:r>
        <w:t>2.Маша</w:t>
      </w:r>
      <w:r>
        <w:tab/>
      </w:r>
      <w:r>
        <w:tab/>
      </w:r>
      <w:r>
        <w:tab/>
      </w:r>
      <w:r>
        <w:tab/>
      </w:r>
      <w:r>
        <w:tab/>
      </w:r>
      <w:r>
        <w:tab/>
        <w:t>2.рассказ</w:t>
      </w:r>
    </w:p>
    <w:p w:rsidR="00566654" w:rsidRDefault="00566654" w:rsidP="00566654">
      <w:pPr>
        <w:ind w:hanging="180"/>
      </w:pPr>
      <w:r>
        <w:t>3.Дубровский</w:t>
      </w:r>
      <w:r>
        <w:tab/>
      </w:r>
      <w:r>
        <w:tab/>
      </w:r>
      <w:r>
        <w:tab/>
      </w:r>
      <w:r>
        <w:tab/>
      </w:r>
      <w:r>
        <w:tab/>
        <w:t>3.сонет</w:t>
      </w:r>
    </w:p>
    <w:p w:rsidR="00566654" w:rsidRDefault="00566654" w:rsidP="00566654">
      <w:pPr>
        <w:ind w:hanging="180"/>
      </w:pPr>
      <w:r>
        <w:t>4.Капитон</w:t>
      </w:r>
      <w:r>
        <w:tab/>
      </w:r>
      <w:r>
        <w:tab/>
      </w:r>
      <w:r>
        <w:tab/>
      </w:r>
      <w:r>
        <w:tab/>
      </w:r>
      <w:r>
        <w:tab/>
        <w:t>4.баллада</w:t>
      </w:r>
    </w:p>
    <w:p w:rsidR="00566654" w:rsidRDefault="00566654" w:rsidP="00566654">
      <w:pPr>
        <w:ind w:hanging="180"/>
      </w:pPr>
    </w:p>
    <w:p w:rsidR="00566654" w:rsidRDefault="00566654" w:rsidP="00566654">
      <w:r>
        <w:t>1.»Капитанская дочка»</w:t>
      </w:r>
      <w:r>
        <w:tab/>
      </w:r>
      <w:r>
        <w:tab/>
        <w:t>1.В.Распутин</w:t>
      </w:r>
    </w:p>
    <w:p w:rsidR="00566654" w:rsidRDefault="00566654" w:rsidP="00566654">
      <w:pPr>
        <w:ind w:hanging="180"/>
      </w:pPr>
      <w:r>
        <w:t>2.»Кавказский пленник»</w:t>
      </w:r>
      <w:r>
        <w:tab/>
      </w:r>
      <w:r>
        <w:tab/>
      </w:r>
      <w:r>
        <w:tab/>
        <w:t>2.А.Толстой</w:t>
      </w:r>
    </w:p>
    <w:p w:rsidR="00566654" w:rsidRDefault="00566654" w:rsidP="00566654">
      <w:pPr>
        <w:ind w:hanging="180"/>
      </w:pPr>
      <w:r>
        <w:t>3.»Дубровский»</w:t>
      </w:r>
      <w:r>
        <w:tab/>
      </w:r>
      <w:r>
        <w:tab/>
      </w:r>
      <w:r>
        <w:tab/>
      </w:r>
      <w:r>
        <w:tab/>
        <w:t>3.А.С.Пушкин</w:t>
      </w:r>
    </w:p>
    <w:p w:rsidR="00566654" w:rsidRDefault="00566654" w:rsidP="00566654">
      <w:pPr>
        <w:ind w:hanging="180"/>
      </w:pPr>
      <w:r>
        <w:t>4.»Барышня-крестьянка»</w:t>
      </w:r>
      <w:r>
        <w:tab/>
      </w:r>
      <w:r>
        <w:tab/>
        <w:t>4.Н.В.Гоголь</w:t>
      </w:r>
    </w:p>
    <w:p w:rsidR="00566654" w:rsidRDefault="00566654" w:rsidP="00566654">
      <w:pPr>
        <w:ind w:hanging="180"/>
      </w:pPr>
    </w:p>
    <w:p w:rsidR="00566654" w:rsidRPr="00566654" w:rsidRDefault="00566654" w:rsidP="00566654">
      <w:pPr>
        <w:ind w:hanging="180"/>
        <w:rPr>
          <w:b/>
        </w:rPr>
      </w:pPr>
      <w:r w:rsidRPr="00566654">
        <w:rPr>
          <w:b/>
        </w:rPr>
        <w:t>12. «Бюро находок»</w:t>
      </w:r>
    </w:p>
    <w:p w:rsidR="00566654" w:rsidRDefault="00566654" w:rsidP="00566654">
      <w:pPr>
        <w:ind w:hanging="180"/>
      </w:pPr>
      <w:r>
        <w:t>Кому принадлежит эта вещь?</w:t>
      </w:r>
    </w:p>
    <w:p w:rsidR="00566654" w:rsidRDefault="00566654" w:rsidP="00566654">
      <w:r>
        <w:t>(зеркальце, кукла, пистолет, яблоко, катушка и пр.)</w:t>
      </w: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  <w:rPr>
          <w:b/>
        </w:rPr>
      </w:pPr>
      <w:r w:rsidRPr="00566654">
        <w:rPr>
          <w:b/>
        </w:rPr>
        <w:t>Подведение итогов – слово жюри.</w:t>
      </w:r>
    </w:p>
    <w:p w:rsidR="00566654" w:rsidRPr="00566654" w:rsidRDefault="00566654" w:rsidP="00566654">
      <w:pPr>
        <w:ind w:hanging="180"/>
        <w:rPr>
          <w:b/>
        </w:rPr>
      </w:pPr>
      <w:r>
        <w:t xml:space="preserve">Кроме результатов </w:t>
      </w:r>
      <w:proofErr w:type="spellStart"/>
      <w:r>
        <w:t>общегрупповой</w:t>
      </w:r>
      <w:proofErr w:type="spellEnd"/>
      <w:r>
        <w:t xml:space="preserve"> </w:t>
      </w:r>
      <w:proofErr w:type="spellStart"/>
      <w:r>
        <w:t>деятельностим</w:t>
      </w:r>
      <w:proofErr w:type="spellEnd"/>
      <w:r>
        <w:t>, жюри выбирает самого квалифицированного читателя, которому присваивается звание «Эрудит»</w:t>
      </w: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</w:pPr>
    </w:p>
    <w:p w:rsidR="00566654" w:rsidRDefault="00566654" w:rsidP="00566654">
      <w:pPr>
        <w:ind w:hanging="180"/>
        <w:rPr>
          <w:sz w:val="32"/>
          <w:szCs w:val="32"/>
        </w:rPr>
      </w:pPr>
    </w:p>
    <w:p w:rsidR="00566654" w:rsidRDefault="00566654" w:rsidP="00566654">
      <w:pPr>
        <w:ind w:hanging="180"/>
        <w:rPr>
          <w:sz w:val="32"/>
          <w:szCs w:val="32"/>
        </w:rPr>
      </w:pPr>
    </w:p>
    <w:p w:rsidR="00566654" w:rsidRPr="00235014" w:rsidRDefault="00566654" w:rsidP="00566654">
      <w:pPr>
        <w:ind w:hanging="180"/>
      </w:pPr>
    </w:p>
    <w:p w:rsidR="0045177B" w:rsidRDefault="0045177B"/>
    <w:sectPr w:rsidR="0045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654"/>
    <w:rsid w:val="0045177B"/>
    <w:rsid w:val="0056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Колледж</cp:lastModifiedBy>
  <cp:revision>2</cp:revision>
  <dcterms:created xsi:type="dcterms:W3CDTF">2012-10-16T09:32:00Z</dcterms:created>
  <dcterms:modified xsi:type="dcterms:W3CDTF">2012-10-16T09:39:00Z</dcterms:modified>
</cp:coreProperties>
</file>