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23" w:rsidRPr="00E73C9C" w:rsidRDefault="00112A6E" w:rsidP="0043433F">
      <w:pPr>
        <w:pStyle w:val="22"/>
        <w:keepNext/>
        <w:keepLines/>
        <w:shd w:val="clear" w:color="auto" w:fill="auto"/>
        <w:spacing w:before="0" w:after="0" w:line="36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73C9C">
        <w:rPr>
          <w:rFonts w:ascii="Times New Roman" w:hAnsi="Times New Roman" w:cs="Times New Roman"/>
          <w:sz w:val="28"/>
          <w:szCs w:val="28"/>
        </w:rPr>
        <w:t>Бал литературных героев</w:t>
      </w:r>
      <w:bookmarkEnd w:id="0"/>
    </w:p>
    <w:p w:rsidR="009D3623" w:rsidRPr="00E73C9C" w:rsidRDefault="00112A6E" w:rsidP="0043433F">
      <w:pPr>
        <w:pStyle w:val="40"/>
        <w:shd w:val="clear" w:color="auto" w:fill="auto"/>
        <w:spacing w:after="0" w:line="360" w:lineRule="auto"/>
        <w:ind w:right="80" w:firstLine="709"/>
        <w:rPr>
          <w:sz w:val="28"/>
          <w:szCs w:val="28"/>
        </w:rPr>
      </w:pPr>
      <w:bookmarkStart w:id="1" w:name="bookmark1"/>
      <w:r w:rsidRPr="00E73C9C">
        <w:rPr>
          <w:sz w:val="28"/>
          <w:szCs w:val="28"/>
        </w:rPr>
        <w:t>Сценарий вечера (10 класс)</w:t>
      </w:r>
      <w:bookmarkEnd w:id="1"/>
    </w:p>
    <w:p w:rsidR="009D3623" w:rsidRPr="0043433F" w:rsidRDefault="00112A6E" w:rsidP="0043433F">
      <w:pPr>
        <w:pStyle w:val="5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9D3623" w:rsidRPr="0043433F" w:rsidSect="00E73C9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3433F">
        <w:rPr>
          <w:rFonts w:ascii="Times New Roman" w:hAnsi="Times New Roman" w:cs="Times New Roman"/>
          <w:b/>
          <w:sz w:val="28"/>
          <w:szCs w:val="28"/>
        </w:rPr>
        <w:t>Этот вечер лучше всего провести в конце учебного года, когда завер</w:t>
      </w:r>
      <w:r w:rsidRPr="0043433F">
        <w:rPr>
          <w:rFonts w:ascii="Times New Roman" w:hAnsi="Times New Roman" w:cs="Times New Roman"/>
          <w:b/>
          <w:sz w:val="28"/>
          <w:szCs w:val="28"/>
        </w:rPr>
        <w:softHyphen/>
        <w:t>шено изучение литературы. Расставание с героями книг, которые мы с ре</w:t>
      </w:r>
      <w:r w:rsidRPr="0043433F">
        <w:rPr>
          <w:rFonts w:ascii="Times New Roman" w:hAnsi="Times New Roman" w:cs="Times New Roman"/>
          <w:b/>
          <w:sz w:val="28"/>
          <w:szCs w:val="28"/>
        </w:rPr>
        <w:softHyphen/>
        <w:t>бятами прочитали, должно быть</w:t>
      </w:r>
      <w:r w:rsidRPr="0043433F">
        <w:rPr>
          <w:rFonts w:ascii="Times New Roman" w:hAnsi="Times New Roman" w:cs="Times New Roman"/>
          <w:b/>
          <w:sz w:val="28"/>
          <w:szCs w:val="28"/>
        </w:rPr>
        <w:t xml:space="preserve"> эмоциональным. Это как бы последний штрих к портрету каждого из них, красочная деталь, которая поможет удер</w:t>
      </w:r>
      <w:r w:rsidRPr="0043433F">
        <w:rPr>
          <w:rFonts w:ascii="Times New Roman" w:hAnsi="Times New Roman" w:cs="Times New Roman"/>
          <w:b/>
          <w:sz w:val="28"/>
          <w:szCs w:val="28"/>
        </w:rPr>
        <w:softHyphen/>
        <w:t>жать в памяти весь образ.</w:t>
      </w:r>
    </w:p>
    <w:p w:rsidR="009D3623" w:rsidRPr="00E73C9C" w:rsidRDefault="009D3623" w:rsidP="004343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623" w:rsidRPr="00E73C9C" w:rsidRDefault="009D3623" w:rsidP="004343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9D3623" w:rsidRPr="00E73C9C" w:rsidSect="00E73C9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D3623" w:rsidRPr="00E73C9C" w:rsidRDefault="00112A6E" w:rsidP="0043433F">
      <w:pPr>
        <w:pStyle w:val="60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lastRenderedPageBreak/>
        <w:t>Зал празднично оформлен. Участники вечера, изображающие героев книг, о чём-то оживлённо разговари</w:t>
      </w:r>
      <w:r w:rsidRPr="00E73C9C">
        <w:rPr>
          <w:rFonts w:ascii="Times New Roman" w:hAnsi="Times New Roman" w:cs="Times New Roman"/>
          <w:sz w:val="28"/>
          <w:szCs w:val="28"/>
        </w:rPr>
        <w:t>вают. Выхо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дят комментаторы и, как бы наблюдая со стороны, ведут беседу.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 xml:space="preserve">Первый. </w:t>
      </w:r>
      <w:r w:rsidRPr="00E73C9C">
        <w:rPr>
          <w:rFonts w:ascii="Times New Roman" w:hAnsi="Times New Roman" w:cs="Times New Roman"/>
          <w:sz w:val="28"/>
          <w:szCs w:val="28"/>
        </w:rPr>
        <w:t>Апрель на дворе, и нам грустно думать, что вот закончится учеб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ный год — мы расстанемся со своими любимыми литературными героями.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В этом году мы лучше узнали великого Льва Ник</w:t>
      </w:r>
      <w:r w:rsidRPr="00E73C9C">
        <w:rPr>
          <w:rFonts w:ascii="Times New Roman" w:hAnsi="Times New Roman" w:cs="Times New Roman"/>
          <w:sz w:val="28"/>
          <w:szCs w:val="28"/>
        </w:rPr>
        <w:t>олаевича Толстого, яркого и всегда современного Ивана Сергеевича Тургенева, своеобразного и загадочного Антона Павловича Чехова и других писателей. Мы соприкоснулись с чудом их мастерства, полюбили их героев.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Второй.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Вы заметили, наверное, вон стоит робкая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Наташа Ростова. Она на миг утратила ощущение себя; равно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мерный шум голосов, приветствий оглу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шил её, свет и блеск ослепили.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Первый.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Обратите внимание, в зал входит царица петербургских салонов Элен Безухова. Как хороша!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Второй.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Ну, а тот, высокий, и есть сам Болконский?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Первый.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«Терпеть его не могу»,— заметила как-то на балу одна из светских дам.</w:t>
      </w:r>
      <w:r w:rsidR="00380FA8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все с ума сходят. И гордость такая, что границ нет.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Второй.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73C9C">
        <w:rPr>
          <w:rStyle w:val="2pt0"/>
          <w:rFonts w:ascii="Times New Roman" w:hAnsi="Times New Roman" w:cs="Times New Roman"/>
          <w:sz w:val="28"/>
          <w:szCs w:val="28"/>
        </w:rPr>
        <w:t>ж,</w:t>
      </w:r>
      <w:r w:rsidRPr="00E73C9C">
        <w:rPr>
          <w:rFonts w:ascii="Times New Roman" w:hAnsi="Times New Roman" w:cs="Times New Roman"/>
          <w:sz w:val="28"/>
          <w:szCs w:val="28"/>
        </w:rPr>
        <w:t xml:space="preserve"> увидим. Итак. Начинаем бал вечно молодым вальсом.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(Танцует с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 xml:space="preserve"> Элен).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Пьер</w:t>
      </w:r>
      <w:r w:rsidRPr="00E73C9C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(Болконскому).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Вы всегда вальсируете. Тут есть моя протеже, моло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дая Ростова, пригласите её.</w:t>
      </w:r>
    </w:p>
    <w:p w:rsidR="009D3623" w:rsidRPr="00E73C9C" w:rsidRDefault="00112A6E" w:rsidP="0043433F">
      <w:pPr>
        <w:pStyle w:val="1"/>
        <w:shd w:val="clear" w:color="auto" w:fill="auto"/>
        <w:tabs>
          <w:tab w:val="right" w:pos="3592"/>
        </w:tabs>
        <w:spacing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lastRenderedPageBreak/>
        <w:t>Князь Андрей.</w:t>
      </w:r>
      <w:r w:rsidRPr="00E73C9C">
        <w:rPr>
          <w:rFonts w:ascii="Times New Roman" w:hAnsi="Times New Roman" w:cs="Times New Roman"/>
          <w:sz w:val="28"/>
          <w:szCs w:val="28"/>
        </w:rPr>
        <w:tab/>
        <w:t>Где? Виноват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a5"/>
          <w:rFonts w:ascii="Times New Roman" w:hAnsi="Times New Roman" w:cs="Times New Roman"/>
          <w:sz w:val="28"/>
          <w:szCs w:val="28"/>
        </w:rPr>
        <w:t>(барону),</w:t>
      </w:r>
      <w:r w:rsidRPr="00E73C9C">
        <w:rPr>
          <w:rFonts w:ascii="Times New Roman" w:hAnsi="Times New Roman" w:cs="Times New Roman"/>
          <w:sz w:val="28"/>
          <w:szCs w:val="28"/>
        </w:rPr>
        <w:t xml:space="preserve"> доведём до конца в другом месте, а на бале надо танцевать.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(Идёт через зал к Наташе).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а ф и н я. Позвольте ва</w:t>
      </w:r>
      <w:r w:rsidRPr="00E73C9C">
        <w:rPr>
          <w:rFonts w:ascii="Times New Roman" w:hAnsi="Times New Roman" w:cs="Times New Roman"/>
          <w:sz w:val="28"/>
          <w:szCs w:val="28"/>
        </w:rPr>
        <w:t>с познако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мить с дочерью.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Князь Андрей.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имею удоволь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ствие быть знакомым,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графиня помнит меня.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(Наташе)</w:t>
      </w:r>
      <w:r w:rsidRPr="00E73C9C">
        <w:rPr>
          <w:rFonts w:ascii="Times New Roman" w:hAnsi="Times New Roman" w:cs="Times New Roman"/>
          <w:sz w:val="28"/>
          <w:szCs w:val="28"/>
        </w:rPr>
        <w:t xml:space="preserve"> Разрешите пред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ложить тур вальса.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Первый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Вы, на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верное, вспомнили чувства Наташи на бале?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Н а т а ш а. Я бы рада была отдохнуть и п</w:t>
      </w:r>
      <w:r w:rsidRPr="00E73C9C">
        <w:rPr>
          <w:rFonts w:ascii="Times New Roman" w:hAnsi="Times New Roman" w:cs="Times New Roman"/>
          <w:sz w:val="28"/>
          <w:szCs w:val="28"/>
        </w:rPr>
        <w:t>осидеть с вами — я устала; но вы видите, как меня выбирают, и я этому рада, и я счастлива, и я всех люблю...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Князь Андрей.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Верно только то, что эта девушка так мила, так особенна, что она не протанцует здесь месяца и выйдет замуж... Это здесь редкость!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Вто</w:t>
      </w:r>
      <w:r w:rsidRPr="00E73C9C">
        <w:rPr>
          <w:rStyle w:val="2pt"/>
          <w:rFonts w:ascii="Times New Roman" w:hAnsi="Times New Roman" w:cs="Times New Roman"/>
          <w:sz w:val="28"/>
          <w:szCs w:val="28"/>
        </w:rPr>
        <w:t>рой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Но вер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нёмся к нашему балу. Он в полном разгаре. У Толстого, как известно, Андрей Болконский не поёт, а вот мы его сегодня попросим спеть. Нам очень нравятся русские романсы, и один из них поёт наш герой. </w:t>
      </w:r>
      <w:proofErr w:type="gramStart"/>
      <w:r w:rsidRPr="00E73C9C">
        <w:rPr>
          <w:rStyle w:val="a5"/>
          <w:rFonts w:ascii="Times New Roman" w:hAnsi="Times New Roman" w:cs="Times New Roman"/>
          <w:sz w:val="28"/>
          <w:szCs w:val="28"/>
        </w:rPr>
        <w:t>(Звучит «На заре ты её не буди».</w:t>
      </w:r>
      <w:proofErr w:type="gramEnd"/>
    </w:p>
    <w:p w:rsidR="009D3623" w:rsidRPr="00E73C9C" w:rsidRDefault="00112A6E" w:rsidP="0043433F">
      <w:pPr>
        <w:pStyle w:val="60"/>
        <w:shd w:val="clear" w:color="auto" w:fill="auto"/>
        <w:spacing w:line="36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В</w:t>
      </w:r>
      <w:r w:rsidRPr="00E73C9C">
        <w:rPr>
          <w:rFonts w:ascii="Times New Roman" w:hAnsi="Times New Roman" w:cs="Times New Roman"/>
          <w:sz w:val="28"/>
          <w:szCs w:val="28"/>
        </w:rPr>
        <w:t>се аплодируют).</w:t>
      </w:r>
      <w:proofErr w:type="gramEnd"/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е р в ы й. А теперь, милостивые госу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дари, очень хочется послушать писателя, который дал суровую оценку войне.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(Один из участников бала читает отрывок из «Войны и мира»).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Наташа.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Как прекрасно! Как я счастлива, что родилась в России, что сердцем чувствую весь её народ, всё то, что живёт в сердце каждого простого человека.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(Аплодисменты).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40" w:firstLine="709"/>
        <w:rPr>
          <w:rFonts w:ascii="Times New Roman" w:hAnsi="Times New Roman" w:cs="Times New Roman"/>
          <w:sz w:val="28"/>
          <w:szCs w:val="28"/>
        </w:rPr>
        <w:sectPr w:rsidR="009D3623" w:rsidRPr="00E73C9C" w:rsidSect="00E73C9C">
          <w:type w:val="continuous"/>
          <w:pgSz w:w="11909" w:h="16838"/>
          <w:pgMar w:top="1134" w:right="850" w:bottom="1134" w:left="1701" w:header="0" w:footer="3" w:gutter="0"/>
          <w:cols w:space="168"/>
          <w:noEndnote/>
          <w:docGrid w:linePitch="360"/>
        </w:sect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Первый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Вели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колепны герои «Войны и мира», но разве не т</w:t>
      </w:r>
      <w:r w:rsidRPr="00E73C9C">
        <w:rPr>
          <w:rFonts w:ascii="Times New Roman" w:hAnsi="Times New Roman" w:cs="Times New Roman"/>
          <w:sz w:val="28"/>
          <w:szCs w:val="28"/>
        </w:rPr>
        <w:t>аковы и персонажи других произведе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ний Льва Николаевича Толстого? Давай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те понаблюдаем, как рождалось чувство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lastRenderedPageBreak/>
        <w:t xml:space="preserve">любви у Анны Карениной и Алексея Вронского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(По залу идут Анна и Кити).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и т и. Это будет прекрасный бал. Один из тех балов, на которых всегда вес</w:t>
      </w:r>
      <w:r w:rsidRPr="00E73C9C">
        <w:rPr>
          <w:rFonts w:ascii="Times New Roman" w:hAnsi="Times New Roman" w:cs="Times New Roman"/>
          <w:sz w:val="28"/>
          <w:szCs w:val="28"/>
        </w:rPr>
        <w:t>ело.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А н </w:t>
      </w:r>
      <w:proofErr w:type="spellStart"/>
      <w:proofErr w:type="gramStart"/>
      <w:r w:rsidRPr="00E73C9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а. А есть такие, где всегда весело?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Кити.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Странно, но есть. Вы разве не замечали?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Анна.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Нет, душа моя, для меня уже нет таких балов, где весело. Для меня есть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>, на которых менее трудно и скучно...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Кити.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Как может быть вам скучно на бале?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Ан</w:t>
      </w:r>
      <w:r w:rsidRPr="00E73C9C">
        <w:rPr>
          <w:rStyle w:val="2pt"/>
          <w:rFonts w:ascii="Times New Roman" w:hAnsi="Times New Roman" w:cs="Times New Roman"/>
          <w:sz w:val="28"/>
          <w:szCs w:val="28"/>
        </w:rPr>
        <w:t>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Отчего же мне не может быть скучно на бале?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Кити.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Оттого, что вы всегда лучше всех.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Анна.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Во-первых, никогда, а во- вторых, если б это и было, то зачем мне это?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и т и. И вы всё-таки приехали на бал?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Анна.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Мне просто нельзя было не ехать.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Корсунский</w:t>
      </w:r>
      <w:r w:rsidRPr="00E73C9C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подбегая).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Анна Ар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кадьевна, разрешите танец.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Анна.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не танцую, когда можно не танцевать.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(Вронский наблюдает).</w:t>
      </w:r>
    </w:p>
    <w:p w:rsidR="009D3623" w:rsidRPr="00E73C9C" w:rsidRDefault="00112A6E" w:rsidP="0043433F">
      <w:pPr>
        <w:pStyle w:val="60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62pt"/>
          <w:rFonts w:ascii="Times New Roman" w:hAnsi="Times New Roman" w:cs="Times New Roman"/>
          <w:sz w:val="28"/>
          <w:szCs w:val="28"/>
        </w:rPr>
        <w:t>Корсунский.</w:t>
      </w:r>
      <w:r w:rsidRPr="00E73C9C">
        <w:rPr>
          <w:rStyle w:val="61"/>
          <w:rFonts w:ascii="Times New Roman" w:hAnsi="Times New Roman" w:cs="Times New Roman"/>
          <w:sz w:val="28"/>
          <w:szCs w:val="28"/>
        </w:rPr>
        <w:t xml:space="preserve"> Ну, а если нынче нельзя не танцевать, так пойдёмте.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(Вронский долго смотрит им вслед, потом приглашает танцевать Кити.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Только на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ча</w:t>
      </w:r>
      <w:r w:rsidRPr="00E73C9C">
        <w:rPr>
          <w:rFonts w:ascii="Times New Roman" w:hAnsi="Times New Roman" w:cs="Times New Roman"/>
          <w:sz w:val="28"/>
          <w:szCs w:val="28"/>
        </w:rPr>
        <w:t xml:space="preserve">ли, а музыка закончилась.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Он отводит её на место).</w:t>
      </w:r>
      <w:proofErr w:type="gramEnd"/>
    </w:p>
    <w:p w:rsidR="009D3623" w:rsidRPr="00E73C9C" w:rsidRDefault="00112A6E" w:rsidP="0043433F">
      <w:pPr>
        <w:pStyle w:val="60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62pt"/>
          <w:rFonts w:ascii="Times New Roman" w:hAnsi="Times New Roman" w:cs="Times New Roman"/>
          <w:sz w:val="28"/>
          <w:szCs w:val="28"/>
        </w:rPr>
        <w:t>Корсунский.</w:t>
      </w:r>
      <w:r w:rsidRPr="00E73C9C">
        <w:rPr>
          <w:rStyle w:val="61"/>
          <w:rFonts w:ascii="Times New Roman" w:hAnsi="Times New Roman" w:cs="Times New Roman"/>
          <w:sz w:val="28"/>
          <w:szCs w:val="28"/>
        </w:rPr>
        <w:t xml:space="preserve"> Вальс! Вальс! Про</w:t>
      </w:r>
      <w:r w:rsidRPr="00E73C9C">
        <w:rPr>
          <w:rStyle w:val="61"/>
          <w:rFonts w:ascii="Times New Roman" w:hAnsi="Times New Roman" w:cs="Times New Roman"/>
          <w:sz w:val="28"/>
          <w:szCs w:val="28"/>
        </w:rPr>
        <w:softHyphen/>
        <w:t xml:space="preserve">шу вальс!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(Звучит вальс.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Вронский опережает Корсунского и приглашает Анну. Танцуя, улыбаются. Кити сидит и отказывает всем. Потом даёт согласие.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В танце две пары сталкиваются)</w:t>
      </w:r>
      <w:r w:rsidRPr="00E73C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Вронский.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Прекрасный бал!</w:t>
      </w:r>
    </w:p>
    <w:p w:rsidR="009D3623" w:rsidRPr="00E73C9C" w:rsidRDefault="00112A6E" w:rsidP="0043433F">
      <w:pPr>
        <w:pStyle w:val="60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62pt"/>
          <w:rFonts w:ascii="Times New Roman" w:hAnsi="Times New Roman" w:cs="Times New Roman"/>
          <w:sz w:val="28"/>
          <w:szCs w:val="28"/>
        </w:rPr>
        <w:t xml:space="preserve">Кити. Да! </w:t>
      </w:r>
      <w:r w:rsidRPr="00E73C9C">
        <w:rPr>
          <w:rFonts w:ascii="Times New Roman" w:hAnsi="Times New Roman" w:cs="Times New Roman"/>
          <w:sz w:val="28"/>
          <w:szCs w:val="28"/>
        </w:rPr>
        <w:t>(Танец заканчивается).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Вронский.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Вы останетесь?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Анна.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Нет! Я и так в Москве танцевала больше, чем за всю зиму в Петербурге. Надо отдохнуть перед дорогой.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Вронский.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А вы решительно едете завтра?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Анна.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Да, я думаю!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(Уходит).</w:t>
      </w:r>
    </w:p>
    <w:p w:rsidR="009D3623" w:rsidRPr="00E73C9C" w:rsidRDefault="00112A6E" w:rsidP="0043433F">
      <w:pPr>
        <w:pStyle w:val="60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62pt"/>
          <w:rFonts w:ascii="Times New Roman" w:hAnsi="Times New Roman" w:cs="Times New Roman"/>
          <w:sz w:val="28"/>
          <w:szCs w:val="28"/>
        </w:rPr>
        <w:lastRenderedPageBreak/>
        <w:t xml:space="preserve">Вронский </w:t>
      </w:r>
      <w:r w:rsidRPr="00E73C9C">
        <w:rPr>
          <w:rFonts w:ascii="Times New Roman" w:hAnsi="Times New Roman" w:cs="Times New Roman"/>
          <w:sz w:val="28"/>
          <w:szCs w:val="28"/>
        </w:rPr>
        <w:t>(смотрит вслед и целует оставшуюся в его руках перчатку).</w:t>
      </w:r>
    </w:p>
    <w:p w:rsidR="009D3623" w:rsidRPr="00E73C9C" w:rsidRDefault="00112A6E" w:rsidP="0043433F">
      <w:pPr>
        <w:pStyle w:val="60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Звучит романс «Ночь светла».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Первый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А Не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хлюдов и Катя Маслова уже никогда не смогут вернуть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утраченное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(В зал входят Нехлюдов и Катя).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Катя, это ваша давн</w:t>
      </w:r>
      <w:r w:rsidRPr="00E73C9C">
        <w:rPr>
          <w:rFonts w:ascii="Times New Roman" w:hAnsi="Times New Roman" w:cs="Times New Roman"/>
          <w:sz w:val="28"/>
          <w:szCs w:val="28"/>
        </w:rPr>
        <w:t>иш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няя фотография. Может, вам будет приятно. Возьмите.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(Катя берёт).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видел там тётку вашу.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</w:t>
      </w:r>
      <w:r w:rsidRPr="00E73C9C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(равнодушно).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Видели?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Хорошо ли вам здесь?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Ничего, хорошо.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 слишком трудно?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4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Нет, ничего. Я не привыкла ещё.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за вас очень рад. Всё лучше, чем там.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Чем где там?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Там, в остроге.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Чем же лучше?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думаю, люди здесь лучше. Нет таких, какие там.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а т я. Там много хороших.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Н е х л ю д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в. Об Меньшовых я хлопо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тал и надеюсь, что их </w:t>
      </w:r>
      <w:r w:rsidRPr="00E73C9C">
        <w:rPr>
          <w:rFonts w:ascii="Times New Roman" w:hAnsi="Times New Roman" w:cs="Times New Roman"/>
          <w:sz w:val="28"/>
          <w:szCs w:val="28"/>
        </w:rPr>
        <w:t>освободят.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Это дай бог, такая старушка чудесная.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нынче еду в Пе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тербург. Дело ваше будет слушаться скоро, и я надеюсь, что решение отменят.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Отменят, не отменят, теперь всё равно.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Отчего: теперь?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 зна</w:t>
      </w:r>
      <w:r w:rsidRPr="00E73C9C">
        <w:rPr>
          <w:rFonts w:ascii="Times New Roman" w:hAnsi="Times New Roman" w:cs="Times New Roman"/>
          <w:sz w:val="28"/>
          <w:szCs w:val="28"/>
        </w:rPr>
        <w:t xml:space="preserve">ю, отчего для вас всё равно. Но для меня действительно всё равно: оправдают вас или нет.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во всяком случае готов сделать, что говорил.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Это вы напрасно говорите.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lastRenderedPageBreak/>
        <w:t>Нехлюдов.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говорю, чтобы вы знали.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Катя,</w:t>
      </w:r>
      <w:r w:rsidRPr="00E73C9C">
        <w:rPr>
          <w:rFonts w:ascii="Times New Roman" w:hAnsi="Times New Roman" w:cs="Times New Roman"/>
          <w:sz w:val="28"/>
          <w:szCs w:val="28"/>
        </w:rPr>
        <w:t xml:space="preserve"> Про это всё сказано, и говорить нечего. Меня з</w:t>
      </w:r>
      <w:r w:rsidRPr="00E73C9C">
        <w:rPr>
          <w:rFonts w:ascii="Times New Roman" w:hAnsi="Times New Roman" w:cs="Times New Roman"/>
          <w:sz w:val="28"/>
          <w:szCs w:val="28"/>
        </w:rPr>
        <w:t>овут, кажется.</w:t>
      </w:r>
    </w:p>
    <w:p w:rsidR="009D3623" w:rsidRPr="00E73C9C" w:rsidRDefault="00112A6E" w:rsidP="0043433F">
      <w:pPr>
        <w:pStyle w:val="60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62pt"/>
          <w:rFonts w:ascii="Times New Roman" w:hAnsi="Times New Roman" w:cs="Times New Roman"/>
          <w:sz w:val="28"/>
          <w:szCs w:val="28"/>
        </w:rPr>
        <w:t>Нехлюдов.</w:t>
      </w:r>
      <w:r w:rsidRPr="00E73C9C">
        <w:rPr>
          <w:rStyle w:val="61"/>
          <w:rFonts w:ascii="Times New Roman" w:hAnsi="Times New Roman" w:cs="Times New Roman"/>
          <w:sz w:val="28"/>
          <w:szCs w:val="28"/>
        </w:rPr>
        <w:t xml:space="preserve"> Ну, так прощайте.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(По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даёт руку.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А Катя как бы не замечает этого.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Звучит «Утро туманное...»).</w:t>
      </w:r>
      <w:proofErr w:type="gramEnd"/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Дарья Михайловна.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О, у нас, кажется, появился Рудин.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у д и н. Я пришёл к вам, Дарья Михайловна, поблагодарить вас за ваше гостеприимств</w:t>
      </w:r>
      <w:r w:rsidRPr="00E73C9C">
        <w:rPr>
          <w:rFonts w:ascii="Times New Roman" w:hAnsi="Times New Roman" w:cs="Times New Roman"/>
          <w:sz w:val="28"/>
          <w:szCs w:val="28"/>
        </w:rPr>
        <w:t>о. Получил сегодня изве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стие из своей деревеньки и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непременно сегодня же ехать туда.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Дарья Михайловна.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Неужели? Ах, как это неприятно! Ну, что делать! Надеюсь увидеть вас нынешней зимой в Москве. Мы сами скоро отсюда едем.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Рудин.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не знаю, Дарья Ми</w:t>
      </w:r>
      <w:r w:rsidRPr="00E73C9C">
        <w:rPr>
          <w:rFonts w:ascii="Times New Roman" w:hAnsi="Times New Roman" w:cs="Times New Roman"/>
          <w:sz w:val="28"/>
          <w:szCs w:val="28"/>
        </w:rPr>
        <w:t>хай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ловна, удастся ли мне быть в Москве, но если соберусь со средствами, за долг почту явиться к вам.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Дарья Михайловна.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И я, Дмитрий Николаевич, всегда буду с удо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вольствием вспоминать знакомство с ва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ь е р. Вы, стало быть, неудовлетвори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тельные изве</w:t>
      </w:r>
      <w:r w:rsidRPr="00E73C9C">
        <w:rPr>
          <w:rFonts w:ascii="Times New Roman" w:hAnsi="Times New Roman" w:cs="Times New Roman"/>
          <w:sz w:val="28"/>
          <w:szCs w:val="28"/>
        </w:rPr>
        <w:t>стия из вашей деревни получили?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Рудин. Да.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Пьер.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Неурожай, может быть?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Рудин.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Нет, другое...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Дарья Михайловна.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Когда вы едете?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Рудин.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Сегодня, после обеда.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Дарья Михайловна.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Так ско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ро... Ну, желаю вам счастливого пути. Впрочем, если ваши дела не задержат </w:t>
      </w:r>
      <w:r w:rsidRPr="00E73C9C">
        <w:rPr>
          <w:rFonts w:ascii="Times New Roman" w:hAnsi="Times New Roman" w:cs="Times New Roman"/>
          <w:sz w:val="28"/>
          <w:szCs w:val="28"/>
        </w:rPr>
        <w:t>вас, может быть, вы застанете нас здесь.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Рудин.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едва ли успею. Извините, я не могу тотчас выплатить вам свой долг.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120" w:right="6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Дарья Михайловна.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Полноте, Дмитрий Николаевич! Как вам не стыдно.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Рудин.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Извините. Прощайте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(кланя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softHyphen/>
        <w:t>ется, подходит к Басистову).</w:t>
      </w:r>
      <w:r w:rsidRPr="00E73C9C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Fonts w:ascii="Times New Roman" w:hAnsi="Times New Roman" w:cs="Times New Roman"/>
          <w:sz w:val="28"/>
          <w:szCs w:val="28"/>
        </w:rPr>
        <w:lastRenderedPageBreak/>
        <w:t xml:space="preserve">Помните ли </w:t>
      </w:r>
      <w:r w:rsidRPr="00E73C9C">
        <w:rPr>
          <w:rFonts w:ascii="Times New Roman" w:hAnsi="Times New Roman" w:cs="Times New Roman"/>
          <w:sz w:val="28"/>
          <w:szCs w:val="28"/>
        </w:rPr>
        <w:t xml:space="preserve">вы, что говорит Дон Кихот своему оруженосцу, когда выезжает из дворца герцогини? «Свобода,— говорит он,— друг мой </w:t>
      </w:r>
      <w:proofErr w:type="spellStart"/>
      <w:r w:rsidRPr="00E73C9C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E73C9C">
        <w:rPr>
          <w:rFonts w:ascii="Times New Roman" w:hAnsi="Times New Roman" w:cs="Times New Roman"/>
          <w:sz w:val="28"/>
          <w:szCs w:val="28"/>
        </w:rPr>
        <w:t>, одно из самых драго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ценных достояний человека, и счастлив тот, кому небо даровало кусок хлеба, кому не нужно быть за него обязанным дру</w:t>
      </w:r>
      <w:r w:rsidRPr="00E73C9C">
        <w:rPr>
          <w:rFonts w:ascii="Times New Roman" w:hAnsi="Times New Roman" w:cs="Times New Roman"/>
          <w:sz w:val="28"/>
          <w:szCs w:val="28"/>
        </w:rPr>
        <w:t xml:space="preserve">гому!» Что Дон Кихот чувствовал тогда, я чувствую теперь...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(Уходит).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Дарья Михайловна.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Как я ра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да, что он ушёл и оставил, наконец, Наталью в покое. Графиня, спойте, пожа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луйста.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(Звучит один из романсов на слова Пушкина).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Второй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 све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ту, к </w:t>
      </w:r>
      <w:r w:rsidRPr="00E73C9C">
        <w:rPr>
          <w:rFonts w:ascii="Times New Roman" w:hAnsi="Times New Roman" w:cs="Times New Roman"/>
          <w:sz w:val="28"/>
          <w:szCs w:val="28"/>
        </w:rPr>
        <w:t>знаниям тянутся герои чеховских рассказов и пьес. Я предлагаю вам сейчас узнать эту девушку.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Надя</w:t>
      </w:r>
      <w:r w:rsidRPr="00E73C9C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(закрыв лицо руками).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Не могу... Как я могла жить здесь раньше, не понимаю, не постигаю. Жениха я прези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раю, себя презираю, презираю всю эту праздную, бессмыс</w:t>
      </w:r>
      <w:r w:rsidRPr="00E73C9C">
        <w:rPr>
          <w:rFonts w:ascii="Times New Roman" w:hAnsi="Times New Roman" w:cs="Times New Roman"/>
          <w:sz w:val="28"/>
          <w:szCs w:val="28"/>
        </w:rPr>
        <w:t>ленную жизнь...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Саша.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Ну, ну... Это ничего. 'Это хорошо.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Надя.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Эта жизнь опостылела мне. Я не вынесу здесь и одного дня. Завтра же я уеду отсюда. Возьмите меня с собой, бога ради.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Саша</w:t>
      </w:r>
      <w:r w:rsidRPr="00E73C9C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(потирая руки).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Завтра я уез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жаю, и вы поедете на вокзал провожать меня</w:t>
      </w:r>
      <w:r w:rsidRPr="00E73C9C">
        <w:rPr>
          <w:rFonts w:ascii="Times New Roman" w:hAnsi="Times New Roman" w:cs="Times New Roman"/>
          <w:sz w:val="28"/>
          <w:szCs w:val="28"/>
        </w:rPr>
        <w:t>. Ваш багаж я заберу в свой чемодан и билет вам возьму; а во время третьего звонка вы войдёте в вагон — мы и поедем. Проводите меня до Москвы, а там вы одни поедете в Петербург. Паспорт у вас есть?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Надя.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Саша.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Клянусь вам, что вы не пожалеете и не ра</w:t>
      </w:r>
      <w:r w:rsidRPr="00E73C9C">
        <w:rPr>
          <w:rFonts w:ascii="Times New Roman" w:hAnsi="Times New Roman" w:cs="Times New Roman"/>
          <w:sz w:val="28"/>
          <w:szCs w:val="28"/>
        </w:rPr>
        <w:t xml:space="preserve">скаетесь. Поедете, будете учиться, а там пусть вас носит судьба. Когда перевернёте вашу жизнь, то всё изменится. Главное — перевернуть жизнь, а всё остальное изменится. </w:t>
      </w:r>
      <w:proofErr w:type="gramStart"/>
      <w:r w:rsidRPr="00E73C9C">
        <w:rPr>
          <w:rStyle w:val="a5"/>
          <w:rFonts w:ascii="Times New Roman" w:hAnsi="Times New Roman" w:cs="Times New Roman"/>
          <w:sz w:val="28"/>
          <w:szCs w:val="28"/>
        </w:rPr>
        <w:t>(Зри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softHyphen/>
        <w:t>тели угадывают, кто эта девушка:</w:t>
      </w:r>
      <w:proofErr w:type="gramEnd"/>
      <w:r w:rsidRPr="00E73C9C">
        <w:rPr>
          <w:rStyle w:val="a5"/>
          <w:rFonts w:ascii="Times New Roman" w:hAnsi="Times New Roman" w:cs="Times New Roman"/>
          <w:sz w:val="28"/>
          <w:szCs w:val="28"/>
        </w:rPr>
        <w:t xml:space="preserve"> Надя </w:t>
      </w:r>
      <w:proofErr w:type="gramStart"/>
      <w:r w:rsidRPr="00E73C9C">
        <w:rPr>
          <w:rStyle w:val="a5"/>
          <w:rFonts w:ascii="Times New Roman" w:hAnsi="Times New Roman" w:cs="Times New Roman"/>
          <w:sz w:val="28"/>
          <w:szCs w:val="28"/>
        </w:rPr>
        <w:t>Ш</w:t>
      </w:r>
      <w:proofErr w:type="gramEnd"/>
      <w:r w:rsidRPr="00E73C9C">
        <w:rPr>
          <w:rStyle w:val="a5"/>
          <w:rFonts w:ascii="Times New Roman" w:hAnsi="Times New Roman" w:cs="Times New Roman"/>
          <w:sz w:val="28"/>
          <w:szCs w:val="28"/>
        </w:rPr>
        <w:t xml:space="preserve"> у мина из «Невесты» А. Чехова. </w:t>
      </w:r>
      <w:proofErr w:type="gramStart"/>
      <w:r w:rsidRPr="00E73C9C">
        <w:rPr>
          <w:rStyle w:val="a5"/>
          <w:rFonts w:ascii="Times New Roman" w:hAnsi="Times New Roman" w:cs="Times New Roman"/>
          <w:sz w:val="28"/>
          <w:szCs w:val="28"/>
        </w:rPr>
        <w:t>В зал входя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т три героини).</w:t>
      </w:r>
      <w:proofErr w:type="gramEnd"/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Маша.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О, как играет музыка! Они уходят от нас, один ушёл совсем, совсем, навсегда, мы останемся одни, чтобы начать нашу жизнь снова. Надо жить. Надо жить...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Ирина.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Придёт время, все узнают, зачем всё это, для чего эти </w:t>
      </w:r>
      <w:r w:rsidRPr="00E73C9C">
        <w:rPr>
          <w:rFonts w:ascii="Times New Roman" w:hAnsi="Times New Roman" w:cs="Times New Roman"/>
          <w:sz w:val="28"/>
          <w:szCs w:val="28"/>
        </w:rPr>
        <w:lastRenderedPageBreak/>
        <w:t>страдания, никаких не будет тайн, а пока надо жить... надо работать... только работать! Завтра я поеду одна, буду учить в школе, всю жизнь отдам тем, кому она, быть может, нужна.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Ольга.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Музыка играет т</w:t>
      </w:r>
      <w:r w:rsidRPr="00E73C9C">
        <w:rPr>
          <w:rFonts w:ascii="Times New Roman" w:hAnsi="Times New Roman" w:cs="Times New Roman"/>
          <w:sz w:val="28"/>
          <w:szCs w:val="28"/>
        </w:rPr>
        <w:t xml:space="preserve">ак весело, бодро, что хочется жить!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боже мой! Пройдёт время, и мы уйдём навеки, нас забудут, забудут наши лица, голоса и сколько нас было, но страдания наши перейдут в радость для т х, кто будет жить после нас, счастье и мир настанут на земле, и помянут </w:t>
      </w:r>
      <w:r w:rsidRPr="00E73C9C">
        <w:rPr>
          <w:rFonts w:ascii="Times New Roman" w:hAnsi="Times New Roman" w:cs="Times New Roman"/>
          <w:sz w:val="28"/>
          <w:szCs w:val="28"/>
        </w:rPr>
        <w:t>добрым словом и бла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гословят тех, кто живёт теперь.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(Зрители сами называют имена героинь).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Ольга</w:t>
      </w:r>
      <w:r w:rsidRPr="00E73C9C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(обращаясь к присутствую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softHyphen/>
        <w:t>щим).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думаю, вы присоединитесь к нам в желании послушать цыганский романс.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(Звучат «Очи чёрные»).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Первый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А вот сейчас н</w:t>
      </w:r>
      <w:r w:rsidRPr="00E73C9C">
        <w:rPr>
          <w:rFonts w:ascii="Times New Roman" w:hAnsi="Times New Roman" w:cs="Times New Roman"/>
          <w:sz w:val="28"/>
          <w:szCs w:val="28"/>
        </w:rPr>
        <w:t>овый гость нашего бала должен ответить на несколько вопросов. Уважае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мый Клим Иванович, каковы ваши взгляды на интеллигенцию?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а м г и н.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>, интеллигенты, аристок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раты духа, должны стоять впереди, у руля, единодушно, не разбиваясь на партии, а как единая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культурно-полити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ческая сила.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Вопрос из зала.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А как вы относитесь к собственности?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а м г и н. Я не против собственности. Собственность — основа индивидуализ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ма, а культура — результат индивидуаль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ного творчества.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Вопрос из зала.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Что вы можете сказать о </w:t>
      </w:r>
      <w:r w:rsidRPr="00E73C9C">
        <w:rPr>
          <w:rFonts w:ascii="Times New Roman" w:hAnsi="Times New Roman" w:cs="Times New Roman"/>
          <w:sz w:val="28"/>
          <w:szCs w:val="28"/>
        </w:rPr>
        <w:t>ситуации в России?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С а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г и н. Власть идей, очевидно, кончилась, настала очередь возмущённых чувств.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Второй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Ну, что же, дадим Самгину право первому из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брать даму на танец.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Реплика из зала.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Да. Умён,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речист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, но поспорить есть о чём.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(Снова зву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чит вальс).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Од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из </w:t>
      </w:r>
      <w:r w:rsidRPr="00E73C9C">
        <w:rPr>
          <w:rStyle w:val="2pt"/>
          <w:rFonts w:ascii="Times New Roman" w:hAnsi="Times New Roman" w:cs="Times New Roman"/>
          <w:sz w:val="28"/>
          <w:szCs w:val="28"/>
        </w:rPr>
        <w:t>дам.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Юрий Андреевич, здесь многие знают, что вы не только доктор, но и поэт. Прочтите, пожалуйста, что-нибудь.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Второй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Рад представить вам поэта Юрия Живаго. </w:t>
      </w:r>
      <w:r w:rsidRPr="00E73C9C">
        <w:rPr>
          <w:rFonts w:ascii="Times New Roman" w:hAnsi="Times New Roman" w:cs="Times New Roman"/>
          <w:sz w:val="28"/>
          <w:szCs w:val="28"/>
        </w:rPr>
        <w:lastRenderedPageBreak/>
        <w:t>Он прочитает нам стихотворение «Гамлет» из романа Бориса Пастернака «Доктор Жи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ваго».</w:t>
      </w:r>
    </w:p>
    <w:p w:rsidR="00E73C9C" w:rsidRDefault="00112A6E" w:rsidP="0043433F">
      <w:pPr>
        <w:pStyle w:val="70"/>
        <w:shd w:val="clear" w:color="auto" w:fill="auto"/>
        <w:spacing w:before="0" w:line="360" w:lineRule="auto"/>
        <w:ind w:left="300" w:right="50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Гул затих. Я вышел на подмостки, 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300" w:right="50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Прислонясь к дверному косяку,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Я ловлю в далёком отголоске,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Что случится на моём веку.</w:t>
      </w:r>
    </w:p>
    <w:p w:rsidR="00E73C9C" w:rsidRDefault="00E73C9C" w:rsidP="0043433F">
      <w:pPr>
        <w:pStyle w:val="70"/>
        <w:shd w:val="clear" w:color="auto" w:fill="auto"/>
        <w:spacing w:before="0" w:line="360" w:lineRule="auto"/>
        <w:ind w:righ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2A6E" w:rsidRPr="00E73C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12A6E" w:rsidRPr="00E73C9C">
        <w:rPr>
          <w:rFonts w:ascii="Times New Roman" w:hAnsi="Times New Roman" w:cs="Times New Roman"/>
          <w:sz w:val="28"/>
          <w:szCs w:val="28"/>
        </w:rPr>
        <w:t xml:space="preserve">еня </w:t>
      </w:r>
      <w:r w:rsidR="00112A6E" w:rsidRPr="00E73C9C">
        <w:rPr>
          <w:rFonts w:ascii="Times New Roman" w:hAnsi="Times New Roman" w:cs="Times New Roman"/>
          <w:sz w:val="28"/>
          <w:szCs w:val="28"/>
        </w:rPr>
        <w:t xml:space="preserve">наставлен сумрак ночи 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right="800" w:firstLine="708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Тысячью биноклей на оси.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Если только можно, </w:t>
      </w:r>
      <w:proofErr w:type="spellStart"/>
      <w:r w:rsidRPr="00E73C9C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E73C9C">
        <w:rPr>
          <w:rFonts w:ascii="Times New Roman" w:hAnsi="Times New Roman" w:cs="Times New Roman"/>
          <w:sz w:val="28"/>
          <w:szCs w:val="28"/>
        </w:rPr>
        <w:t xml:space="preserve"> Отче,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Чашу эту мимо пронеси.</w:t>
      </w:r>
    </w:p>
    <w:p w:rsidR="00E73C9C" w:rsidRDefault="00112A6E" w:rsidP="0043433F">
      <w:pPr>
        <w:pStyle w:val="70"/>
        <w:shd w:val="clear" w:color="auto" w:fill="auto"/>
        <w:spacing w:before="0" w:line="360" w:lineRule="auto"/>
        <w:ind w:left="708" w:right="800" w:firstLine="708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Я люблю твой замысел упрямый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708" w:right="800" w:firstLine="708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согласен эту роль.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Но сейчас идёт другая драма,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И на этот раз меня уволь.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Но продуман распорядок действий,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И неотврати</w:t>
      </w:r>
      <w:r w:rsidRPr="00E73C9C">
        <w:rPr>
          <w:rFonts w:ascii="Times New Roman" w:hAnsi="Times New Roman" w:cs="Times New Roman"/>
          <w:sz w:val="28"/>
          <w:szCs w:val="28"/>
        </w:rPr>
        <w:t>м конец пути.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Я один, всё тонет в фарисействе,</w:t>
      </w:r>
    </w:p>
    <w:p w:rsidR="009D3623" w:rsidRPr="00E73C9C" w:rsidRDefault="00112A6E" w:rsidP="0043433F">
      <w:pPr>
        <w:pStyle w:val="70"/>
        <w:shd w:val="clear" w:color="auto" w:fill="auto"/>
        <w:spacing w:before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Жизнь прожить</w:t>
      </w:r>
      <w:r w:rsidRPr="00E73C9C">
        <w:rPr>
          <w:rStyle w:val="74pt"/>
          <w:rFonts w:ascii="Times New Roman" w:hAnsi="Times New Roman" w:cs="Times New Roman"/>
          <w:sz w:val="28"/>
          <w:szCs w:val="28"/>
        </w:rPr>
        <w:t xml:space="preserve"> — </w:t>
      </w:r>
      <w:r w:rsidRPr="00E73C9C">
        <w:rPr>
          <w:rFonts w:ascii="Times New Roman" w:hAnsi="Times New Roman" w:cs="Times New Roman"/>
          <w:sz w:val="28"/>
          <w:szCs w:val="28"/>
        </w:rPr>
        <w:t>не поле перейти.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Живаго.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В свою очередь я прошу романс в стиле русской народной песни. Ведь Россия для меня — это всё.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(Звучат «Бубенцы»).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Первый 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Как ни грустно, но время прошло, и мы расста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ёмся с нашими любимыми героями. Всегда будем восхищаться их благород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ством и высокими порывами их душ.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В т о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о й. В последнем танце мелькнут они сейчас перед нами, и пусть такими навсегда останутся в нашей па</w:t>
      </w:r>
      <w:r w:rsidRPr="00E73C9C">
        <w:rPr>
          <w:rFonts w:ascii="Times New Roman" w:hAnsi="Times New Roman" w:cs="Times New Roman"/>
          <w:sz w:val="28"/>
          <w:szCs w:val="28"/>
        </w:rPr>
        <w:t xml:space="preserve">мяти.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(Выходят Наташа и Андрей).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Наташа.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Ярким огоньком вспыхнуло наше чувство, но затерялось в большом пламени войны. Его чистота и прелесть вдохновили многих художников и поэтов. Поэтому мы вечны.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Болконский</w:t>
      </w:r>
      <w:r w:rsidRPr="00E73C9C">
        <w:rPr>
          <w:rFonts w:ascii="Times New Roman" w:hAnsi="Times New Roman" w:cs="Times New Roman"/>
          <w:sz w:val="28"/>
          <w:szCs w:val="28"/>
        </w:rPr>
        <w:t xml:space="preserve">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 xml:space="preserve">(обращаясь в зал). </w:t>
      </w:r>
      <w:r w:rsidRPr="00E73C9C">
        <w:rPr>
          <w:rFonts w:ascii="Times New Roman" w:hAnsi="Times New Roman" w:cs="Times New Roman"/>
          <w:sz w:val="28"/>
          <w:szCs w:val="28"/>
        </w:rPr>
        <w:t>Пусть пройдут ещё многие го</w:t>
      </w:r>
      <w:r w:rsidRPr="00E73C9C">
        <w:rPr>
          <w:rFonts w:ascii="Times New Roman" w:hAnsi="Times New Roman" w:cs="Times New Roman"/>
          <w:sz w:val="28"/>
          <w:szCs w:val="28"/>
        </w:rPr>
        <w:t xml:space="preserve">ды, мы </w:t>
      </w:r>
      <w:r w:rsidRPr="00E73C9C">
        <w:rPr>
          <w:rFonts w:ascii="Times New Roman" w:hAnsi="Times New Roman" w:cs="Times New Roman"/>
          <w:sz w:val="28"/>
          <w:szCs w:val="28"/>
        </w:rPr>
        <w:lastRenderedPageBreak/>
        <w:t>останемся с вами. В сердцах ваших найдут место имена Наташа и Андрей. Ведь мы не существовали, а жили и жизнью своей наполняли других. Поэто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му мы вечны.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Анна Каренин</w:t>
      </w:r>
      <w:r w:rsidRPr="00E73C9C">
        <w:rPr>
          <w:rFonts w:ascii="Times New Roman" w:hAnsi="Times New Roman" w:cs="Times New Roman"/>
          <w:sz w:val="28"/>
          <w:szCs w:val="28"/>
        </w:rPr>
        <w:t xml:space="preserve"> а. Я счастлива, что до сих пор своим примером вдохновляю своих подруг бороться за </w:t>
      </w:r>
      <w:r w:rsidRPr="00E73C9C">
        <w:rPr>
          <w:rFonts w:ascii="Times New Roman" w:hAnsi="Times New Roman" w:cs="Times New Roman"/>
          <w:sz w:val="28"/>
          <w:szCs w:val="28"/>
        </w:rPr>
        <w:t>счастье и лю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бовь, быть гордыми и непреклонными — быть женщинами.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Катюша Маслова.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страдала жестоко и несправедливо, но не ропщу. Однако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в будущее и стремлюсь к нему. Не это ли лучше всего помогает жить? Верьте же и мечтайте, и ваша жизнь станет прощ</w:t>
      </w:r>
      <w:r w:rsidRPr="00E73C9C">
        <w:rPr>
          <w:rFonts w:ascii="Times New Roman" w:hAnsi="Times New Roman" w:cs="Times New Roman"/>
          <w:sz w:val="28"/>
          <w:szCs w:val="28"/>
        </w:rPr>
        <w:t>е, осмысленнее.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C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у д и н. Я мало действовал, а много говорил, но слова мои закладывали в души людей зёрна доброты и жажды справедливости.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4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 xml:space="preserve">Надя </w:t>
      </w:r>
      <w:proofErr w:type="spellStart"/>
      <w:r w:rsidRPr="00E73C9C">
        <w:rPr>
          <w:rStyle w:val="2pt"/>
          <w:rFonts w:ascii="Times New Roman" w:hAnsi="Times New Roman" w:cs="Times New Roman"/>
          <w:sz w:val="28"/>
          <w:szCs w:val="28"/>
        </w:rPr>
        <w:t>Шумина</w:t>
      </w:r>
      <w:proofErr w:type="gramStart"/>
      <w:r w:rsidRPr="00E73C9C">
        <w:rPr>
          <w:rStyle w:val="2pt"/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вот я сумела уже добиться в жизни того, чего хотела. Разорвала нити пошлости и сытости и шагнула навстр</w:t>
      </w:r>
      <w:r w:rsidRPr="00E73C9C">
        <w:rPr>
          <w:rFonts w:ascii="Times New Roman" w:hAnsi="Times New Roman" w:cs="Times New Roman"/>
          <w:sz w:val="28"/>
          <w:szCs w:val="28"/>
        </w:rPr>
        <w:t>ечу новой жизни.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4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Клим Самгин.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искал и не нашёл того берега, к которому должен был причалить мой корабль. Но то, что не </w:t>
      </w:r>
      <w:proofErr w:type="gramStart"/>
      <w:r w:rsidRPr="00E73C9C"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 w:rsidRPr="00E73C9C">
        <w:rPr>
          <w:rFonts w:ascii="Times New Roman" w:hAnsi="Times New Roman" w:cs="Times New Roman"/>
          <w:sz w:val="28"/>
          <w:szCs w:val="28"/>
        </w:rPr>
        <w:t xml:space="preserve"> сложа руки, а рвался, метался, искал, говорит о том, что жизнь моя не была пустой.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4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Живаго.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Я хотел прожить жизнь, находясь посере</w:t>
      </w:r>
      <w:r w:rsidRPr="00E73C9C">
        <w:rPr>
          <w:rFonts w:ascii="Times New Roman" w:hAnsi="Times New Roman" w:cs="Times New Roman"/>
          <w:sz w:val="28"/>
          <w:szCs w:val="28"/>
        </w:rPr>
        <w:t>дине двух противополож</w:t>
      </w:r>
      <w:r w:rsidRPr="00E73C9C">
        <w:rPr>
          <w:rFonts w:ascii="Times New Roman" w:hAnsi="Times New Roman" w:cs="Times New Roman"/>
          <w:sz w:val="28"/>
          <w:szCs w:val="28"/>
        </w:rPr>
        <w:softHyphen/>
        <w:t xml:space="preserve">ных лагерей. Это не так просто. </w:t>
      </w:r>
      <w:r w:rsidRPr="00E73C9C">
        <w:rPr>
          <w:rStyle w:val="TimesNewRoman"/>
          <w:rFonts w:eastAsia="Corbel"/>
          <w:sz w:val="28"/>
          <w:szCs w:val="28"/>
        </w:rPr>
        <w:t xml:space="preserve">Мне </w:t>
      </w:r>
      <w:r w:rsidRPr="00E73C9C">
        <w:rPr>
          <w:rFonts w:ascii="Times New Roman" w:hAnsi="Times New Roman" w:cs="Times New Roman"/>
          <w:sz w:val="28"/>
          <w:szCs w:val="28"/>
        </w:rPr>
        <w:t xml:space="preserve">пришлось немало перестрадать. И смерть почему-то мне судьба послала глупую и случайную. И всё же я горд, что всегда был самим собой.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(Все «герои» выстраи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softHyphen/>
        <w:t>ваются по парам и танцуют полонез).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4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 xml:space="preserve">Первый </w:t>
      </w:r>
      <w:r w:rsidRPr="00E73C9C">
        <w:rPr>
          <w:rStyle w:val="2pt"/>
          <w:rFonts w:ascii="Times New Roman" w:hAnsi="Times New Roman" w:cs="Times New Roman"/>
          <w:sz w:val="28"/>
          <w:szCs w:val="28"/>
        </w:rPr>
        <w:t>комментатор.</w:t>
      </w:r>
      <w:r w:rsidRPr="00E73C9C">
        <w:rPr>
          <w:rFonts w:ascii="Times New Roman" w:hAnsi="Times New Roman" w:cs="Times New Roman"/>
          <w:sz w:val="28"/>
          <w:szCs w:val="28"/>
        </w:rPr>
        <w:t xml:space="preserve"> Спаси</w:t>
      </w:r>
      <w:r w:rsidRPr="00E73C9C">
        <w:rPr>
          <w:rFonts w:ascii="Times New Roman" w:hAnsi="Times New Roman" w:cs="Times New Roman"/>
          <w:sz w:val="28"/>
          <w:szCs w:val="28"/>
        </w:rPr>
        <w:softHyphen/>
        <w:t>бо вам, друзья, вы обогатили наши представления о жизни.</w:t>
      </w:r>
    </w:p>
    <w:p w:rsidR="009D3623" w:rsidRPr="00E73C9C" w:rsidRDefault="00112A6E" w:rsidP="0043433F">
      <w:pPr>
        <w:pStyle w:val="1"/>
        <w:shd w:val="clear" w:color="auto" w:fill="auto"/>
        <w:spacing w:line="360" w:lineRule="auto"/>
        <w:ind w:left="40" w:right="20" w:firstLine="709"/>
        <w:rPr>
          <w:rFonts w:ascii="Times New Roman" w:hAnsi="Times New Roman" w:cs="Times New Roman"/>
          <w:sz w:val="28"/>
          <w:szCs w:val="28"/>
        </w:rPr>
      </w:pPr>
      <w:r w:rsidRPr="00E73C9C">
        <w:rPr>
          <w:rStyle w:val="2pt"/>
          <w:rFonts w:ascii="Times New Roman" w:hAnsi="Times New Roman" w:cs="Times New Roman"/>
          <w:sz w:val="28"/>
          <w:szCs w:val="28"/>
        </w:rPr>
        <w:t>Второй.</w:t>
      </w:r>
      <w:r w:rsidRPr="00E73C9C">
        <w:rPr>
          <w:rFonts w:ascii="Times New Roman" w:hAnsi="Times New Roman" w:cs="Times New Roman"/>
          <w:sz w:val="28"/>
          <w:szCs w:val="28"/>
        </w:rPr>
        <w:t xml:space="preserve"> Главное, мы учились у вас думать, искать истину, жить по совести. </w:t>
      </w:r>
      <w:r w:rsidRPr="00E73C9C">
        <w:rPr>
          <w:rStyle w:val="a5"/>
          <w:rFonts w:ascii="Times New Roman" w:hAnsi="Times New Roman" w:cs="Times New Roman"/>
          <w:sz w:val="28"/>
          <w:szCs w:val="28"/>
        </w:rPr>
        <w:t>(Все «герои книг» под</w:t>
      </w:r>
      <w:bookmarkStart w:id="2" w:name="_GoBack"/>
      <w:bookmarkEnd w:id="2"/>
      <w:r w:rsidRPr="00E73C9C">
        <w:rPr>
          <w:rStyle w:val="a5"/>
          <w:rFonts w:ascii="Times New Roman" w:hAnsi="Times New Roman" w:cs="Times New Roman"/>
          <w:sz w:val="28"/>
          <w:szCs w:val="28"/>
        </w:rPr>
        <w:t xml:space="preserve"> звучание полонеза выходят из зала).</w:t>
      </w:r>
    </w:p>
    <w:sectPr w:rsidR="009D3623" w:rsidRPr="00E73C9C" w:rsidSect="00E73C9C">
      <w:footerReference w:type="even" r:id="rId8"/>
      <w:footerReference w:type="default" r:id="rId9"/>
      <w:footerReference w:type="firs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6E" w:rsidRDefault="00112A6E">
      <w:r>
        <w:separator/>
      </w:r>
    </w:p>
  </w:endnote>
  <w:endnote w:type="continuationSeparator" w:id="0">
    <w:p w:rsidR="00112A6E" w:rsidRDefault="001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23" w:rsidRDefault="00112A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6.35pt;margin-top:714.65pt;width:21.1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623" w:rsidRDefault="009D3623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05.5pt;margin-top:777.75pt;width:7.9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623" w:rsidRDefault="009D3623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23" w:rsidRDefault="00112A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.4pt;margin-top:720.65pt;width:7.8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623" w:rsidRDefault="00112A6E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0FA8" w:rsidRPr="00380FA8">
                  <w:rPr>
                    <w:rStyle w:val="a8"/>
                    <w:noProof/>
                  </w:rPr>
                  <w:t>9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23" w:rsidRDefault="00112A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15pt;margin-top:721.15pt;width:7.8pt;height:6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623" w:rsidRDefault="00112A6E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3C9C" w:rsidRPr="00E73C9C">
                  <w:rPr>
                    <w:rStyle w:val="a8"/>
                    <w:noProof/>
                  </w:rPr>
                  <w:t>66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6E" w:rsidRDefault="00112A6E"/>
  </w:footnote>
  <w:footnote w:type="continuationSeparator" w:id="0">
    <w:p w:rsidR="00112A6E" w:rsidRDefault="00112A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DE3"/>
    <w:multiLevelType w:val="multilevel"/>
    <w:tmpl w:val="A67678D2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3623"/>
    <w:rsid w:val="00112A6E"/>
    <w:rsid w:val="00380FA8"/>
    <w:rsid w:val="0043433F"/>
    <w:rsid w:val="00502F0A"/>
    <w:rsid w:val="009D3623"/>
    <w:rsid w:val="00E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D5C6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2pt0">
    <w:name w:val="Основной текст + Интервал 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2pt">
    <w:name w:val="Основной текст (6) + Не курсив;Интервал 2 pt"/>
    <w:basedOn w:val="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61">
    <w:name w:val="Основной текст (6) + Не курсив"/>
    <w:basedOn w:val="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4pt">
    <w:name w:val="Основной текст (7) + 4 pt;Не курсив"/>
    <w:basedOn w:val="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imesNewRoman18pt-1pt">
    <w:name w:val="Колонтитул + Times New Roman;18 pt;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/>
    </w:rPr>
  </w:style>
  <w:style w:type="character" w:customStyle="1" w:styleId="TimesNewRoman">
    <w:name w:val="Основной текст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Оглавление_"/>
    <w:basedOn w:val="a0"/>
    <w:link w:val="aa"/>
    <w:rPr>
      <w:rFonts w:ascii="Corbel" w:eastAsia="Corbel" w:hAnsi="Corbel" w:cs="Corbel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4pt">
    <w:name w:val="Оглавление + Интервал 4 pt"/>
    <w:basedOn w:val="a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18pt">
    <w:name w:val="Оглавление + 18 pt;Не курсив"/>
    <w:basedOn w:val="a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/>
    </w:rPr>
  </w:style>
  <w:style w:type="character" w:customStyle="1" w:styleId="23">
    <w:name w:val="Оглавление (2)_"/>
    <w:basedOn w:val="a0"/>
    <w:link w:val="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1">
    <w:name w:val="Оглавление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LucidaSansUnicode19pt">
    <w:name w:val="Оглавление (3) + Lucida Sans Unicode;19 pt;Не полужирный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41">
    <w:name w:val="Оглавление (4)_"/>
    <w:basedOn w:val="a0"/>
    <w:link w:val="4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2"/>
      <w:szCs w:val="72"/>
      <w:u w:val="none"/>
      <w:lang w:val="en-US"/>
    </w:rPr>
  </w:style>
  <w:style w:type="character" w:customStyle="1" w:styleId="43">
    <w:name w:val="Заголовок №4_"/>
    <w:basedOn w:val="a0"/>
    <w:link w:val="44"/>
    <w:rPr>
      <w:rFonts w:ascii="Corbel" w:eastAsia="Corbel" w:hAnsi="Corbel" w:cs="Corbel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418pt">
    <w:name w:val="Заголовок №4 + 18 pt;Не курсив"/>
    <w:basedOn w:val="4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60" w:after="300" w:line="0" w:lineRule="atLeast"/>
      <w:jc w:val="center"/>
      <w:outlineLvl w:val="1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Corbel" w:eastAsia="Corbel" w:hAnsi="Corbel" w:cs="Corbel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14" w:lineRule="exact"/>
      <w:ind w:firstLine="440"/>
      <w:jc w:val="both"/>
    </w:pPr>
    <w:rPr>
      <w:rFonts w:ascii="Corbel" w:eastAsia="Corbel" w:hAnsi="Corbel" w:cs="Corbel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  <w:jc w:val="both"/>
    </w:pPr>
    <w:rPr>
      <w:rFonts w:ascii="Corbel" w:eastAsia="Corbel" w:hAnsi="Corbel" w:cs="Corbel"/>
      <w:i/>
      <w:iCs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87" w:lineRule="exact"/>
      <w:jc w:val="both"/>
    </w:pPr>
    <w:rPr>
      <w:rFonts w:ascii="Corbel" w:eastAsia="Corbel" w:hAnsi="Corbel" w:cs="Corbel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173" w:lineRule="exact"/>
    </w:pPr>
    <w:rPr>
      <w:rFonts w:ascii="Corbel" w:eastAsia="Corbel" w:hAnsi="Corbel" w:cs="Corbel"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6" w:lineRule="exact"/>
      <w:jc w:val="right"/>
    </w:pPr>
    <w:rPr>
      <w:rFonts w:ascii="Corbel" w:eastAsia="Corbel" w:hAnsi="Corbel" w:cs="Corbel"/>
      <w:sz w:val="15"/>
      <w:szCs w:val="15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0" w:lineRule="atLeast"/>
      <w:jc w:val="both"/>
    </w:pPr>
    <w:rPr>
      <w:rFonts w:ascii="Corbel" w:eastAsia="Corbel" w:hAnsi="Corbel" w:cs="Corbel"/>
      <w:i/>
      <w:iCs/>
      <w:sz w:val="29"/>
      <w:szCs w:val="29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33"/>
      <w:szCs w:val="33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72"/>
      <w:szCs w:val="72"/>
      <w:lang w:val="en-US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360" w:line="314" w:lineRule="exact"/>
      <w:outlineLvl w:val="3"/>
    </w:pPr>
    <w:rPr>
      <w:rFonts w:ascii="Corbel" w:eastAsia="Corbel" w:hAnsi="Corbel" w:cs="Corbel"/>
      <w:i/>
      <w:iCs/>
      <w:sz w:val="29"/>
      <w:szCs w:val="29"/>
    </w:rPr>
  </w:style>
  <w:style w:type="paragraph" w:styleId="ab">
    <w:name w:val="header"/>
    <w:basedOn w:val="a"/>
    <w:link w:val="ac"/>
    <w:uiPriority w:val="99"/>
    <w:unhideWhenUsed/>
    <w:rsid w:val="00E73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C9C"/>
    <w:rPr>
      <w:color w:val="000000"/>
    </w:rPr>
  </w:style>
  <w:style w:type="paragraph" w:styleId="ad">
    <w:name w:val="footer"/>
    <w:basedOn w:val="a"/>
    <w:link w:val="ae"/>
    <w:uiPriority w:val="99"/>
    <w:unhideWhenUsed/>
    <w:rsid w:val="00E73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C9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2</cp:revision>
  <dcterms:created xsi:type="dcterms:W3CDTF">2016-01-14T10:06:00Z</dcterms:created>
  <dcterms:modified xsi:type="dcterms:W3CDTF">2016-01-14T10:28:00Z</dcterms:modified>
</cp:coreProperties>
</file>