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C6" w:rsidRPr="00170874" w:rsidRDefault="006276C6" w:rsidP="006276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b/>
          <w:sz w:val="28"/>
          <w:szCs w:val="28"/>
        </w:rPr>
        <w:t xml:space="preserve">Гарипова </w:t>
      </w:r>
      <w:proofErr w:type="spellStart"/>
      <w:r w:rsidRPr="00170874">
        <w:rPr>
          <w:rFonts w:ascii="Times New Roman" w:hAnsi="Times New Roman" w:cs="Times New Roman"/>
          <w:b/>
          <w:sz w:val="28"/>
          <w:szCs w:val="28"/>
        </w:rPr>
        <w:t>Джамиля</w:t>
      </w:r>
      <w:proofErr w:type="spellEnd"/>
      <w:r w:rsidRPr="001708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0874">
        <w:rPr>
          <w:rFonts w:ascii="Times New Roman" w:hAnsi="Times New Roman" w:cs="Times New Roman"/>
          <w:b/>
          <w:sz w:val="28"/>
          <w:szCs w:val="28"/>
        </w:rPr>
        <w:t>Наильевна</w:t>
      </w:r>
      <w:proofErr w:type="spellEnd"/>
      <w:r w:rsidRPr="00170874">
        <w:rPr>
          <w:rFonts w:ascii="Times New Roman" w:hAnsi="Times New Roman" w:cs="Times New Roman"/>
          <w:b/>
          <w:sz w:val="28"/>
          <w:szCs w:val="28"/>
        </w:rPr>
        <w:t>,</w:t>
      </w:r>
    </w:p>
    <w:p w:rsidR="006276C6" w:rsidRPr="00170874" w:rsidRDefault="006276C6" w:rsidP="006276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учитель географии </w:t>
      </w:r>
    </w:p>
    <w:p w:rsidR="006276C6" w:rsidRPr="00170874" w:rsidRDefault="006276C6" w:rsidP="006276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6276C6" w:rsidRPr="00170874" w:rsidRDefault="006276C6" w:rsidP="006276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17087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70874">
        <w:rPr>
          <w:rFonts w:ascii="Times New Roman" w:hAnsi="Times New Roman" w:cs="Times New Roman"/>
          <w:sz w:val="28"/>
          <w:szCs w:val="28"/>
        </w:rPr>
        <w:t>СОШ №15 ЗМР РТ</w:t>
      </w:r>
      <w:r w:rsidRPr="0017087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76C6" w:rsidRPr="00170874" w:rsidRDefault="006276C6" w:rsidP="003232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6C6" w:rsidRPr="00170874" w:rsidRDefault="00315A7B" w:rsidP="003232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74">
        <w:rPr>
          <w:rFonts w:ascii="Times New Roman" w:hAnsi="Times New Roman" w:cs="Times New Roman"/>
          <w:b/>
          <w:sz w:val="28"/>
          <w:szCs w:val="28"/>
        </w:rPr>
        <w:t>Педагог и ФГОС:</w:t>
      </w:r>
      <w:r w:rsidR="00532BF7" w:rsidRPr="00170874">
        <w:rPr>
          <w:rFonts w:ascii="Times New Roman" w:hAnsi="Times New Roman" w:cs="Times New Roman"/>
          <w:b/>
          <w:sz w:val="28"/>
          <w:szCs w:val="28"/>
        </w:rPr>
        <w:t xml:space="preserve"> портрет </w:t>
      </w:r>
      <w:r w:rsidR="00E4124E" w:rsidRPr="00170874">
        <w:rPr>
          <w:rFonts w:ascii="Times New Roman" w:hAnsi="Times New Roman" w:cs="Times New Roman"/>
          <w:b/>
          <w:sz w:val="28"/>
          <w:szCs w:val="28"/>
        </w:rPr>
        <w:t xml:space="preserve">современного </w:t>
      </w:r>
      <w:r w:rsidR="00532BF7" w:rsidRPr="00170874">
        <w:rPr>
          <w:rFonts w:ascii="Times New Roman" w:hAnsi="Times New Roman" w:cs="Times New Roman"/>
          <w:b/>
          <w:sz w:val="28"/>
          <w:szCs w:val="28"/>
        </w:rPr>
        <w:t>учителя</w:t>
      </w:r>
    </w:p>
    <w:p w:rsidR="00B81DA8" w:rsidRPr="00170874" w:rsidRDefault="00B81DA8" w:rsidP="00B81DA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0874">
        <w:rPr>
          <w:rFonts w:ascii="Times New Roman" w:hAnsi="Times New Roman" w:cs="Times New Roman"/>
          <w:b/>
          <w:bCs/>
          <w:sz w:val="28"/>
          <w:szCs w:val="28"/>
        </w:rPr>
        <w:t>«Не останавливаться  на достигнутом»</w:t>
      </w:r>
    </w:p>
    <w:p w:rsidR="00E65AF6" w:rsidRPr="00170874" w:rsidRDefault="00E65AF6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 Система Российского образования на современном этапе развития общества претерпевает существенные изменения, связанные со сменой модели культурно-исторического развития. Но какие бы реформы не проходили в системе образования, в итоге они, так или иначе, замыкаются на конкретном исполнителе – школьном учителе. Именно педагог является основной фигурой при реализации на практике основных нововведений. И для успешного введения в практику различных инноваций, для реализации в новых условиях, поставленных перед ним задач, педагог должен</w:t>
      </w:r>
      <w:r w:rsidR="00F0156A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Pr="00170874">
        <w:rPr>
          <w:rFonts w:ascii="Times New Roman" w:hAnsi="Times New Roman" w:cs="Times New Roman"/>
          <w:sz w:val="28"/>
          <w:szCs w:val="28"/>
        </w:rPr>
        <w:t xml:space="preserve">обладать необходимым уровнем и профессиональной </w:t>
      </w:r>
      <w:r w:rsidRPr="00170874">
        <w:rPr>
          <w:rFonts w:ascii="Times New Roman" w:hAnsi="Times New Roman" w:cs="Times New Roman"/>
          <w:i/>
          <w:iCs/>
          <w:sz w:val="28"/>
          <w:szCs w:val="28"/>
        </w:rPr>
        <w:t xml:space="preserve">компетентности </w:t>
      </w:r>
      <w:r w:rsidRPr="00170874">
        <w:rPr>
          <w:rFonts w:ascii="Times New Roman" w:hAnsi="Times New Roman" w:cs="Times New Roman"/>
          <w:sz w:val="28"/>
          <w:szCs w:val="28"/>
        </w:rPr>
        <w:t xml:space="preserve">и </w:t>
      </w:r>
      <w:r w:rsidRPr="00170874">
        <w:rPr>
          <w:rFonts w:ascii="Times New Roman" w:hAnsi="Times New Roman" w:cs="Times New Roman"/>
          <w:i/>
          <w:iCs/>
          <w:sz w:val="28"/>
          <w:szCs w:val="28"/>
        </w:rPr>
        <w:t>профессионализма</w:t>
      </w:r>
      <w:r w:rsidRPr="00170874">
        <w:rPr>
          <w:rFonts w:ascii="Times New Roman" w:hAnsi="Times New Roman" w:cs="Times New Roman"/>
          <w:sz w:val="28"/>
          <w:szCs w:val="28"/>
        </w:rPr>
        <w:t>.</w:t>
      </w:r>
    </w:p>
    <w:p w:rsidR="00F94D4C" w:rsidRPr="00170874" w:rsidRDefault="00E65AF6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 Вопросы профессионализма и профессиональной компетентности в последнее десятилетие стали предметом пристального внимания психологической науки.  </w:t>
      </w:r>
    </w:p>
    <w:p w:rsidR="00E65AF6" w:rsidRPr="00170874" w:rsidRDefault="00F94D4C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  </w:t>
      </w:r>
      <w:r w:rsidR="00E65AF6" w:rsidRPr="00170874">
        <w:rPr>
          <w:rFonts w:ascii="Times New Roman" w:hAnsi="Times New Roman" w:cs="Times New Roman"/>
          <w:sz w:val="28"/>
          <w:szCs w:val="28"/>
        </w:rPr>
        <w:t>О профессиональной компетентности педагога заговорили в свете требований ФГОС. Как вы помните, одним из требований данного документа является требования к профессиональной компетентности педагогических кадров.</w:t>
      </w:r>
      <w:r w:rsidR="00B81DA8" w:rsidRPr="00170874">
        <w:rPr>
          <w:rFonts w:ascii="Times New Roman" w:hAnsi="Times New Roman" w:cs="Times New Roman"/>
          <w:sz w:val="28"/>
          <w:szCs w:val="28"/>
        </w:rPr>
        <w:t xml:space="preserve"> Поэтому одним из условий реализации ФГОС как в начальной школе, так и в основной является повышение квалификации педагога, его постоянный профессиональный рост.  </w:t>
      </w:r>
    </w:p>
    <w:p w:rsidR="00B81DA8" w:rsidRPr="00170874" w:rsidRDefault="00B81DA8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Учитель, готовый к профессиональной деятельности в условиях реализации ФГОС, должен системно и на высоком уровне овладеть принципиально новыми по существу компетенциями, которые позволят ему строить учебную работу с самыми разными детьми.</w:t>
      </w:r>
    </w:p>
    <w:p w:rsidR="00532BF7" w:rsidRPr="00170874" w:rsidRDefault="00B81DA8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</w:t>
      </w:r>
      <w:r w:rsidR="00532BF7" w:rsidRPr="00170874">
        <w:rPr>
          <w:rFonts w:ascii="Times New Roman" w:hAnsi="Times New Roman" w:cs="Times New Roman"/>
          <w:sz w:val="28"/>
          <w:szCs w:val="28"/>
        </w:rPr>
        <w:t xml:space="preserve">Современной школе нужны компетентные, инициативные, </w:t>
      </w:r>
      <w:r w:rsidR="00F94D4C" w:rsidRPr="00170874">
        <w:rPr>
          <w:rFonts w:ascii="Times New Roman" w:hAnsi="Times New Roman" w:cs="Times New Roman"/>
          <w:sz w:val="28"/>
          <w:szCs w:val="28"/>
        </w:rPr>
        <w:t>творческие</w:t>
      </w:r>
      <w:r w:rsidR="00532BF7" w:rsidRPr="00170874">
        <w:rPr>
          <w:rFonts w:ascii="Times New Roman" w:hAnsi="Times New Roman" w:cs="Times New Roman"/>
          <w:sz w:val="28"/>
          <w:szCs w:val="28"/>
        </w:rPr>
        <w:t xml:space="preserve"> учителя, открытые ко всему новому, понимающие детскую психологию и особенности развития школьников, хорошо знающие свой предмет. Задача педагога – помочь учащимся найти себя в будущем, стать самостоятельными, </w:t>
      </w:r>
      <w:proofErr w:type="spellStart"/>
      <w:r w:rsidR="00F94D4C" w:rsidRPr="00170874">
        <w:rPr>
          <w:rFonts w:ascii="Times New Roman" w:hAnsi="Times New Roman" w:cs="Times New Roman"/>
          <w:sz w:val="28"/>
          <w:szCs w:val="28"/>
        </w:rPr>
        <w:t>креативными</w:t>
      </w:r>
      <w:proofErr w:type="spellEnd"/>
      <w:r w:rsidR="00532BF7" w:rsidRPr="00170874">
        <w:rPr>
          <w:rFonts w:ascii="Times New Roman" w:hAnsi="Times New Roman" w:cs="Times New Roman"/>
          <w:sz w:val="28"/>
          <w:szCs w:val="28"/>
        </w:rPr>
        <w:t xml:space="preserve"> и уверенными в себе людьми.</w:t>
      </w:r>
    </w:p>
    <w:p w:rsidR="00532BF7" w:rsidRPr="00170874" w:rsidRDefault="00532BF7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 Адаптироваться, приспосабливаться к определенным ситуациям умеют все, но делают это по-разному. В психологических портретах учителей выделяются три типа:</w:t>
      </w:r>
    </w:p>
    <w:p w:rsidR="00532BF7" w:rsidRPr="00170874" w:rsidRDefault="00532BF7" w:rsidP="003401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lastRenderedPageBreak/>
        <w:t>тот, кто чувствует настоящий момент и легко адаптируется к обстановке, нацелен на принятие</w:t>
      </w:r>
      <w:r w:rsidR="00340147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Pr="00170874">
        <w:rPr>
          <w:rFonts w:ascii="Times New Roman" w:hAnsi="Times New Roman" w:cs="Times New Roman"/>
          <w:sz w:val="28"/>
          <w:szCs w:val="28"/>
        </w:rPr>
        <w:t>решений;</w:t>
      </w:r>
    </w:p>
    <w:p w:rsidR="00532BF7" w:rsidRPr="00170874" w:rsidRDefault="00532BF7" w:rsidP="003232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опирается на прошлое, способен действовать в рамках разрешений и запретов, прав и обязанностей, удачно реализует подобные догмы;</w:t>
      </w:r>
    </w:p>
    <w:p w:rsidR="00340147" w:rsidRPr="00170874" w:rsidRDefault="00532BF7" w:rsidP="003401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ориентируется на будущее, с неадекватным ситуативным поведением, плохо приспособлен к вертикали власти в коллективе, генератор идей.</w:t>
      </w:r>
    </w:p>
    <w:p w:rsidR="00340147" w:rsidRPr="00170874" w:rsidRDefault="00340147" w:rsidP="00340147">
      <w:pPr>
        <w:pStyle w:val="a3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Я позволю себе отнести себя к третьему типу.</w:t>
      </w:r>
    </w:p>
    <w:p w:rsidR="00FE4FA4" w:rsidRPr="00170874" w:rsidRDefault="00532BF7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  Психологический портрет учителя любого учебного предмета включает следующие структурные компоненты: </w:t>
      </w:r>
    </w:p>
    <w:p w:rsidR="00FE4FA4" w:rsidRPr="00170874" w:rsidRDefault="00532BF7" w:rsidP="00FE4FA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имидж; </w:t>
      </w:r>
    </w:p>
    <w:p w:rsidR="00FE4FA4" w:rsidRPr="00170874" w:rsidRDefault="00532BF7" w:rsidP="00FE4FA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профессионализм; </w:t>
      </w:r>
    </w:p>
    <w:p w:rsidR="00FE4FA4" w:rsidRPr="00170874" w:rsidRDefault="00532BF7" w:rsidP="00FE4FA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ответственность и адаптивность; </w:t>
      </w:r>
    </w:p>
    <w:p w:rsidR="00FE4FA4" w:rsidRPr="00170874" w:rsidRDefault="00532BF7" w:rsidP="00FE4FA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коммуникативная</w:t>
      </w:r>
      <w:r w:rsidR="00FE4FA4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Pr="00170874">
        <w:rPr>
          <w:rFonts w:ascii="Times New Roman" w:hAnsi="Times New Roman" w:cs="Times New Roman"/>
          <w:sz w:val="28"/>
          <w:szCs w:val="28"/>
        </w:rPr>
        <w:t xml:space="preserve">компетентность; </w:t>
      </w:r>
    </w:p>
    <w:p w:rsidR="00FE4FA4" w:rsidRPr="00170874" w:rsidRDefault="00532BF7" w:rsidP="00FE4FA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творчество и любознательность; </w:t>
      </w:r>
    </w:p>
    <w:p w:rsidR="00FE4FA4" w:rsidRPr="00170874" w:rsidRDefault="00532BF7" w:rsidP="00FE4FA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критическое и системное мышление; </w:t>
      </w:r>
    </w:p>
    <w:p w:rsidR="00FE4FA4" w:rsidRPr="00170874" w:rsidRDefault="00532BF7" w:rsidP="00FE4FA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0874">
        <w:rPr>
          <w:rFonts w:ascii="Times New Roman" w:hAnsi="Times New Roman" w:cs="Times New Roman"/>
          <w:sz w:val="28"/>
          <w:szCs w:val="28"/>
        </w:rPr>
        <w:t>медиаграмотность</w:t>
      </w:r>
      <w:proofErr w:type="spellEnd"/>
      <w:r w:rsidRPr="0017087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4FA4" w:rsidRPr="00170874" w:rsidRDefault="00532BF7" w:rsidP="00FE4FA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социальная ответственность; </w:t>
      </w:r>
    </w:p>
    <w:p w:rsidR="00532BF7" w:rsidRPr="00170874" w:rsidRDefault="00532BF7" w:rsidP="00FE4FA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любовь к детям.</w:t>
      </w:r>
    </w:p>
    <w:p w:rsidR="00FE4FA4" w:rsidRPr="00170874" w:rsidRDefault="004078F4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0874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4078F4" w:rsidRPr="00170874" w:rsidRDefault="004078F4" w:rsidP="00FE4FA4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0874">
        <w:rPr>
          <w:rFonts w:ascii="Times New Roman" w:hAnsi="Times New Roman" w:cs="Times New Roman"/>
          <w:b/>
          <w:bCs/>
          <w:sz w:val="28"/>
          <w:szCs w:val="28"/>
        </w:rPr>
        <w:t>Имидж учителя</w:t>
      </w:r>
    </w:p>
    <w:p w:rsidR="00FE4FA4" w:rsidRPr="00170874" w:rsidRDefault="00FE4FA4" w:rsidP="00FE4FA4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8F4" w:rsidRPr="00170874" w:rsidRDefault="004078F4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Структура имиджа учителя содержит несколько составляющих.</w:t>
      </w:r>
    </w:p>
    <w:p w:rsidR="004078F4" w:rsidRPr="00170874" w:rsidRDefault="004078F4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170874">
        <w:rPr>
          <w:rFonts w:ascii="Times New Roman" w:hAnsi="Times New Roman" w:cs="Times New Roman"/>
          <w:bCs/>
          <w:i/>
          <w:sz w:val="28"/>
          <w:szCs w:val="28"/>
        </w:rPr>
        <w:t>Образный компонент</w:t>
      </w:r>
      <w:r w:rsidRPr="00170874">
        <w:rPr>
          <w:rFonts w:ascii="Times New Roman" w:hAnsi="Times New Roman" w:cs="Times New Roman"/>
          <w:bCs/>
          <w:sz w:val="28"/>
          <w:szCs w:val="28"/>
        </w:rPr>
        <w:t>.</w:t>
      </w:r>
      <w:r w:rsidRPr="001708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0874">
        <w:rPr>
          <w:rFonts w:ascii="Times New Roman" w:hAnsi="Times New Roman" w:cs="Times New Roman"/>
          <w:sz w:val="28"/>
          <w:szCs w:val="28"/>
        </w:rPr>
        <w:t>На основе первого впечатления формируется изначальный и нередко довольно устойчивый стереотип восприятия педагога.</w:t>
      </w:r>
    </w:p>
    <w:p w:rsidR="004078F4" w:rsidRPr="00170874" w:rsidRDefault="004078F4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 Образный компонент его имиджа – это не только природные данные (рост, комплекция и т.д.), но и мимика, жесты, тембр и сила голоса, костюм, манеры, походка. Внешний вид или образ учителя помогает привлечь к себе внимание, создать положительный настрой на себя, показаться не только симпатичным человеком, но и прекрасным педагогом.</w:t>
      </w:r>
    </w:p>
    <w:p w:rsidR="001944F8" w:rsidRPr="00170874" w:rsidRDefault="004078F4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Реализуемый образ, безусловно, может создать рабочее или нерабочее настроение на уроке, способствовать или препятствовать взаимопониманию, облегчая или затрудняя педагогическое</w:t>
      </w:r>
      <w:r w:rsidR="00F0156A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Pr="00170874">
        <w:rPr>
          <w:rFonts w:ascii="Times New Roman" w:hAnsi="Times New Roman" w:cs="Times New Roman"/>
          <w:sz w:val="28"/>
          <w:szCs w:val="28"/>
        </w:rPr>
        <w:t>общение. Образный компонент имиджа отражает богатый внутренний мир. В манере одеваться, двигаться и т.д. обнаруживается одно из главных правил: красиво выглядеть – значит, проявлять уважение к окружающим людям.</w:t>
      </w:r>
    </w:p>
    <w:p w:rsidR="004078F4" w:rsidRPr="00170874" w:rsidRDefault="004078F4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170874">
        <w:rPr>
          <w:rFonts w:ascii="Times New Roman" w:hAnsi="Times New Roman" w:cs="Times New Roman"/>
          <w:bCs/>
          <w:i/>
          <w:sz w:val="28"/>
          <w:szCs w:val="28"/>
        </w:rPr>
        <w:t>Мировоззренческий компонент</w:t>
      </w:r>
      <w:r w:rsidRPr="001708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0874">
        <w:rPr>
          <w:rFonts w:ascii="Times New Roman" w:hAnsi="Times New Roman" w:cs="Times New Roman"/>
          <w:sz w:val="28"/>
          <w:szCs w:val="28"/>
        </w:rPr>
        <w:t>представляет собой:</w:t>
      </w:r>
    </w:p>
    <w:p w:rsidR="004078F4" w:rsidRPr="00170874" w:rsidRDefault="004078F4" w:rsidP="00FE4FA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lastRenderedPageBreak/>
        <w:t>систему взглядов на окружающий мир и место в нем человека,</w:t>
      </w:r>
      <w:r w:rsidR="00FE4FA4" w:rsidRPr="00170874">
        <w:rPr>
          <w:rFonts w:ascii="Times New Roman" w:hAnsi="Times New Roman" w:cs="Times New Roman"/>
          <w:sz w:val="28"/>
          <w:szCs w:val="28"/>
        </w:rPr>
        <w:t xml:space="preserve"> учителя, педагогической профес</w:t>
      </w:r>
      <w:r w:rsidRPr="00170874">
        <w:rPr>
          <w:rFonts w:ascii="Times New Roman" w:hAnsi="Times New Roman" w:cs="Times New Roman"/>
          <w:sz w:val="28"/>
          <w:szCs w:val="28"/>
        </w:rPr>
        <w:t>сии, на отношение людей к окружающей действительности и самим себе;</w:t>
      </w:r>
    </w:p>
    <w:p w:rsidR="004078F4" w:rsidRPr="00170874" w:rsidRDefault="004078F4" w:rsidP="0032322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опыт духовного и практического освоения мира;</w:t>
      </w:r>
    </w:p>
    <w:p w:rsidR="004078F4" w:rsidRPr="00170874" w:rsidRDefault="004078F4" w:rsidP="0032322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духовные (и/или религиозные) ценности, идеалы, убеждения и жизненную позицию, принципы, декларируемые учителем и формирующие образ нравственной личности.</w:t>
      </w:r>
    </w:p>
    <w:p w:rsidR="00207239" w:rsidRPr="00170874" w:rsidRDefault="00D3752E" w:rsidP="00207239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</w:t>
      </w:r>
      <w:r w:rsidR="009705D6" w:rsidRPr="00170874">
        <w:rPr>
          <w:rFonts w:ascii="Times New Roman" w:hAnsi="Times New Roman" w:cs="Times New Roman"/>
          <w:sz w:val="28"/>
          <w:szCs w:val="28"/>
        </w:rPr>
        <w:t>Мировоззренческий компонент оказывает решающее влияние на формирование образного и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9705D6" w:rsidRPr="00170874">
        <w:rPr>
          <w:rFonts w:ascii="Times New Roman" w:hAnsi="Times New Roman" w:cs="Times New Roman"/>
          <w:sz w:val="28"/>
          <w:szCs w:val="28"/>
        </w:rPr>
        <w:t>компоне</w:t>
      </w:r>
      <w:r w:rsidRPr="00170874">
        <w:rPr>
          <w:rFonts w:ascii="Times New Roman" w:hAnsi="Times New Roman" w:cs="Times New Roman"/>
          <w:sz w:val="28"/>
          <w:szCs w:val="28"/>
        </w:rPr>
        <w:t>нтов. Система нравственных и мо</w:t>
      </w:r>
      <w:r w:rsidR="009705D6" w:rsidRPr="00170874">
        <w:rPr>
          <w:rFonts w:ascii="Times New Roman" w:hAnsi="Times New Roman" w:cs="Times New Roman"/>
          <w:sz w:val="28"/>
          <w:szCs w:val="28"/>
        </w:rPr>
        <w:t>ральных ценностей не только определяет действия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9705D6" w:rsidRPr="00170874">
        <w:rPr>
          <w:rFonts w:ascii="Times New Roman" w:hAnsi="Times New Roman" w:cs="Times New Roman"/>
          <w:sz w:val="28"/>
          <w:szCs w:val="28"/>
        </w:rPr>
        <w:t>педагога и его п</w:t>
      </w:r>
      <w:r w:rsidRPr="00170874">
        <w:rPr>
          <w:rFonts w:ascii="Times New Roman" w:hAnsi="Times New Roman" w:cs="Times New Roman"/>
          <w:sz w:val="28"/>
          <w:szCs w:val="28"/>
        </w:rPr>
        <w:t>оведение, но и отражается на об</w:t>
      </w:r>
      <w:r w:rsidR="009705D6" w:rsidRPr="00170874">
        <w:rPr>
          <w:rFonts w:ascii="Times New Roman" w:hAnsi="Times New Roman" w:cs="Times New Roman"/>
          <w:sz w:val="28"/>
          <w:szCs w:val="28"/>
        </w:rPr>
        <w:t>разном компоненте имиджа.</w:t>
      </w:r>
    </w:p>
    <w:p w:rsidR="003B6385" w:rsidRPr="00170874" w:rsidRDefault="00207239" w:rsidP="0032322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9705D6" w:rsidRPr="00170874">
        <w:rPr>
          <w:rFonts w:ascii="Times New Roman" w:hAnsi="Times New Roman" w:cs="Times New Roman"/>
          <w:bCs/>
          <w:i/>
          <w:sz w:val="28"/>
          <w:szCs w:val="28"/>
        </w:rPr>
        <w:t>Процессуально-деятельностный</w:t>
      </w:r>
      <w:proofErr w:type="spellEnd"/>
      <w:r w:rsidR="009705D6" w:rsidRPr="00170874">
        <w:rPr>
          <w:rFonts w:ascii="Times New Roman" w:hAnsi="Times New Roman" w:cs="Times New Roman"/>
          <w:bCs/>
          <w:i/>
          <w:sz w:val="28"/>
          <w:szCs w:val="28"/>
        </w:rPr>
        <w:t xml:space="preserve"> компонент</w:t>
      </w:r>
      <w:r w:rsidR="003B6385" w:rsidRPr="001708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05D6" w:rsidRPr="00170874">
        <w:rPr>
          <w:rFonts w:ascii="Times New Roman" w:hAnsi="Times New Roman" w:cs="Times New Roman"/>
          <w:sz w:val="28"/>
          <w:szCs w:val="28"/>
        </w:rPr>
        <w:t>конкретизируется через методы, формы, приемы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9705D6" w:rsidRPr="00170874">
        <w:rPr>
          <w:rFonts w:ascii="Times New Roman" w:hAnsi="Times New Roman" w:cs="Times New Roman"/>
          <w:sz w:val="28"/>
          <w:szCs w:val="28"/>
        </w:rPr>
        <w:t>и средства вербального и невербального общения,</w:t>
      </w:r>
      <w:r w:rsidR="003B6385" w:rsidRPr="001708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05D6" w:rsidRPr="00170874">
        <w:rPr>
          <w:rFonts w:ascii="Times New Roman" w:hAnsi="Times New Roman" w:cs="Times New Roman"/>
          <w:sz w:val="28"/>
          <w:szCs w:val="28"/>
        </w:rPr>
        <w:t xml:space="preserve">призванные продемонстрировать желание, готовность и способность к </w:t>
      </w:r>
      <w:proofErr w:type="spellStart"/>
      <w:r w:rsidR="009705D6" w:rsidRPr="00170874">
        <w:rPr>
          <w:rFonts w:ascii="Times New Roman" w:hAnsi="Times New Roman" w:cs="Times New Roman"/>
          <w:sz w:val="28"/>
          <w:szCs w:val="28"/>
        </w:rPr>
        <w:t>субъект-субъектному</w:t>
      </w:r>
      <w:proofErr w:type="spellEnd"/>
      <w:r w:rsidR="009705D6" w:rsidRPr="00170874">
        <w:rPr>
          <w:rFonts w:ascii="Times New Roman" w:hAnsi="Times New Roman" w:cs="Times New Roman"/>
          <w:sz w:val="28"/>
          <w:szCs w:val="28"/>
        </w:rPr>
        <w:t xml:space="preserve"> общению с участниками образовательного процес</w:t>
      </w:r>
      <w:r w:rsidR="003B6385" w:rsidRPr="00170874">
        <w:rPr>
          <w:rFonts w:ascii="Times New Roman" w:hAnsi="Times New Roman" w:cs="Times New Roman"/>
          <w:sz w:val="28"/>
          <w:szCs w:val="28"/>
        </w:rPr>
        <w:t xml:space="preserve">са. Это то, как </w:t>
      </w:r>
      <w:r w:rsidR="009705D6" w:rsidRPr="00170874">
        <w:rPr>
          <w:rFonts w:ascii="Times New Roman" w:hAnsi="Times New Roman" w:cs="Times New Roman"/>
          <w:sz w:val="28"/>
          <w:szCs w:val="28"/>
        </w:rPr>
        <w:t>учитель делает что-либо: насколько</w:t>
      </w:r>
      <w:r w:rsidR="003B6385" w:rsidRPr="001708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05D6" w:rsidRPr="00170874">
        <w:rPr>
          <w:rFonts w:ascii="Times New Roman" w:hAnsi="Times New Roman" w:cs="Times New Roman"/>
          <w:sz w:val="28"/>
          <w:szCs w:val="28"/>
        </w:rPr>
        <w:t>энергичен, как быстро реагирует на ситуации, легко ли умеет переключаться с одного вида действия</w:t>
      </w:r>
      <w:r w:rsidR="003B6385" w:rsidRPr="001708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05D6" w:rsidRPr="00170874">
        <w:rPr>
          <w:rFonts w:ascii="Times New Roman" w:hAnsi="Times New Roman" w:cs="Times New Roman"/>
          <w:sz w:val="28"/>
          <w:szCs w:val="28"/>
        </w:rPr>
        <w:t>на другие, насколько эмоционально реагирует на</w:t>
      </w:r>
      <w:r w:rsidR="003B6385" w:rsidRPr="001708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05D6" w:rsidRPr="00170874">
        <w:rPr>
          <w:rFonts w:ascii="Times New Roman" w:hAnsi="Times New Roman" w:cs="Times New Roman"/>
          <w:sz w:val="28"/>
          <w:szCs w:val="28"/>
        </w:rPr>
        <w:t>какое-либо событие, какие эмоции преобладают в общении. Это оригинальность, непохожесть,</w:t>
      </w:r>
      <w:r w:rsidR="003B6385" w:rsidRPr="001708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6385" w:rsidRPr="00170874">
        <w:rPr>
          <w:rFonts w:ascii="Times New Roman" w:hAnsi="Times New Roman" w:cs="Times New Roman"/>
          <w:sz w:val="28"/>
          <w:szCs w:val="28"/>
        </w:rPr>
        <w:t xml:space="preserve">внешнее </w:t>
      </w:r>
      <w:proofErr w:type="spellStart"/>
      <w:r w:rsidR="009705D6" w:rsidRPr="00170874">
        <w:rPr>
          <w:rFonts w:ascii="Times New Roman" w:hAnsi="Times New Roman" w:cs="Times New Roman"/>
          <w:sz w:val="28"/>
          <w:szCs w:val="28"/>
        </w:rPr>
        <w:t>самооформление</w:t>
      </w:r>
      <w:proofErr w:type="spellEnd"/>
      <w:r w:rsidR="009705D6" w:rsidRPr="00170874">
        <w:rPr>
          <w:rFonts w:ascii="Times New Roman" w:hAnsi="Times New Roman" w:cs="Times New Roman"/>
          <w:sz w:val="28"/>
          <w:szCs w:val="28"/>
        </w:rPr>
        <w:t>, умение транслировать</w:t>
      </w:r>
      <w:r w:rsidR="003B6385" w:rsidRPr="001708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05D6" w:rsidRPr="00170874">
        <w:rPr>
          <w:rFonts w:ascii="Times New Roman" w:hAnsi="Times New Roman" w:cs="Times New Roman"/>
          <w:sz w:val="28"/>
          <w:szCs w:val="28"/>
        </w:rPr>
        <w:t xml:space="preserve">свою неповторимую личность. </w:t>
      </w:r>
      <w:proofErr w:type="spellStart"/>
      <w:r w:rsidR="009705D6" w:rsidRPr="00170874">
        <w:rPr>
          <w:rFonts w:ascii="Times New Roman" w:hAnsi="Times New Roman" w:cs="Times New Roman"/>
          <w:sz w:val="28"/>
          <w:szCs w:val="28"/>
        </w:rPr>
        <w:t>Процессуально-деятельностный</w:t>
      </w:r>
      <w:proofErr w:type="spellEnd"/>
      <w:r w:rsidR="009705D6" w:rsidRPr="00170874">
        <w:rPr>
          <w:rFonts w:ascii="Times New Roman" w:hAnsi="Times New Roman" w:cs="Times New Roman"/>
          <w:sz w:val="28"/>
          <w:szCs w:val="28"/>
        </w:rPr>
        <w:t xml:space="preserve"> компонент имиджа включает эмоциональную выразительность (страстность, чувство</w:t>
      </w:r>
      <w:r w:rsidR="003B6385" w:rsidRPr="001708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05D6" w:rsidRPr="00170874">
        <w:rPr>
          <w:rFonts w:ascii="Times New Roman" w:hAnsi="Times New Roman" w:cs="Times New Roman"/>
          <w:sz w:val="28"/>
          <w:szCs w:val="28"/>
        </w:rPr>
        <w:t>юмора, артистичность, лицедейство), а кроме того,</w:t>
      </w:r>
      <w:r w:rsidR="003B6385" w:rsidRPr="001708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05D6" w:rsidRPr="00170874">
        <w:rPr>
          <w:rFonts w:ascii="Times New Roman" w:hAnsi="Times New Roman" w:cs="Times New Roman"/>
          <w:sz w:val="28"/>
          <w:szCs w:val="28"/>
        </w:rPr>
        <w:t>тесно связан с мировоззренческим компонентом.</w:t>
      </w:r>
    </w:p>
    <w:p w:rsidR="009705D6" w:rsidRPr="00170874" w:rsidRDefault="003B6385" w:rsidP="0032322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087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9705D6" w:rsidRPr="00170874">
        <w:rPr>
          <w:rFonts w:ascii="Times New Roman" w:hAnsi="Times New Roman" w:cs="Times New Roman"/>
          <w:bCs/>
          <w:i/>
          <w:sz w:val="28"/>
          <w:szCs w:val="28"/>
        </w:rPr>
        <w:t>Рефлексивный компонент</w:t>
      </w:r>
      <w:r w:rsidR="009705D6" w:rsidRPr="001708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05D6" w:rsidRPr="00170874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="009705D6" w:rsidRPr="00170874">
        <w:rPr>
          <w:rFonts w:ascii="Times New Roman" w:hAnsi="Times New Roman" w:cs="Times New Roman"/>
          <w:sz w:val="28"/>
          <w:szCs w:val="28"/>
        </w:rPr>
        <w:t>комплекс познания собственного имиджа, его оценивание, а также</w:t>
      </w:r>
      <w:r w:rsidR="00207239" w:rsidRPr="001708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05D6" w:rsidRPr="00170874">
        <w:rPr>
          <w:rFonts w:ascii="Times New Roman" w:hAnsi="Times New Roman" w:cs="Times New Roman"/>
          <w:sz w:val="28"/>
          <w:szCs w:val="28"/>
        </w:rPr>
        <w:t>осуществление анализа всестороннего восприятия</w:t>
      </w:r>
      <w:r w:rsidR="00104972" w:rsidRPr="001708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05D6" w:rsidRPr="00170874">
        <w:rPr>
          <w:rFonts w:ascii="Times New Roman" w:hAnsi="Times New Roman" w:cs="Times New Roman"/>
          <w:sz w:val="28"/>
          <w:szCs w:val="28"/>
        </w:rPr>
        <w:t>имиджа учителя учащимися и родителями. Имеется в виду ощущение гармонии/дисгармонии с</w:t>
      </w:r>
      <w:r w:rsidR="00104972" w:rsidRPr="001708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05D6" w:rsidRPr="00170874">
        <w:rPr>
          <w:rFonts w:ascii="Times New Roman" w:hAnsi="Times New Roman" w:cs="Times New Roman"/>
          <w:sz w:val="28"/>
          <w:szCs w:val="28"/>
        </w:rPr>
        <w:t>окружающими, удовлетворенность/неудовлетворенность реальностью. Рефлексивный компонент</w:t>
      </w:r>
      <w:r w:rsidR="00104972" w:rsidRPr="001708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05D6" w:rsidRPr="00170874">
        <w:rPr>
          <w:rFonts w:ascii="Times New Roman" w:hAnsi="Times New Roman" w:cs="Times New Roman"/>
          <w:sz w:val="28"/>
          <w:szCs w:val="28"/>
        </w:rPr>
        <w:t>отражается через чувство гордости, радости, стыда, тревоги и другие эмоционально-нравственные</w:t>
      </w:r>
      <w:r w:rsidR="00104972" w:rsidRPr="001708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05D6" w:rsidRPr="00170874">
        <w:rPr>
          <w:rFonts w:ascii="Times New Roman" w:hAnsi="Times New Roman" w:cs="Times New Roman"/>
          <w:sz w:val="28"/>
          <w:szCs w:val="28"/>
        </w:rPr>
        <w:t>состояния.</w:t>
      </w:r>
    </w:p>
    <w:p w:rsidR="001944F8" w:rsidRPr="00170874" w:rsidRDefault="001944F8" w:rsidP="001944F8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104972" w:rsidRPr="001708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0874">
        <w:rPr>
          <w:rFonts w:ascii="Times New Roman" w:hAnsi="Times New Roman" w:cs="Times New Roman"/>
          <w:sz w:val="28"/>
          <w:szCs w:val="28"/>
        </w:rPr>
        <w:t>Всегда обращаю на всё выше указанное большое внимание.</w:t>
      </w:r>
    </w:p>
    <w:p w:rsidR="001944F8" w:rsidRPr="00170874" w:rsidRDefault="001944F8" w:rsidP="0032322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05D6" w:rsidRPr="00170874" w:rsidRDefault="009705D6" w:rsidP="001944F8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0874">
        <w:rPr>
          <w:rFonts w:ascii="Times New Roman" w:hAnsi="Times New Roman" w:cs="Times New Roman"/>
          <w:b/>
          <w:bCs/>
          <w:sz w:val="28"/>
          <w:szCs w:val="28"/>
        </w:rPr>
        <w:t>Профессионализм учителя</w:t>
      </w:r>
    </w:p>
    <w:p w:rsidR="001944F8" w:rsidRPr="00170874" w:rsidRDefault="001944F8" w:rsidP="001944F8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05D6" w:rsidRPr="00170874" w:rsidRDefault="001944F8" w:rsidP="0032322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 </w:t>
      </w:r>
      <w:r w:rsidR="009705D6" w:rsidRPr="00170874">
        <w:rPr>
          <w:rFonts w:ascii="Times New Roman" w:hAnsi="Times New Roman" w:cs="Times New Roman"/>
          <w:sz w:val="28"/>
          <w:szCs w:val="28"/>
        </w:rPr>
        <w:t>Интегральная характеристика личности, предполагающая владение видами профессиональной</w:t>
      </w:r>
      <w:r w:rsidR="00C73F8D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9705D6" w:rsidRPr="00170874">
        <w:rPr>
          <w:rFonts w:ascii="Times New Roman" w:hAnsi="Times New Roman" w:cs="Times New Roman"/>
          <w:sz w:val="28"/>
          <w:szCs w:val="28"/>
        </w:rPr>
        <w:t>деятельности и наличие сочетания важных психологических качеств, обеспечивающих эффективное решение педагогических задач по обучению</w:t>
      </w:r>
      <w:r w:rsidR="00C73F8D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9705D6" w:rsidRPr="00170874">
        <w:rPr>
          <w:rFonts w:ascii="Times New Roman" w:hAnsi="Times New Roman" w:cs="Times New Roman"/>
          <w:sz w:val="28"/>
          <w:szCs w:val="28"/>
        </w:rPr>
        <w:t xml:space="preserve">и воспитанию учащихся. В этой ситуации изменяется подход и к </w:t>
      </w:r>
      <w:r w:rsidR="009705D6" w:rsidRPr="00170874">
        <w:rPr>
          <w:rFonts w:ascii="Times New Roman" w:hAnsi="Times New Roman" w:cs="Times New Roman"/>
          <w:sz w:val="28"/>
          <w:szCs w:val="28"/>
        </w:rPr>
        <w:lastRenderedPageBreak/>
        <w:t>условиям преподавания. Вполне</w:t>
      </w:r>
      <w:r w:rsidR="00C73F8D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9705D6" w:rsidRPr="00170874">
        <w:rPr>
          <w:rFonts w:ascii="Times New Roman" w:hAnsi="Times New Roman" w:cs="Times New Roman"/>
          <w:sz w:val="28"/>
          <w:szCs w:val="28"/>
        </w:rPr>
        <w:t>очевидно, что высокий профессионализм педагога должен определяться высоким уровнем его компетентности.</w:t>
      </w:r>
    </w:p>
    <w:p w:rsidR="009705D6" w:rsidRPr="00170874" w:rsidRDefault="00C73F8D" w:rsidP="0032322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  </w:t>
      </w:r>
      <w:r w:rsidR="009705D6" w:rsidRPr="00170874">
        <w:rPr>
          <w:rFonts w:ascii="Times New Roman" w:hAnsi="Times New Roman" w:cs="Times New Roman"/>
          <w:sz w:val="28"/>
          <w:szCs w:val="28"/>
        </w:rPr>
        <w:t>Компетентность учителя формируется в процессе профессиональной подготовки. Представляет собой системное проявление знаний, умений,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9705D6" w:rsidRPr="00170874">
        <w:rPr>
          <w:rFonts w:ascii="Times New Roman" w:hAnsi="Times New Roman" w:cs="Times New Roman"/>
          <w:sz w:val="28"/>
          <w:szCs w:val="28"/>
        </w:rPr>
        <w:t>способностей и личностных качеств, которое позволяет успешно решать функциональные задачи,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9705D6" w:rsidRPr="00170874">
        <w:rPr>
          <w:rFonts w:ascii="Times New Roman" w:hAnsi="Times New Roman" w:cs="Times New Roman"/>
          <w:sz w:val="28"/>
          <w:szCs w:val="28"/>
        </w:rPr>
        <w:t>составляющие сущность профессиональной деятельности.</w:t>
      </w:r>
    </w:p>
    <w:p w:rsidR="00587EA2" w:rsidRPr="00170874" w:rsidRDefault="00C73F8D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   </w:t>
      </w:r>
      <w:r w:rsidR="009705D6" w:rsidRPr="00170874">
        <w:rPr>
          <w:rFonts w:ascii="Times New Roman" w:hAnsi="Times New Roman" w:cs="Times New Roman"/>
          <w:sz w:val="28"/>
          <w:szCs w:val="28"/>
        </w:rPr>
        <w:t>Педагог обязан владеть теми компетенциями,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9705D6" w:rsidRPr="00170874">
        <w:rPr>
          <w:rFonts w:ascii="Times New Roman" w:hAnsi="Times New Roman" w:cs="Times New Roman"/>
          <w:sz w:val="28"/>
          <w:szCs w:val="28"/>
        </w:rPr>
        <w:t xml:space="preserve">которым он обучает! То есть осуществлять </w:t>
      </w:r>
      <w:proofErr w:type="spellStart"/>
      <w:r w:rsidR="009705D6" w:rsidRPr="00170874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9705D6" w:rsidRPr="00170874">
        <w:rPr>
          <w:rFonts w:ascii="Times New Roman" w:hAnsi="Times New Roman" w:cs="Times New Roman"/>
          <w:sz w:val="28"/>
          <w:szCs w:val="28"/>
        </w:rPr>
        <w:t xml:space="preserve"> под</w:t>
      </w:r>
      <w:r w:rsidR="00084A0F" w:rsidRPr="00170874">
        <w:rPr>
          <w:rFonts w:ascii="Times New Roman" w:hAnsi="Times New Roman" w:cs="Times New Roman"/>
          <w:sz w:val="28"/>
          <w:szCs w:val="28"/>
        </w:rPr>
        <w:t>ход. В</w:t>
      </w:r>
      <w:r w:rsidR="00587EA2" w:rsidRPr="00170874">
        <w:rPr>
          <w:rFonts w:ascii="Times New Roman" w:hAnsi="Times New Roman" w:cs="Times New Roman"/>
          <w:sz w:val="28"/>
          <w:szCs w:val="28"/>
        </w:rPr>
        <w:t xml:space="preserve"> условиях введения </w:t>
      </w:r>
      <w:r w:rsidR="002F1EA6" w:rsidRPr="00170874">
        <w:rPr>
          <w:rFonts w:ascii="Times New Roman" w:hAnsi="Times New Roman" w:cs="Times New Roman"/>
          <w:sz w:val="28"/>
          <w:szCs w:val="28"/>
        </w:rPr>
        <w:t>ФГОС</w:t>
      </w:r>
      <w:r w:rsidR="00587EA2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2F1EA6" w:rsidRPr="00170874">
        <w:rPr>
          <w:rFonts w:ascii="Times New Roman" w:hAnsi="Times New Roman" w:cs="Times New Roman"/>
          <w:bCs/>
          <w:i/>
          <w:sz w:val="28"/>
          <w:szCs w:val="28"/>
        </w:rPr>
        <w:t>развиваю умения</w:t>
      </w:r>
      <w:r w:rsidR="00587EA2" w:rsidRPr="00170874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587EA2" w:rsidRPr="00170874" w:rsidRDefault="00587EA2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– искать, думать, сотрудничать, адаптироваться;</w:t>
      </w:r>
    </w:p>
    <w:p w:rsidR="00587EA2" w:rsidRPr="00170874" w:rsidRDefault="00587EA2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– учиться вместе с учениками;</w:t>
      </w:r>
    </w:p>
    <w:p w:rsidR="00587EA2" w:rsidRPr="00170874" w:rsidRDefault="00587EA2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– планировать и организовывать самостоятельную деятельность детей (помогать в определении</w:t>
      </w:r>
      <w:r w:rsidR="00084A0F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Pr="00170874">
        <w:rPr>
          <w:rFonts w:ascii="Times New Roman" w:hAnsi="Times New Roman" w:cs="Times New Roman"/>
          <w:sz w:val="28"/>
          <w:szCs w:val="28"/>
        </w:rPr>
        <w:t>цели и образовательных результатов на языке умений/компетенций);</w:t>
      </w:r>
    </w:p>
    <w:p w:rsidR="00587EA2" w:rsidRPr="00170874" w:rsidRDefault="00587EA2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– мотивировать школьников посредством включения их в разнообразные виды деятельности, позволяющие наработать требуемые компетенции;</w:t>
      </w:r>
    </w:p>
    <w:p w:rsidR="00587EA2" w:rsidRPr="00170874" w:rsidRDefault="00587EA2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– моделировать учебный процесс, используя разнообразные формы организации деятельности и включая учащихся в различные виды деятельности с учетом их склонностей, индивидуальных особенностей и интересов;</w:t>
      </w:r>
    </w:p>
    <w:p w:rsidR="00587EA2" w:rsidRPr="00170874" w:rsidRDefault="00587EA2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– занимать позицию эксперта в отношении демонстрируемых детьми компетенций в различных видах деятельности и оценивать их при помощи соответствующих критериев;</w:t>
      </w:r>
    </w:p>
    <w:p w:rsidR="00587EA2" w:rsidRPr="00170874" w:rsidRDefault="00587EA2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– учитывать склонности и способности ребенка и в соответствии с этим определять наиболее подходящий учебный материал или деятельность;</w:t>
      </w:r>
    </w:p>
    <w:p w:rsidR="00587EA2" w:rsidRPr="00170874" w:rsidRDefault="00587EA2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– осуществлять рефлексию своей деятельности и своего поведения и уметь организовать ее у школьников в процессе учебных занятий;</w:t>
      </w:r>
    </w:p>
    <w:p w:rsidR="00587EA2" w:rsidRPr="00170874" w:rsidRDefault="00587EA2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– вести занятия в режиме диалога и дискуссии,</w:t>
      </w:r>
      <w:r w:rsidR="00415D12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Pr="00170874">
        <w:rPr>
          <w:rFonts w:ascii="Times New Roman" w:hAnsi="Times New Roman" w:cs="Times New Roman"/>
          <w:sz w:val="28"/>
          <w:szCs w:val="28"/>
        </w:rPr>
        <w:t>создавая атмосферу успеха, в которой учащиеся</w:t>
      </w:r>
      <w:r w:rsidR="00415D12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Pr="00170874">
        <w:rPr>
          <w:rFonts w:ascii="Times New Roman" w:hAnsi="Times New Roman" w:cs="Times New Roman"/>
          <w:sz w:val="28"/>
          <w:szCs w:val="28"/>
        </w:rPr>
        <w:t>хотели бы высказывать свои сомнения, суждения</w:t>
      </w:r>
      <w:r w:rsidR="00415D12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Pr="00170874">
        <w:rPr>
          <w:rFonts w:ascii="Times New Roman" w:hAnsi="Times New Roman" w:cs="Times New Roman"/>
          <w:sz w:val="28"/>
          <w:szCs w:val="28"/>
        </w:rPr>
        <w:t>и точки зрения на обсуждаемый предмет, дискутируя не только между собой, но и с учителем, принимая то, что собственный взгляд на вещи может</w:t>
      </w:r>
      <w:r w:rsidR="00415D12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Pr="00170874">
        <w:rPr>
          <w:rFonts w:ascii="Times New Roman" w:hAnsi="Times New Roman" w:cs="Times New Roman"/>
          <w:sz w:val="28"/>
          <w:szCs w:val="28"/>
        </w:rPr>
        <w:t>быть также подвергнут сомнению и критике;</w:t>
      </w:r>
    </w:p>
    <w:p w:rsidR="00587EA2" w:rsidRPr="00170874" w:rsidRDefault="00587EA2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– оценивать условия решения развивающих задач урока, текущее состояние и потенциал развития учащегося;</w:t>
      </w:r>
    </w:p>
    <w:p w:rsidR="00587EA2" w:rsidRPr="00170874" w:rsidRDefault="00587EA2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– выбирать и применять современные образовательные технологии, адекватные поставленным целям;</w:t>
      </w:r>
    </w:p>
    <w:p w:rsidR="00587EA2" w:rsidRPr="00170874" w:rsidRDefault="00587EA2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– использовать данные профессионального мониторинга для планирования и реализации педагогической деятельности;</w:t>
      </w:r>
    </w:p>
    <w:p w:rsidR="00587EA2" w:rsidRPr="00170874" w:rsidRDefault="00587EA2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– применять современные способы оценочной</w:t>
      </w:r>
      <w:r w:rsidR="00415D12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Pr="00170874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587EA2" w:rsidRPr="00170874" w:rsidRDefault="00587EA2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lastRenderedPageBreak/>
        <w:t>– осуществлять профессиональную рефлексию</w:t>
      </w:r>
      <w:r w:rsidR="00415D12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Pr="00170874">
        <w:rPr>
          <w:rFonts w:ascii="Times New Roman" w:hAnsi="Times New Roman" w:cs="Times New Roman"/>
          <w:sz w:val="28"/>
          <w:szCs w:val="28"/>
        </w:rPr>
        <w:t>своей деятельности в соответствии с целевыми</w:t>
      </w:r>
      <w:r w:rsidR="00F0156A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Pr="00170874">
        <w:rPr>
          <w:rFonts w:ascii="Times New Roman" w:hAnsi="Times New Roman" w:cs="Times New Roman"/>
          <w:sz w:val="28"/>
          <w:szCs w:val="28"/>
        </w:rPr>
        <w:t>ориентациями ФГОС;</w:t>
      </w:r>
    </w:p>
    <w:p w:rsidR="00587EA2" w:rsidRPr="00170874" w:rsidRDefault="00587EA2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– анализировать программы, методические комплексы и отдельные дидактические материалы;</w:t>
      </w:r>
    </w:p>
    <w:p w:rsidR="00587EA2" w:rsidRPr="00170874" w:rsidRDefault="00587EA2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– разрабатывать программы внеурочной деятельности и дидактические материалы;</w:t>
      </w:r>
    </w:p>
    <w:p w:rsidR="00587EA2" w:rsidRPr="00170874" w:rsidRDefault="00587EA2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– использовать систему оценивания, позволяющую учащимся адекватно воспринимать свои достижения и совершенствовать их.</w:t>
      </w:r>
    </w:p>
    <w:p w:rsidR="00DD61DF" w:rsidRPr="00170874" w:rsidRDefault="005E2383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 </w:t>
      </w:r>
      <w:r w:rsidR="00587EA2" w:rsidRPr="00170874">
        <w:rPr>
          <w:rFonts w:ascii="Times New Roman" w:hAnsi="Times New Roman" w:cs="Times New Roman"/>
          <w:sz w:val="28"/>
          <w:szCs w:val="28"/>
        </w:rPr>
        <w:t>Согласно новым стандартам, учитель должен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587EA2" w:rsidRPr="00170874">
        <w:rPr>
          <w:rFonts w:ascii="Times New Roman" w:hAnsi="Times New Roman" w:cs="Times New Roman"/>
          <w:sz w:val="28"/>
          <w:szCs w:val="28"/>
        </w:rPr>
        <w:t>обеспечить условия для формирования личности,</w:t>
      </w:r>
      <w:r w:rsidR="002F1EA6" w:rsidRPr="00170874">
        <w:rPr>
          <w:rFonts w:ascii="Times New Roman" w:hAnsi="Times New Roman" w:cs="Times New Roman"/>
          <w:sz w:val="28"/>
          <w:szCs w:val="28"/>
        </w:rPr>
        <w:t xml:space="preserve"> способной к саморазвитию. Для этого </w:t>
      </w:r>
      <w:r w:rsidR="002F1EA6" w:rsidRPr="00170874">
        <w:rPr>
          <w:rFonts w:ascii="Times New Roman" w:hAnsi="Times New Roman" w:cs="Times New Roman"/>
          <w:i/>
          <w:sz w:val="28"/>
          <w:szCs w:val="28"/>
        </w:rPr>
        <w:t>овладеваю:</w:t>
      </w:r>
    </w:p>
    <w:p w:rsidR="00111558" w:rsidRPr="00170874" w:rsidRDefault="00111558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– проект</w:t>
      </w:r>
      <w:r w:rsidR="003E4EFC" w:rsidRPr="00170874">
        <w:rPr>
          <w:rFonts w:ascii="Times New Roman" w:hAnsi="Times New Roman" w:cs="Times New Roman"/>
          <w:sz w:val="28"/>
          <w:szCs w:val="28"/>
        </w:rPr>
        <w:t>ным мышлением, умением</w:t>
      </w:r>
      <w:r w:rsidRPr="00170874"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r w:rsidR="00DD61DF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Pr="00170874">
        <w:rPr>
          <w:rFonts w:ascii="Times New Roman" w:hAnsi="Times New Roman" w:cs="Times New Roman"/>
          <w:sz w:val="28"/>
          <w:szCs w:val="28"/>
        </w:rPr>
        <w:t>групповую проектную деятельность учащихся и руководить ею;</w:t>
      </w:r>
    </w:p>
    <w:p w:rsidR="00111558" w:rsidRPr="00170874" w:rsidRDefault="00111558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– и</w:t>
      </w:r>
      <w:r w:rsidR="003E4EFC" w:rsidRPr="00170874">
        <w:rPr>
          <w:rFonts w:ascii="Times New Roman" w:hAnsi="Times New Roman" w:cs="Times New Roman"/>
          <w:sz w:val="28"/>
          <w:szCs w:val="28"/>
        </w:rPr>
        <w:t>сследовательским мышлением, умением</w:t>
      </w:r>
      <w:r w:rsidRPr="00170874">
        <w:rPr>
          <w:rFonts w:ascii="Times New Roman" w:hAnsi="Times New Roman" w:cs="Times New Roman"/>
          <w:sz w:val="28"/>
          <w:szCs w:val="28"/>
        </w:rPr>
        <w:t xml:space="preserve"> организовать исследовательскую работу учащихся и руководить ею;</w:t>
      </w:r>
    </w:p>
    <w:p w:rsidR="00111558" w:rsidRPr="00170874" w:rsidRDefault="00111558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– компьютер</w:t>
      </w:r>
      <w:r w:rsidR="00E83500" w:rsidRPr="00170874">
        <w:rPr>
          <w:rFonts w:ascii="Times New Roman" w:hAnsi="Times New Roman" w:cs="Times New Roman"/>
          <w:sz w:val="28"/>
          <w:szCs w:val="28"/>
        </w:rPr>
        <w:t>ными технологиями и использованием</w:t>
      </w:r>
      <w:r w:rsidR="00DD61DF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Pr="00170874">
        <w:rPr>
          <w:rFonts w:ascii="Times New Roman" w:hAnsi="Times New Roman" w:cs="Times New Roman"/>
          <w:sz w:val="28"/>
          <w:szCs w:val="28"/>
        </w:rPr>
        <w:t>их в учебном процессе.</w:t>
      </w:r>
    </w:p>
    <w:p w:rsidR="00111558" w:rsidRPr="00170874" w:rsidRDefault="00DD61DF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  </w:t>
      </w:r>
      <w:r w:rsidR="00111558" w:rsidRPr="00170874">
        <w:rPr>
          <w:rFonts w:ascii="Times New Roman" w:hAnsi="Times New Roman" w:cs="Times New Roman"/>
          <w:sz w:val="28"/>
          <w:szCs w:val="28"/>
        </w:rPr>
        <w:t>При освоении новых образовательных стандартов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111558" w:rsidRPr="00170874">
        <w:rPr>
          <w:rFonts w:ascii="Times New Roman" w:hAnsi="Times New Roman" w:cs="Times New Roman"/>
          <w:sz w:val="28"/>
          <w:szCs w:val="28"/>
        </w:rPr>
        <w:t>становится возможным активное внедрение в современную педагогику личностно-ориентированных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111558" w:rsidRPr="00170874">
        <w:rPr>
          <w:rFonts w:ascii="Times New Roman" w:hAnsi="Times New Roman" w:cs="Times New Roman"/>
          <w:sz w:val="28"/>
          <w:szCs w:val="28"/>
        </w:rPr>
        <w:t>технологий, направленных на признание уникальной сущности каждого ребенка и его индивидуальной учебной траектории. В новых условиях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111558" w:rsidRPr="00170874">
        <w:rPr>
          <w:rFonts w:ascii="Times New Roman" w:hAnsi="Times New Roman" w:cs="Times New Roman"/>
          <w:sz w:val="28"/>
          <w:szCs w:val="28"/>
        </w:rPr>
        <w:t xml:space="preserve">преподавания педагог и ученик выстраивают взаимоотношения на основе диалога, партнерства и сотрудничества. </w:t>
      </w:r>
      <w:r w:rsidRPr="00170874">
        <w:rPr>
          <w:rFonts w:ascii="Times New Roman" w:hAnsi="Times New Roman" w:cs="Times New Roman"/>
          <w:sz w:val="28"/>
          <w:szCs w:val="28"/>
        </w:rPr>
        <w:t xml:space="preserve">   </w:t>
      </w:r>
      <w:r w:rsidR="00111558" w:rsidRPr="00170874">
        <w:rPr>
          <w:rFonts w:ascii="Times New Roman" w:hAnsi="Times New Roman" w:cs="Times New Roman"/>
          <w:sz w:val="28"/>
          <w:szCs w:val="28"/>
        </w:rPr>
        <w:t>Учитель продумывает индивидуальную образовательную парадигму.</w:t>
      </w:r>
    </w:p>
    <w:p w:rsidR="00111558" w:rsidRPr="00170874" w:rsidRDefault="00DD61DF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  </w:t>
      </w:r>
      <w:r w:rsidR="00111558" w:rsidRPr="00170874">
        <w:rPr>
          <w:rFonts w:ascii="Times New Roman" w:hAnsi="Times New Roman" w:cs="Times New Roman"/>
          <w:sz w:val="28"/>
          <w:szCs w:val="28"/>
        </w:rPr>
        <w:t>Основу профессионализма составляют профессиональные знания, включая преподаваемый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111558" w:rsidRPr="00170874">
        <w:rPr>
          <w:rFonts w:ascii="Times New Roman" w:hAnsi="Times New Roman" w:cs="Times New Roman"/>
          <w:sz w:val="28"/>
          <w:szCs w:val="28"/>
        </w:rPr>
        <w:t>предмет, его методики, педагогику, психологию, а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111558" w:rsidRPr="00170874">
        <w:rPr>
          <w:rFonts w:ascii="Times New Roman" w:hAnsi="Times New Roman" w:cs="Times New Roman"/>
          <w:sz w:val="28"/>
          <w:szCs w:val="28"/>
        </w:rPr>
        <w:t>также умение интегрировать полученные знания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111558" w:rsidRPr="00170874">
        <w:rPr>
          <w:rFonts w:ascii="Times New Roman" w:hAnsi="Times New Roman" w:cs="Times New Roman"/>
          <w:sz w:val="28"/>
          <w:szCs w:val="28"/>
        </w:rPr>
        <w:t>для решения педагогических задач, анализа педагогических ситуаций. При этом продолжает оставаться актуальным высказывание В.О. Ключевского: «Чтобы быть хорошим преподавателем, нужно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111558" w:rsidRPr="00170874">
        <w:rPr>
          <w:rFonts w:ascii="Times New Roman" w:hAnsi="Times New Roman" w:cs="Times New Roman"/>
          <w:sz w:val="28"/>
          <w:szCs w:val="28"/>
        </w:rPr>
        <w:t>любить то, что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111558" w:rsidRPr="00170874">
        <w:rPr>
          <w:rFonts w:ascii="Times New Roman" w:hAnsi="Times New Roman" w:cs="Times New Roman"/>
          <w:sz w:val="28"/>
          <w:szCs w:val="28"/>
        </w:rPr>
        <w:t>преподаешь, и любить тех, кому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111558" w:rsidRPr="00170874">
        <w:rPr>
          <w:rFonts w:ascii="Times New Roman" w:hAnsi="Times New Roman" w:cs="Times New Roman"/>
          <w:sz w:val="28"/>
          <w:szCs w:val="28"/>
        </w:rPr>
        <w:t>преподаешь».</w:t>
      </w:r>
    </w:p>
    <w:p w:rsidR="002B18F7" w:rsidRPr="00170874" w:rsidRDefault="00F96DAC" w:rsidP="00E866CF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2B18F7" w:rsidRPr="00170874">
        <w:rPr>
          <w:rFonts w:ascii="Times New Roman" w:hAnsi="Times New Roman" w:cs="Times New Roman"/>
          <w:sz w:val="28"/>
          <w:szCs w:val="28"/>
        </w:rPr>
        <w:t xml:space="preserve">В методике географии накоплен значительный опыт применения технологий обучения. Среди них наиболее известна </w:t>
      </w:r>
      <w:r w:rsidR="002B18F7" w:rsidRPr="00170874">
        <w:rPr>
          <w:rFonts w:ascii="Times New Roman" w:hAnsi="Times New Roman" w:cs="Times New Roman"/>
          <w:i/>
          <w:sz w:val="28"/>
          <w:szCs w:val="28"/>
          <w:u w:val="single"/>
        </w:rPr>
        <w:t>методика (или технология) формирования приемов учебной работы</w:t>
      </w:r>
      <w:r w:rsidR="002B18F7" w:rsidRPr="00170874">
        <w:rPr>
          <w:rFonts w:ascii="Times New Roman" w:hAnsi="Times New Roman" w:cs="Times New Roman"/>
          <w:sz w:val="28"/>
          <w:szCs w:val="28"/>
        </w:rPr>
        <w:t xml:space="preserve">, изложенная в виде правил, образцов, алгоритмов, планов описания и характеристик географических объектов. Данную технологию я использую не только на начальном этапе изучения географии, но и во всех остальных курсах данного предмета. </w:t>
      </w:r>
      <w:r w:rsidR="00E866CF" w:rsidRPr="00170874">
        <w:rPr>
          <w:rFonts w:ascii="Times New Roman" w:hAnsi="Times New Roman" w:cs="Times New Roman"/>
          <w:sz w:val="28"/>
          <w:szCs w:val="28"/>
        </w:rPr>
        <w:t xml:space="preserve">Для удобства работы </w:t>
      </w:r>
      <w:r w:rsidR="002B18F7" w:rsidRPr="00170874">
        <w:rPr>
          <w:rFonts w:ascii="Times New Roman" w:hAnsi="Times New Roman" w:cs="Times New Roman"/>
          <w:sz w:val="28"/>
          <w:szCs w:val="28"/>
        </w:rPr>
        <w:t>подготовлен раздаточный материал в виде папок, в которых размещены планы характеристик географических объектов.</w:t>
      </w:r>
      <w:r w:rsidR="00E866CF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2B18F7" w:rsidRPr="00170874">
        <w:rPr>
          <w:rFonts w:ascii="Times New Roman" w:hAnsi="Times New Roman" w:cs="Times New Roman"/>
          <w:sz w:val="28"/>
          <w:szCs w:val="28"/>
        </w:rPr>
        <w:t>Мною разработаны практические работы для отработки учебный умений.</w:t>
      </w:r>
    </w:p>
    <w:p w:rsidR="002B18F7" w:rsidRPr="00170874" w:rsidRDefault="00E866CF" w:rsidP="00E866CF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170874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2B18F7" w:rsidRPr="00170874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 в 6 классе. </w:t>
      </w:r>
    </w:p>
    <w:p w:rsidR="002B18F7" w:rsidRPr="00170874" w:rsidRDefault="002B18F7" w:rsidP="00E866CF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170874">
        <w:rPr>
          <w:rFonts w:ascii="Times New Roman" w:hAnsi="Times New Roman" w:cs="Times New Roman"/>
          <w:i/>
          <w:sz w:val="28"/>
          <w:szCs w:val="28"/>
        </w:rPr>
        <w:t xml:space="preserve">Определение глубины морей, высоты суши по шкале высот и глубин. </w:t>
      </w:r>
    </w:p>
    <w:p w:rsidR="002B18F7" w:rsidRPr="00170874" w:rsidRDefault="002B18F7" w:rsidP="00E866CF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17087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Цель: с помощью шкалы высот и глубин научить определять по карте приблизительную высоту какого-либо участка суши или глубину части моря, Мирового океана. </w:t>
      </w:r>
    </w:p>
    <w:p w:rsidR="00E866CF" w:rsidRPr="00170874" w:rsidRDefault="0010218D" w:rsidP="00E866CF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170874">
        <w:rPr>
          <w:rFonts w:ascii="Times New Roman" w:hAnsi="Times New Roman" w:cs="Times New Roman"/>
          <w:i/>
          <w:sz w:val="28"/>
          <w:szCs w:val="28"/>
        </w:rPr>
        <w:t>1)Используя шкалу высот</w:t>
      </w:r>
      <w:r w:rsidR="002B18F7" w:rsidRPr="00170874">
        <w:rPr>
          <w:rFonts w:ascii="Times New Roman" w:hAnsi="Times New Roman" w:cs="Times New Roman"/>
          <w:i/>
          <w:sz w:val="28"/>
          <w:szCs w:val="28"/>
        </w:rPr>
        <w:t xml:space="preserve">, по физической карте полушарий определите высоту: </w:t>
      </w:r>
    </w:p>
    <w:p w:rsidR="00E866CF" w:rsidRPr="00170874" w:rsidRDefault="002B18F7" w:rsidP="00E866CF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170874">
        <w:rPr>
          <w:rFonts w:ascii="Times New Roman" w:hAnsi="Times New Roman" w:cs="Times New Roman"/>
          <w:i/>
          <w:sz w:val="28"/>
          <w:szCs w:val="28"/>
        </w:rPr>
        <w:t xml:space="preserve">А) Амазонской низменности; Б) нагорья Тибет; В) полуострова Индостан; </w:t>
      </w:r>
    </w:p>
    <w:p w:rsidR="002B18F7" w:rsidRPr="00170874" w:rsidRDefault="002B18F7" w:rsidP="00E866CF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170874">
        <w:rPr>
          <w:rFonts w:ascii="Times New Roman" w:hAnsi="Times New Roman" w:cs="Times New Roman"/>
          <w:i/>
          <w:sz w:val="28"/>
          <w:szCs w:val="28"/>
        </w:rPr>
        <w:t xml:space="preserve">Г) полуострова Флорида; </w:t>
      </w:r>
      <w:r w:rsidR="00E866CF" w:rsidRPr="00170874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170874">
        <w:rPr>
          <w:rFonts w:ascii="Times New Roman" w:hAnsi="Times New Roman" w:cs="Times New Roman"/>
          <w:i/>
          <w:sz w:val="28"/>
          <w:szCs w:val="28"/>
        </w:rPr>
        <w:t xml:space="preserve">Д) полуострова Лабрадор. </w:t>
      </w:r>
    </w:p>
    <w:p w:rsidR="00E866CF" w:rsidRPr="00170874" w:rsidRDefault="002B18F7" w:rsidP="00E866CF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170874">
        <w:rPr>
          <w:rFonts w:ascii="Times New Roman" w:hAnsi="Times New Roman" w:cs="Times New Roman"/>
          <w:i/>
          <w:sz w:val="28"/>
          <w:szCs w:val="28"/>
        </w:rPr>
        <w:t xml:space="preserve">2) По шкале глубин физической карты полушарий определите преобладающие глубины: </w:t>
      </w:r>
    </w:p>
    <w:p w:rsidR="002B18F7" w:rsidRPr="00170874" w:rsidRDefault="002B18F7" w:rsidP="00E866CF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170874">
        <w:rPr>
          <w:rFonts w:ascii="Times New Roman" w:hAnsi="Times New Roman" w:cs="Times New Roman"/>
          <w:i/>
          <w:sz w:val="28"/>
          <w:szCs w:val="28"/>
        </w:rPr>
        <w:t xml:space="preserve">А) в Мексиканском заливе; Б) в Бенгальском заливе. </w:t>
      </w:r>
    </w:p>
    <w:p w:rsidR="00E866CF" w:rsidRPr="00170874" w:rsidRDefault="002B18F7" w:rsidP="00E866CF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170874">
        <w:rPr>
          <w:rFonts w:ascii="Times New Roman" w:hAnsi="Times New Roman" w:cs="Times New Roman"/>
          <w:i/>
          <w:sz w:val="28"/>
          <w:szCs w:val="28"/>
        </w:rPr>
        <w:t xml:space="preserve">3) По физической карте России определите высоту: </w:t>
      </w:r>
    </w:p>
    <w:p w:rsidR="00E866CF" w:rsidRPr="00170874" w:rsidRDefault="002B18F7" w:rsidP="00E866CF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170874">
        <w:rPr>
          <w:rFonts w:ascii="Times New Roman" w:hAnsi="Times New Roman" w:cs="Times New Roman"/>
          <w:i/>
          <w:sz w:val="28"/>
          <w:szCs w:val="28"/>
        </w:rPr>
        <w:t xml:space="preserve">А) </w:t>
      </w:r>
      <w:proofErr w:type="spellStart"/>
      <w:r w:rsidRPr="00170874">
        <w:rPr>
          <w:rFonts w:ascii="Times New Roman" w:hAnsi="Times New Roman" w:cs="Times New Roman"/>
          <w:i/>
          <w:sz w:val="28"/>
          <w:szCs w:val="28"/>
        </w:rPr>
        <w:t>Западно-Сибирской</w:t>
      </w:r>
      <w:proofErr w:type="spellEnd"/>
      <w:r w:rsidRPr="00170874">
        <w:rPr>
          <w:rFonts w:ascii="Times New Roman" w:hAnsi="Times New Roman" w:cs="Times New Roman"/>
          <w:i/>
          <w:sz w:val="28"/>
          <w:szCs w:val="28"/>
        </w:rPr>
        <w:t xml:space="preserve"> равнины; Б) </w:t>
      </w:r>
      <w:proofErr w:type="spellStart"/>
      <w:r w:rsidRPr="00170874">
        <w:rPr>
          <w:rFonts w:ascii="Times New Roman" w:hAnsi="Times New Roman" w:cs="Times New Roman"/>
          <w:i/>
          <w:sz w:val="28"/>
          <w:szCs w:val="28"/>
        </w:rPr>
        <w:t>Средне-Сибирского</w:t>
      </w:r>
      <w:proofErr w:type="spellEnd"/>
      <w:r w:rsidRPr="00170874">
        <w:rPr>
          <w:rFonts w:ascii="Times New Roman" w:hAnsi="Times New Roman" w:cs="Times New Roman"/>
          <w:i/>
          <w:sz w:val="28"/>
          <w:szCs w:val="28"/>
        </w:rPr>
        <w:t xml:space="preserve"> плоскогорья; В) Уральских гор; </w:t>
      </w:r>
    </w:p>
    <w:p w:rsidR="002B18F7" w:rsidRPr="00170874" w:rsidRDefault="002B18F7" w:rsidP="00E866CF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170874">
        <w:rPr>
          <w:rFonts w:ascii="Times New Roman" w:hAnsi="Times New Roman" w:cs="Times New Roman"/>
          <w:i/>
          <w:sz w:val="28"/>
          <w:szCs w:val="28"/>
        </w:rPr>
        <w:t xml:space="preserve">Г) гор Кавказ; </w:t>
      </w:r>
      <w:r w:rsidR="00E866CF" w:rsidRPr="00170874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170874">
        <w:rPr>
          <w:rFonts w:ascii="Times New Roman" w:hAnsi="Times New Roman" w:cs="Times New Roman"/>
          <w:i/>
          <w:sz w:val="28"/>
          <w:szCs w:val="28"/>
        </w:rPr>
        <w:t>Д) сравните высоты Урала и Кавказа.</w:t>
      </w:r>
    </w:p>
    <w:p w:rsidR="00E866CF" w:rsidRPr="00170874" w:rsidRDefault="002B18F7" w:rsidP="00E866CF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170874">
        <w:rPr>
          <w:rFonts w:ascii="Times New Roman" w:hAnsi="Times New Roman" w:cs="Times New Roman"/>
          <w:i/>
          <w:sz w:val="28"/>
          <w:szCs w:val="28"/>
        </w:rPr>
        <w:t xml:space="preserve"> 4) По физической карте России расскажите, как и в каком направлении изменяется глубина морей: </w:t>
      </w:r>
    </w:p>
    <w:p w:rsidR="00E866CF" w:rsidRPr="00170874" w:rsidRDefault="002B18F7" w:rsidP="00E866CF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170874">
        <w:rPr>
          <w:rFonts w:ascii="Times New Roman" w:hAnsi="Times New Roman" w:cs="Times New Roman"/>
          <w:i/>
          <w:sz w:val="28"/>
          <w:szCs w:val="28"/>
        </w:rPr>
        <w:t xml:space="preserve">А) Лаптевых; Б) Охотского; В) В каком море больше воды - в Черном или в Балтийском? </w:t>
      </w:r>
    </w:p>
    <w:p w:rsidR="002B18F7" w:rsidRPr="00170874" w:rsidRDefault="002B18F7" w:rsidP="00E866CF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170874">
        <w:rPr>
          <w:rFonts w:ascii="Times New Roman" w:hAnsi="Times New Roman" w:cs="Times New Roman"/>
          <w:i/>
          <w:sz w:val="28"/>
          <w:szCs w:val="28"/>
        </w:rPr>
        <w:t>Г) Какое море глубже – Японское или Желтое?</w:t>
      </w:r>
    </w:p>
    <w:p w:rsidR="0010218D" w:rsidRPr="00170874" w:rsidRDefault="003B7F43" w:rsidP="0010218D">
      <w:p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 </w:t>
      </w:r>
      <w:r w:rsidR="0010218D" w:rsidRPr="00170874">
        <w:rPr>
          <w:rFonts w:ascii="Times New Roman" w:eastAsia="Calibri" w:hAnsi="Times New Roman" w:cs="Times New Roman"/>
          <w:sz w:val="28"/>
          <w:szCs w:val="28"/>
        </w:rPr>
        <w:t>Самостоятельные и практические работы составляют основу практических методов обучения.</w:t>
      </w:r>
    </w:p>
    <w:p w:rsidR="0010218D" w:rsidRPr="00170874" w:rsidRDefault="0010218D" w:rsidP="0010218D">
      <w:pPr>
        <w:spacing w:after="0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70874">
        <w:rPr>
          <w:rFonts w:ascii="Times New Roman" w:hAnsi="Times New Roman"/>
          <w:sz w:val="28"/>
          <w:szCs w:val="28"/>
        </w:rPr>
        <w:t xml:space="preserve">     </w:t>
      </w:r>
      <w:r w:rsidRPr="00170874">
        <w:rPr>
          <w:rFonts w:ascii="Times New Roman" w:eastAsia="Calibri" w:hAnsi="Times New Roman" w:cs="Times New Roman"/>
          <w:sz w:val="28"/>
          <w:szCs w:val="28"/>
        </w:rPr>
        <w:t>Обучение школьника происходит воздействием на его органы зрения: д</w:t>
      </w:r>
      <w:r w:rsidRPr="00170874">
        <w:rPr>
          <w:rFonts w:ascii="Times New Roman" w:hAnsi="Times New Roman"/>
          <w:sz w:val="28"/>
          <w:szCs w:val="28"/>
        </w:rPr>
        <w:t>емонстрация материала, чтение (</w:t>
      </w:r>
      <w:r w:rsidRPr="00170874">
        <w:rPr>
          <w:rFonts w:ascii="Times New Roman" w:eastAsia="Calibri" w:hAnsi="Times New Roman" w:cs="Times New Roman"/>
          <w:sz w:val="28"/>
          <w:szCs w:val="28"/>
        </w:rPr>
        <w:t>в памяти остается 50 % наблюдаемого, 30 % прочитанного); орган слуха – монолог учителя, диалог с учителем, с одноклассниками</w:t>
      </w:r>
      <w:r w:rsidR="00183D9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170874">
        <w:rPr>
          <w:rFonts w:ascii="Times New Roman" w:eastAsia="Calibri" w:hAnsi="Times New Roman" w:cs="Times New Roman"/>
          <w:sz w:val="28"/>
          <w:szCs w:val="28"/>
        </w:rPr>
        <w:t xml:space="preserve">в памяти остается 10 % услышанного); </w:t>
      </w:r>
      <w:r w:rsidRPr="00170874">
        <w:rPr>
          <w:rFonts w:ascii="Times New Roman" w:eastAsia="Calibri" w:hAnsi="Times New Roman" w:cs="Times New Roman"/>
          <w:i/>
          <w:sz w:val="28"/>
          <w:szCs w:val="28"/>
        </w:rPr>
        <w:t>практическая деятельностью  самого  ребенка, самостоятельной работы (в памяти останется до 90 % сделанного самим).</w:t>
      </w:r>
    </w:p>
    <w:p w:rsidR="0010218D" w:rsidRPr="00170874" w:rsidRDefault="0010218D" w:rsidP="0010218D">
      <w:pPr>
        <w:spacing w:after="0"/>
        <w:ind w:left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70874">
        <w:rPr>
          <w:rFonts w:ascii="Times New Roman" w:eastAsia="Calibri" w:hAnsi="Times New Roman" w:cs="Times New Roman"/>
          <w:sz w:val="28"/>
          <w:szCs w:val="28"/>
        </w:rPr>
        <w:t xml:space="preserve">    Разработанные мною практические работы по </w:t>
      </w:r>
      <w:r w:rsidR="00183D91">
        <w:rPr>
          <w:rFonts w:ascii="Times New Roman" w:eastAsia="Calibri" w:hAnsi="Times New Roman" w:cs="Times New Roman"/>
          <w:sz w:val="28"/>
          <w:szCs w:val="28"/>
        </w:rPr>
        <w:t>географии Республики Татарстан</w:t>
      </w:r>
      <w:r w:rsidRPr="00170874">
        <w:rPr>
          <w:rFonts w:ascii="Times New Roman" w:eastAsia="Calibri" w:hAnsi="Times New Roman" w:cs="Times New Roman"/>
          <w:sz w:val="28"/>
          <w:szCs w:val="28"/>
        </w:rPr>
        <w:t xml:space="preserve"> помогают «оживить» уроки географии в 6 классе (изучение раздела «Атмосфера»), уроки в 8-9 классах, так как они позволяют   учащимся расширить свои знания о природе, населении и хозяйстве Республики Татарстан – жителями, которой они являются.             </w:t>
      </w:r>
      <w:r w:rsidRPr="0017087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</w:t>
      </w:r>
    </w:p>
    <w:p w:rsidR="0010218D" w:rsidRPr="00170874" w:rsidRDefault="0010218D" w:rsidP="0010218D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170874">
        <w:rPr>
          <w:rFonts w:ascii="Times New Roman" w:eastAsia="Calibri" w:hAnsi="Times New Roman" w:cs="Times New Roman"/>
          <w:i/>
          <w:sz w:val="28"/>
          <w:szCs w:val="28"/>
        </w:rPr>
        <w:t>Практическая работа в 8 классе.</w:t>
      </w:r>
    </w:p>
    <w:p w:rsidR="0010218D" w:rsidRPr="00170874" w:rsidRDefault="0010218D" w:rsidP="0010218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70874">
        <w:rPr>
          <w:rFonts w:ascii="Times New Roman" w:hAnsi="Times New Roman"/>
          <w:i/>
          <w:sz w:val="28"/>
          <w:szCs w:val="28"/>
        </w:rPr>
        <w:t>Тема:</w:t>
      </w:r>
      <w:r w:rsidRPr="00170874">
        <w:rPr>
          <w:rFonts w:ascii="Times New Roman" w:hAnsi="Times New Roman"/>
          <w:sz w:val="28"/>
          <w:szCs w:val="28"/>
        </w:rPr>
        <w:t xml:space="preserve"> Изменение климатических условий в пределах РТ (вдоль линии следования).</w:t>
      </w:r>
    </w:p>
    <w:p w:rsidR="0010218D" w:rsidRPr="00170874" w:rsidRDefault="0010218D" w:rsidP="0010218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70874">
        <w:rPr>
          <w:rFonts w:ascii="Times New Roman" w:hAnsi="Times New Roman"/>
          <w:i/>
          <w:sz w:val="28"/>
          <w:szCs w:val="28"/>
        </w:rPr>
        <w:t>Цель работы</w:t>
      </w:r>
      <w:r w:rsidRPr="00170874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170874">
        <w:rPr>
          <w:rFonts w:ascii="Times New Roman" w:hAnsi="Times New Roman"/>
          <w:sz w:val="28"/>
          <w:szCs w:val="28"/>
        </w:rPr>
        <w:t>развитие умений работать с картосхемами, с климатическими картами,  выявлять причинно-следственные связи, делать выводы.</w:t>
      </w:r>
    </w:p>
    <w:p w:rsidR="0010218D" w:rsidRPr="00170874" w:rsidRDefault="0010218D" w:rsidP="0010218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70874">
        <w:rPr>
          <w:rFonts w:ascii="Times New Roman" w:hAnsi="Times New Roman"/>
          <w:i/>
          <w:sz w:val="28"/>
          <w:szCs w:val="28"/>
        </w:rPr>
        <w:t xml:space="preserve">Оборудование: </w:t>
      </w:r>
      <w:r w:rsidRPr="00170874">
        <w:rPr>
          <w:rFonts w:ascii="Times New Roman" w:hAnsi="Times New Roman"/>
          <w:sz w:val="28"/>
          <w:szCs w:val="28"/>
        </w:rPr>
        <w:t xml:space="preserve">картосхемы и приложения в учебнике -  </w:t>
      </w:r>
      <w:proofErr w:type="spellStart"/>
      <w:r w:rsidRPr="00170874">
        <w:rPr>
          <w:rFonts w:ascii="Times New Roman" w:hAnsi="Times New Roman"/>
          <w:sz w:val="28"/>
          <w:szCs w:val="28"/>
        </w:rPr>
        <w:t>А.С.Тайсин</w:t>
      </w:r>
      <w:proofErr w:type="spellEnd"/>
      <w:r w:rsidRPr="00170874">
        <w:rPr>
          <w:rFonts w:ascii="Times New Roman" w:hAnsi="Times New Roman"/>
          <w:sz w:val="28"/>
          <w:szCs w:val="28"/>
        </w:rPr>
        <w:t>. География Республики Татарстан 8-9 классы.</w:t>
      </w:r>
    </w:p>
    <w:p w:rsidR="0010218D" w:rsidRPr="00170874" w:rsidRDefault="0010218D" w:rsidP="0010218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70874">
        <w:rPr>
          <w:rFonts w:ascii="Times New Roman" w:hAnsi="Times New Roman"/>
          <w:i/>
          <w:sz w:val="28"/>
          <w:szCs w:val="28"/>
        </w:rPr>
        <w:lastRenderedPageBreak/>
        <w:t>Форма организации учебной деятельности</w:t>
      </w:r>
      <w:r w:rsidRPr="00170874">
        <w:rPr>
          <w:rFonts w:ascii="Times New Roman" w:hAnsi="Times New Roman"/>
          <w:sz w:val="28"/>
          <w:szCs w:val="28"/>
        </w:rPr>
        <w:t>: индивидуальная, групповая (в парах).</w:t>
      </w:r>
    </w:p>
    <w:p w:rsidR="0010218D" w:rsidRPr="00170874" w:rsidRDefault="0010218D" w:rsidP="0010218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70874">
        <w:rPr>
          <w:rFonts w:ascii="Times New Roman" w:hAnsi="Times New Roman"/>
          <w:i/>
          <w:sz w:val="28"/>
          <w:szCs w:val="28"/>
        </w:rPr>
        <w:t>Рекомендации</w:t>
      </w:r>
      <w:r w:rsidRPr="00170874">
        <w:rPr>
          <w:rFonts w:ascii="Times New Roman" w:hAnsi="Times New Roman"/>
          <w:sz w:val="28"/>
          <w:szCs w:val="28"/>
        </w:rPr>
        <w:t>:  данную работу можно предложить выполнить учащимся самостоятельно письменно или устно под руководством учителя при изучении темы «Климат РТ».</w:t>
      </w:r>
    </w:p>
    <w:p w:rsidR="0010218D" w:rsidRPr="00170874" w:rsidRDefault="0010218D" w:rsidP="0010218D">
      <w:pPr>
        <w:pStyle w:val="a6"/>
        <w:spacing w:line="276" w:lineRule="auto"/>
        <w:rPr>
          <w:rFonts w:ascii="Times New Roman" w:hAnsi="Times New Roman"/>
          <w:i/>
          <w:sz w:val="28"/>
          <w:szCs w:val="28"/>
        </w:rPr>
      </w:pPr>
      <w:r w:rsidRPr="00170874">
        <w:rPr>
          <w:rFonts w:ascii="Times New Roman" w:hAnsi="Times New Roman"/>
          <w:i/>
          <w:sz w:val="28"/>
          <w:szCs w:val="28"/>
        </w:rPr>
        <w:t>Задания:</w:t>
      </w:r>
    </w:p>
    <w:p w:rsidR="0010218D" w:rsidRPr="00170874" w:rsidRDefault="0010218D" w:rsidP="0010218D">
      <w:pPr>
        <w:pStyle w:val="a6"/>
        <w:numPr>
          <w:ilvl w:val="0"/>
          <w:numId w:val="8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70874">
        <w:rPr>
          <w:rFonts w:ascii="Times New Roman" w:hAnsi="Times New Roman"/>
          <w:sz w:val="28"/>
          <w:szCs w:val="28"/>
        </w:rPr>
        <w:t>Используя картосхем</w:t>
      </w:r>
      <w:r w:rsidR="00183D91">
        <w:rPr>
          <w:rFonts w:ascii="Times New Roman" w:hAnsi="Times New Roman"/>
          <w:sz w:val="28"/>
          <w:szCs w:val="28"/>
        </w:rPr>
        <w:t>ы в учебнике (стр.31 рис.8, стр.34 рис.9</w:t>
      </w:r>
      <w:r w:rsidRPr="00170874">
        <w:rPr>
          <w:rFonts w:ascii="Times New Roman" w:hAnsi="Times New Roman"/>
          <w:sz w:val="28"/>
          <w:szCs w:val="28"/>
        </w:rPr>
        <w:t>), приложение  №2 на стр. 234 учебника, заполните таблицу.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213"/>
        <w:gridCol w:w="2344"/>
        <w:gridCol w:w="2039"/>
      </w:tblGrid>
      <w:tr w:rsidR="0010218D" w:rsidRPr="00170874" w:rsidTr="00003513">
        <w:tc>
          <w:tcPr>
            <w:tcW w:w="2518" w:type="dxa"/>
          </w:tcPr>
          <w:p w:rsidR="0010218D" w:rsidRPr="00170874" w:rsidRDefault="0010218D" w:rsidP="0010218D">
            <w:pPr>
              <w:pStyle w:val="a6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70874">
              <w:rPr>
                <w:rFonts w:ascii="Times New Roman" w:hAnsi="Times New Roman"/>
                <w:i/>
                <w:sz w:val="28"/>
                <w:szCs w:val="28"/>
              </w:rPr>
              <w:t>План  сравнения</w:t>
            </w:r>
          </w:p>
        </w:tc>
        <w:tc>
          <w:tcPr>
            <w:tcW w:w="2213" w:type="dxa"/>
          </w:tcPr>
          <w:p w:rsidR="0010218D" w:rsidRPr="00170874" w:rsidRDefault="0010218D" w:rsidP="0010218D">
            <w:pPr>
              <w:pStyle w:val="a6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70874">
              <w:rPr>
                <w:rFonts w:ascii="Times New Roman" w:hAnsi="Times New Roman"/>
                <w:i/>
                <w:sz w:val="28"/>
                <w:szCs w:val="28"/>
              </w:rPr>
              <w:t>Зеленодольск</w:t>
            </w:r>
          </w:p>
        </w:tc>
        <w:tc>
          <w:tcPr>
            <w:tcW w:w="2344" w:type="dxa"/>
          </w:tcPr>
          <w:p w:rsidR="0010218D" w:rsidRPr="00170874" w:rsidRDefault="0010218D" w:rsidP="0010218D">
            <w:pPr>
              <w:pStyle w:val="a6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70874">
              <w:rPr>
                <w:rFonts w:ascii="Times New Roman" w:hAnsi="Times New Roman"/>
                <w:i/>
                <w:sz w:val="28"/>
                <w:szCs w:val="28"/>
              </w:rPr>
              <w:t>Чистополь</w:t>
            </w:r>
          </w:p>
        </w:tc>
        <w:tc>
          <w:tcPr>
            <w:tcW w:w="2039" w:type="dxa"/>
          </w:tcPr>
          <w:p w:rsidR="0010218D" w:rsidRPr="00170874" w:rsidRDefault="0010218D" w:rsidP="0010218D">
            <w:pPr>
              <w:pStyle w:val="a6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70874">
              <w:rPr>
                <w:rFonts w:ascii="Times New Roman" w:hAnsi="Times New Roman"/>
                <w:i/>
                <w:sz w:val="28"/>
                <w:szCs w:val="28"/>
              </w:rPr>
              <w:t>Бугульма</w:t>
            </w:r>
          </w:p>
        </w:tc>
      </w:tr>
      <w:tr w:rsidR="0010218D" w:rsidRPr="00170874" w:rsidTr="00003513">
        <w:tc>
          <w:tcPr>
            <w:tcW w:w="2518" w:type="dxa"/>
          </w:tcPr>
          <w:p w:rsidR="0010218D" w:rsidRPr="00170874" w:rsidRDefault="0010218D" w:rsidP="0010218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70874">
              <w:rPr>
                <w:rFonts w:ascii="Times New Roman" w:hAnsi="Times New Roman"/>
                <w:sz w:val="28"/>
                <w:szCs w:val="28"/>
              </w:rPr>
              <w:t>1.Географическое положение.</w:t>
            </w:r>
          </w:p>
        </w:tc>
        <w:tc>
          <w:tcPr>
            <w:tcW w:w="2213" w:type="dxa"/>
          </w:tcPr>
          <w:p w:rsidR="0010218D" w:rsidRPr="00170874" w:rsidRDefault="0010218D" w:rsidP="0010218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10218D" w:rsidRPr="00170874" w:rsidRDefault="0010218D" w:rsidP="0010218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0218D" w:rsidRPr="00170874" w:rsidRDefault="0010218D" w:rsidP="0010218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18D" w:rsidRPr="00170874" w:rsidTr="00003513">
        <w:tc>
          <w:tcPr>
            <w:tcW w:w="2518" w:type="dxa"/>
          </w:tcPr>
          <w:p w:rsidR="0010218D" w:rsidRPr="00170874" w:rsidRDefault="0010218D" w:rsidP="0010218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70874">
              <w:rPr>
                <w:rFonts w:ascii="Times New Roman" w:hAnsi="Times New Roman"/>
                <w:sz w:val="28"/>
                <w:szCs w:val="28"/>
              </w:rPr>
              <w:t xml:space="preserve">2.Средняя </w:t>
            </w:r>
            <w:r w:rsidRPr="00170874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170874">
              <w:rPr>
                <w:rFonts w:ascii="Times New Roman" w:hAnsi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213" w:type="dxa"/>
          </w:tcPr>
          <w:p w:rsidR="0010218D" w:rsidRPr="00170874" w:rsidRDefault="0010218D" w:rsidP="0010218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10218D" w:rsidRPr="00170874" w:rsidRDefault="0010218D" w:rsidP="0010218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0218D" w:rsidRPr="00170874" w:rsidRDefault="0010218D" w:rsidP="0010218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18D" w:rsidRPr="00170874" w:rsidTr="00003513">
        <w:tc>
          <w:tcPr>
            <w:tcW w:w="2518" w:type="dxa"/>
          </w:tcPr>
          <w:p w:rsidR="0010218D" w:rsidRPr="00170874" w:rsidRDefault="0010218D" w:rsidP="0010218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70874">
              <w:rPr>
                <w:rFonts w:ascii="Times New Roman" w:hAnsi="Times New Roman"/>
                <w:sz w:val="28"/>
                <w:szCs w:val="28"/>
              </w:rPr>
              <w:t xml:space="preserve">3.Средняя </w:t>
            </w:r>
            <w:r w:rsidRPr="00170874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170874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2213" w:type="dxa"/>
          </w:tcPr>
          <w:p w:rsidR="0010218D" w:rsidRPr="00170874" w:rsidRDefault="0010218D" w:rsidP="0010218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10218D" w:rsidRPr="00170874" w:rsidRDefault="0010218D" w:rsidP="0010218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0218D" w:rsidRPr="00170874" w:rsidRDefault="0010218D" w:rsidP="0010218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18D" w:rsidRPr="00170874" w:rsidTr="00003513">
        <w:tc>
          <w:tcPr>
            <w:tcW w:w="2518" w:type="dxa"/>
          </w:tcPr>
          <w:p w:rsidR="0010218D" w:rsidRPr="00170874" w:rsidRDefault="0010218D" w:rsidP="0010218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70874">
              <w:rPr>
                <w:rFonts w:ascii="Times New Roman" w:hAnsi="Times New Roman"/>
                <w:sz w:val="28"/>
                <w:szCs w:val="28"/>
              </w:rPr>
              <w:t xml:space="preserve">4.Годовое количество осадков, </w:t>
            </w:r>
            <w:proofErr w:type="spellStart"/>
            <w:r w:rsidRPr="00170874">
              <w:rPr>
                <w:rFonts w:ascii="Times New Roman" w:hAnsi="Times New Roman"/>
                <w:sz w:val="28"/>
                <w:szCs w:val="28"/>
              </w:rPr>
              <w:t>мм.в</w:t>
            </w:r>
            <w:proofErr w:type="spellEnd"/>
            <w:r w:rsidRPr="0017087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13" w:type="dxa"/>
          </w:tcPr>
          <w:p w:rsidR="0010218D" w:rsidRPr="00170874" w:rsidRDefault="0010218D" w:rsidP="0010218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10218D" w:rsidRPr="00170874" w:rsidRDefault="0010218D" w:rsidP="0010218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0218D" w:rsidRPr="00170874" w:rsidRDefault="0010218D" w:rsidP="0010218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18D" w:rsidRPr="00170874" w:rsidTr="00003513">
        <w:tc>
          <w:tcPr>
            <w:tcW w:w="2518" w:type="dxa"/>
          </w:tcPr>
          <w:p w:rsidR="0010218D" w:rsidRPr="00170874" w:rsidRDefault="0010218D" w:rsidP="0010218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70874">
              <w:rPr>
                <w:rFonts w:ascii="Times New Roman" w:hAnsi="Times New Roman"/>
                <w:sz w:val="28"/>
                <w:szCs w:val="28"/>
              </w:rPr>
              <w:t>5.Направление ветра.</w:t>
            </w:r>
          </w:p>
        </w:tc>
        <w:tc>
          <w:tcPr>
            <w:tcW w:w="2213" w:type="dxa"/>
          </w:tcPr>
          <w:p w:rsidR="0010218D" w:rsidRPr="00170874" w:rsidRDefault="0010218D" w:rsidP="0010218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10218D" w:rsidRPr="00170874" w:rsidRDefault="0010218D" w:rsidP="0010218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0218D" w:rsidRPr="00170874" w:rsidRDefault="0010218D" w:rsidP="0010218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218D" w:rsidRPr="00170874" w:rsidRDefault="0010218D" w:rsidP="0010218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170874">
        <w:rPr>
          <w:rFonts w:ascii="Times New Roman" w:hAnsi="Times New Roman"/>
          <w:sz w:val="28"/>
          <w:szCs w:val="28"/>
        </w:rPr>
        <w:t>2.Объясните выявленные различия  основных  климатических показателей  для  районов РТ.</w:t>
      </w:r>
    </w:p>
    <w:p w:rsidR="0010218D" w:rsidRPr="00170874" w:rsidRDefault="0010218D" w:rsidP="0010218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170874">
        <w:rPr>
          <w:rFonts w:ascii="Times New Roman" w:hAnsi="Times New Roman"/>
          <w:sz w:val="28"/>
          <w:szCs w:val="28"/>
        </w:rPr>
        <w:t>3. Сделайте общий вывод.</w:t>
      </w:r>
    </w:p>
    <w:p w:rsidR="0010218D" w:rsidRPr="00170874" w:rsidRDefault="0010218D" w:rsidP="0010218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70874">
        <w:rPr>
          <w:rFonts w:ascii="Times New Roman" w:hAnsi="Times New Roman"/>
          <w:sz w:val="28"/>
          <w:szCs w:val="28"/>
        </w:rPr>
        <w:t xml:space="preserve">       Учащиеся заполняют таблицу, выявляют и объясняют основные климатические показатели для районов РТ. Приходят к выводу, что </w:t>
      </w:r>
      <w:proofErr w:type="spellStart"/>
      <w:r w:rsidRPr="00170874">
        <w:rPr>
          <w:rFonts w:ascii="Times New Roman" w:hAnsi="Times New Roman"/>
          <w:sz w:val="28"/>
          <w:szCs w:val="28"/>
        </w:rPr>
        <w:t>континентальность</w:t>
      </w:r>
      <w:proofErr w:type="spellEnd"/>
      <w:r w:rsidRPr="00170874">
        <w:rPr>
          <w:rFonts w:ascii="Times New Roman" w:hAnsi="Times New Roman"/>
          <w:sz w:val="28"/>
          <w:szCs w:val="28"/>
        </w:rPr>
        <w:t xml:space="preserve"> климата увеличивается при направлении с северо-запада на юго-восток.  Учащимся можно предложить дать более подробную характеристику географического положения городов РТ.</w:t>
      </w:r>
    </w:p>
    <w:p w:rsidR="002B18F7" w:rsidRPr="00170874" w:rsidRDefault="0010218D" w:rsidP="003B7F43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 </w:t>
      </w:r>
      <w:r w:rsidR="002B18F7" w:rsidRPr="00170874">
        <w:rPr>
          <w:rFonts w:ascii="Times New Roman" w:hAnsi="Times New Roman" w:cs="Times New Roman"/>
          <w:sz w:val="28"/>
          <w:szCs w:val="28"/>
        </w:rPr>
        <w:t xml:space="preserve">В своей практике использую </w:t>
      </w:r>
      <w:r w:rsidR="002B18F7" w:rsidRPr="00170874">
        <w:rPr>
          <w:rFonts w:ascii="Times New Roman" w:hAnsi="Times New Roman" w:cs="Times New Roman"/>
          <w:i/>
          <w:sz w:val="28"/>
          <w:szCs w:val="28"/>
          <w:u w:val="single"/>
        </w:rPr>
        <w:t>технологию интенсификации обучения на основе схемных и знаковых моделей учебного материала (В.Ф.Шаталов).</w:t>
      </w:r>
      <w:r w:rsidR="002B18F7" w:rsidRPr="00170874">
        <w:rPr>
          <w:rFonts w:ascii="Times New Roman" w:hAnsi="Times New Roman" w:cs="Times New Roman"/>
          <w:sz w:val="28"/>
          <w:szCs w:val="28"/>
        </w:rPr>
        <w:t xml:space="preserve"> Опорные конспекты как средство обучения способствуют наиболее осмысленному усвоению понятий, формированию глубоких знаний, их систематизации. Кроме того, использование опор предполагает управление познавательной деятельностью учащихся, развитие у них умений самостоятельной работы, самоконтроля.</w:t>
      </w:r>
    </w:p>
    <w:p w:rsidR="002B18F7" w:rsidRPr="00170874" w:rsidRDefault="003B7F43" w:rsidP="003B7F43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</w:t>
      </w:r>
      <w:r w:rsidR="002B18F7" w:rsidRPr="00170874">
        <w:rPr>
          <w:rFonts w:ascii="Times New Roman" w:hAnsi="Times New Roman" w:cs="Times New Roman"/>
          <w:sz w:val="28"/>
          <w:szCs w:val="28"/>
        </w:rPr>
        <w:t>Опыт моей работы подсказывает, что обучение с применением опорных конспектов развивает память, логическое мышление, способность к анализу, монологическую речь, раскрывает творческий потенциал, индивидуальные способности учеников. На данном этапе урока у учащегося работают все виды памяти: зрительная, слуховая, моторная.</w:t>
      </w:r>
    </w:p>
    <w:p w:rsidR="002B18F7" w:rsidRPr="00170874" w:rsidRDefault="002B18F7" w:rsidP="003B7F43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Обучение приемам графического конспектирования имеет определенное практическое значение, так как находит применение в работе учеников с </w:t>
      </w:r>
      <w:r w:rsidRPr="00170874">
        <w:rPr>
          <w:rFonts w:ascii="Times New Roman" w:hAnsi="Times New Roman" w:cs="Times New Roman"/>
          <w:sz w:val="28"/>
          <w:szCs w:val="28"/>
        </w:rPr>
        <w:lastRenderedPageBreak/>
        <w:t>различными источниками знаний, как по географии, так и по другим предметам.</w:t>
      </w:r>
    </w:p>
    <w:p w:rsidR="002B18F7" w:rsidRPr="00170874" w:rsidRDefault="003B7F43" w:rsidP="003B7F43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 </w:t>
      </w:r>
      <w:r w:rsidR="002B18F7" w:rsidRPr="00170874">
        <w:rPr>
          <w:rFonts w:ascii="Times New Roman" w:hAnsi="Times New Roman" w:cs="Times New Roman"/>
          <w:sz w:val="28"/>
          <w:szCs w:val="28"/>
        </w:rPr>
        <w:t>Опорные конспекты являются одним из видов краткой записи и служат средством графического обобщения изучаемого материала.</w:t>
      </w:r>
    </w:p>
    <w:p w:rsidR="002B18F7" w:rsidRPr="00170874" w:rsidRDefault="003B7F43" w:rsidP="003B7F43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</w:t>
      </w:r>
      <w:r w:rsidR="002B18F7" w:rsidRPr="00170874">
        <w:rPr>
          <w:rFonts w:ascii="Times New Roman" w:hAnsi="Times New Roman" w:cs="Times New Roman"/>
          <w:sz w:val="28"/>
          <w:szCs w:val="28"/>
        </w:rPr>
        <w:t xml:space="preserve">Построение опорного конспекта осуществляется поэтапно, в соответствии с основными вопросами урока и в определенной последовательности: отбор необходимых сведений в результате анализа карт, использование других источников географической  информации – справочников, таблиц, диаграмм и т.п.; краткое обобщение наработанных материалов с последующим графическим воспроизведением в опорном конспекте. </w:t>
      </w:r>
    </w:p>
    <w:p w:rsidR="0028540E" w:rsidRPr="00170874" w:rsidRDefault="0028540E" w:rsidP="0028540E">
      <w:pPr>
        <w:ind w:left="0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 В работе опираюсь на книгу для учителей «Опорные конспекты в обучении географии» авторов </w:t>
      </w:r>
      <w:proofErr w:type="spellStart"/>
      <w:r w:rsidRPr="00170874">
        <w:rPr>
          <w:rFonts w:ascii="Times New Roman" w:hAnsi="Times New Roman" w:cs="Times New Roman"/>
          <w:sz w:val="28"/>
          <w:szCs w:val="28"/>
        </w:rPr>
        <w:t>Т.М.Бенькович</w:t>
      </w:r>
      <w:proofErr w:type="spellEnd"/>
      <w:r w:rsidRPr="00170874">
        <w:rPr>
          <w:rFonts w:ascii="Times New Roman" w:hAnsi="Times New Roman" w:cs="Times New Roman"/>
          <w:sz w:val="28"/>
          <w:szCs w:val="28"/>
        </w:rPr>
        <w:t xml:space="preserve"> и Д.Л. </w:t>
      </w:r>
      <w:proofErr w:type="spellStart"/>
      <w:r w:rsidRPr="00170874">
        <w:rPr>
          <w:rFonts w:ascii="Times New Roman" w:hAnsi="Times New Roman" w:cs="Times New Roman"/>
          <w:sz w:val="28"/>
          <w:szCs w:val="28"/>
        </w:rPr>
        <w:t>Бенькович</w:t>
      </w:r>
      <w:proofErr w:type="spellEnd"/>
      <w:r w:rsidRPr="00170874">
        <w:rPr>
          <w:rFonts w:ascii="Times New Roman" w:hAnsi="Times New Roman" w:cs="Times New Roman"/>
          <w:sz w:val="28"/>
          <w:szCs w:val="28"/>
        </w:rPr>
        <w:t>. Например,</w:t>
      </w:r>
    </w:p>
    <w:p w:rsidR="0028540E" w:rsidRPr="00170874" w:rsidRDefault="0028540E" w:rsidP="0028540E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70874">
        <w:rPr>
          <w:noProof/>
          <w:sz w:val="28"/>
          <w:szCs w:val="28"/>
          <w:lang w:eastAsia="ru-RU"/>
        </w:rPr>
        <w:drawing>
          <wp:inline distT="0" distB="0" distL="0" distR="0">
            <wp:extent cx="3780751" cy="3962400"/>
            <wp:effectExtent l="19050" t="0" r="0" b="0"/>
            <wp:docPr id="1" name="Рисунок 1" descr="Изображение 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936" cy="3968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8F7" w:rsidRPr="00170874" w:rsidRDefault="00E50FAC" w:rsidP="00E50FAC">
      <w:pPr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</w:t>
      </w:r>
      <w:r w:rsidR="002B18F7" w:rsidRPr="00170874">
        <w:rPr>
          <w:rFonts w:ascii="Times New Roman" w:hAnsi="Times New Roman" w:cs="Times New Roman"/>
          <w:sz w:val="28"/>
          <w:szCs w:val="28"/>
        </w:rPr>
        <w:t xml:space="preserve">Особенно активно </w:t>
      </w:r>
      <w:r w:rsidRPr="00170874">
        <w:rPr>
          <w:rFonts w:ascii="Times New Roman" w:hAnsi="Times New Roman" w:cs="Times New Roman"/>
          <w:sz w:val="28"/>
          <w:szCs w:val="28"/>
        </w:rPr>
        <w:t xml:space="preserve">данную </w:t>
      </w:r>
      <w:r w:rsidR="002B18F7" w:rsidRPr="00170874">
        <w:rPr>
          <w:rFonts w:ascii="Times New Roman" w:hAnsi="Times New Roman" w:cs="Times New Roman"/>
          <w:sz w:val="28"/>
          <w:szCs w:val="28"/>
        </w:rPr>
        <w:t>технологию использую в  6,7,8 классах.</w:t>
      </w:r>
    </w:p>
    <w:p w:rsidR="00750D75" w:rsidRPr="00170874" w:rsidRDefault="00750D75" w:rsidP="00750D7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70874">
        <w:rPr>
          <w:sz w:val="28"/>
          <w:szCs w:val="28"/>
        </w:rPr>
        <w:t xml:space="preserve">    </w:t>
      </w:r>
      <w:r w:rsidR="002B18F7" w:rsidRPr="00170874">
        <w:rPr>
          <w:rFonts w:ascii="Times New Roman" w:hAnsi="Times New Roman" w:cs="Times New Roman"/>
          <w:sz w:val="28"/>
          <w:szCs w:val="28"/>
        </w:rPr>
        <w:t xml:space="preserve">Много лет практикую использование </w:t>
      </w:r>
      <w:r w:rsidR="002B18F7" w:rsidRPr="00170874">
        <w:rPr>
          <w:rFonts w:ascii="Times New Roman" w:hAnsi="Times New Roman" w:cs="Times New Roman"/>
          <w:i/>
          <w:sz w:val="28"/>
          <w:szCs w:val="28"/>
          <w:u w:val="single"/>
        </w:rPr>
        <w:t>технологии проблемного обучения.</w:t>
      </w:r>
      <w:r w:rsidRPr="0017087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B18F7" w:rsidRPr="00170874">
        <w:rPr>
          <w:rFonts w:ascii="Times New Roman" w:hAnsi="Times New Roman" w:cs="Times New Roman"/>
          <w:sz w:val="28"/>
          <w:szCs w:val="28"/>
        </w:rPr>
        <w:t>«В процессе анализа проблемной ситуации определяется тот элемент, который вызвал затруднение. Таким</w:t>
      </w:r>
      <w:r w:rsidRPr="00170874">
        <w:rPr>
          <w:rFonts w:ascii="Times New Roman" w:hAnsi="Times New Roman" w:cs="Times New Roman"/>
          <w:sz w:val="28"/>
          <w:szCs w:val="28"/>
        </w:rPr>
        <w:t xml:space="preserve"> элементом считается проблема», - писал </w:t>
      </w:r>
      <w:proofErr w:type="spellStart"/>
      <w:r w:rsidRPr="00170874">
        <w:rPr>
          <w:rFonts w:ascii="Times New Roman" w:hAnsi="Times New Roman" w:cs="Times New Roman"/>
          <w:sz w:val="28"/>
          <w:szCs w:val="28"/>
        </w:rPr>
        <w:t>М.И.Махмутов</w:t>
      </w:r>
      <w:proofErr w:type="spellEnd"/>
      <w:r w:rsidR="002B18F7" w:rsidRPr="00170874">
        <w:rPr>
          <w:rFonts w:ascii="Times New Roman" w:hAnsi="Times New Roman" w:cs="Times New Roman"/>
          <w:sz w:val="28"/>
          <w:szCs w:val="28"/>
        </w:rPr>
        <w:t>.</w:t>
      </w:r>
    </w:p>
    <w:p w:rsidR="002B18F7" w:rsidRPr="00170874" w:rsidRDefault="00750D75" w:rsidP="00750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</w:t>
      </w:r>
      <w:r w:rsidR="002B18F7" w:rsidRPr="00170874">
        <w:rPr>
          <w:rFonts w:ascii="Times New Roman" w:hAnsi="Times New Roman" w:cs="Times New Roman"/>
          <w:sz w:val="28"/>
          <w:szCs w:val="28"/>
        </w:rPr>
        <w:t>Проблему можно рассматривать как логическую, психологическую и дидактическую категорию. Как дидактическую категорию разные авторы определяют</w:t>
      </w:r>
      <w:r w:rsidRPr="00170874">
        <w:rPr>
          <w:rFonts w:ascii="Times New Roman" w:hAnsi="Times New Roman" w:cs="Times New Roman"/>
          <w:sz w:val="28"/>
          <w:szCs w:val="28"/>
        </w:rPr>
        <w:t xml:space="preserve"> ее по - разному. «Проблема - </w:t>
      </w:r>
      <w:r w:rsidR="002B18F7" w:rsidRPr="00170874">
        <w:rPr>
          <w:rFonts w:ascii="Times New Roman" w:hAnsi="Times New Roman" w:cs="Times New Roman"/>
          <w:sz w:val="28"/>
          <w:szCs w:val="28"/>
        </w:rPr>
        <w:t xml:space="preserve">возникший или поставленный перед субъектом вопрос, ответ на который заранее не известен и подлежит </w:t>
      </w:r>
      <w:r w:rsidR="002B18F7" w:rsidRPr="00170874">
        <w:rPr>
          <w:rFonts w:ascii="Times New Roman" w:hAnsi="Times New Roman" w:cs="Times New Roman"/>
          <w:sz w:val="28"/>
          <w:szCs w:val="28"/>
        </w:rPr>
        <w:lastRenderedPageBreak/>
        <w:t>творческому поиску, для осуществления которого у человека имеются исходные ср</w:t>
      </w:r>
      <w:r w:rsidR="00BB60F6">
        <w:rPr>
          <w:rFonts w:ascii="Times New Roman" w:hAnsi="Times New Roman" w:cs="Times New Roman"/>
          <w:sz w:val="28"/>
          <w:szCs w:val="28"/>
        </w:rPr>
        <w:t>едства, пригодные для поиска» (</w:t>
      </w:r>
      <w:proofErr w:type="spellStart"/>
      <w:r w:rsidR="002B18F7" w:rsidRPr="00170874">
        <w:rPr>
          <w:rFonts w:ascii="Times New Roman" w:hAnsi="Times New Roman" w:cs="Times New Roman"/>
          <w:sz w:val="28"/>
          <w:szCs w:val="28"/>
        </w:rPr>
        <w:t>И.Я.Лернер</w:t>
      </w:r>
      <w:proofErr w:type="spellEnd"/>
      <w:r w:rsidR="002B18F7" w:rsidRPr="00170874">
        <w:rPr>
          <w:rFonts w:ascii="Times New Roman" w:hAnsi="Times New Roman" w:cs="Times New Roman"/>
          <w:sz w:val="28"/>
          <w:szCs w:val="28"/>
        </w:rPr>
        <w:t>).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2B18F7" w:rsidRPr="00170874">
        <w:rPr>
          <w:rFonts w:ascii="Times New Roman" w:hAnsi="Times New Roman" w:cs="Times New Roman"/>
          <w:sz w:val="28"/>
          <w:szCs w:val="28"/>
        </w:rPr>
        <w:t xml:space="preserve">«Проблема – трудность, требующая исследовательской активности, </w:t>
      </w:r>
      <w:r w:rsidR="00BB60F6">
        <w:rPr>
          <w:rFonts w:ascii="Times New Roman" w:hAnsi="Times New Roman" w:cs="Times New Roman"/>
          <w:sz w:val="28"/>
          <w:szCs w:val="28"/>
        </w:rPr>
        <w:t>приводящей к решению» (</w:t>
      </w:r>
      <w:proofErr w:type="spellStart"/>
      <w:r w:rsidR="00BB60F6">
        <w:rPr>
          <w:rFonts w:ascii="Times New Roman" w:hAnsi="Times New Roman" w:cs="Times New Roman"/>
          <w:sz w:val="28"/>
          <w:szCs w:val="28"/>
        </w:rPr>
        <w:t>В.</w:t>
      </w:r>
      <w:r w:rsidR="002B18F7" w:rsidRPr="00170874">
        <w:rPr>
          <w:rFonts w:ascii="Times New Roman" w:hAnsi="Times New Roman" w:cs="Times New Roman"/>
          <w:sz w:val="28"/>
          <w:szCs w:val="28"/>
        </w:rPr>
        <w:t>Оконь</w:t>
      </w:r>
      <w:proofErr w:type="spellEnd"/>
      <w:r w:rsidR="002B18F7" w:rsidRPr="00170874">
        <w:rPr>
          <w:rFonts w:ascii="Times New Roman" w:hAnsi="Times New Roman" w:cs="Times New Roman"/>
          <w:sz w:val="28"/>
          <w:szCs w:val="28"/>
        </w:rPr>
        <w:t xml:space="preserve">). М.Н. </w:t>
      </w:r>
      <w:proofErr w:type="spellStart"/>
      <w:r w:rsidR="002B18F7" w:rsidRPr="00170874">
        <w:rPr>
          <w:rFonts w:ascii="Times New Roman" w:hAnsi="Times New Roman" w:cs="Times New Roman"/>
          <w:sz w:val="28"/>
          <w:szCs w:val="28"/>
        </w:rPr>
        <w:t>Скаткин</w:t>
      </w:r>
      <w:proofErr w:type="spellEnd"/>
      <w:r w:rsidR="002B18F7" w:rsidRPr="00170874">
        <w:rPr>
          <w:rFonts w:ascii="Times New Roman" w:hAnsi="Times New Roman" w:cs="Times New Roman"/>
          <w:sz w:val="28"/>
          <w:szCs w:val="28"/>
        </w:rPr>
        <w:t xml:space="preserve"> определяет проблему как проблемную ситуацию, принятую субъектом к решению.</w:t>
      </w:r>
    </w:p>
    <w:p w:rsidR="002B18F7" w:rsidRPr="00170874" w:rsidRDefault="00750D75" w:rsidP="00750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   </w:t>
      </w:r>
      <w:r w:rsidR="002B18F7" w:rsidRPr="00170874">
        <w:rPr>
          <w:rFonts w:ascii="Times New Roman" w:hAnsi="Times New Roman" w:cs="Times New Roman"/>
          <w:sz w:val="28"/>
          <w:szCs w:val="28"/>
        </w:rPr>
        <w:t>В учебном процессе проблема может быть выражена в форме проблемного вопроса или задания. И проблемное задание, и проблемный вопрос имеют одно общее: в их содержании заложены потенциальные возможности для возникновения проблемных ситуаций в процессе их выполнения.</w:t>
      </w:r>
    </w:p>
    <w:p w:rsidR="002B18F7" w:rsidRPr="00170874" w:rsidRDefault="00750D75" w:rsidP="00750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</w:t>
      </w:r>
      <w:r w:rsidR="002B18F7" w:rsidRPr="00170874">
        <w:rPr>
          <w:rFonts w:ascii="Times New Roman" w:hAnsi="Times New Roman" w:cs="Times New Roman"/>
          <w:sz w:val="28"/>
          <w:szCs w:val="28"/>
        </w:rPr>
        <w:t xml:space="preserve">В решении проблемы </w:t>
      </w:r>
      <w:r w:rsidRPr="00170874">
        <w:rPr>
          <w:rFonts w:ascii="Times New Roman" w:hAnsi="Times New Roman" w:cs="Times New Roman"/>
          <w:sz w:val="28"/>
          <w:szCs w:val="28"/>
        </w:rPr>
        <w:t>выделяю</w:t>
      </w:r>
      <w:r w:rsidR="002B18F7" w:rsidRPr="00170874">
        <w:rPr>
          <w:rFonts w:ascii="Times New Roman" w:hAnsi="Times New Roman" w:cs="Times New Roman"/>
          <w:sz w:val="28"/>
          <w:szCs w:val="28"/>
        </w:rPr>
        <w:t xml:space="preserve"> следующие этапы:</w:t>
      </w:r>
    </w:p>
    <w:p w:rsidR="002B18F7" w:rsidRPr="00170874" w:rsidRDefault="002B18F7" w:rsidP="00750D7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Осознание проблемы, вскрытие противоречия;</w:t>
      </w:r>
    </w:p>
    <w:p w:rsidR="002B18F7" w:rsidRPr="00170874" w:rsidRDefault="002B18F7" w:rsidP="00750D7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Формулирование гипотезы исходя из данных условий;</w:t>
      </w:r>
    </w:p>
    <w:p w:rsidR="002B18F7" w:rsidRPr="00170874" w:rsidRDefault="002B18F7" w:rsidP="00750D7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Доказательство гипотезы;</w:t>
      </w:r>
    </w:p>
    <w:p w:rsidR="002B18F7" w:rsidRPr="00170874" w:rsidRDefault="002B18F7" w:rsidP="00750D7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Общий вывод.</w:t>
      </w:r>
    </w:p>
    <w:p w:rsidR="00750D75" w:rsidRPr="00170874" w:rsidRDefault="002B18F7" w:rsidP="00750D75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0874">
        <w:rPr>
          <w:rFonts w:ascii="Times New Roman" w:hAnsi="Times New Roman" w:cs="Times New Roman"/>
          <w:i/>
          <w:sz w:val="28"/>
          <w:szCs w:val="28"/>
        </w:rPr>
        <w:t>Примеры проблемных вопросов:</w:t>
      </w:r>
    </w:p>
    <w:p w:rsidR="002B18F7" w:rsidRPr="00170874" w:rsidRDefault="002B18F7" w:rsidP="00750D75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0874">
        <w:rPr>
          <w:rFonts w:ascii="Times New Roman" w:hAnsi="Times New Roman" w:cs="Times New Roman"/>
          <w:i/>
          <w:sz w:val="28"/>
          <w:szCs w:val="28"/>
          <w:u w:val="single"/>
        </w:rPr>
        <w:t>в 6 классе</w:t>
      </w:r>
    </w:p>
    <w:p w:rsidR="002B18F7" w:rsidRPr="00170874" w:rsidRDefault="002B18F7" w:rsidP="00750D75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0874">
        <w:rPr>
          <w:rFonts w:ascii="Times New Roman" w:hAnsi="Times New Roman" w:cs="Times New Roman"/>
          <w:i/>
          <w:sz w:val="28"/>
          <w:szCs w:val="28"/>
        </w:rPr>
        <w:t>Тема: «Атмосфера Земли».</w:t>
      </w:r>
    </w:p>
    <w:p w:rsidR="002B18F7" w:rsidRPr="00170874" w:rsidRDefault="002B18F7" w:rsidP="00750D75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0874">
        <w:rPr>
          <w:rFonts w:ascii="Times New Roman" w:hAnsi="Times New Roman" w:cs="Times New Roman"/>
          <w:i/>
          <w:sz w:val="28"/>
          <w:szCs w:val="28"/>
        </w:rPr>
        <w:t>- Может ли изменяться состав атмосферного воздуха?</w:t>
      </w:r>
    </w:p>
    <w:p w:rsidR="002B18F7" w:rsidRPr="00170874" w:rsidRDefault="002B18F7" w:rsidP="00750D75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0874">
        <w:rPr>
          <w:rFonts w:ascii="Times New Roman" w:hAnsi="Times New Roman" w:cs="Times New Roman"/>
          <w:i/>
          <w:sz w:val="28"/>
          <w:szCs w:val="28"/>
        </w:rPr>
        <w:t>- Почему с высотой атмосферное давление падает?</w:t>
      </w:r>
    </w:p>
    <w:p w:rsidR="002B18F7" w:rsidRPr="00170874" w:rsidRDefault="002B18F7" w:rsidP="00750D75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0874">
        <w:rPr>
          <w:rFonts w:ascii="Times New Roman" w:hAnsi="Times New Roman" w:cs="Times New Roman"/>
          <w:i/>
          <w:sz w:val="28"/>
          <w:szCs w:val="28"/>
          <w:u w:val="single"/>
        </w:rPr>
        <w:t>в 7 классе</w:t>
      </w:r>
    </w:p>
    <w:p w:rsidR="002B18F7" w:rsidRPr="00170874" w:rsidRDefault="002B18F7" w:rsidP="00750D75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0874">
        <w:rPr>
          <w:rFonts w:ascii="Times New Roman" w:hAnsi="Times New Roman" w:cs="Times New Roman"/>
          <w:i/>
          <w:sz w:val="28"/>
          <w:szCs w:val="28"/>
        </w:rPr>
        <w:t>Тема: «Климат Африки».</w:t>
      </w:r>
    </w:p>
    <w:p w:rsidR="002B18F7" w:rsidRPr="00170874" w:rsidRDefault="002B18F7" w:rsidP="00750D75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0874">
        <w:rPr>
          <w:rFonts w:ascii="Times New Roman" w:hAnsi="Times New Roman" w:cs="Times New Roman"/>
          <w:i/>
          <w:sz w:val="28"/>
          <w:szCs w:val="28"/>
        </w:rPr>
        <w:t xml:space="preserve">- Почему в пустыне </w:t>
      </w:r>
      <w:proofErr w:type="spellStart"/>
      <w:r w:rsidRPr="00170874">
        <w:rPr>
          <w:rFonts w:ascii="Times New Roman" w:hAnsi="Times New Roman" w:cs="Times New Roman"/>
          <w:i/>
          <w:sz w:val="28"/>
          <w:szCs w:val="28"/>
        </w:rPr>
        <w:t>Намиб</w:t>
      </w:r>
      <w:proofErr w:type="spellEnd"/>
      <w:r w:rsidRPr="00170874">
        <w:rPr>
          <w:rFonts w:ascii="Times New Roman" w:hAnsi="Times New Roman" w:cs="Times New Roman"/>
          <w:i/>
          <w:sz w:val="28"/>
          <w:szCs w:val="28"/>
        </w:rPr>
        <w:t>, находящейся на побережье океана, выпадает меньше осадков, чем в самых сухих районах Сахары?</w:t>
      </w:r>
    </w:p>
    <w:p w:rsidR="002B18F7" w:rsidRPr="00170874" w:rsidRDefault="002B18F7" w:rsidP="00750D75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0874">
        <w:rPr>
          <w:rFonts w:ascii="Times New Roman" w:hAnsi="Times New Roman" w:cs="Times New Roman"/>
          <w:i/>
          <w:sz w:val="28"/>
          <w:szCs w:val="28"/>
        </w:rPr>
        <w:t xml:space="preserve"> - Почему в Южной Африке в пределах тропического климатического пояса  выделяются две климатические области, а в Северной – одна?</w:t>
      </w:r>
    </w:p>
    <w:p w:rsidR="00D862DB" w:rsidRPr="00170874" w:rsidRDefault="00D862DB" w:rsidP="00D862DB">
      <w:pPr>
        <w:pStyle w:val="a6"/>
        <w:spacing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70874">
        <w:rPr>
          <w:rFonts w:ascii="Times New Roman" w:hAnsi="Times New Roman"/>
          <w:sz w:val="28"/>
          <w:szCs w:val="28"/>
        </w:rPr>
        <w:t xml:space="preserve">    Иногда, проблемный вопрос или задание рассматриваемые на уроке, может стать началом научно-исследовательской работы школьника.</w:t>
      </w:r>
    </w:p>
    <w:p w:rsidR="00D862DB" w:rsidRPr="00170874" w:rsidRDefault="00D862DB" w:rsidP="00D862DB">
      <w:pPr>
        <w:pStyle w:val="a6"/>
        <w:spacing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70874">
        <w:rPr>
          <w:rFonts w:ascii="Times New Roman" w:hAnsi="Times New Roman"/>
          <w:sz w:val="28"/>
          <w:szCs w:val="28"/>
        </w:rPr>
        <w:t xml:space="preserve">    За последние  годы  работы мои ученики вместе со мной исследовали не одну проблему. Ребята представляли и защищали свои работы на конференциях  различного уровня (муниципального, республиканского, российского, международного):</w:t>
      </w:r>
    </w:p>
    <w:p w:rsidR="00D862DB" w:rsidRPr="00170874" w:rsidRDefault="00D862DB" w:rsidP="00D862DB">
      <w:pPr>
        <w:pStyle w:val="a7"/>
        <w:numPr>
          <w:ilvl w:val="0"/>
          <w:numId w:val="10"/>
        </w:numPr>
        <w:spacing w:before="0" w:beforeAutospacing="0" w:after="0" w:afterAutospacing="0" w:line="276" w:lineRule="auto"/>
        <w:rPr>
          <w:sz w:val="28"/>
          <w:szCs w:val="28"/>
        </w:rPr>
      </w:pPr>
      <w:r w:rsidRPr="00170874">
        <w:rPr>
          <w:color w:val="000000"/>
          <w:sz w:val="28"/>
          <w:szCs w:val="28"/>
        </w:rPr>
        <w:t xml:space="preserve">Изменение климатических условий на примере города Зеленодольска и </w:t>
      </w:r>
      <w:proofErr w:type="spellStart"/>
      <w:r w:rsidRPr="00170874">
        <w:rPr>
          <w:color w:val="000000"/>
          <w:sz w:val="28"/>
          <w:szCs w:val="28"/>
        </w:rPr>
        <w:t>Зеленодольского</w:t>
      </w:r>
      <w:proofErr w:type="spellEnd"/>
      <w:r w:rsidRPr="00170874">
        <w:rPr>
          <w:color w:val="000000"/>
          <w:sz w:val="28"/>
          <w:szCs w:val="28"/>
        </w:rPr>
        <w:t xml:space="preserve"> района (2008 г</w:t>
      </w:r>
      <w:r w:rsidR="00124351" w:rsidRPr="00170874">
        <w:rPr>
          <w:color w:val="000000"/>
          <w:sz w:val="28"/>
          <w:szCs w:val="28"/>
        </w:rPr>
        <w:t>.</w:t>
      </w:r>
      <w:r w:rsidRPr="00170874">
        <w:rPr>
          <w:color w:val="000000"/>
          <w:sz w:val="28"/>
          <w:szCs w:val="28"/>
        </w:rPr>
        <w:t>);</w:t>
      </w:r>
    </w:p>
    <w:p w:rsidR="00D862DB" w:rsidRPr="00170874" w:rsidRDefault="00D862DB" w:rsidP="00D862DB">
      <w:pPr>
        <w:pStyle w:val="a7"/>
        <w:numPr>
          <w:ilvl w:val="0"/>
          <w:numId w:val="10"/>
        </w:numPr>
        <w:spacing w:before="0" w:beforeAutospacing="0" w:after="0" w:afterAutospacing="0" w:line="276" w:lineRule="auto"/>
        <w:rPr>
          <w:sz w:val="28"/>
          <w:szCs w:val="28"/>
        </w:rPr>
      </w:pPr>
      <w:r w:rsidRPr="00170874">
        <w:rPr>
          <w:color w:val="000000"/>
          <w:sz w:val="28"/>
          <w:szCs w:val="28"/>
        </w:rPr>
        <w:t>Газовые шлейфы автотранспорта (2011 г.);</w:t>
      </w:r>
    </w:p>
    <w:p w:rsidR="00D862DB" w:rsidRPr="00170874" w:rsidRDefault="00D862DB" w:rsidP="00D862DB">
      <w:pPr>
        <w:pStyle w:val="a7"/>
        <w:numPr>
          <w:ilvl w:val="0"/>
          <w:numId w:val="10"/>
        </w:numPr>
        <w:spacing w:before="0" w:beforeAutospacing="0" w:after="0" w:afterAutospacing="0" w:line="276" w:lineRule="auto"/>
        <w:rPr>
          <w:sz w:val="28"/>
          <w:szCs w:val="28"/>
        </w:rPr>
      </w:pPr>
      <w:r w:rsidRPr="00170874">
        <w:rPr>
          <w:color w:val="000000"/>
          <w:sz w:val="28"/>
          <w:szCs w:val="28"/>
        </w:rPr>
        <w:t>Звезды (2011 г</w:t>
      </w:r>
      <w:r w:rsidR="00124351" w:rsidRPr="00170874">
        <w:rPr>
          <w:color w:val="000000"/>
          <w:sz w:val="28"/>
          <w:szCs w:val="28"/>
        </w:rPr>
        <w:t>.</w:t>
      </w:r>
      <w:r w:rsidRPr="00170874">
        <w:rPr>
          <w:color w:val="000000"/>
          <w:sz w:val="28"/>
          <w:szCs w:val="28"/>
        </w:rPr>
        <w:t>);</w:t>
      </w:r>
    </w:p>
    <w:p w:rsidR="00D862DB" w:rsidRPr="00170874" w:rsidRDefault="00D862DB" w:rsidP="00D862DB">
      <w:pPr>
        <w:pStyle w:val="a7"/>
        <w:numPr>
          <w:ilvl w:val="0"/>
          <w:numId w:val="10"/>
        </w:numPr>
        <w:spacing w:before="0" w:beforeAutospacing="0" w:after="0" w:afterAutospacing="0" w:line="276" w:lineRule="auto"/>
        <w:rPr>
          <w:sz w:val="28"/>
          <w:szCs w:val="28"/>
        </w:rPr>
      </w:pPr>
      <w:r w:rsidRPr="00170874">
        <w:rPr>
          <w:color w:val="000000"/>
          <w:sz w:val="28"/>
          <w:szCs w:val="28"/>
        </w:rPr>
        <w:t>Мусорная цивилизация (2012</w:t>
      </w:r>
      <w:r w:rsidR="00124351" w:rsidRPr="00170874">
        <w:rPr>
          <w:color w:val="000000"/>
          <w:sz w:val="28"/>
          <w:szCs w:val="28"/>
        </w:rPr>
        <w:t xml:space="preserve"> </w:t>
      </w:r>
      <w:r w:rsidRPr="00170874">
        <w:rPr>
          <w:color w:val="000000"/>
          <w:sz w:val="28"/>
          <w:szCs w:val="28"/>
        </w:rPr>
        <w:t>г</w:t>
      </w:r>
      <w:r w:rsidR="00124351" w:rsidRPr="00170874">
        <w:rPr>
          <w:color w:val="000000"/>
          <w:sz w:val="28"/>
          <w:szCs w:val="28"/>
        </w:rPr>
        <w:t>.</w:t>
      </w:r>
      <w:r w:rsidRPr="00170874">
        <w:rPr>
          <w:color w:val="000000"/>
          <w:sz w:val="28"/>
          <w:szCs w:val="28"/>
        </w:rPr>
        <w:t>);</w:t>
      </w:r>
    </w:p>
    <w:p w:rsidR="00D862DB" w:rsidRPr="00170874" w:rsidRDefault="00D862DB" w:rsidP="00D862DB">
      <w:pPr>
        <w:pStyle w:val="a7"/>
        <w:numPr>
          <w:ilvl w:val="0"/>
          <w:numId w:val="10"/>
        </w:numPr>
        <w:spacing w:before="0" w:beforeAutospacing="0" w:after="0" w:afterAutospacing="0" w:line="276" w:lineRule="auto"/>
        <w:rPr>
          <w:sz w:val="28"/>
          <w:szCs w:val="28"/>
        </w:rPr>
      </w:pPr>
      <w:r w:rsidRPr="00170874">
        <w:rPr>
          <w:color w:val="000000"/>
          <w:sz w:val="28"/>
          <w:szCs w:val="28"/>
        </w:rPr>
        <w:t>Космический мусор (2012 г</w:t>
      </w:r>
      <w:r w:rsidR="00124351" w:rsidRPr="00170874">
        <w:rPr>
          <w:color w:val="000000"/>
          <w:sz w:val="28"/>
          <w:szCs w:val="28"/>
        </w:rPr>
        <w:t>.</w:t>
      </w:r>
      <w:r w:rsidRPr="00170874">
        <w:rPr>
          <w:color w:val="000000"/>
          <w:sz w:val="28"/>
          <w:szCs w:val="28"/>
        </w:rPr>
        <w:t>);</w:t>
      </w:r>
    </w:p>
    <w:p w:rsidR="00D862DB" w:rsidRPr="00170874" w:rsidRDefault="00D862DB" w:rsidP="00D862DB">
      <w:pPr>
        <w:pStyle w:val="a7"/>
        <w:numPr>
          <w:ilvl w:val="0"/>
          <w:numId w:val="10"/>
        </w:numPr>
        <w:spacing w:before="0" w:beforeAutospacing="0" w:after="0" w:afterAutospacing="0" w:line="276" w:lineRule="auto"/>
        <w:rPr>
          <w:sz w:val="28"/>
          <w:szCs w:val="28"/>
        </w:rPr>
      </w:pPr>
      <w:r w:rsidRPr="00170874">
        <w:rPr>
          <w:color w:val="000000"/>
          <w:sz w:val="28"/>
          <w:szCs w:val="28"/>
        </w:rPr>
        <w:t>Современное состояние лесов Республики Татарстан (2013 г</w:t>
      </w:r>
      <w:r w:rsidR="00124351" w:rsidRPr="00170874">
        <w:rPr>
          <w:color w:val="000000"/>
          <w:sz w:val="28"/>
          <w:szCs w:val="28"/>
        </w:rPr>
        <w:t>.</w:t>
      </w:r>
      <w:r w:rsidRPr="00170874">
        <w:rPr>
          <w:color w:val="000000"/>
          <w:sz w:val="28"/>
          <w:szCs w:val="28"/>
        </w:rPr>
        <w:t>);</w:t>
      </w:r>
    </w:p>
    <w:p w:rsidR="00D862DB" w:rsidRPr="00170874" w:rsidRDefault="00D862DB" w:rsidP="00D862DB">
      <w:pPr>
        <w:pStyle w:val="a7"/>
        <w:numPr>
          <w:ilvl w:val="0"/>
          <w:numId w:val="10"/>
        </w:numPr>
        <w:spacing w:before="0" w:beforeAutospacing="0" w:after="0" w:afterAutospacing="0" w:line="276" w:lineRule="auto"/>
        <w:rPr>
          <w:sz w:val="28"/>
          <w:szCs w:val="28"/>
        </w:rPr>
      </w:pPr>
      <w:r w:rsidRPr="00170874">
        <w:rPr>
          <w:color w:val="000000"/>
          <w:sz w:val="28"/>
          <w:szCs w:val="28"/>
        </w:rPr>
        <w:lastRenderedPageBreak/>
        <w:t>Вода – источник жизни. Какой? (2014 г</w:t>
      </w:r>
      <w:r w:rsidR="00124351" w:rsidRPr="00170874">
        <w:rPr>
          <w:color w:val="000000"/>
          <w:sz w:val="28"/>
          <w:szCs w:val="28"/>
        </w:rPr>
        <w:t>.</w:t>
      </w:r>
      <w:r w:rsidRPr="00170874">
        <w:rPr>
          <w:color w:val="000000"/>
          <w:sz w:val="28"/>
          <w:szCs w:val="28"/>
        </w:rPr>
        <w:t>)</w:t>
      </w:r>
      <w:r w:rsidR="00124351" w:rsidRPr="00170874">
        <w:rPr>
          <w:color w:val="000000"/>
          <w:sz w:val="28"/>
          <w:szCs w:val="28"/>
        </w:rPr>
        <w:t>;</w:t>
      </w:r>
    </w:p>
    <w:p w:rsidR="00D862DB" w:rsidRPr="00170874" w:rsidRDefault="00D862DB" w:rsidP="00124351">
      <w:pPr>
        <w:pStyle w:val="a7"/>
        <w:numPr>
          <w:ilvl w:val="0"/>
          <w:numId w:val="10"/>
        </w:numPr>
        <w:spacing w:before="0" w:beforeAutospacing="0" w:after="0" w:afterAutospacing="0" w:line="276" w:lineRule="auto"/>
        <w:rPr>
          <w:sz w:val="28"/>
          <w:szCs w:val="28"/>
        </w:rPr>
      </w:pPr>
      <w:r w:rsidRPr="00170874">
        <w:rPr>
          <w:sz w:val="28"/>
          <w:szCs w:val="28"/>
        </w:rPr>
        <w:t xml:space="preserve">Питьевая вода г.Зеленодольска и </w:t>
      </w:r>
      <w:proofErr w:type="spellStart"/>
      <w:r w:rsidRPr="00170874">
        <w:rPr>
          <w:sz w:val="28"/>
          <w:szCs w:val="28"/>
        </w:rPr>
        <w:t>Зеленодольского</w:t>
      </w:r>
      <w:proofErr w:type="spellEnd"/>
      <w:r w:rsidRPr="00170874">
        <w:rPr>
          <w:sz w:val="28"/>
          <w:szCs w:val="28"/>
        </w:rPr>
        <w:t xml:space="preserve"> района РТ: «живая» или «мертвая»? (2015 г</w:t>
      </w:r>
      <w:r w:rsidR="00124351" w:rsidRPr="00170874">
        <w:rPr>
          <w:sz w:val="28"/>
          <w:szCs w:val="28"/>
        </w:rPr>
        <w:t>.</w:t>
      </w:r>
      <w:r w:rsidRPr="00170874">
        <w:rPr>
          <w:sz w:val="28"/>
          <w:szCs w:val="28"/>
        </w:rPr>
        <w:t>)</w:t>
      </w:r>
    </w:p>
    <w:p w:rsidR="002B18F7" w:rsidRPr="00170874" w:rsidRDefault="00750D75" w:rsidP="00750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2B18F7" w:rsidRPr="00170874">
        <w:rPr>
          <w:rFonts w:ascii="Times New Roman" w:hAnsi="Times New Roman" w:cs="Times New Roman"/>
          <w:i/>
          <w:sz w:val="28"/>
          <w:szCs w:val="28"/>
          <w:u w:val="single"/>
        </w:rPr>
        <w:t>Технология дифференцированного обучения</w:t>
      </w:r>
      <w:r w:rsidR="002B18F7" w:rsidRPr="00170874">
        <w:rPr>
          <w:rFonts w:ascii="Times New Roman" w:hAnsi="Times New Roman" w:cs="Times New Roman"/>
          <w:sz w:val="28"/>
          <w:szCs w:val="28"/>
        </w:rPr>
        <w:t xml:space="preserve"> также хорошо известна в методике географии. При ее применении учащиеся класса делятся на условные группы с учетом типологических особенностей школьников. При формировании групп учитываются личностное отношение школьников к учебе, степень </w:t>
      </w:r>
      <w:proofErr w:type="spellStart"/>
      <w:r w:rsidR="002B18F7" w:rsidRPr="00170874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2B18F7" w:rsidRPr="0017087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2B18F7" w:rsidRPr="00170874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="002B18F7" w:rsidRPr="00170874">
        <w:rPr>
          <w:rFonts w:ascii="Times New Roman" w:hAnsi="Times New Roman" w:cs="Times New Roman"/>
          <w:sz w:val="28"/>
          <w:szCs w:val="28"/>
        </w:rPr>
        <w:t>,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2B18F7" w:rsidRPr="00170874">
        <w:rPr>
          <w:rFonts w:ascii="Times New Roman" w:hAnsi="Times New Roman" w:cs="Times New Roman"/>
          <w:sz w:val="28"/>
          <w:szCs w:val="28"/>
        </w:rPr>
        <w:t xml:space="preserve">интерес к изучению предмета, к личности учителя. Создаются </w:t>
      </w:r>
      <w:proofErr w:type="spellStart"/>
      <w:r w:rsidR="002B18F7" w:rsidRPr="00170874">
        <w:rPr>
          <w:rFonts w:ascii="Times New Roman" w:hAnsi="Times New Roman" w:cs="Times New Roman"/>
          <w:sz w:val="28"/>
          <w:szCs w:val="28"/>
        </w:rPr>
        <w:t>разноуровенные</w:t>
      </w:r>
      <w:proofErr w:type="spellEnd"/>
      <w:r w:rsidR="002B18F7" w:rsidRPr="00170874">
        <w:rPr>
          <w:rFonts w:ascii="Times New Roman" w:hAnsi="Times New Roman" w:cs="Times New Roman"/>
          <w:sz w:val="28"/>
          <w:szCs w:val="28"/>
        </w:rPr>
        <w:t xml:space="preserve"> программы, дидактический материал, различающийся по содержанию, объему, сложности, методам и приемам выполнения заданий, а также для диагностики результатов обучения.</w:t>
      </w:r>
    </w:p>
    <w:p w:rsidR="002B18F7" w:rsidRPr="00170874" w:rsidRDefault="00750D75" w:rsidP="00750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i/>
          <w:sz w:val="28"/>
          <w:szCs w:val="28"/>
        </w:rPr>
        <w:t xml:space="preserve">      </w:t>
      </w:r>
      <w:r w:rsidR="002B18F7" w:rsidRPr="00170874">
        <w:rPr>
          <w:rFonts w:ascii="Times New Roman" w:hAnsi="Times New Roman" w:cs="Times New Roman"/>
          <w:i/>
          <w:sz w:val="28"/>
          <w:szCs w:val="28"/>
          <w:u w:val="single"/>
        </w:rPr>
        <w:t>Модульн</w:t>
      </w:r>
      <w:r w:rsidRPr="00170874">
        <w:rPr>
          <w:rFonts w:ascii="Times New Roman" w:hAnsi="Times New Roman" w:cs="Times New Roman"/>
          <w:i/>
          <w:sz w:val="28"/>
          <w:szCs w:val="28"/>
          <w:u w:val="single"/>
        </w:rPr>
        <w:t>ую</w:t>
      </w:r>
      <w:r w:rsidR="002B18F7" w:rsidRPr="00170874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технологи</w:t>
      </w:r>
      <w:r w:rsidRPr="00170874">
        <w:rPr>
          <w:rFonts w:ascii="Times New Roman" w:hAnsi="Times New Roman" w:cs="Times New Roman"/>
          <w:i/>
          <w:sz w:val="28"/>
          <w:szCs w:val="28"/>
          <w:u w:val="single"/>
        </w:rPr>
        <w:t>ю</w:t>
      </w:r>
      <w:r w:rsidR="002B18F7" w:rsidRPr="00170874">
        <w:rPr>
          <w:rFonts w:ascii="Times New Roman" w:hAnsi="Times New Roman" w:cs="Times New Roman"/>
          <w:sz w:val="28"/>
          <w:szCs w:val="28"/>
        </w:rPr>
        <w:t xml:space="preserve"> также приме</w:t>
      </w:r>
      <w:r w:rsidRPr="00170874">
        <w:rPr>
          <w:rFonts w:ascii="Times New Roman" w:hAnsi="Times New Roman" w:cs="Times New Roman"/>
          <w:sz w:val="28"/>
          <w:szCs w:val="28"/>
        </w:rPr>
        <w:t>няю в обучении предмету</w:t>
      </w:r>
      <w:r w:rsidR="002B18F7" w:rsidRPr="00170874">
        <w:rPr>
          <w:rFonts w:ascii="Times New Roman" w:hAnsi="Times New Roman" w:cs="Times New Roman"/>
          <w:sz w:val="28"/>
          <w:szCs w:val="28"/>
        </w:rPr>
        <w:t>. Модулем называют особый функциональный узел, в котором учитель объединяет содержание учебного материала и технологию овладения им учащимися. Учитель разрабатывает специальные инструкции для самостоятельной работы школьников, где четко указана цель усвоения определенного учебного материала, дает точные указания к использованию источников информации и разъясняет способы овладения этой информацией. В этих же инструкциях приводятся образцы проверочных заданий (чаще в форме тестов).</w:t>
      </w:r>
    </w:p>
    <w:p w:rsidR="002B18F7" w:rsidRPr="00170874" w:rsidRDefault="00750D75" w:rsidP="00750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 </w:t>
      </w:r>
      <w:r w:rsidR="002B18F7" w:rsidRPr="00170874">
        <w:rPr>
          <w:rFonts w:ascii="Times New Roman" w:hAnsi="Times New Roman" w:cs="Times New Roman"/>
          <w:sz w:val="28"/>
          <w:szCs w:val="28"/>
        </w:rPr>
        <w:t>Чаще данную технологию я применяю в старших классах.</w:t>
      </w:r>
    </w:p>
    <w:p w:rsidR="002B18F7" w:rsidRPr="00170874" w:rsidRDefault="002B18F7" w:rsidP="00750D7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08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0D75" w:rsidRPr="0017087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170874">
        <w:rPr>
          <w:rFonts w:ascii="Times New Roman" w:hAnsi="Times New Roman" w:cs="Times New Roman"/>
          <w:sz w:val="28"/>
          <w:szCs w:val="28"/>
        </w:rPr>
        <w:t>«Игра – это возможность отыскать себя в обществе, себя в чел</w:t>
      </w:r>
      <w:r w:rsidR="00750D75" w:rsidRPr="00170874">
        <w:rPr>
          <w:rFonts w:ascii="Times New Roman" w:hAnsi="Times New Roman" w:cs="Times New Roman"/>
          <w:sz w:val="28"/>
          <w:szCs w:val="28"/>
        </w:rPr>
        <w:t>овечестве, себя во Вселенной», - отмечал Я.Корчак</w:t>
      </w:r>
      <w:r w:rsidRPr="00170874">
        <w:rPr>
          <w:rFonts w:ascii="Times New Roman" w:hAnsi="Times New Roman" w:cs="Times New Roman"/>
          <w:sz w:val="28"/>
          <w:szCs w:val="28"/>
        </w:rPr>
        <w:t>.</w:t>
      </w:r>
      <w:r w:rsidR="00750D75" w:rsidRPr="001708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0874">
        <w:rPr>
          <w:rFonts w:ascii="Times New Roman" w:hAnsi="Times New Roman" w:cs="Times New Roman"/>
          <w:sz w:val="28"/>
          <w:szCs w:val="28"/>
        </w:rPr>
        <w:t>В процессе</w:t>
      </w:r>
      <w:r w:rsidR="00750D75" w:rsidRPr="00170874">
        <w:rPr>
          <w:rFonts w:ascii="Times New Roman" w:hAnsi="Times New Roman" w:cs="Times New Roman"/>
          <w:sz w:val="28"/>
          <w:szCs w:val="28"/>
        </w:rPr>
        <w:t xml:space="preserve"> игры срабатывает ассоциативная</w:t>
      </w:r>
      <w:r w:rsidRPr="00170874">
        <w:rPr>
          <w:rFonts w:ascii="Times New Roman" w:hAnsi="Times New Roman" w:cs="Times New Roman"/>
          <w:sz w:val="28"/>
          <w:szCs w:val="28"/>
        </w:rPr>
        <w:t xml:space="preserve">, механическая, зрительная и другие виды памяти по запросам игровой ситуации, а не по требованию учителя. Ведь, чтобы победить в игре-соревновании, надо много вспомнить, осмыслить за короткий промежуток времени. Другими словами, </w:t>
      </w:r>
      <w:r w:rsidRPr="00170874">
        <w:rPr>
          <w:rFonts w:ascii="Times New Roman" w:hAnsi="Times New Roman" w:cs="Times New Roman"/>
          <w:i/>
          <w:sz w:val="28"/>
          <w:szCs w:val="28"/>
          <w:u w:val="single"/>
        </w:rPr>
        <w:t>игра на уроке</w:t>
      </w:r>
      <w:r w:rsidRPr="00170874">
        <w:rPr>
          <w:rFonts w:ascii="Times New Roman" w:hAnsi="Times New Roman" w:cs="Times New Roman"/>
          <w:sz w:val="28"/>
          <w:szCs w:val="28"/>
        </w:rPr>
        <w:t xml:space="preserve"> является комплексным носителем информации.</w:t>
      </w:r>
    </w:p>
    <w:p w:rsidR="002B18F7" w:rsidRPr="00170874" w:rsidRDefault="00750D75" w:rsidP="00750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</w:t>
      </w:r>
      <w:r w:rsidR="002B18F7" w:rsidRPr="00170874">
        <w:rPr>
          <w:rFonts w:ascii="Times New Roman" w:hAnsi="Times New Roman" w:cs="Times New Roman"/>
          <w:sz w:val="28"/>
          <w:szCs w:val="28"/>
        </w:rPr>
        <w:t>С одной стороны, игра п</w:t>
      </w:r>
      <w:r w:rsidRPr="00170874">
        <w:rPr>
          <w:rFonts w:ascii="Times New Roman" w:hAnsi="Times New Roman" w:cs="Times New Roman"/>
          <w:sz w:val="28"/>
          <w:szCs w:val="28"/>
        </w:rPr>
        <w:t xml:space="preserve">ронизывает весь курс, с другой </w:t>
      </w:r>
      <w:r w:rsidR="002B18F7" w:rsidRPr="00170874">
        <w:rPr>
          <w:rFonts w:ascii="Times New Roman" w:hAnsi="Times New Roman" w:cs="Times New Roman"/>
          <w:sz w:val="28"/>
          <w:szCs w:val="28"/>
        </w:rPr>
        <w:t>- занимает примерно пятую часть, не вытесняя центральной практической деятельности. Обучение школьника происходит воздействием на его органы зрения: д</w:t>
      </w:r>
      <w:r w:rsidRPr="00170874">
        <w:rPr>
          <w:rFonts w:ascii="Times New Roman" w:hAnsi="Times New Roman" w:cs="Times New Roman"/>
          <w:sz w:val="28"/>
          <w:szCs w:val="28"/>
        </w:rPr>
        <w:t>емонстрация материала, чтение</w:t>
      </w:r>
      <w:r w:rsidR="002B18F7" w:rsidRPr="00170874">
        <w:rPr>
          <w:rFonts w:ascii="Times New Roman" w:hAnsi="Times New Roman" w:cs="Times New Roman"/>
          <w:sz w:val="28"/>
          <w:szCs w:val="28"/>
        </w:rPr>
        <w:t xml:space="preserve">; орган слуха – монолог учителя, диалог </w:t>
      </w:r>
      <w:r w:rsidRPr="00170874">
        <w:rPr>
          <w:rFonts w:ascii="Times New Roman" w:hAnsi="Times New Roman" w:cs="Times New Roman"/>
          <w:sz w:val="28"/>
          <w:szCs w:val="28"/>
        </w:rPr>
        <w:t>с учителем, с одноклассниками</w:t>
      </w:r>
      <w:r w:rsidR="002B18F7" w:rsidRPr="00170874">
        <w:rPr>
          <w:rFonts w:ascii="Times New Roman" w:hAnsi="Times New Roman" w:cs="Times New Roman"/>
          <w:sz w:val="28"/>
          <w:szCs w:val="28"/>
        </w:rPr>
        <w:t>; практическая деятельностью  самого  ребенка,</w:t>
      </w:r>
      <w:r w:rsidR="00614AD2">
        <w:rPr>
          <w:rFonts w:ascii="Times New Roman" w:hAnsi="Times New Roman" w:cs="Times New Roman"/>
          <w:sz w:val="28"/>
          <w:szCs w:val="28"/>
        </w:rPr>
        <w:t xml:space="preserve"> самостоятельной работы. </w:t>
      </w:r>
      <w:r w:rsidR="002B18F7" w:rsidRPr="00170874">
        <w:rPr>
          <w:rFonts w:ascii="Times New Roman" w:hAnsi="Times New Roman" w:cs="Times New Roman"/>
          <w:sz w:val="28"/>
          <w:szCs w:val="28"/>
        </w:rPr>
        <w:t xml:space="preserve">Выучить необходимый материал  ученика можно либо заставить, либо заинтересовать его. Игра предполагает участие всех учеников в той мере, на какую они способны. Учебный материал в игре усваивается через все органы приема информации, причем делается это непринужденно, как бы само собой. При этом деятельность учащихся носит </w:t>
      </w:r>
      <w:r w:rsidR="002B18F7" w:rsidRPr="00170874">
        <w:rPr>
          <w:rFonts w:ascii="Times New Roman" w:hAnsi="Times New Roman" w:cs="Times New Roman"/>
          <w:sz w:val="28"/>
          <w:szCs w:val="28"/>
        </w:rPr>
        <w:lastRenderedPageBreak/>
        <w:t>тво</w:t>
      </w:r>
      <w:r w:rsidRPr="00170874">
        <w:rPr>
          <w:rFonts w:ascii="Times New Roman" w:hAnsi="Times New Roman" w:cs="Times New Roman"/>
          <w:sz w:val="28"/>
          <w:szCs w:val="28"/>
        </w:rPr>
        <w:t xml:space="preserve">рческий, практический характер. </w:t>
      </w:r>
      <w:r w:rsidR="002B18F7" w:rsidRPr="00170874">
        <w:rPr>
          <w:rFonts w:ascii="Times New Roman" w:hAnsi="Times New Roman" w:cs="Times New Roman"/>
          <w:sz w:val="28"/>
          <w:szCs w:val="28"/>
        </w:rPr>
        <w:t xml:space="preserve">Происходит 100% активизация деятельности учеников на уроке. Причем интеллектуально развитые дети занимают лидирующее положение, обучая отстающих в командной игре. Известно, что слово сверстника имеет большой вес для подростка, чем слово учителя. </w:t>
      </w:r>
      <w:proofErr w:type="spellStart"/>
      <w:r w:rsidR="002B18F7" w:rsidRPr="00170874"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="002B18F7" w:rsidRPr="00170874">
        <w:rPr>
          <w:rFonts w:ascii="Times New Roman" w:hAnsi="Times New Roman" w:cs="Times New Roman"/>
          <w:sz w:val="28"/>
          <w:szCs w:val="28"/>
        </w:rPr>
        <w:t xml:space="preserve"> в работе, возможность посовещаться, острейший дефицит времени – все эти игровые элементы – активизируют учебную деятельность учащихся, формируют интерес к предмету.</w:t>
      </w:r>
    </w:p>
    <w:p w:rsidR="002B18F7" w:rsidRPr="00170874" w:rsidRDefault="00750D75" w:rsidP="00750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</w:t>
      </w:r>
      <w:r w:rsidR="002B18F7" w:rsidRPr="00170874">
        <w:rPr>
          <w:rFonts w:ascii="Times New Roman" w:hAnsi="Times New Roman" w:cs="Times New Roman"/>
          <w:sz w:val="28"/>
          <w:szCs w:val="28"/>
        </w:rPr>
        <w:t>Географические игры часто предполагают проблемный характер обучения, ибо есть исходный материал, на который надо дать ответ, пути решения неясны, а это приводит к творческому поиску.</w:t>
      </w:r>
    </w:p>
    <w:p w:rsidR="002B18F7" w:rsidRPr="00170874" w:rsidRDefault="00750D75" w:rsidP="00750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</w:t>
      </w:r>
      <w:r w:rsidR="002B18F7" w:rsidRPr="00170874">
        <w:rPr>
          <w:rFonts w:ascii="Times New Roman" w:hAnsi="Times New Roman" w:cs="Times New Roman"/>
          <w:sz w:val="28"/>
          <w:szCs w:val="28"/>
        </w:rPr>
        <w:t>Так, например, на первом уроке изучения темы «Физико-географическое положение Африки» я предлагаю ребятам выполнить задание на скорость и аккуратность. Задание: нанесите объекты береговой линии Африки на контурную карту.</w:t>
      </w:r>
    </w:p>
    <w:p w:rsidR="002B18F7" w:rsidRDefault="00750D75" w:rsidP="00AE4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 </w:t>
      </w:r>
      <w:r w:rsidR="002B18F7" w:rsidRPr="00170874">
        <w:rPr>
          <w:rFonts w:ascii="Times New Roman" w:hAnsi="Times New Roman" w:cs="Times New Roman"/>
          <w:sz w:val="28"/>
          <w:szCs w:val="28"/>
        </w:rPr>
        <w:t>Ребятам в 7</w:t>
      </w:r>
      <w:r w:rsidR="00965231" w:rsidRPr="00170874">
        <w:rPr>
          <w:rFonts w:ascii="Times New Roman" w:hAnsi="Times New Roman" w:cs="Times New Roman"/>
          <w:sz w:val="28"/>
          <w:szCs w:val="28"/>
        </w:rPr>
        <w:t>-м</w:t>
      </w:r>
      <w:r w:rsidR="002B18F7" w:rsidRPr="00170874">
        <w:rPr>
          <w:rFonts w:ascii="Times New Roman" w:hAnsi="Times New Roman" w:cs="Times New Roman"/>
          <w:sz w:val="28"/>
          <w:szCs w:val="28"/>
        </w:rPr>
        <w:t xml:space="preserve"> классе, в 8</w:t>
      </w:r>
      <w:r w:rsidR="00965231" w:rsidRPr="00170874">
        <w:rPr>
          <w:rFonts w:ascii="Times New Roman" w:hAnsi="Times New Roman" w:cs="Times New Roman"/>
          <w:sz w:val="28"/>
          <w:szCs w:val="28"/>
        </w:rPr>
        <w:t>-м</w:t>
      </w:r>
      <w:r w:rsidR="002B18F7" w:rsidRPr="00170874">
        <w:rPr>
          <w:rFonts w:ascii="Times New Roman" w:hAnsi="Times New Roman" w:cs="Times New Roman"/>
          <w:sz w:val="28"/>
          <w:szCs w:val="28"/>
        </w:rPr>
        <w:t xml:space="preserve"> классе нравится игра «Почтальон». Суть игры заключается в том, что почтальоны должны правильно «отправить» географические объекты ( в 7</w:t>
      </w:r>
      <w:r w:rsidR="00965231" w:rsidRPr="00170874">
        <w:rPr>
          <w:rFonts w:ascii="Times New Roman" w:hAnsi="Times New Roman" w:cs="Times New Roman"/>
          <w:sz w:val="28"/>
          <w:szCs w:val="28"/>
        </w:rPr>
        <w:t>-м</w:t>
      </w:r>
      <w:r w:rsidR="002B18F7" w:rsidRPr="00170874">
        <w:rPr>
          <w:rFonts w:ascii="Times New Roman" w:hAnsi="Times New Roman" w:cs="Times New Roman"/>
          <w:sz w:val="28"/>
          <w:szCs w:val="28"/>
        </w:rPr>
        <w:t xml:space="preserve"> классе по материкам, в 8</w:t>
      </w:r>
      <w:r w:rsidR="00965231" w:rsidRPr="00170874">
        <w:rPr>
          <w:rFonts w:ascii="Times New Roman" w:hAnsi="Times New Roman" w:cs="Times New Roman"/>
          <w:sz w:val="28"/>
          <w:szCs w:val="28"/>
        </w:rPr>
        <w:t>-м</w:t>
      </w:r>
      <w:r w:rsidR="002B18F7" w:rsidRPr="00170874">
        <w:rPr>
          <w:rFonts w:ascii="Times New Roman" w:hAnsi="Times New Roman" w:cs="Times New Roman"/>
          <w:sz w:val="28"/>
          <w:szCs w:val="28"/>
        </w:rPr>
        <w:t xml:space="preserve"> классе определить к каким крупным природным территориальным комплексам относится).</w:t>
      </w:r>
    </w:p>
    <w:p w:rsidR="00AE46DB" w:rsidRPr="00AE46DB" w:rsidRDefault="00AE46DB" w:rsidP="00AE4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558" w:rsidRPr="00170874" w:rsidRDefault="00111558" w:rsidP="002B18F7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0874">
        <w:rPr>
          <w:rFonts w:ascii="Times New Roman" w:hAnsi="Times New Roman" w:cs="Times New Roman"/>
          <w:b/>
          <w:bCs/>
          <w:sz w:val="28"/>
          <w:szCs w:val="28"/>
        </w:rPr>
        <w:t>Ответственность и адаптивность</w:t>
      </w:r>
    </w:p>
    <w:p w:rsidR="002B18F7" w:rsidRPr="00170874" w:rsidRDefault="002B18F7" w:rsidP="002B18F7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1558" w:rsidRPr="00170874" w:rsidRDefault="00F96DAC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</w:t>
      </w:r>
      <w:r w:rsidR="00111558" w:rsidRPr="00170874">
        <w:rPr>
          <w:rFonts w:ascii="Times New Roman" w:hAnsi="Times New Roman" w:cs="Times New Roman"/>
          <w:sz w:val="28"/>
          <w:szCs w:val="28"/>
        </w:rPr>
        <w:t>Ответственность – личностная характеристика,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111558" w:rsidRPr="00170874">
        <w:rPr>
          <w:rFonts w:ascii="Times New Roman" w:hAnsi="Times New Roman" w:cs="Times New Roman"/>
          <w:sz w:val="28"/>
          <w:szCs w:val="28"/>
        </w:rPr>
        <w:t>описывающая способность учителя обстоятельно</w:t>
      </w:r>
      <w:r w:rsidR="00787691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111558" w:rsidRPr="00170874">
        <w:rPr>
          <w:rFonts w:ascii="Times New Roman" w:hAnsi="Times New Roman" w:cs="Times New Roman"/>
          <w:sz w:val="28"/>
          <w:szCs w:val="28"/>
        </w:rPr>
        <w:t>анализировать ситуацию, заранее прогнозировать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111558" w:rsidRPr="00170874">
        <w:rPr>
          <w:rFonts w:ascii="Times New Roman" w:hAnsi="Times New Roman" w:cs="Times New Roman"/>
          <w:sz w:val="28"/>
          <w:szCs w:val="28"/>
        </w:rPr>
        <w:t>последствия (весь комплекс следствий) своих действий или бездействия в данной ситуации, выбирать форму собственных поступков и с готовностью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111558" w:rsidRPr="00170874">
        <w:rPr>
          <w:rFonts w:ascii="Times New Roman" w:hAnsi="Times New Roman" w:cs="Times New Roman"/>
          <w:sz w:val="28"/>
          <w:szCs w:val="28"/>
        </w:rPr>
        <w:t>принимать результаты выбора как свершившийся факт. Ответственность педагога за свою работу в образовательной организации заключается в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111558" w:rsidRPr="00170874">
        <w:rPr>
          <w:rFonts w:ascii="Times New Roman" w:hAnsi="Times New Roman" w:cs="Times New Roman"/>
          <w:sz w:val="28"/>
          <w:szCs w:val="28"/>
        </w:rPr>
        <w:t>оказании учащимся помощи в успешном усвоении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111558" w:rsidRPr="00170874">
        <w:rPr>
          <w:rFonts w:ascii="Times New Roman" w:hAnsi="Times New Roman" w:cs="Times New Roman"/>
          <w:sz w:val="28"/>
          <w:szCs w:val="28"/>
        </w:rPr>
        <w:t>знаний, умений и навыков.</w:t>
      </w:r>
    </w:p>
    <w:p w:rsidR="00111558" w:rsidRPr="00170874" w:rsidRDefault="00F96DAC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  </w:t>
      </w:r>
      <w:r w:rsidR="00111558" w:rsidRPr="00170874">
        <w:rPr>
          <w:rFonts w:ascii="Times New Roman" w:hAnsi="Times New Roman" w:cs="Times New Roman"/>
          <w:sz w:val="28"/>
          <w:szCs w:val="28"/>
        </w:rPr>
        <w:t>Современное образование в условиях реализации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787691" w:rsidRPr="00170874">
        <w:rPr>
          <w:rFonts w:ascii="Times New Roman" w:hAnsi="Times New Roman" w:cs="Times New Roman"/>
          <w:sz w:val="28"/>
          <w:szCs w:val="28"/>
        </w:rPr>
        <w:t xml:space="preserve">ФГОС </w:t>
      </w:r>
      <w:r w:rsidR="00111558" w:rsidRPr="00170874">
        <w:rPr>
          <w:rFonts w:ascii="Times New Roman" w:hAnsi="Times New Roman" w:cs="Times New Roman"/>
          <w:sz w:val="28"/>
          <w:szCs w:val="28"/>
        </w:rPr>
        <w:t>представляет собой использование известных методов обучения, педагогических технологий и помощь учителям в распознании</w:t>
      </w:r>
      <w:r w:rsidR="00787691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111558" w:rsidRPr="00170874">
        <w:rPr>
          <w:rFonts w:ascii="Times New Roman" w:hAnsi="Times New Roman" w:cs="Times New Roman"/>
          <w:sz w:val="28"/>
          <w:szCs w:val="28"/>
        </w:rPr>
        <w:t>сильных и слабых сторон различных обучающих ресурсов. Ответственность педагога за свою работу заключается в оказании помощи учащимся для успешного усвоения знаний, умений, навыков. Это доля их</w:t>
      </w:r>
      <w:r w:rsidR="00787691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111558" w:rsidRPr="00170874">
        <w:rPr>
          <w:rFonts w:ascii="Times New Roman" w:hAnsi="Times New Roman" w:cs="Times New Roman"/>
          <w:sz w:val="28"/>
          <w:szCs w:val="28"/>
        </w:rPr>
        <w:t>ответственности за свою педагогическую результативность перед родителями, учениками, обществом,</w:t>
      </w:r>
      <w:r w:rsidR="00787691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111558" w:rsidRPr="00170874">
        <w:rPr>
          <w:rFonts w:ascii="Times New Roman" w:hAnsi="Times New Roman" w:cs="Times New Roman"/>
          <w:sz w:val="28"/>
          <w:szCs w:val="28"/>
        </w:rPr>
        <w:t>несмотря на трудности и реалии нашей жизни.</w:t>
      </w:r>
    </w:p>
    <w:p w:rsidR="00111558" w:rsidRPr="00170874" w:rsidRDefault="00F96DAC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 </w:t>
      </w:r>
      <w:r w:rsidR="00CE50D5" w:rsidRPr="00170874">
        <w:rPr>
          <w:rFonts w:ascii="Times New Roman" w:hAnsi="Times New Roman" w:cs="Times New Roman"/>
          <w:sz w:val="28"/>
          <w:szCs w:val="28"/>
        </w:rPr>
        <w:t>Хотелось бы выделить следующие п</w:t>
      </w:r>
      <w:r w:rsidR="00111558" w:rsidRPr="00170874">
        <w:rPr>
          <w:rFonts w:ascii="Times New Roman" w:hAnsi="Times New Roman" w:cs="Times New Roman"/>
          <w:sz w:val="28"/>
          <w:szCs w:val="28"/>
        </w:rPr>
        <w:t>реимущества ответственности:</w:t>
      </w:r>
    </w:p>
    <w:p w:rsidR="00111558" w:rsidRPr="00170874" w:rsidRDefault="00111558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– уверенность в себе и своих силах;</w:t>
      </w:r>
    </w:p>
    <w:p w:rsidR="00111558" w:rsidRPr="00170874" w:rsidRDefault="00111558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lastRenderedPageBreak/>
        <w:t>– самоуважение и уважение со стороны окружающих;</w:t>
      </w:r>
    </w:p>
    <w:p w:rsidR="00111558" w:rsidRPr="00170874" w:rsidRDefault="00111558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– возможности для самоконтроля и контроля</w:t>
      </w:r>
      <w:r w:rsidR="00F96DAC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Pr="00170874">
        <w:rPr>
          <w:rFonts w:ascii="Times New Roman" w:hAnsi="Times New Roman" w:cs="Times New Roman"/>
          <w:sz w:val="28"/>
          <w:szCs w:val="28"/>
        </w:rPr>
        <w:t>над внешней ситуацией;</w:t>
      </w:r>
    </w:p>
    <w:p w:rsidR="00111558" w:rsidRPr="00170874" w:rsidRDefault="00111558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– свобода от мизантропии.</w:t>
      </w:r>
    </w:p>
    <w:p w:rsidR="00111558" w:rsidRPr="00170874" w:rsidRDefault="00F96DAC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 </w:t>
      </w:r>
      <w:r w:rsidR="00111558" w:rsidRPr="00170874">
        <w:rPr>
          <w:rFonts w:ascii="Times New Roman" w:hAnsi="Times New Roman" w:cs="Times New Roman"/>
          <w:sz w:val="28"/>
          <w:szCs w:val="28"/>
        </w:rPr>
        <w:t>Ответственный человек не осуждает ошибок и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111558" w:rsidRPr="00170874">
        <w:rPr>
          <w:rFonts w:ascii="Times New Roman" w:hAnsi="Times New Roman" w:cs="Times New Roman"/>
          <w:sz w:val="28"/>
          <w:szCs w:val="28"/>
        </w:rPr>
        <w:t>не впадает в депрессию при виде чьего-либо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111558" w:rsidRPr="00170874">
        <w:rPr>
          <w:rFonts w:ascii="Times New Roman" w:hAnsi="Times New Roman" w:cs="Times New Roman"/>
          <w:sz w:val="28"/>
          <w:szCs w:val="28"/>
        </w:rPr>
        <w:t>неадекватного поведения. Он понимает, на кого в той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111558" w:rsidRPr="00170874">
        <w:rPr>
          <w:rFonts w:ascii="Times New Roman" w:hAnsi="Times New Roman" w:cs="Times New Roman"/>
          <w:sz w:val="28"/>
          <w:szCs w:val="28"/>
        </w:rPr>
        <w:t>или иной ситуации полагаться нерационально.</w:t>
      </w:r>
    </w:p>
    <w:p w:rsidR="00111558" w:rsidRPr="00170874" w:rsidRDefault="00F96DAC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087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E46AD4" w:rsidRPr="00170874">
        <w:rPr>
          <w:rFonts w:ascii="Times New Roman" w:hAnsi="Times New Roman" w:cs="Times New Roman"/>
          <w:bCs/>
          <w:i/>
          <w:sz w:val="28"/>
          <w:szCs w:val="28"/>
        </w:rPr>
        <w:t>Как развиваю в себе ответственность?</w:t>
      </w:r>
      <w:r w:rsidR="00111558" w:rsidRPr="0017087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46AD4" w:rsidRPr="00170874">
        <w:rPr>
          <w:rFonts w:ascii="Times New Roman" w:hAnsi="Times New Roman" w:cs="Times New Roman"/>
          <w:bCs/>
          <w:i/>
          <w:sz w:val="28"/>
          <w:szCs w:val="28"/>
        </w:rPr>
        <w:t>Путём с</w:t>
      </w:r>
      <w:r w:rsidR="00111558" w:rsidRPr="00170874">
        <w:rPr>
          <w:rFonts w:ascii="Times New Roman" w:hAnsi="Times New Roman" w:cs="Times New Roman"/>
          <w:bCs/>
          <w:i/>
          <w:sz w:val="28"/>
          <w:szCs w:val="28"/>
        </w:rPr>
        <w:t>амоконтрол</w:t>
      </w:r>
      <w:r w:rsidR="00E46AD4" w:rsidRPr="00170874">
        <w:rPr>
          <w:rFonts w:ascii="Times New Roman" w:hAnsi="Times New Roman" w:cs="Times New Roman"/>
          <w:bCs/>
          <w:i/>
          <w:sz w:val="28"/>
          <w:szCs w:val="28"/>
        </w:rPr>
        <w:t>я</w:t>
      </w:r>
      <w:r w:rsidR="00111558" w:rsidRPr="00170874">
        <w:rPr>
          <w:rFonts w:ascii="Times New Roman" w:hAnsi="Times New Roman" w:cs="Times New Roman"/>
          <w:bCs/>
          <w:i/>
          <w:sz w:val="28"/>
          <w:szCs w:val="28"/>
        </w:rPr>
        <w:t xml:space="preserve"> и работ</w:t>
      </w:r>
      <w:r w:rsidR="00E46AD4" w:rsidRPr="00170874">
        <w:rPr>
          <w:rFonts w:ascii="Times New Roman" w:hAnsi="Times New Roman" w:cs="Times New Roman"/>
          <w:bCs/>
          <w:i/>
          <w:sz w:val="28"/>
          <w:szCs w:val="28"/>
        </w:rPr>
        <w:t>ы</w:t>
      </w:r>
      <w:r w:rsidR="00111558" w:rsidRPr="00170874">
        <w:rPr>
          <w:rFonts w:ascii="Times New Roman" w:hAnsi="Times New Roman" w:cs="Times New Roman"/>
          <w:bCs/>
          <w:i/>
          <w:sz w:val="28"/>
          <w:szCs w:val="28"/>
        </w:rPr>
        <w:t xml:space="preserve"> над собой</w:t>
      </w:r>
      <w:r w:rsidR="00111558" w:rsidRPr="00170874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111558" w:rsidRPr="001708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11558" w:rsidRPr="00170874">
        <w:rPr>
          <w:rFonts w:ascii="Times New Roman" w:hAnsi="Times New Roman" w:cs="Times New Roman"/>
          <w:sz w:val="28"/>
          <w:szCs w:val="28"/>
        </w:rPr>
        <w:t>Внимательное отношение к себе, к своим словам, обещаниям и поступкам</w:t>
      </w:r>
      <w:r w:rsidRPr="001708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1558" w:rsidRPr="00170874">
        <w:rPr>
          <w:rFonts w:ascii="Times New Roman" w:hAnsi="Times New Roman" w:cs="Times New Roman"/>
          <w:sz w:val="28"/>
          <w:szCs w:val="28"/>
        </w:rPr>
        <w:t>помогают стать более ответственным. Главное – не</w:t>
      </w:r>
      <w:r w:rsidRPr="001708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1558" w:rsidRPr="00170874">
        <w:rPr>
          <w:rFonts w:ascii="Times New Roman" w:hAnsi="Times New Roman" w:cs="Times New Roman"/>
          <w:sz w:val="28"/>
          <w:szCs w:val="28"/>
        </w:rPr>
        <w:t>отступать, видя, что не все удается сразу, так как работа над собой – процесс длительный.</w:t>
      </w:r>
    </w:p>
    <w:p w:rsidR="00111558" w:rsidRPr="00170874" w:rsidRDefault="00F96DAC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111558" w:rsidRPr="00170874">
        <w:rPr>
          <w:rFonts w:ascii="Times New Roman" w:hAnsi="Times New Roman" w:cs="Times New Roman"/>
          <w:bCs/>
          <w:i/>
          <w:sz w:val="28"/>
          <w:szCs w:val="28"/>
        </w:rPr>
        <w:t xml:space="preserve">Письменные «поручения» самому себе. </w:t>
      </w:r>
      <w:r w:rsidR="00111558" w:rsidRPr="00170874">
        <w:rPr>
          <w:rFonts w:ascii="Times New Roman" w:hAnsi="Times New Roman" w:cs="Times New Roman"/>
          <w:sz w:val="28"/>
          <w:szCs w:val="28"/>
        </w:rPr>
        <w:t>Один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111558" w:rsidRPr="00170874">
        <w:rPr>
          <w:rFonts w:ascii="Times New Roman" w:hAnsi="Times New Roman" w:cs="Times New Roman"/>
          <w:sz w:val="28"/>
          <w:szCs w:val="28"/>
        </w:rPr>
        <w:t>из вариантов, психологически помогающих нести</w:t>
      </w:r>
      <w:r w:rsidR="00064D61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111558" w:rsidRPr="00170874">
        <w:rPr>
          <w:rFonts w:ascii="Times New Roman" w:hAnsi="Times New Roman" w:cs="Times New Roman"/>
          <w:sz w:val="28"/>
          <w:szCs w:val="28"/>
        </w:rPr>
        <w:t>ответственность за свои обещания и всегда выполнять их, – записывать на листе бумаги стоящую перед собой задачу и сроки ее выполнения.</w:t>
      </w:r>
    </w:p>
    <w:p w:rsidR="00111558" w:rsidRPr="00170874" w:rsidRDefault="00F96DAC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111558" w:rsidRPr="00170874">
        <w:rPr>
          <w:rFonts w:ascii="Times New Roman" w:hAnsi="Times New Roman" w:cs="Times New Roman"/>
          <w:bCs/>
          <w:i/>
          <w:sz w:val="28"/>
          <w:szCs w:val="28"/>
        </w:rPr>
        <w:t>Организационная работа</w:t>
      </w:r>
      <w:r w:rsidR="00111558" w:rsidRPr="00170874">
        <w:rPr>
          <w:rFonts w:ascii="Times New Roman" w:hAnsi="Times New Roman" w:cs="Times New Roman"/>
          <w:bCs/>
          <w:sz w:val="28"/>
          <w:szCs w:val="28"/>
        </w:rPr>
        <w:t>.</w:t>
      </w:r>
      <w:r w:rsidR="00111558" w:rsidRPr="001708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1558" w:rsidRPr="00170874">
        <w:rPr>
          <w:rFonts w:ascii="Times New Roman" w:hAnsi="Times New Roman" w:cs="Times New Roman"/>
          <w:sz w:val="28"/>
          <w:szCs w:val="28"/>
        </w:rPr>
        <w:t>Взаимодействие с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111558" w:rsidRPr="00170874">
        <w:rPr>
          <w:rFonts w:ascii="Times New Roman" w:hAnsi="Times New Roman" w:cs="Times New Roman"/>
          <w:sz w:val="28"/>
          <w:szCs w:val="28"/>
        </w:rPr>
        <w:t>людьми, организация их скоординированных действий – большое подспорье в развитии собственной ответственности.</w:t>
      </w:r>
    </w:p>
    <w:p w:rsidR="00111558" w:rsidRPr="00170874" w:rsidRDefault="00F96DAC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11558" w:rsidRPr="00170874">
        <w:rPr>
          <w:rFonts w:ascii="Times New Roman" w:hAnsi="Times New Roman" w:cs="Times New Roman"/>
          <w:bCs/>
          <w:i/>
          <w:sz w:val="28"/>
          <w:szCs w:val="28"/>
        </w:rPr>
        <w:t>Отношения с детьми.</w:t>
      </w:r>
      <w:r w:rsidR="00111558" w:rsidRPr="001708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1558" w:rsidRPr="00170874">
        <w:rPr>
          <w:rFonts w:ascii="Times New Roman" w:hAnsi="Times New Roman" w:cs="Times New Roman"/>
          <w:sz w:val="28"/>
          <w:szCs w:val="28"/>
        </w:rPr>
        <w:t>Общаясь с учащимися,</w:t>
      </w:r>
      <w:r w:rsidR="0040641E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111558" w:rsidRPr="00170874">
        <w:rPr>
          <w:rFonts w:ascii="Times New Roman" w:hAnsi="Times New Roman" w:cs="Times New Roman"/>
          <w:sz w:val="28"/>
          <w:szCs w:val="28"/>
        </w:rPr>
        <w:t>учитель оказывается в ситуации, когда он не может</w:t>
      </w:r>
      <w:r w:rsidR="0040641E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AA6961" w:rsidRPr="00170874">
        <w:rPr>
          <w:rFonts w:ascii="Times New Roman" w:hAnsi="Times New Roman" w:cs="Times New Roman"/>
          <w:sz w:val="28"/>
          <w:szCs w:val="28"/>
        </w:rPr>
        <w:t xml:space="preserve">не </w:t>
      </w:r>
      <w:r w:rsidR="00111558" w:rsidRPr="00170874">
        <w:rPr>
          <w:rFonts w:ascii="Times New Roman" w:hAnsi="Times New Roman" w:cs="Times New Roman"/>
          <w:sz w:val="28"/>
          <w:szCs w:val="28"/>
        </w:rPr>
        <w:t>нести за них ответственность. При отсутствии</w:t>
      </w:r>
      <w:r w:rsidR="00AA6961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111558" w:rsidRPr="00170874">
        <w:rPr>
          <w:rFonts w:ascii="Times New Roman" w:hAnsi="Times New Roman" w:cs="Times New Roman"/>
          <w:sz w:val="28"/>
          <w:szCs w:val="28"/>
        </w:rPr>
        <w:t>выбора педагог мобилизуется и становится в дальнейшем более ответственным.</w:t>
      </w:r>
    </w:p>
    <w:p w:rsidR="00111558" w:rsidRPr="00170874" w:rsidRDefault="00AA6961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 </w:t>
      </w:r>
      <w:r w:rsidR="00111558" w:rsidRPr="00170874">
        <w:rPr>
          <w:rFonts w:ascii="Times New Roman" w:hAnsi="Times New Roman" w:cs="Times New Roman"/>
          <w:sz w:val="28"/>
          <w:szCs w:val="28"/>
        </w:rPr>
        <w:t xml:space="preserve">Таким образом, ответственность </w:t>
      </w:r>
      <w:r w:rsidR="00111558" w:rsidRPr="001708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 </w:t>
      </w:r>
      <w:r w:rsidR="00111558" w:rsidRPr="00170874">
        <w:rPr>
          <w:rFonts w:ascii="Times New Roman" w:hAnsi="Times New Roman" w:cs="Times New Roman"/>
          <w:sz w:val="28"/>
          <w:szCs w:val="28"/>
        </w:rPr>
        <w:t>личностная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111558" w:rsidRPr="00170874">
        <w:rPr>
          <w:rFonts w:ascii="Times New Roman" w:hAnsi="Times New Roman" w:cs="Times New Roman"/>
          <w:sz w:val="28"/>
          <w:szCs w:val="28"/>
        </w:rPr>
        <w:t>характеристика учителя, описывающая его способность обстоятельно анализировать ситуацию, заранее прогнозировать последствия (весь комплекс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111558" w:rsidRPr="00170874">
        <w:rPr>
          <w:rFonts w:ascii="Times New Roman" w:hAnsi="Times New Roman" w:cs="Times New Roman"/>
          <w:sz w:val="28"/>
          <w:szCs w:val="28"/>
        </w:rPr>
        <w:t>следствий) своих действий или бездействия в данной ситуации и делать выбор формы поступков с</w:t>
      </w:r>
      <w:r w:rsidRPr="00170874">
        <w:rPr>
          <w:rFonts w:ascii="Times New Roman" w:hAnsi="Times New Roman" w:cs="Times New Roman"/>
          <w:sz w:val="28"/>
          <w:szCs w:val="28"/>
        </w:rPr>
        <w:t xml:space="preserve"> готовностью </w:t>
      </w:r>
      <w:r w:rsidR="00111558" w:rsidRPr="00170874">
        <w:rPr>
          <w:rFonts w:ascii="Times New Roman" w:hAnsi="Times New Roman" w:cs="Times New Roman"/>
          <w:sz w:val="28"/>
          <w:szCs w:val="28"/>
        </w:rPr>
        <w:t>принять результаты выбора как неизбежные свершившиеся факты.</w:t>
      </w:r>
    </w:p>
    <w:p w:rsidR="00111558" w:rsidRPr="00170874" w:rsidRDefault="00AA6961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 </w:t>
      </w:r>
      <w:r w:rsidR="00111558" w:rsidRPr="00170874">
        <w:rPr>
          <w:rFonts w:ascii="Times New Roman" w:hAnsi="Times New Roman" w:cs="Times New Roman"/>
          <w:sz w:val="28"/>
          <w:szCs w:val="28"/>
        </w:rPr>
        <w:t xml:space="preserve">Адаптивность – </w:t>
      </w:r>
      <w:r w:rsidR="00E97BB3" w:rsidRPr="00170874">
        <w:rPr>
          <w:rFonts w:ascii="Times New Roman" w:hAnsi="Times New Roman" w:cs="Times New Roman"/>
          <w:sz w:val="28"/>
          <w:szCs w:val="28"/>
        </w:rPr>
        <w:t xml:space="preserve">другое </w:t>
      </w:r>
      <w:r w:rsidR="00111558" w:rsidRPr="00170874">
        <w:rPr>
          <w:rFonts w:ascii="Times New Roman" w:hAnsi="Times New Roman" w:cs="Times New Roman"/>
          <w:sz w:val="28"/>
          <w:szCs w:val="28"/>
        </w:rPr>
        <w:t>необходимое профессионально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111558" w:rsidRPr="00170874">
        <w:rPr>
          <w:rFonts w:ascii="Times New Roman" w:hAnsi="Times New Roman" w:cs="Times New Roman"/>
          <w:sz w:val="28"/>
          <w:szCs w:val="28"/>
        </w:rPr>
        <w:t>значимое качество учителя. Адаптация как объективный процесс играет большую роль в любой профессии, а важность адаптации для учителей вытекает из</w:t>
      </w:r>
      <w:r w:rsidR="00E97BB3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111558" w:rsidRPr="00170874">
        <w:rPr>
          <w:rFonts w:ascii="Times New Roman" w:hAnsi="Times New Roman" w:cs="Times New Roman"/>
          <w:sz w:val="28"/>
          <w:szCs w:val="28"/>
        </w:rPr>
        <w:t>специфики работы, так как результат педагогического труда не поддается никаким прямым измерениям,</w:t>
      </w:r>
      <w:r w:rsidR="00E97BB3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111558" w:rsidRPr="00170874">
        <w:rPr>
          <w:rFonts w:ascii="Times New Roman" w:hAnsi="Times New Roman" w:cs="Times New Roman"/>
          <w:sz w:val="28"/>
          <w:szCs w:val="28"/>
        </w:rPr>
        <w:t>а оценивается только опосредованно и отдаленно.</w:t>
      </w:r>
    </w:p>
    <w:p w:rsidR="00111558" w:rsidRPr="00170874" w:rsidRDefault="00AA6961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 </w:t>
      </w:r>
      <w:r w:rsidR="00111558" w:rsidRPr="00170874">
        <w:rPr>
          <w:rFonts w:ascii="Times New Roman" w:hAnsi="Times New Roman" w:cs="Times New Roman"/>
          <w:sz w:val="28"/>
          <w:szCs w:val="28"/>
        </w:rPr>
        <w:t>Очевидно, чем успешнее профессиональная адаптация, тем выше мастерство и умение, а также результат влияния на формирующуюся личность ученика.</w:t>
      </w:r>
    </w:p>
    <w:p w:rsidR="00111558" w:rsidRPr="00170874" w:rsidRDefault="00D25D35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</w:t>
      </w:r>
      <w:r w:rsidR="00111558" w:rsidRPr="00170874">
        <w:rPr>
          <w:rFonts w:ascii="Times New Roman" w:hAnsi="Times New Roman" w:cs="Times New Roman"/>
          <w:sz w:val="28"/>
          <w:szCs w:val="28"/>
        </w:rPr>
        <w:t>Личность учителя (ее ценностные ориентации,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111558" w:rsidRPr="00170874">
        <w:rPr>
          <w:rFonts w:ascii="Times New Roman" w:hAnsi="Times New Roman" w:cs="Times New Roman"/>
          <w:sz w:val="28"/>
          <w:szCs w:val="28"/>
        </w:rPr>
        <w:t>смыслы, идеалы) характеризуется педагогической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111558" w:rsidRPr="00170874">
        <w:rPr>
          <w:rFonts w:ascii="Times New Roman" w:hAnsi="Times New Roman" w:cs="Times New Roman"/>
          <w:sz w:val="28"/>
          <w:szCs w:val="28"/>
        </w:rPr>
        <w:t>направленностью и определяет сущность педагогической деятельности и общения: ради чего человек трудится, какие он ставит задачи и цели, какие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111558" w:rsidRPr="00170874">
        <w:rPr>
          <w:rFonts w:ascii="Times New Roman" w:hAnsi="Times New Roman" w:cs="Times New Roman"/>
          <w:sz w:val="28"/>
          <w:szCs w:val="28"/>
        </w:rPr>
        <w:t>выбирает способы и средства достижения целей и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111558" w:rsidRPr="00170874">
        <w:rPr>
          <w:rFonts w:ascii="Times New Roman" w:hAnsi="Times New Roman" w:cs="Times New Roman"/>
          <w:sz w:val="28"/>
          <w:szCs w:val="28"/>
        </w:rPr>
        <w:t>решения задач. Поэтому личность – центральный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111558" w:rsidRPr="00170874">
        <w:rPr>
          <w:rFonts w:ascii="Times New Roman" w:hAnsi="Times New Roman" w:cs="Times New Roman"/>
          <w:sz w:val="28"/>
          <w:szCs w:val="28"/>
        </w:rPr>
        <w:t>фактор в учительском труде.</w:t>
      </w:r>
    </w:p>
    <w:p w:rsidR="00111558" w:rsidRPr="00170874" w:rsidRDefault="00D25D35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   </w:t>
      </w:r>
      <w:r w:rsidR="00111558" w:rsidRPr="00170874">
        <w:rPr>
          <w:rFonts w:ascii="Times New Roman" w:hAnsi="Times New Roman" w:cs="Times New Roman"/>
          <w:sz w:val="28"/>
          <w:szCs w:val="28"/>
        </w:rPr>
        <w:t>Структура личности учителя включает:</w:t>
      </w:r>
    </w:p>
    <w:p w:rsidR="004D513E" w:rsidRPr="00170874" w:rsidRDefault="00111558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– мотивацию (направленность личности и ее</w:t>
      </w:r>
      <w:r w:rsidR="00D25D35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Pr="00170874">
        <w:rPr>
          <w:rFonts w:ascii="Times New Roman" w:hAnsi="Times New Roman" w:cs="Times New Roman"/>
          <w:sz w:val="28"/>
          <w:szCs w:val="28"/>
        </w:rPr>
        <w:t>виды);</w:t>
      </w:r>
      <w:r w:rsidR="002D4A5F" w:rsidRPr="00170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A5F" w:rsidRPr="00170874" w:rsidRDefault="002D4A5F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lastRenderedPageBreak/>
        <w:t>– свойства (педагогические способности);</w:t>
      </w:r>
    </w:p>
    <w:p w:rsidR="002D4A5F" w:rsidRPr="00170874" w:rsidRDefault="002D4A5F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– интегральные характеристики (педагогическое</w:t>
      </w:r>
      <w:r w:rsidR="004D513E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Pr="00170874">
        <w:rPr>
          <w:rFonts w:ascii="Times New Roman" w:hAnsi="Times New Roman" w:cs="Times New Roman"/>
          <w:sz w:val="28"/>
          <w:szCs w:val="28"/>
        </w:rPr>
        <w:t>самопознание, творческий потенциал).</w:t>
      </w:r>
    </w:p>
    <w:p w:rsidR="002D4A5F" w:rsidRPr="00170874" w:rsidRDefault="004D513E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</w:t>
      </w:r>
      <w:r w:rsidR="002D4A5F" w:rsidRPr="00170874">
        <w:rPr>
          <w:rFonts w:ascii="Times New Roman" w:hAnsi="Times New Roman" w:cs="Times New Roman"/>
          <w:sz w:val="28"/>
          <w:szCs w:val="28"/>
        </w:rPr>
        <w:t>Способности учителя обычно рассматривают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2D4A5F" w:rsidRPr="00170874">
        <w:rPr>
          <w:rFonts w:ascii="Times New Roman" w:hAnsi="Times New Roman" w:cs="Times New Roman"/>
          <w:sz w:val="28"/>
          <w:szCs w:val="28"/>
        </w:rPr>
        <w:t>как индивидуальные свойства личности, способствующие успешному выполнению его деятельности. Педагогические способности определяют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2D4A5F" w:rsidRPr="00170874">
        <w:rPr>
          <w:rFonts w:ascii="Times New Roman" w:hAnsi="Times New Roman" w:cs="Times New Roman"/>
          <w:sz w:val="28"/>
          <w:szCs w:val="28"/>
        </w:rPr>
        <w:t>как индивидуальные устойчивые свойства личности, состоящие в специфической чувствительности к объекту, средствам</w:t>
      </w:r>
      <w:r w:rsidRPr="00170874">
        <w:rPr>
          <w:rFonts w:ascii="Times New Roman" w:hAnsi="Times New Roman" w:cs="Times New Roman"/>
          <w:sz w:val="28"/>
          <w:szCs w:val="28"/>
        </w:rPr>
        <w:t xml:space="preserve">, </w:t>
      </w:r>
      <w:r w:rsidR="002D4A5F" w:rsidRPr="00170874">
        <w:rPr>
          <w:rFonts w:ascii="Times New Roman" w:hAnsi="Times New Roman" w:cs="Times New Roman"/>
          <w:sz w:val="28"/>
          <w:szCs w:val="28"/>
        </w:rPr>
        <w:t>условиям педагогического труда и создании продуктивных моделей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2D4A5F" w:rsidRPr="00170874">
        <w:rPr>
          <w:rFonts w:ascii="Times New Roman" w:hAnsi="Times New Roman" w:cs="Times New Roman"/>
          <w:sz w:val="28"/>
          <w:szCs w:val="28"/>
        </w:rPr>
        <w:t>формирования искомых качеств личности воспитуемого.</w:t>
      </w:r>
    </w:p>
    <w:p w:rsidR="002D4A5F" w:rsidRPr="00170874" w:rsidRDefault="004D513E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  </w:t>
      </w:r>
      <w:r w:rsidR="002D4A5F" w:rsidRPr="00170874">
        <w:rPr>
          <w:rFonts w:ascii="Times New Roman" w:hAnsi="Times New Roman" w:cs="Times New Roman"/>
          <w:sz w:val="28"/>
          <w:szCs w:val="28"/>
        </w:rPr>
        <w:t xml:space="preserve">Можно выделить следующие </w:t>
      </w:r>
      <w:r w:rsidR="002D4A5F" w:rsidRPr="00170874">
        <w:rPr>
          <w:rFonts w:ascii="Times New Roman" w:hAnsi="Times New Roman" w:cs="Times New Roman"/>
          <w:bCs/>
          <w:i/>
          <w:sz w:val="28"/>
          <w:szCs w:val="28"/>
        </w:rPr>
        <w:t>индивидуально-психологические особенности личности педагога, от развития которых зависит</w:t>
      </w:r>
      <w:r w:rsidRPr="0017087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D4A5F" w:rsidRPr="00170874">
        <w:rPr>
          <w:rFonts w:ascii="Times New Roman" w:hAnsi="Times New Roman" w:cs="Times New Roman"/>
          <w:bCs/>
          <w:i/>
          <w:sz w:val="28"/>
          <w:szCs w:val="28"/>
        </w:rPr>
        <w:t>уровень его профессионально-творческих достижений:</w:t>
      </w:r>
    </w:p>
    <w:p w:rsidR="002D4A5F" w:rsidRPr="00170874" w:rsidRDefault="004D513E" w:rsidP="0032322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высокие познавательные ин</w:t>
      </w:r>
      <w:r w:rsidR="002D4A5F" w:rsidRPr="00170874">
        <w:rPr>
          <w:rFonts w:ascii="Times New Roman" w:hAnsi="Times New Roman" w:cs="Times New Roman"/>
          <w:sz w:val="28"/>
          <w:szCs w:val="28"/>
        </w:rPr>
        <w:t>тересы;</w:t>
      </w:r>
    </w:p>
    <w:p w:rsidR="002D4A5F" w:rsidRPr="00170874" w:rsidRDefault="002D4A5F" w:rsidP="0032322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любовь к детям и потребность</w:t>
      </w:r>
      <w:r w:rsidR="004D513E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Pr="00170874">
        <w:rPr>
          <w:rFonts w:ascii="Times New Roman" w:hAnsi="Times New Roman" w:cs="Times New Roman"/>
          <w:sz w:val="28"/>
          <w:szCs w:val="28"/>
        </w:rPr>
        <w:t>работы с ними;</w:t>
      </w:r>
    </w:p>
    <w:p w:rsidR="002D4A5F" w:rsidRPr="00170874" w:rsidRDefault="002D4A5F" w:rsidP="0032322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цельный и твердый характер;</w:t>
      </w:r>
    </w:p>
    <w:p w:rsidR="002D4A5F" w:rsidRPr="00170874" w:rsidRDefault="004D513E" w:rsidP="0032322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самостоятельность и делови</w:t>
      </w:r>
      <w:r w:rsidR="002D4A5F" w:rsidRPr="00170874">
        <w:rPr>
          <w:rFonts w:ascii="Times New Roman" w:hAnsi="Times New Roman" w:cs="Times New Roman"/>
          <w:sz w:val="28"/>
          <w:szCs w:val="28"/>
        </w:rPr>
        <w:t>тость;</w:t>
      </w:r>
    </w:p>
    <w:p w:rsidR="002D4A5F" w:rsidRPr="00170874" w:rsidRDefault="002D4A5F" w:rsidP="00E97BB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педагогические способности (адекватность</w:t>
      </w:r>
      <w:r w:rsidR="004D513E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Pr="00170874">
        <w:rPr>
          <w:rFonts w:ascii="Times New Roman" w:hAnsi="Times New Roman" w:cs="Times New Roman"/>
          <w:sz w:val="28"/>
          <w:szCs w:val="28"/>
        </w:rPr>
        <w:t>восприятия учителем ребенка, педагогическое</w:t>
      </w:r>
      <w:r w:rsidR="00E97BB3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Pr="00170874">
        <w:rPr>
          <w:rFonts w:ascii="Times New Roman" w:hAnsi="Times New Roman" w:cs="Times New Roman"/>
          <w:sz w:val="28"/>
          <w:szCs w:val="28"/>
        </w:rPr>
        <w:t>прогнозирование);</w:t>
      </w:r>
    </w:p>
    <w:p w:rsidR="002D4A5F" w:rsidRPr="00170874" w:rsidRDefault="002D4A5F" w:rsidP="00E97BB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практичес</w:t>
      </w:r>
      <w:r w:rsidR="004D513E" w:rsidRPr="00170874">
        <w:rPr>
          <w:rFonts w:ascii="Times New Roman" w:hAnsi="Times New Roman" w:cs="Times New Roman"/>
          <w:sz w:val="28"/>
          <w:szCs w:val="28"/>
        </w:rPr>
        <w:t>кие навыки и умения: общепедаго</w:t>
      </w:r>
      <w:r w:rsidRPr="00170874">
        <w:rPr>
          <w:rFonts w:ascii="Times New Roman" w:hAnsi="Times New Roman" w:cs="Times New Roman"/>
          <w:sz w:val="28"/>
          <w:szCs w:val="28"/>
        </w:rPr>
        <w:t>гические (информационные, мобилизационные,</w:t>
      </w:r>
      <w:r w:rsidR="00E97BB3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Pr="00170874">
        <w:rPr>
          <w:rFonts w:ascii="Times New Roman" w:hAnsi="Times New Roman" w:cs="Times New Roman"/>
          <w:sz w:val="28"/>
          <w:szCs w:val="28"/>
        </w:rPr>
        <w:t xml:space="preserve">развивающие, ориентационные), </w:t>
      </w:r>
      <w:proofErr w:type="spellStart"/>
      <w:r w:rsidRPr="00170874">
        <w:rPr>
          <w:rFonts w:ascii="Times New Roman" w:hAnsi="Times New Roman" w:cs="Times New Roman"/>
          <w:sz w:val="28"/>
          <w:szCs w:val="28"/>
        </w:rPr>
        <w:t>общетрудовые</w:t>
      </w:r>
      <w:proofErr w:type="spellEnd"/>
      <w:r w:rsidR="004D513E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Pr="00170874">
        <w:rPr>
          <w:rFonts w:ascii="Times New Roman" w:hAnsi="Times New Roman" w:cs="Times New Roman"/>
          <w:sz w:val="28"/>
          <w:szCs w:val="28"/>
        </w:rPr>
        <w:t>(конструктивные, организаторские, исследовательские), коммуникативные (общение с людьми</w:t>
      </w:r>
      <w:r w:rsidR="004D513E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Pr="00170874">
        <w:rPr>
          <w:rFonts w:ascii="Times New Roman" w:hAnsi="Times New Roman" w:cs="Times New Roman"/>
          <w:sz w:val="28"/>
          <w:szCs w:val="28"/>
        </w:rPr>
        <w:t>разных возрастных категорий), самообразовательные</w:t>
      </w:r>
      <w:r w:rsidR="004D513E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Pr="00170874">
        <w:rPr>
          <w:rFonts w:ascii="Times New Roman" w:hAnsi="Times New Roman" w:cs="Times New Roman"/>
          <w:sz w:val="28"/>
          <w:szCs w:val="28"/>
        </w:rPr>
        <w:t>(систематизация и обобщение знаний и их</w:t>
      </w:r>
      <w:r w:rsidR="004D513E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Pr="00170874">
        <w:rPr>
          <w:rFonts w:ascii="Times New Roman" w:hAnsi="Times New Roman" w:cs="Times New Roman"/>
          <w:sz w:val="28"/>
          <w:szCs w:val="28"/>
        </w:rPr>
        <w:t>применение при решении педагогических задач и</w:t>
      </w:r>
      <w:r w:rsidR="004D513E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Pr="00170874">
        <w:rPr>
          <w:rFonts w:ascii="Times New Roman" w:hAnsi="Times New Roman" w:cs="Times New Roman"/>
          <w:sz w:val="28"/>
          <w:szCs w:val="28"/>
        </w:rPr>
        <w:t>получении новой информации);</w:t>
      </w:r>
    </w:p>
    <w:p w:rsidR="002D4A5F" w:rsidRPr="00170874" w:rsidRDefault="002D4A5F" w:rsidP="0032322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ориентац</w:t>
      </w:r>
      <w:r w:rsidR="007B2769" w:rsidRPr="00170874">
        <w:rPr>
          <w:rFonts w:ascii="Times New Roman" w:hAnsi="Times New Roman" w:cs="Times New Roman"/>
          <w:sz w:val="28"/>
          <w:szCs w:val="28"/>
        </w:rPr>
        <w:t xml:space="preserve">ионные, </w:t>
      </w:r>
      <w:proofErr w:type="spellStart"/>
      <w:r w:rsidR="007B2769" w:rsidRPr="00170874">
        <w:rPr>
          <w:rFonts w:ascii="Times New Roman" w:hAnsi="Times New Roman" w:cs="Times New Roman"/>
          <w:sz w:val="28"/>
          <w:szCs w:val="28"/>
        </w:rPr>
        <w:t>общетрудовые</w:t>
      </w:r>
      <w:proofErr w:type="spellEnd"/>
      <w:r w:rsidR="007B2769" w:rsidRPr="00170874">
        <w:rPr>
          <w:rFonts w:ascii="Times New Roman" w:hAnsi="Times New Roman" w:cs="Times New Roman"/>
          <w:sz w:val="28"/>
          <w:szCs w:val="28"/>
        </w:rPr>
        <w:t>, коммуника</w:t>
      </w:r>
      <w:r w:rsidRPr="00170874">
        <w:rPr>
          <w:rFonts w:ascii="Times New Roman" w:hAnsi="Times New Roman" w:cs="Times New Roman"/>
          <w:sz w:val="28"/>
          <w:szCs w:val="28"/>
        </w:rPr>
        <w:t>тивные, самообразовательные.</w:t>
      </w:r>
    </w:p>
    <w:p w:rsidR="002D4A5F" w:rsidRPr="00170874" w:rsidRDefault="007B2769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 </w:t>
      </w:r>
      <w:r w:rsidR="002D4A5F" w:rsidRPr="00170874">
        <w:rPr>
          <w:rFonts w:ascii="Times New Roman" w:hAnsi="Times New Roman" w:cs="Times New Roman"/>
          <w:sz w:val="28"/>
          <w:szCs w:val="28"/>
        </w:rPr>
        <w:t xml:space="preserve">Способность адаптации к </w:t>
      </w:r>
      <w:r w:rsidR="00E97BB3" w:rsidRPr="00170874">
        <w:rPr>
          <w:rFonts w:ascii="Times New Roman" w:hAnsi="Times New Roman" w:cs="Times New Roman"/>
          <w:sz w:val="28"/>
          <w:szCs w:val="28"/>
        </w:rPr>
        <w:t xml:space="preserve">реализации ФГОС </w:t>
      </w:r>
      <w:r w:rsidR="002D4A5F" w:rsidRPr="00170874">
        <w:rPr>
          <w:rFonts w:ascii="Times New Roman" w:hAnsi="Times New Roman" w:cs="Times New Roman"/>
          <w:sz w:val="28"/>
          <w:szCs w:val="28"/>
        </w:rPr>
        <w:t>– необходимое условие существования познавательных и самообразовательных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2D4A5F" w:rsidRPr="00170874">
        <w:rPr>
          <w:rFonts w:ascii="Times New Roman" w:hAnsi="Times New Roman" w:cs="Times New Roman"/>
          <w:sz w:val="28"/>
          <w:szCs w:val="28"/>
        </w:rPr>
        <w:t>навыков учителя. Адаптивность, как и все педагогические способности, содержит в себе умение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2D4A5F" w:rsidRPr="00170874">
        <w:rPr>
          <w:rFonts w:ascii="Times New Roman" w:hAnsi="Times New Roman" w:cs="Times New Roman"/>
          <w:sz w:val="28"/>
          <w:szCs w:val="28"/>
        </w:rPr>
        <w:t>быстро познать психологию воспитанника и перестроить свою деятельность на основе самообразования и самовоспитания. Ее можно отнести к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2D4A5F" w:rsidRPr="00170874">
        <w:rPr>
          <w:rFonts w:ascii="Times New Roman" w:hAnsi="Times New Roman" w:cs="Times New Roman"/>
          <w:sz w:val="28"/>
          <w:szCs w:val="28"/>
        </w:rPr>
        <w:t>важнейшим творческо-педагогическим свойствам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2D4A5F" w:rsidRPr="00170874">
        <w:rPr>
          <w:rFonts w:ascii="Times New Roman" w:hAnsi="Times New Roman" w:cs="Times New Roman"/>
          <w:sz w:val="28"/>
          <w:szCs w:val="28"/>
        </w:rPr>
        <w:t>учителя, предопределяющим другие.</w:t>
      </w:r>
    </w:p>
    <w:p w:rsidR="002D4A5F" w:rsidRPr="00170874" w:rsidRDefault="007B2769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  </w:t>
      </w:r>
      <w:r w:rsidR="002D4A5F" w:rsidRPr="00170874">
        <w:rPr>
          <w:rFonts w:ascii="Times New Roman" w:hAnsi="Times New Roman" w:cs="Times New Roman"/>
          <w:sz w:val="28"/>
          <w:szCs w:val="28"/>
        </w:rPr>
        <w:t>К адаптивным способностям педагога относят:</w:t>
      </w:r>
    </w:p>
    <w:p w:rsidR="002D4A5F" w:rsidRPr="00170874" w:rsidRDefault="002D4A5F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– самостоятельный подбор учебного материала</w:t>
      </w:r>
      <w:r w:rsidR="007B2769" w:rsidRPr="00170874">
        <w:rPr>
          <w:rFonts w:ascii="Times New Roman" w:hAnsi="Times New Roman" w:cs="Times New Roman"/>
          <w:sz w:val="28"/>
          <w:szCs w:val="28"/>
        </w:rPr>
        <w:t xml:space="preserve">, </w:t>
      </w:r>
      <w:r w:rsidRPr="00170874">
        <w:rPr>
          <w:rFonts w:ascii="Times New Roman" w:hAnsi="Times New Roman" w:cs="Times New Roman"/>
          <w:sz w:val="28"/>
          <w:szCs w:val="28"/>
        </w:rPr>
        <w:t>определение оптимальных средств и эффективных</w:t>
      </w:r>
      <w:r w:rsidR="003E6AA9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Pr="00170874">
        <w:rPr>
          <w:rFonts w:ascii="Times New Roman" w:hAnsi="Times New Roman" w:cs="Times New Roman"/>
          <w:sz w:val="28"/>
          <w:szCs w:val="28"/>
        </w:rPr>
        <w:t>методов обучения;</w:t>
      </w:r>
    </w:p>
    <w:p w:rsidR="002D4A5F" w:rsidRPr="00170874" w:rsidRDefault="002D4A5F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– разное изложение доступным образом одного</w:t>
      </w:r>
      <w:r w:rsidR="007B2769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Pr="00170874">
        <w:rPr>
          <w:rFonts w:ascii="Times New Roman" w:hAnsi="Times New Roman" w:cs="Times New Roman"/>
          <w:sz w:val="28"/>
          <w:szCs w:val="28"/>
        </w:rPr>
        <w:t>и того же учебного материала с тем, чтобы все учащиеся его поняли и усвоили;</w:t>
      </w:r>
    </w:p>
    <w:p w:rsidR="002D4A5F" w:rsidRPr="00170874" w:rsidRDefault="002D4A5F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lastRenderedPageBreak/>
        <w:t>– построение обучения с учетом индивидуальности детей, обеспечение быстрого и глубокого</w:t>
      </w:r>
      <w:r w:rsidR="007B2769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Pr="00170874">
        <w:rPr>
          <w:rFonts w:ascii="Times New Roman" w:hAnsi="Times New Roman" w:cs="Times New Roman"/>
          <w:sz w:val="28"/>
          <w:szCs w:val="28"/>
        </w:rPr>
        <w:t>усвоения ими знаний, умений и навыков;</w:t>
      </w:r>
    </w:p>
    <w:p w:rsidR="002D4A5F" w:rsidRPr="00170874" w:rsidRDefault="002D4A5F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– усвоение значительного объема информации</w:t>
      </w:r>
      <w:r w:rsidR="007B2769" w:rsidRPr="00170874">
        <w:rPr>
          <w:rFonts w:ascii="Times New Roman" w:hAnsi="Times New Roman" w:cs="Times New Roman"/>
          <w:sz w:val="28"/>
          <w:szCs w:val="28"/>
        </w:rPr>
        <w:t xml:space="preserve">, </w:t>
      </w:r>
      <w:r w:rsidRPr="00170874">
        <w:rPr>
          <w:rFonts w:ascii="Times New Roman" w:hAnsi="Times New Roman" w:cs="Times New Roman"/>
          <w:sz w:val="28"/>
          <w:szCs w:val="28"/>
        </w:rPr>
        <w:t>ускоренное интеллектуальное и нравственное развитие всех учащихся за сравнительно короткий срок;</w:t>
      </w:r>
    </w:p>
    <w:p w:rsidR="002D4A5F" w:rsidRPr="00170874" w:rsidRDefault="002D4A5F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– правильное построение урока, подразумевающее совершенствование преподавательского мастерства от занятия к занятию;</w:t>
      </w:r>
    </w:p>
    <w:p w:rsidR="002D4A5F" w:rsidRPr="00170874" w:rsidRDefault="002D4A5F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– передача своего опыта другим учителям и умение в свою очередь учиться на их примерах;</w:t>
      </w:r>
    </w:p>
    <w:p w:rsidR="002D4A5F" w:rsidRPr="00170874" w:rsidRDefault="002D4A5F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– самообучение, включая поиск и творческую</w:t>
      </w:r>
      <w:r w:rsidR="007B2769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Pr="00170874">
        <w:rPr>
          <w:rFonts w:ascii="Times New Roman" w:hAnsi="Times New Roman" w:cs="Times New Roman"/>
          <w:sz w:val="28"/>
          <w:szCs w:val="28"/>
        </w:rPr>
        <w:t>переработку полезной для обучения информации</w:t>
      </w:r>
      <w:r w:rsidR="007B2769" w:rsidRPr="00170874">
        <w:rPr>
          <w:rFonts w:ascii="Times New Roman" w:hAnsi="Times New Roman" w:cs="Times New Roman"/>
          <w:sz w:val="28"/>
          <w:szCs w:val="28"/>
        </w:rPr>
        <w:t xml:space="preserve">, </w:t>
      </w:r>
      <w:r w:rsidRPr="00170874">
        <w:rPr>
          <w:rFonts w:ascii="Times New Roman" w:hAnsi="Times New Roman" w:cs="Times New Roman"/>
          <w:sz w:val="28"/>
          <w:szCs w:val="28"/>
        </w:rPr>
        <w:t>а также ее непосредственное использование в педагогической деятельности;</w:t>
      </w:r>
    </w:p>
    <w:p w:rsidR="002D4A5F" w:rsidRPr="00170874" w:rsidRDefault="002D4A5F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– сознательное управление</w:t>
      </w:r>
      <w:r w:rsidR="007B2769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Pr="00170874">
        <w:rPr>
          <w:rFonts w:ascii="Times New Roman" w:hAnsi="Times New Roman" w:cs="Times New Roman"/>
          <w:sz w:val="28"/>
          <w:szCs w:val="28"/>
        </w:rPr>
        <w:t>мышлением, становящееся более</w:t>
      </w:r>
      <w:r w:rsidR="007B2769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Pr="00170874">
        <w:rPr>
          <w:rFonts w:ascii="Times New Roman" w:hAnsi="Times New Roman" w:cs="Times New Roman"/>
          <w:sz w:val="28"/>
          <w:szCs w:val="28"/>
        </w:rPr>
        <w:t>продуктивным.</w:t>
      </w:r>
    </w:p>
    <w:p w:rsidR="002D4A5F" w:rsidRPr="00170874" w:rsidRDefault="007B2769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 </w:t>
      </w:r>
      <w:r w:rsidR="002D4A5F" w:rsidRPr="00170874">
        <w:rPr>
          <w:rFonts w:ascii="Times New Roman" w:hAnsi="Times New Roman" w:cs="Times New Roman"/>
          <w:sz w:val="28"/>
          <w:szCs w:val="28"/>
        </w:rPr>
        <w:t xml:space="preserve">Основные приемы </w:t>
      </w:r>
      <w:proofErr w:type="spellStart"/>
      <w:r w:rsidR="002D4A5F" w:rsidRPr="0017087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2D4A5F" w:rsidRPr="00170874">
        <w:rPr>
          <w:rFonts w:ascii="Times New Roman" w:hAnsi="Times New Roman" w:cs="Times New Roman"/>
          <w:sz w:val="28"/>
          <w:szCs w:val="28"/>
        </w:rPr>
        <w:t xml:space="preserve"> мышления сводятся к следующему:</w:t>
      </w:r>
    </w:p>
    <w:p w:rsidR="002D4A5F" w:rsidRPr="00170874" w:rsidRDefault="002D4A5F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– внимательный анализ условий</w:t>
      </w:r>
      <w:r w:rsidR="007B2769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Pr="00170874">
        <w:rPr>
          <w:rFonts w:ascii="Times New Roman" w:hAnsi="Times New Roman" w:cs="Times New Roman"/>
          <w:sz w:val="28"/>
          <w:szCs w:val="28"/>
        </w:rPr>
        <w:t>решаемой задачи;</w:t>
      </w:r>
    </w:p>
    <w:p w:rsidR="002D4A5F" w:rsidRPr="00170874" w:rsidRDefault="002D4A5F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– соотнесение требуемого результата с заданными условиями с</w:t>
      </w:r>
      <w:r w:rsidR="007B2769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Pr="00170874">
        <w:rPr>
          <w:rFonts w:ascii="Times New Roman" w:hAnsi="Times New Roman" w:cs="Times New Roman"/>
          <w:sz w:val="28"/>
          <w:szCs w:val="28"/>
        </w:rPr>
        <w:t>целью установления того, чего в них не хватает для</w:t>
      </w:r>
      <w:r w:rsidR="007B2769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Pr="00170874">
        <w:rPr>
          <w:rFonts w:ascii="Times New Roman" w:hAnsi="Times New Roman" w:cs="Times New Roman"/>
          <w:sz w:val="28"/>
          <w:szCs w:val="28"/>
        </w:rPr>
        <w:t>получения нужного результата;</w:t>
      </w:r>
    </w:p>
    <w:p w:rsidR="002D4A5F" w:rsidRPr="00170874" w:rsidRDefault="002D4A5F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– постоянная тренировка мышления, выражающаяся в его систематическом упражнении.</w:t>
      </w:r>
    </w:p>
    <w:p w:rsidR="003E6AA9" w:rsidRPr="00170874" w:rsidRDefault="007B2769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087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2D4A5F" w:rsidRPr="00170874" w:rsidRDefault="002D4A5F" w:rsidP="003E6AA9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0874">
        <w:rPr>
          <w:rFonts w:ascii="Times New Roman" w:hAnsi="Times New Roman" w:cs="Times New Roman"/>
          <w:b/>
          <w:bCs/>
          <w:sz w:val="28"/>
          <w:szCs w:val="28"/>
        </w:rPr>
        <w:t>Коммуникативная компетентность</w:t>
      </w:r>
    </w:p>
    <w:p w:rsidR="003E6AA9" w:rsidRPr="00170874" w:rsidRDefault="003E6AA9" w:rsidP="003E6AA9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4A5F" w:rsidRPr="00170874" w:rsidRDefault="00D064B6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</w:t>
      </w:r>
      <w:r w:rsidR="002D4A5F" w:rsidRPr="00170874">
        <w:rPr>
          <w:rFonts w:ascii="Times New Roman" w:hAnsi="Times New Roman" w:cs="Times New Roman"/>
          <w:sz w:val="28"/>
          <w:szCs w:val="28"/>
        </w:rPr>
        <w:t>Коммуникативная компетентность составляет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2D4A5F" w:rsidRPr="00170874">
        <w:rPr>
          <w:rFonts w:ascii="Times New Roman" w:hAnsi="Times New Roman" w:cs="Times New Roman"/>
          <w:sz w:val="28"/>
          <w:szCs w:val="28"/>
        </w:rPr>
        <w:t>ядро профессионализма учителя. Это способность</w:t>
      </w:r>
      <w:r w:rsidR="003E6AA9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2D4A5F" w:rsidRPr="00170874">
        <w:rPr>
          <w:rFonts w:ascii="Times New Roman" w:hAnsi="Times New Roman" w:cs="Times New Roman"/>
          <w:sz w:val="28"/>
          <w:szCs w:val="28"/>
        </w:rPr>
        <w:t>выслушивать и принимать во внимание мнения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2D4A5F" w:rsidRPr="00170874">
        <w:rPr>
          <w:rFonts w:ascii="Times New Roman" w:hAnsi="Times New Roman" w:cs="Times New Roman"/>
          <w:sz w:val="28"/>
          <w:szCs w:val="28"/>
        </w:rPr>
        <w:t>других людей, участвовать в дискуссии и защищать</w:t>
      </w:r>
      <w:r w:rsidR="003E6AA9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2D4A5F" w:rsidRPr="00170874">
        <w:rPr>
          <w:rFonts w:ascii="Times New Roman" w:hAnsi="Times New Roman" w:cs="Times New Roman"/>
          <w:sz w:val="28"/>
          <w:szCs w:val="28"/>
        </w:rPr>
        <w:t>свою точку зрения, выступать на публике, устанавливать и поддерживать контакты, принимать решения, вести переговоры, работать в команде и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2D4A5F" w:rsidRPr="00170874">
        <w:rPr>
          <w:rFonts w:ascii="Times New Roman" w:hAnsi="Times New Roman" w:cs="Times New Roman"/>
          <w:sz w:val="28"/>
          <w:szCs w:val="28"/>
        </w:rPr>
        <w:t>сотрудничать.</w:t>
      </w:r>
    </w:p>
    <w:p w:rsidR="002D4A5F" w:rsidRPr="00170874" w:rsidRDefault="00D064B6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</w:t>
      </w:r>
      <w:r w:rsidR="002D4A5F" w:rsidRPr="00170874">
        <w:rPr>
          <w:rFonts w:ascii="Times New Roman" w:hAnsi="Times New Roman" w:cs="Times New Roman"/>
          <w:sz w:val="28"/>
          <w:szCs w:val="28"/>
        </w:rPr>
        <w:t>Развитие коммуникативной компетентности педагога необходимо в устном и письменном общении, при создании и восприятии текста, в деловой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2D4A5F" w:rsidRPr="00170874">
        <w:rPr>
          <w:rFonts w:ascii="Times New Roman" w:hAnsi="Times New Roman" w:cs="Times New Roman"/>
          <w:sz w:val="28"/>
          <w:szCs w:val="28"/>
        </w:rPr>
        <w:t>переписке, делопроизводстве, иноязычном общении и решении коммуникативных задач.</w:t>
      </w:r>
    </w:p>
    <w:p w:rsidR="002D4A5F" w:rsidRPr="00170874" w:rsidRDefault="00D064B6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 </w:t>
      </w:r>
      <w:r w:rsidR="002D4A5F" w:rsidRPr="00170874">
        <w:rPr>
          <w:rFonts w:ascii="Times New Roman" w:hAnsi="Times New Roman" w:cs="Times New Roman"/>
          <w:sz w:val="28"/>
          <w:szCs w:val="28"/>
        </w:rPr>
        <w:t>Учитель, обладающий коммуникативной компетентностью, умеет вступать в коммуникацию, непринужденно общаться, достигать желаемых результатов в общении с людьми, избегая при этом</w:t>
      </w:r>
      <w:r w:rsidR="003E6AA9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2D4A5F" w:rsidRPr="00170874">
        <w:rPr>
          <w:rFonts w:ascii="Times New Roman" w:hAnsi="Times New Roman" w:cs="Times New Roman"/>
          <w:sz w:val="28"/>
          <w:szCs w:val="28"/>
        </w:rPr>
        <w:t>нежелательных эффектов. Такой педагог владеет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2D4A5F" w:rsidRPr="00170874">
        <w:rPr>
          <w:rFonts w:ascii="Times New Roman" w:hAnsi="Times New Roman" w:cs="Times New Roman"/>
          <w:sz w:val="28"/>
          <w:szCs w:val="28"/>
        </w:rPr>
        <w:t>коллективной профессиональной деятельностью и</w:t>
      </w:r>
      <w:r w:rsidR="003E6AA9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2D4A5F" w:rsidRPr="00170874">
        <w:rPr>
          <w:rFonts w:ascii="Times New Roman" w:hAnsi="Times New Roman" w:cs="Times New Roman"/>
          <w:sz w:val="28"/>
          <w:szCs w:val="28"/>
        </w:rPr>
        <w:t>приемами профессионального общения.</w:t>
      </w:r>
    </w:p>
    <w:p w:rsidR="008D705C" w:rsidRPr="00170874" w:rsidRDefault="00D064B6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 </w:t>
      </w:r>
      <w:r w:rsidR="002D4A5F" w:rsidRPr="00170874">
        <w:rPr>
          <w:rFonts w:ascii="Times New Roman" w:hAnsi="Times New Roman" w:cs="Times New Roman"/>
          <w:sz w:val="28"/>
          <w:szCs w:val="28"/>
        </w:rPr>
        <w:t>Под коммуникативной компетентностью понимается сложная личностная характеристика, включающая коммуникативные способности и умения, психологические знания свойств личности (характера</w:t>
      </w:r>
      <w:r w:rsidRPr="00170874">
        <w:rPr>
          <w:rFonts w:ascii="Times New Roman" w:hAnsi="Times New Roman" w:cs="Times New Roman"/>
          <w:sz w:val="28"/>
          <w:szCs w:val="28"/>
        </w:rPr>
        <w:t xml:space="preserve">, </w:t>
      </w:r>
      <w:r w:rsidR="002D4A5F" w:rsidRPr="00170874">
        <w:rPr>
          <w:rFonts w:ascii="Times New Roman" w:hAnsi="Times New Roman" w:cs="Times New Roman"/>
          <w:sz w:val="28"/>
          <w:szCs w:val="28"/>
        </w:rPr>
        <w:t>темперамента), психические состояния и проявляющаяся</w:t>
      </w:r>
      <w:r w:rsidR="008D705C" w:rsidRPr="00170874">
        <w:rPr>
          <w:rFonts w:ascii="Times New Roman" w:hAnsi="Times New Roman" w:cs="Times New Roman"/>
          <w:sz w:val="28"/>
          <w:szCs w:val="28"/>
        </w:rPr>
        <w:t xml:space="preserve"> в общении с людьми. Любое педагогическое действие предполагает контакт и ведущую роль учителя в </w:t>
      </w:r>
      <w:r w:rsidR="008D705C" w:rsidRPr="00170874">
        <w:rPr>
          <w:rFonts w:ascii="Times New Roman" w:hAnsi="Times New Roman" w:cs="Times New Roman"/>
          <w:sz w:val="28"/>
          <w:szCs w:val="28"/>
        </w:rPr>
        <w:lastRenderedPageBreak/>
        <w:t>процессе общения. Для конструктивности контакта ему нужны не только знания и учет индивидуальных особенностей учащихся и своих собственных, но и владение методами построения оптимальных стратегий педагогического воздействия (влияния).</w:t>
      </w:r>
    </w:p>
    <w:p w:rsidR="008D705C" w:rsidRPr="00170874" w:rsidRDefault="008D705C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 Это возможно при ориентации учителя на формирование у себя и учащихся коммуникативных</w:t>
      </w:r>
      <w:r w:rsidR="005C3CE4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Pr="00170874">
        <w:rPr>
          <w:rFonts w:ascii="Times New Roman" w:hAnsi="Times New Roman" w:cs="Times New Roman"/>
          <w:sz w:val="28"/>
          <w:szCs w:val="28"/>
        </w:rPr>
        <w:t>качеств личности, умения адекватно оценивать межличностные отношения. Коммуникативная компетентность педагога обеспечивает контакты, сотрудничество, совместную деятельность, взаимодействие и в конечном итоге – систему отношений.</w:t>
      </w:r>
    </w:p>
    <w:p w:rsidR="005C3CE4" w:rsidRPr="00170874" w:rsidRDefault="008D705C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087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8D705C" w:rsidRPr="00170874" w:rsidRDefault="008D705C" w:rsidP="005C3CE4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0874">
        <w:rPr>
          <w:rFonts w:ascii="Times New Roman" w:hAnsi="Times New Roman" w:cs="Times New Roman"/>
          <w:b/>
          <w:bCs/>
          <w:sz w:val="28"/>
          <w:szCs w:val="28"/>
        </w:rPr>
        <w:t>Творчество и любознательность</w:t>
      </w:r>
    </w:p>
    <w:p w:rsidR="005C3CE4" w:rsidRPr="00170874" w:rsidRDefault="005C3CE4" w:rsidP="005C3CE4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705C" w:rsidRPr="00170874" w:rsidRDefault="008D705C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Творчество и любознательность представляют собой способность к саморазвитию, применению</w:t>
      </w:r>
      <w:r w:rsidR="005C3CE4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Pr="00170874">
        <w:rPr>
          <w:rFonts w:ascii="Times New Roman" w:hAnsi="Times New Roman" w:cs="Times New Roman"/>
          <w:sz w:val="28"/>
          <w:szCs w:val="28"/>
        </w:rPr>
        <w:t>свежих идей и доведению их до своих учеников, открытость новым и разнообразным перспективам, точкам зрения.</w:t>
      </w:r>
    </w:p>
    <w:p w:rsidR="008D705C" w:rsidRPr="00170874" w:rsidRDefault="008D705C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 Творчество – это исследование. Профессия учителя с успехом может быть занесена в разряд творческих. Каждый учитель вправе претендовать на индивидуальный педагогический почерк. Поисковая творческая деятельность способствует созданию всех материальных и духовных ценностей.</w:t>
      </w:r>
    </w:p>
    <w:p w:rsidR="008D705C" w:rsidRPr="00170874" w:rsidRDefault="008D705C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 Педагогический труд не бывает нетворческим, ибо неповторимы воспитанники, обстоятельства, личность самого учителя, и любое педагогическое решение должно исходить из этих всегда нестандартных факторов.</w:t>
      </w:r>
    </w:p>
    <w:p w:rsidR="008D705C" w:rsidRPr="00170874" w:rsidRDefault="008D705C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 Педагогическое творчество – нередко стихийная или определенным образом организованная</w:t>
      </w:r>
      <w:r w:rsidR="00F0156A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Pr="00170874">
        <w:rPr>
          <w:rFonts w:ascii="Times New Roman" w:hAnsi="Times New Roman" w:cs="Times New Roman"/>
          <w:sz w:val="28"/>
          <w:szCs w:val="28"/>
        </w:rPr>
        <w:t>практическая деятельность учителя. Цель творческого пои</w:t>
      </w:r>
      <w:r w:rsidR="00F0156A" w:rsidRPr="00170874">
        <w:rPr>
          <w:rFonts w:ascii="Times New Roman" w:hAnsi="Times New Roman" w:cs="Times New Roman"/>
          <w:sz w:val="28"/>
          <w:szCs w:val="28"/>
        </w:rPr>
        <w:t>ска – совершенствование учебно-</w:t>
      </w:r>
      <w:r w:rsidRPr="00170874">
        <w:rPr>
          <w:rFonts w:ascii="Times New Roman" w:hAnsi="Times New Roman" w:cs="Times New Roman"/>
          <w:sz w:val="28"/>
          <w:szCs w:val="28"/>
        </w:rPr>
        <w:t>воспитательного процесса, развитие личности ребенка. Хорошо известно, что только тот педагог, который сам обладает ярко выраженной потребностью в творчестве, умеет замечать в каждом человеке ростки таланта.</w:t>
      </w:r>
    </w:p>
    <w:p w:rsidR="00F0156A" w:rsidRPr="00AE46DB" w:rsidRDefault="008D705C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 Это не есть свойство избранных. Овладение мастерством – задача каждого педагога, и она вполне</w:t>
      </w:r>
      <w:r w:rsidR="00F0156A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Pr="00170874">
        <w:rPr>
          <w:rFonts w:ascii="Times New Roman" w:hAnsi="Times New Roman" w:cs="Times New Roman"/>
          <w:sz w:val="28"/>
          <w:szCs w:val="28"/>
        </w:rPr>
        <w:t>достижима. Опыт учителя, выросший из его педагогической интуиции, углубленный и усовершенствованный до высокого профессионального мастерства, срабатывающий в конкретном случае повседневной практики обучения и воспитания, позволяет создать свою индивид</w:t>
      </w:r>
      <w:r w:rsidR="000870D9" w:rsidRPr="00170874">
        <w:rPr>
          <w:rFonts w:ascii="Times New Roman" w:hAnsi="Times New Roman" w:cs="Times New Roman"/>
          <w:sz w:val="28"/>
          <w:szCs w:val="28"/>
        </w:rPr>
        <w:t xml:space="preserve">уальную систему. Иногда учителя </w:t>
      </w:r>
      <w:r w:rsidRPr="00170874">
        <w:rPr>
          <w:rFonts w:ascii="Times New Roman" w:hAnsi="Times New Roman" w:cs="Times New Roman"/>
          <w:sz w:val="28"/>
          <w:szCs w:val="28"/>
        </w:rPr>
        <w:t>интересует не во</w:t>
      </w:r>
      <w:r w:rsidR="000870D9" w:rsidRPr="00170874">
        <w:rPr>
          <w:rFonts w:ascii="Times New Roman" w:hAnsi="Times New Roman" w:cs="Times New Roman"/>
          <w:sz w:val="28"/>
          <w:szCs w:val="28"/>
        </w:rPr>
        <w:t xml:space="preserve">обще какой-то сложный вопрос, а </w:t>
      </w:r>
      <w:r w:rsidRPr="00170874">
        <w:rPr>
          <w:rFonts w:ascii="Times New Roman" w:hAnsi="Times New Roman" w:cs="Times New Roman"/>
          <w:sz w:val="28"/>
          <w:szCs w:val="28"/>
        </w:rPr>
        <w:t>комплекс проблем, помо</w:t>
      </w:r>
      <w:r w:rsidR="000870D9" w:rsidRPr="00170874">
        <w:rPr>
          <w:rFonts w:ascii="Times New Roman" w:hAnsi="Times New Roman" w:cs="Times New Roman"/>
          <w:sz w:val="28"/>
          <w:szCs w:val="28"/>
        </w:rPr>
        <w:t>гающих создать заинтере</w:t>
      </w:r>
      <w:r w:rsidRPr="00170874">
        <w:rPr>
          <w:rFonts w:ascii="Times New Roman" w:hAnsi="Times New Roman" w:cs="Times New Roman"/>
          <w:sz w:val="28"/>
          <w:szCs w:val="28"/>
        </w:rPr>
        <w:t xml:space="preserve">сованность всех </w:t>
      </w:r>
      <w:r w:rsidR="000870D9" w:rsidRPr="00170874">
        <w:rPr>
          <w:rFonts w:ascii="Times New Roman" w:hAnsi="Times New Roman" w:cs="Times New Roman"/>
          <w:sz w:val="28"/>
          <w:szCs w:val="28"/>
        </w:rPr>
        <w:t>учеников процессом познания. Од</w:t>
      </w:r>
      <w:r w:rsidRPr="00170874">
        <w:rPr>
          <w:rFonts w:ascii="Times New Roman" w:hAnsi="Times New Roman" w:cs="Times New Roman"/>
          <w:sz w:val="28"/>
          <w:szCs w:val="28"/>
        </w:rPr>
        <w:t>нако главное – умение вовлечь их в деятельность,</w:t>
      </w:r>
      <w:r w:rsidR="000870D9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Pr="00170874">
        <w:rPr>
          <w:rFonts w:ascii="Times New Roman" w:hAnsi="Times New Roman" w:cs="Times New Roman"/>
          <w:sz w:val="28"/>
          <w:szCs w:val="28"/>
        </w:rPr>
        <w:t>которая пробужд</w:t>
      </w:r>
      <w:r w:rsidR="000870D9" w:rsidRPr="00170874">
        <w:rPr>
          <w:rFonts w:ascii="Times New Roman" w:hAnsi="Times New Roman" w:cs="Times New Roman"/>
          <w:sz w:val="28"/>
          <w:szCs w:val="28"/>
        </w:rPr>
        <w:t xml:space="preserve">ает радость познания и вызывает </w:t>
      </w:r>
      <w:r w:rsidRPr="00170874">
        <w:rPr>
          <w:rFonts w:ascii="Times New Roman" w:hAnsi="Times New Roman" w:cs="Times New Roman"/>
          <w:sz w:val="28"/>
          <w:szCs w:val="28"/>
        </w:rPr>
        <w:t>стойкую любознательность</w:t>
      </w:r>
      <w:r w:rsidR="00AE46DB">
        <w:rPr>
          <w:rFonts w:ascii="Times New Roman" w:hAnsi="Times New Roman" w:cs="Times New Roman"/>
          <w:sz w:val="28"/>
          <w:szCs w:val="28"/>
        </w:rPr>
        <w:t>.</w:t>
      </w:r>
    </w:p>
    <w:p w:rsidR="008D705C" w:rsidRPr="00170874" w:rsidRDefault="008D705C" w:rsidP="00F0156A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0874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Критическое мышление</w:t>
      </w:r>
    </w:p>
    <w:p w:rsidR="00F0156A" w:rsidRPr="00170874" w:rsidRDefault="00F0156A" w:rsidP="00F0156A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705C" w:rsidRPr="00170874" w:rsidRDefault="000870D9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</w:t>
      </w:r>
      <w:r w:rsidR="008D705C" w:rsidRPr="00170874">
        <w:rPr>
          <w:rFonts w:ascii="Times New Roman" w:hAnsi="Times New Roman" w:cs="Times New Roman"/>
          <w:sz w:val="28"/>
          <w:szCs w:val="28"/>
        </w:rPr>
        <w:t>Такой тип мышления означает не негативность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8D705C" w:rsidRPr="00170874">
        <w:rPr>
          <w:rFonts w:ascii="Times New Roman" w:hAnsi="Times New Roman" w:cs="Times New Roman"/>
          <w:sz w:val="28"/>
          <w:szCs w:val="28"/>
        </w:rPr>
        <w:t>суждений или критику, а разумное рассмотрение</w:t>
      </w:r>
      <w:r w:rsidR="00F0156A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8D705C" w:rsidRPr="00170874">
        <w:rPr>
          <w:rFonts w:ascii="Times New Roman" w:hAnsi="Times New Roman" w:cs="Times New Roman"/>
          <w:sz w:val="28"/>
          <w:szCs w:val="28"/>
        </w:rPr>
        <w:t>разнообразия</w:t>
      </w:r>
      <w:r w:rsidRPr="00170874">
        <w:rPr>
          <w:rFonts w:ascii="Times New Roman" w:hAnsi="Times New Roman" w:cs="Times New Roman"/>
          <w:sz w:val="28"/>
          <w:szCs w:val="28"/>
        </w:rPr>
        <w:t xml:space="preserve"> подходов для вынесения обосно</w:t>
      </w:r>
      <w:r w:rsidR="008D705C" w:rsidRPr="00170874">
        <w:rPr>
          <w:rFonts w:ascii="Times New Roman" w:hAnsi="Times New Roman" w:cs="Times New Roman"/>
          <w:sz w:val="28"/>
          <w:szCs w:val="28"/>
        </w:rPr>
        <w:t>ванных суждени</w:t>
      </w:r>
      <w:r w:rsidRPr="00170874">
        <w:rPr>
          <w:rFonts w:ascii="Times New Roman" w:hAnsi="Times New Roman" w:cs="Times New Roman"/>
          <w:sz w:val="28"/>
          <w:szCs w:val="28"/>
        </w:rPr>
        <w:t xml:space="preserve">й и решений. Ориентация на него </w:t>
      </w:r>
      <w:r w:rsidR="008D705C" w:rsidRPr="00170874">
        <w:rPr>
          <w:rFonts w:ascii="Times New Roman" w:hAnsi="Times New Roman" w:cs="Times New Roman"/>
          <w:sz w:val="28"/>
          <w:szCs w:val="28"/>
        </w:rPr>
        <w:t>предполагает н</w:t>
      </w:r>
      <w:r w:rsidRPr="00170874">
        <w:rPr>
          <w:rFonts w:ascii="Times New Roman" w:hAnsi="Times New Roman" w:cs="Times New Roman"/>
          <w:sz w:val="28"/>
          <w:szCs w:val="28"/>
        </w:rPr>
        <w:t xml:space="preserve">ичего не принимать на веру. Это </w:t>
      </w:r>
      <w:r w:rsidR="008D705C" w:rsidRPr="00170874">
        <w:rPr>
          <w:rFonts w:ascii="Times New Roman" w:hAnsi="Times New Roman" w:cs="Times New Roman"/>
          <w:sz w:val="28"/>
          <w:szCs w:val="28"/>
        </w:rPr>
        <w:t>очень важна</w:t>
      </w:r>
      <w:r w:rsidRPr="00170874">
        <w:rPr>
          <w:rFonts w:ascii="Times New Roman" w:hAnsi="Times New Roman" w:cs="Times New Roman"/>
          <w:sz w:val="28"/>
          <w:szCs w:val="28"/>
        </w:rPr>
        <w:t>я и нужная форма мышления. Жиз</w:t>
      </w:r>
      <w:r w:rsidR="008D705C" w:rsidRPr="00170874">
        <w:rPr>
          <w:rFonts w:ascii="Times New Roman" w:hAnsi="Times New Roman" w:cs="Times New Roman"/>
          <w:sz w:val="28"/>
          <w:szCs w:val="28"/>
        </w:rPr>
        <w:t>ненно необходимая. Чтобы н</w:t>
      </w:r>
      <w:r w:rsidRPr="00170874">
        <w:rPr>
          <w:rFonts w:ascii="Times New Roman" w:hAnsi="Times New Roman" w:cs="Times New Roman"/>
          <w:sz w:val="28"/>
          <w:szCs w:val="28"/>
        </w:rPr>
        <w:t xml:space="preserve">е попасть впросак, мы </w:t>
      </w:r>
      <w:r w:rsidR="008D705C" w:rsidRPr="00170874">
        <w:rPr>
          <w:rFonts w:ascii="Times New Roman" w:hAnsi="Times New Roman" w:cs="Times New Roman"/>
          <w:sz w:val="28"/>
          <w:szCs w:val="28"/>
        </w:rPr>
        <w:t>стараемся критически мыслить всегда.</w:t>
      </w:r>
    </w:p>
    <w:p w:rsidR="008D705C" w:rsidRPr="00170874" w:rsidRDefault="000870D9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  </w:t>
      </w:r>
      <w:r w:rsidR="008D705C" w:rsidRPr="00170874">
        <w:rPr>
          <w:rFonts w:ascii="Times New Roman" w:hAnsi="Times New Roman" w:cs="Times New Roman"/>
          <w:sz w:val="28"/>
          <w:szCs w:val="28"/>
        </w:rPr>
        <w:t xml:space="preserve">Своеобразный интеллектуальный «фильтр», позволяющий нам </w:t>
      </w:r>
      <w:r w:rsidRPr="00170874">
        <w:rPr>
          <w:rFonts w:ascii="Times New Roman" w:hAnsi="Times New Roman" w:cs="Times New Roman"/>
          <w:sz w:val="28"/>
          <w:szCs w:val="28"/>
        </w:rPr>
        <w:t>спасаться не только от неизбеж</w:t>
      </w:r>
      <w:r w:rsidR="008D705C" w:rsidRPr="00170874">
        <w:rPr>
          <w:rFonts w:ascii="Times New Roman" w:hAnsi="Times New Roman" w:cs="Times New Roman"/>
          <w:sz w:val="28"/>
          <w:szCs w:val="28"/>
        </w:rPr>
        <w:t>ных информаци</w:t>
      </w:r>
      <w:r w:rsidR="000E0651" w:rsidRPr="00170874">
        <w:rPr>
          <w:rFonts w:ascii="Times New Roman" w:hAnsi="Times New Roman" w:cs="Times New Roman"/>
          <w:sz w:val="28"/>
          <w:szCs w:val="28"/>
        </w:rPr>
        <w:t xml:space="preserve">онных ошибок, но и от возможных </w:t>
      </w:r>
      <w:r w:rsidR="008D705C" w:rsidRPr="00170874">
        <w:rPr>
          <w:rFonts w:ascii="Times New Roman" w:hAnsi="Times New Roman" w:cs="Times New Roman"/>
          <w:sz w:val="28"/>
          <w:szCs w:val="28"/>
        </w:rPr>
        <w:t>интеллектуаль</w:t>
      </w:r>
      <w:r w:rsidR="000E0651" w:rsidRPr="00170874">
        <w:rPr>
          <w:rFonts w:ascii="Times New Roman" w:hAnsi="Times New Roman" w:cs="Times New Roman"/>
          <w:sz w:val="28"/>
          <w:szCs w:val="28"/>
        </w:rPr>
        <w:t>ных неприятностей, подразумева</w:t>
      </w:r>
      <w:r w:rsidR="008D705C" w:rsidRPr="00170874">
        <w:rPr>
          <w:rFonts w:ascii="Times New Roman" w:hAnsi="Times New Roman" w:cs="Times New Roman"/>
          <w:sz w:val="28"/>
          <w:szCs w:val="28"/>
        </w:rPr>
        <w:t>ет способность ст</w:t>
      </w:r>
      <w:r w:rsidR="000E0651" w:rsidRPr="00170874">
        <w:rPr>
          <w:rFonts w:ascii="Times New Roman" w:hAnsi="Times New Roman" w:cs="Times New Roman"/>
          <w:sz w:val="28"/>
          <w:szCs w:val="28"/>
        </w:rPr>
        <w:t>авить новые вопросы, вырабаты</w:t>
      </w:r>
      <w:r w:rsidR="008D705C" w:rsidRPr="00170874">
        <w:rPr>
          <w:rFonts w:ascii="Times New Roman" w:hAnsi="Times New Roman" w:cs="Times New Roman"/>
          <w:sz w:val="28"/>
          <w:szCs w:val="28"/>
        </w:rPr>
        <w:t>вать разнообра</w:t>
      </w:r>
      <w:r w:rsidR="000E0651" w:rsidRPr="00170874">
        <w:rPr>
          <w:rFonts w:ascii="Times New Roman" w:hAnsi="Times New Roman" w:cs="Times New Roman"/>
          <w:sz w:val="28"/>
          <w:szCs w:val="28"/>
        </w:rPr>
        <w:t>зные аргументы, принимать неза</w:t>
      </w:r>
      <w:r w:rsidR="008D705C" w:rsidRPr="00170874">
        <w:rPr>
          <w:rFonts w:ascii="Times New Roman" w:hAnsi="Times New Roman" w:cs="Times New Roman"/>
          <w:sz w:val="28"/>
          <w:szCs w:val="28"/>
        </w:rPr>
        <w:t>висимые прод</w:t>
      </w:r>
      <w:r w:rsidR="000E0651" w:rsidRPr="00170874">
        <w:rPr>
          <w:rFonts w:ascii="Times New Roman" w:hAnsi="Times New Roman" w:cs="Times New Roman"/>
          <w:sz w:val="28"/>
          <w:szCs w:val="28"/>
        </w:rPr>
        <w:t xml:space="preserve">уманные решения. Каждый ученик, </w:t>
      </w:r>
      <w:r w:rsidR="008D705C" w:rsidRPr="00170874">
        <w:rPr>
          <w:rFonts w:ascii="Times New Roman" w:hAnsi="Times New Roman" w:cs="Times New Roman"/>
          <w:sz w:val="28"/>
          <w:szCs w:val="28"/>
        </w:rPr>
        <w:t>невзирая на авт</w:t>
      </w:r>
      <w:r w:rsidR="000E0651" w:rsidRPr="00170874">
        <w:rPr>
          <w:rFonts w:ascii="Times New Roman" w:hAnsi="Times New Roman" w:cs="Times New Roman"/>
          <w:sz w:val="28"/>
          <w:szCs w:val="28"/>
        </w:rPr>
        <w:t>оритеты, вырабатывает свое мне</w:t>
      </w:r>
      <w:r w:rsidR="008D705C" w:rsidRPr="00170874">
        <w:rPr>
          <w:rFonts w:ascii="Times New Roman" w:hAnsi="Times New Roman" w:cs="Times New Roman"/>
          <w:sz w:val="28"/>
          <w:szCs w:val="28"/>
        </w:rPr>
        <w:t>ние в контексте учебной программы.</w:t>
      </w:r>
    </w:p>
    <w:p w:rsidR="008D705C" w:rsidRPr="00170874" w:rsidRDefault="000E0651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</w:t>
      </w:r>
      <w:r w:rsidR="008D705C" w:rsidRPr="00170874">
        <w:rPr>
          <w:rFonts w:ascii="Times New Roman" w:hAnsi="Times New Roman" w:cs="Times New Roman"/>
          <w:sz w:val="28"/>
          <w:szCs w:val="28"/>
        </w:rPr>
        <w:t>Определение критического мышления обычно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8D705C" w:rsidRPr="00170874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Pr="00170874">
        <w:rPr>
          <w:rFonts w:ascii="Times New Roman" w:hAnsi="Times New Roman" w:cs="Times New Roman"/>
          <w:sz w:val="28"/>
          <w:szCs w:val="28"/>
        </w:rPr>
        <w:t xml:space="preserve">умение прогнозировать ситуацию, </w:t>
      </w:r>
      <w:r w:rsidR="008D705C" w:rsidRPr="00170874">
        <w:rPr>
          <w:rFonts w:ascii="Times New Roman" w:hAnsi="Times New Roman" w:cs="Times New Roman"/>
          <w:sz w:val="28"/>
          <w:szCs w:val="28"/>
        </w:rPr>
        <w:t>наблюдать, обоб</w:t>
      </w:r>
      <w:r w:rsidRPr="00170874">
        <w:rPr>
          <w:rFonts w:ascii="Times New Roman" w:hAnsi="Times New Roman" w:cs="Times New Roman"/>
          <w:sz w:val="28"/>
          <w:szCs w:val="28"/>
        </w:rPr>
        <w:t>щать, сравнивать, выдвигать ги</w:t>
      </w:r>
      <w:r w:rsidR="008D705C" w:rsidRPr="00170874">
        <w:rPr>
          <w:rFonts w:ascii="Times New Roman" w:hAnsi="Times New Roman" w:cs="Times New Roman"/>
          <w:sz w:val="28"/>
          <w:szCs w:val="28"/>
        </w:rPr>
        <w:t>потезы и устанавл</w:t>
      </w:r>
      <w:r w:rsidRPr="00170874">
        <w:rPr>
          <w:rFonts w:ascii="Times New Roman" w:hAnsi="Times New Roman" w:cs="Times New Roman"/>
          <w:sz w:val="28"/>
          <w:szCs w:val="28"/>
        </w:rPr>
        <w:t>ивать связи, рассуждать по ана</w:t>
      </w:r>
      <w:r w:rsidR="008D705C" w:rsidRPr="00170874">
        <w:rPr>
          <w:rFonts w:ascii="Times New Roman" w:hAnsi="Times New Roman" w:cs="Times New Roman"/>
          <w:sz w:val="28"/>
          <w:szCs w:val="28"/>
        </w:rPr>
        <w:t>логии и выявлят</w:t>
      </w:r>
      <w:r w:rsidRPr="00170874">
        <w:rPr>
          <w:rFonts w:ascii="Times New Roman" w:hAnsi="Times New Roman" w:cs="Times New Roman"/>
          <w:sz w:val="28"/>
          <w:szCs w:val="28"/>
        </w:rPr>
        <w:t xml:space="preserve">ь причины, а также предполагает </w:t>
      </w:r>
      <w:r w:rsidR="008D705C" w:rsidRPr="00170874">
        <w:rPr>
          <w:rFonts w:ascii="Times New Roman" w:hAnsi="Times New Roman" w:cs="Times New Roman"/>
          <w:sz w:val="28"/>
          <w:szCs w:val="28"/>
        </w:rPr>
        <w:t>рациональный и</w:t>
      </w:r>
      <w:r w:rsidRPr="00170874">
        <w:rPr>
          <w:rFonts w:ascii="Times New Roman" w:hAnsi="Times New Roman" w:cs="Times New Roman"/>
          <w:sz w:val="28"/>
          <w:szCs w:val="28"/>
        </w:rPr>
        <w:t xml:space="preserve"> творческий подход к рассмотрению любых </w:t>
      </w:r>
      <w:r w:rsidR="008D705C" w:rsidRPr="00170874">
        <w:rPr>
          <w:rFonts w:ascii="Times New Roman" w:hAnsi="Times New Roman" w:cs="Times New Roman"/>
          <w:sz w:val="28"/>
          <w:szCs w:val="28"/>
        </w:rPr>
        <w:t>вопросов.</w:t>
      </w:r>
    </w:p>
    <w:p w:rsidR="00F0156A" w:rsidRPr="00170874" w:rsidRDefault="000E0651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087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8D705C" w:rsidRPr="00170874" w:rsidRDefault="008D705C" w:rsidP="00F0156A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0874">
        <w:rPr>
          <w:rFonts w:ascii="Times New Roman" w:hAnsi="Times New Roman" w:cs="Times New Roman"/>
          <w:b/>
          <w:bCs/>
          <w:sz w:val="28"/>
          <w:szCs w:val="28"/>
        </w:rPr>
        <w:t>Системное мышление</w:t>
      </w:r>
    </w:p>
    <w:p w:rsidR="00F0156A" w:rsidRPr="00170874" w:rsidRDefault="00F0156A" w:rsidP="00F0156A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705C" w:rsidRPr="00170874" w:rsidRDefault="000E0651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 </w:t>
      </w:r>
      <w:r w:rsidR="008D705C" w:rsidRPr="00170874">
        <w:rPr>
          <w:rFonts w:ascii="Times New Roman" w:hAnsi="Times New Roman" w:cs="Times New Roman"/>
          <w:sz w:val="28"/>
          <w:szCs w:val="28"/>
        </w:rPr>
        <w:t>Исходный принцип системного мышления – искусство абстраги</w:t>
      </w:r>
      <w:r w:rsidR="00847C94" w:rsidRPr="00170874">
        <w:rPr>
          <w:rFonts w:ascii="Times New Roman" w:hAnsi="Times New Roman" w:cs="Times New Roman"/>
          <w:sz w:val="28"/>
          <w:szCs w:val="28"/>
        </w:rPr>
        <w:t xml:space="preserve">роваться от частностей того или </w:t>
      </w:r>
      <w:r w:rsidR="008D705C" w:rsidRPr="00170874">
        <w:rPr>
          <w:rFonts w:ascii="Times New Roman" w:hAnsi="Times New Roman" w:cs="Times New Roman"/>
          <w:sz w:val="28"/>
          <w:szCs w:val="28"/>
        </w:rPr>
        <w:t>иного предмета ра</w:t>
      </w:r>
      <w:r w:rsidR="00847C94" w:rsidRPr="00170874">
        <w:rPr>
          <w:rFonts w:ascii="Times New Roman" w:hAnsi="Times New Roman" w:cs="Times New Roman"/>
          <w:sz w:val="28"/>
          <w:szCs w:val="28"/>
        </w:rPr>
        <w:t>ссмотрения, от тех его характе</w:t>
      </w:r>
      <w:r w:rsidR="008D705C" w:rsidRPr="00170874">
        <w:rPr>
          <w:rFonts w:ascii="Times New Roman" w:hAnsi="Times New Roman" w:cs="Times New Roman"/>
          <w:sz w:val="28"/>
          <w:szCs w:val="28"/>
        </w:rPr>
        <w:t>ристик, которы</w:t>
      </w:r>
      <w:r w:rsidR="00847C94" w:rsidRPr="00170874">
        <w:rPr>
          <w:rFonts w:ascii="Times New Roman" w:hAnsi="Times New Roman" w:cs="Times New Roman"/>
          <w:sz w:val="28"/>
          <w:szCs w:val="28"/>
        </w:rPr>
        <w:t>е кажутся разрозненными деталя</w:t>
      </w:r>
      <w:r w:rsidR="008D705C" w:rsidRPr="00170874">
        <w:rPr>
          <w:rFonts w:ascii="Times New Roman" w:hAnsi="Times New Roman" w:cs="Times New Roman"/>
          <w:sz w:val="28"/>
          <w:szCs w:val="28"/>
        </w:rPr>
        <w:t>ми, обнаруж</w:t>
      </w:r>
      <w:r w:rsidR="00847C94" w:rsidRPr="00170874">
        <w:rPr>
          <w:rFonts w:ascii="Times New Roman" w:hAnsi="Times New Roman" w:cs="Times New Roman"/>
          <w:sz w:val="28"/>
          <w:szCs w:val="28"/>
        </w:rPr>
        <w:t xml:space="preserve">ивая между ними глубинные связи </w:t>
      </w:r>
      <w:r w:rsidR="008D705C" w:rsidRPr="00170874">
        <w:rPr>
          <w:rFonts w:ascii="Times New Roman" w:hAnsi="Times New Roman" w:cs="Times New Roman"/>
          <w:sz w:val="28"/>
          <w:szCs w:val="28"/>
        </w:rPr>
        <w:t>и закономерности. Т</w:t>
      </w:r>
      <w:r w:rsidR="00847C94" w:rsidRPr="00170874">
        <w:rPr>
          <w:rFonts w:ascii="Times New Roman" w:hAnsi="Times New Roman" w:cs="Times New Roman"/>
          <w:sz w:val="28"/>
          <w:szCs w:val="28"/>
        </w:rPr>
        <w:t xml:space="preserve">акой подход позволяет обнаруживать связи между отдельными событиями и, </w:t>
      </w:r>
      <w:r w:rsidR="008D705C" w:rsidRPr="00170874">
        <w:rPr>
          <w:rFonts w:ascii="Times New Roman" w:hAnsi="Times New Roman" w:cs="Times New Roman"/>
          <w:sz w:val="28"/>
          <w:szCs w:val="28"/>
        </w:rPr>
        <w:t>уясняя их подл</w:t>
      </w:r>
      <w:r w:rsidR="00847C94" w:rsidRPr="00170874">
        <w:rPr>
          <w:rFonts w:ascii="Times New Roman" w:hAnsi="Times New Roman" w:cs="Times New Roman"/>
          <w:sz w:val="28"/>
          <w:szCs w:val="28"/>
        </w:rPr>
        <w:t xml:space="preserve">инную природу и соответствующие </w:t>
      </w:r>
      <w:r w:rsidR="008D705C" w:rsidRPr="00170874">
        <w:rPr>
          <w:rFonts w:ascii="Times New Roman" w:hAnsi="Times New Roman" w:cs="Times New Roman"/>
          <w:sz w:val="28"/>
          <w:szCs w:val="28"/>
        </w:rPr>
        <w:t>закономерности,</w:t>
      </w:r>
      <w:r w:rsidR="00847C94" w:rsidRPr="00170874">
        <w:rPr>
          <w:rFonts w:ascii="Times New Roman" w:hAnsi="Times New Roman" w:cs="Times New Roman"/>
          <w:sz w:val="28"/>
          <w:szCs w:val="28"/>
        </w:rPr>
        <w:t xml:space="preserve"> тем самым оказывать влияние на </w:t>
      </w:r>
      <w:r w:rsidR="008D705C" w:rsidRPr="00170874">
        <w:rPr>
          <w:rFonts w:ascii="Times New Roman" w:hAnsi="Times New Roman" w:cs="Times New Roman"/>
          <w:sz w:val="28"/>
          <w:szCs w:val="28"/>
        </w:rPr>
        <w:t>их ход.</w:t>
      </w:r>
    </w:p>
    <w:p w:rsidR="008D705C" w:rsidRPr="00170874" w:rsidRDefault="00847C94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 </w:t>
      </w:r>
      <w:r w:rsidR="008D705C" w:rsidRPr="00170874">
        <w:rPr>
          <w:rFonts w:ascii="Times New Roman" w:hAnsi="Times New Roman" w:cs="Times New Roman"/>
          <w:sz w:val="28"/>
          <w:szCs w:val="28"/>
        </w:rPr>
        <w:t>Прекрасный пример системы – человеческий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8D705C" w:rsidRPr="00170874">
        <w:rPr>
          <w:rFonts w:ascii="Times New Roman" w:hAnsi="Times New Roman" w:cs="Times New Roman"/>
          <w:sz w:val="28"/>
          <w:szCs w:val="28"/>
        </w:rPr>
        <w:t>организм. Он состоит из разнообразных орг</w:t>
      </w:r>
      <w:r w:rsidRPr="00170874">
        <w:rPr>
          <w:rFonts w:ascii="Times New Roman" w:hAnsi="Times New Roman" w:cs="Times New Roman"/>
          <w:sz w:val="28"/>
          <w:szCs w:val="28"/>
        </w:rPr>
        <w:t xml:space="preserve">анов – </w:t>
      </w:r>
      <w:r w:rsidR="008D705C" w:rsidRPr="00170874">
        <w:rPr>
          <w:rFonts w:ascii="Times New Roman" w:hAnsi="Times New Roman" w:cs="Times New Roman"/>
          <w:sz w:val="28"/>
          <w:szCs w:val="28"/>
        </w:rPr>
        <w:t>множества част</w:t>
      </w:r>
      <w:r w:rsidRPr="00170874">
        <w:rPr>
          <w:rFonts w:ascii="Times New Roman" w:hAnsi="Times New Roman" w:cs="Times New Roman"/>
          <w:sz w:val="28"/>
          <w:szCs w:val="28"/>
        </w:rPr>
        <w:t xml:space="preserve">ей, каждая из которых выполняет </w:t>
      </w:r>
      <w:r w:rsidR="008D705C" w:rsidRPr="00170874">
        <w:rPr>
          <w:rFonts w:ascii="Times New Roman" w:hAnsi="Times New Roman" w:cs="Times New Roman"/>
          <w:sz w:val="28"/>
          <w:szCs w:val="28"/>
        </w:rPr>
        <w:t>лишь предписанную ей функцию, но при этом все</w:t>
      </w:r>
      <w:r w:rsidR="00F0156A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8D705C" w:rsidRPr="00170874">
        <w:rPr>
          <w:rFonts w:ascii="Times New Roman" w:hAnsi="Times New Roman" w:cs="Times New Roman"/>
          <w:sz w:val="28"/>
          <w:szCs w:val="28"/>
        </w:rPr>
        <w:t>они в целом действ</w:t>
      </w:r>
      <w:r w:rsidRPr="00170874">
        <w:rPr>
          <w:rFonts w:ascii="Times New Roman" w:hAnsi="Times New Roman" w:cs="Times New Roman"/>
          <w:sz w:val="28"/>
          <w:szCs w:val="28"/>
        </w:rPr>
        <w:t>уют согласованно, так что изме</w:t>
      </w:r>
      <w:r w:rsidR="008D705C" w:rsidRPr="00170874">
        <w:rPr>
          <w:rFonts w:ascii="Times New Roman" w:hAnsi="Times New Roman" w:cs="Times New Roman"/>
          <w:sz w:val="28"/>
          <w:szCs w:val="28"/>
        </w:rPr>
        <w:t xml:space="preserve">нение в любом </w:t>
      </w:r>
      <w:r w:rsidRPr="00170874">
        <w:rPr>
          <w:rFonts w:ascii="Times New Roman" w:hAnsi="Times New Roman" w:cs="Times New Roman"/>
          <w:sz w:val="28"/>
          <w:szCs w:val="28"/>
        </w:rPr>
        <w:t>органе отражается на функциони</w:t>
      </w:r>
      <w:r w:rsidR="008D705C" w:rsidRPr="00170874">
        <w:rPr>
          <w:rFonts w:ascii="Times New Roman" w:hAnsi="Times New Roman" w:cs="Times New Roman"/>
          <w:sz w:val="28"/>
          <w:szCs w:val="28"/>
        </w:rPr>
        <w:t>ровании остальных.</w:t>
      </w:r>
    </w:p>
    <w:p w:rsidR="008D705C" w:rsidRPr="00170874" w:rsidRDefault="00847C94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7087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8D705C" w:rsidRPr="00170874">
        <w:rPr>
          <w:rFonts w:ascii="Times New Roman" w:hAnsi="Times New Roman" w:cs="Times New Roman"/>
          <w:bCs/>
          <w:i/>
          <w:sz w:val="28"/>
          <w:szCs w:val="28"/>
        </w:rPr>
        <w:t>Какие преимущества дает системное мышление?</w:t>
      </w:r>
    </w:p>
    <w:p w:rsidR="008D705C" w:rsidRPr="00170874" w:rsidRDefault="008D705C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– Возможность активно влиять на свою жизнь,</w:t>
      </w:r>
      <w:r w:rsidR="00847C94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Pr="00170874">
        <w:rPr>
          <w:rFonts w:ascii="Times New Roman" w:hAnsi="Times New Roman" w:cs="Times New Roman"/>
          <w:sz w:val="28"/>
          <w:szCs w:val="28"/>
        </w:rPr>
        <w:t>научившись выявл</w:t>
      </w:r>
      <w:r w:rsidR="00847C94" w:rsidRPr="00170874">
        <w:rPr>
          <w:rFonts w:ascii="Times New Roman" w:hAnsi="Times New Roman" w:cs="Times New Roman"/>
          <w:sz w:val="28"/>
          <w:szCs w:val="28"/>
        </w:rPr>
        <w:t>ять в ней те закономерности, ко</w:t>
      </w:r>
      <w:r w:rsidRPr="00170874">
        <w:rPr>
          <w:rFonts w:ascii="Times New Roman" w:hAnsi="Times New Roman" w:cs="Times New Roman"/>
          <w:sz w:val="28"/>
          <w:szCs w:val="28"/>
        </w:rPr>
        <w:t>торые управляют ходом ее событий.</w:t>
      </w:r>
    </w:p>
    <w:p w:rsidR="008D705C" w:rsidRPr="00170874" w:rsidRDefault="008D705C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– В руках оказываются более эффективные инструменты дл</w:t>
      </w:r>
      <w:r w:rsidR="00847C94" w:rsidRPr="00170874">
        <w:rPr>
          <w:rFonts w:ascii="Times New Roman" w:hAnsi="Times New Roman" w:cs="Times New Roman"/>
          <w:sz w:val="28"/>
          <w:szCs w:val="28"/>
        </w:rPr>
        <w:t>я решения различных проблем, бо</w:t>
      </w:r>
      <w:r w:rsidRPr="00170874">
        <w:rPr>
          <w:rFonts w:ascii="Times New Roman" w:hAnsi="Times New Roman" w:cs="Times New Roman"/>
          <w:sz w:val="28"/>
          <w:szCs w:val="28"/>
        </w:rPr>
        <w:t>лее отточенные стратегии мышления.</w:t>
      </w:r>
    </w:p>
    <w:p w:rsidR="008D705C" w:rsidRPr="00170874" w:rsidRDefault="008D705C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– Избавление от необходимости биться как рыба</w:t>
      </w:r>
      <w:r w:rsidR="00847C94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Pr="00170874">
        <w:rPr>
          <w:rFonts w:ascii="Times New Roman" w:hAnsi="Times New Roman" w:cs="Times New Roman"/>
          <w:sz w:val="28"/>
          <w:szCs w:val="28"/>
        </w:rPr>
        <w:t>об лед или ломиться в закрытую дверь, потому что</w:t>
      </w:r>
    </w:p>
    <w:p w:rsidR="00395AF0" w:rsidRPr="00170874" w:rsidRDefault="008D705C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lastRenderedPageBreak/>
        <w:t>приходит пониман</w:t>
      </w:r>
      <w:r w:rsidR="00847C94" w:rsidRPr="00170874">
        <w:rPr>
          <w:rFonts w:ascii="Times New Roman" w:hAnsi="Times New Roman" w:cs="Times New Roman"/>
          <w:sz w:val="28"/>
          <w:szCs w:val="28"/>
        </w:rPr>
        <w:t xml:space="preserve">ие, как крепятся на двери петли </w:t>
      </w:r>
      <w:r w:rsidRPr="00170874">
        <w:rPr>
          <w:rFonts w:ascii="Times New Roman" w:hAnsi="Times New Roman" w:cs="Times New Roman"/>
          <w:sz w:val="28"/>
          <w:szCs w:val="28"/>
        </w:rPr>
        <w:t>и в какую сторону она открывается, а потом –</w:t>
      </w:r>
      <w:r w:rsidR="00395AF0" w:rsidRPr="00170874">
        <w:rPr>
          <w:rFonts w:ascii="Times New Roman" w:hAnsi="Times New Roman" w:cs="Times New Roman"/>
          <w:sz w:val="28"/>
          <w:szCs w:val="28"/>
        </w:rPr>
        <w:t xml:space="preserve"> ее открывать, и тогда, быть может, хватит и одного лишь касания пальцев.</w:t>
      </w:r>
    </w:p>
    <w:p w:rsidR="00395AF0" w:rsidRPr="00170874" w:rsidRDefault="00395AF0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– Позволяет не </w:t>
      </w:r>
      <w:proofErr w:type="spellStart"/>
      <w:r w:rsidRPr="00170874">
        <w:rPr>
          <w:rFonts w:ascii="Times New Roman" w:hAnsi="Times New Roman" w:cs="Times New Roman"/>
          <w:sz w:val="28"/>
          <w:szCs w:val="28"/>
        </w:rPr>
        <w:t>зацикливаться</w:t>
      </w:r>
      <w:proofErr w:type="spellEnd"/>
      <w:r w:rsidRPr="00170874">
        <w:rPr>
          <w:rFonts w:ascii="Times New Roman" w:hAnsi="Times New Roman" w:cs="Times New Roman"/>
          <w:sz w:val="28"/>
          <w:szCs w:val="28"/>
        </w:rPr>
        <w:t xml:space="preserve"> на поисках «виноватого».</w:t>
      </w:r>
    </w:p>
    <w:p w:rsidR="00395AF0" w:rsidRPr="00170874" w:rsidRDefault="00395AF0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– Овладение системным подходом в первую очередь позволит мыслить ясно, потому что наши убеждения тоже представляют собой систему.</w:t>
      </w:r>
    </w:p>
    <w:p w:rsidR="00395AF0" w:rsidRPr="00170874" w:rsidRDefault="00395AF0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 Вспомним притчу о шестерых слепых мудрецах, которые пытались понять, как выглядит слон. Один, найдя хвост, сказал: «Это веревка». Другой, поглаживая бивни, воскликнул: «Копье!» Третий, нащупав ногу, был убежден, что слон напоминает дерево, и т.д. В чем их ошибка? Они анализировали большую систему по частям, это правильно, но они мыслили предметно, не системно, каждый делал вывод о всей системе только по одной части.</w:t>
      </w:r>
    </w:p>
    <w:p w:rsidR="00F0156A" w:rsidRPr="00170874" w:rsidRDefault="00395AF0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087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395AF0" w:rsidRPr="00170874" w:rsidRDefault="00395AF0" w:rsidP="00F0156A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70874">
        <w:rPr>
          <w:rFonts w:ascii="Times New Roman" w:hAnsi="Times New Roman" w:cs="Times New Roman"/>
          <w:b/>
          <w:bCs/>
          <w:sz w:val="28"/>
          <w:szCs w:val="28"/>
        </w:rPr>
        <w:t>Медиаграмотность</w:t>
      </w:r>
      <w:proofErr w:type="spellEnd"/>
    </w:p>
    <w:p w:rsidR="00F0156A" w:rsidRPr="00170874" w:rsidRDefault="00F0156A" w:rsidP="00F0156A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AF0" w:rsidRPr="00170874" w:rsidRDefault="00395AF0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70874">
        <w:rPr>
          <w:rFonts w:ascii="Times New Roman" w:hAnsi="Times New Roman" w:cs="Times New Roman"/>
          <w:sz w:val="28"/>
          <w:szCs w:val="28"/>
        </w:rPr>
        <w:t>Медиаграмотность</w:t>
      </w:r>
      <w:proofErr w:type="spellEnd"/>
      <w:r w:rsidRPr="00170874">
        <w:rPr>
          <w:rFonts w:ascii="Times New Roman" w:hAnsi="Times New Roman" w:cs="Times New Roman"/>
          <w:sz w:val="28"/>
          <w:szCs w:val="28"/>
        </w:rPr>
        <w:t xml:space="preserve"> – совокупность навыков и умений, позволяющих учителям анализировать, оценивать и создавать сообщения в разных видах </w:t>
      </w:r>
      <w:proofErr w:type="spellStart"/>
      <w:r w:rsidRPr="00170874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170874">
        <w:rPr>
          <w:rFonts w:ascii="Times New Roman" w:hAnsi="Times New Roman" w:cs="Times New Roman"/>
          <w:sz w:val="28"/>
          <w:szCs w:val="28"/>
        </w:rPr>
        <w:t xml:space="preserve"> (вся совокупность средств аудио-, теле- и визуальной коммуникации), жанрах и формах.</w:t>
      </w:r>
    </w:p>
    <w:p w:rsidR="00395AF0" w:rsidRPr="00170874" w:rsidRDefault="00395AF0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70874">
        <w:rPr>
          <w:rFonts w:ascii="Times New Roman" w:hAnsi="Times New Roman" w:cs="Times New Roman"/>
          <w:sz w:val="28"/>
          <w:szCs w:val="28"/>
        </w:rPr>
        <w:t>Медиаграмотный</w:t>
      </w:r>
      <w:proofErr w:type="spellEnd"/>
      <w:r w:rsidRPr="00170874">
        <w:rPr>
          <w:rFonts w:ascii="Times New Roman" w:hAnsi="Times New Roman" w:cs="Times New Roman"/>
          <w:sz w:val="28"/>
          <w:szCs w:val="28"/>
        </w:rPr>
        <w:t xml:space="preserve"> педагог не только ориентируется в потоке информации, но и способен сам ею манипулировать – создавать новые </w:t>
      </w:r>
      <w:proofErr w:type="spellStart"/>
      <w:r w:rsidRPr="00170874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170874">
        <w:rPr>
          <w:rFonts w:ascii="Times New Roman" w:hAnsi="Times New Roman" w:cs="Times New Roman"/>
          <w:sz w:val="28"/>
          <w:szCs w:val="28"/>
        </w:rPr>
        <w:t xml:space="preserve"> и общаться на равных с уже существующими.</w:t>
      </w:r>
    </w:p>
    <w:p w:rsidR="00395AF0" w:rsidRPr="00170874" w:rsidRDefault="00395AF0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В предметных </w:t>
      </w:r>
      <w:r w:rsidR="00F0156A" w:rsidRPr="00170874">
        <w:rPr>
          <w:rFonts w:ascii="Times New Roman" w:hAnsi="Times New Roman" w:cs="Times New Roman"/>
          <w:sz w:val="28"/>
          <w:szCs w:val="28"/>
        </w:rPr>
        <w:t>ФГОС</w:t>
      </w:r>
      <w:r w:rsidRPr="00170874">
        <w:rPr>
          <w:rFonts w:ascii="Times New Roman" w:hAnsi="Times New Roman" w:cs="Times New Roman"/>
          <w:sz w:val="28"/>
          <w:szCs w:val="28"/>
        </w:rPr>
        <w:t xml:space="preserve"> изначально заложены </w:t>
      </w:r>
      <w:proofErr w:type="spellStart"/>
      <w:r w:rsidRPr="00170874">
        <w:rPr>
          <w:rFonts w:ascii="Times New Roman" w:hAnsi="Times New Roman" w:cs="Times New Roman"/>
          <w:sz w:val="28"/>
          <w:szCs w:val="28"/>
        </w:rPr>
        <w:t>медиаобразовательные</w:t>
      </w:r>
      <w:proofErr w:type="spellEnd"/>
      <w:r w:rsidRPr="00170874">
        <w:rPr>
          <w:rFonts w:ascii="Times New Roman" w:hAnsi="Times New Roman" w:cs="Times New Roman"/>
          <w:sz w:val="28"/>
          <w:szCs w:val="28"/>
        </w:rPr>
        <w:t xml:space="preserve"> аспекты, набор которых в каждом конкретном предмете определен спецификой изучаемой области человеческой деятельности.</w:t>
      </w:r>
    </w:p>
    <w:p w:rsidR="00395AF0" w:rsidRPr="00170874" w:rsidRDefault="00395AF0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</w:t>
      </w:r>
      <w:r w:rsidR="00F0156A" w:rsidRPr="00170874">
        <w:rPr>
          <w:rFonts w:ascii="Times New Roman" w:hAnsi="Times New Roman" w:cs="Times New Roman"/>
          <w:sz w:val="28"/>
          <w:szCs w:val="28"/>
        </w:rPr>
        <w:t>Умею</w:t>
      </w:r>
      <w:r w:rsidRPr="00170874">
        <w:rPr>
          <w:rFonts w:ascii="Times New Roman" w:hAnsi="Times New Roman" w:cs="Times New Roman"/>
          <w:sz w:val="28"/>
          <w:szCs w:val="28"/>
        </w:rPr>
        <w:t>:</w:t>
      </w:r>
    </w:p>
    <w:p w:rsidR="00395AF0" w:rsidRPr="00170874" w:rsidRDefault="00395AF0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– работать с информацией и </w:t>
      </w:r>
      <w:proofErr w:type="spellStart"/>
      <w:r w:rsidRPr="00170874">
        <w:rPr>
          <w:rFonts w:ascii="Times New Roman" w:hAnsi="Times New Roman" w:cs="Times New Roman"/>
          <w:sz w:val="28"/>
          <w:szCs w:val="28"/>
        </w:rPr>
        <w:t>медиасредствами</w:t>
      </w:r>
      <w:proofErr w:type="spellEnd"/>
      <w:r w:rsidRPr="00170874">
        <w:rPr>
          <w:rFonts w:ascii="Times New Roman" w:hAnsi="Times New Roman" w:cs="Times New Roman"/>
          <w:sz w:val="28"/>
          <w:szCs w:val="28"/>
        </w:rPr>
        <w:t>;</w:t>
      </w:r>
    </w:p>
    <w:p w:rsidR="00395AF0" w:rsidRPr="00170874" w:rsidRDefault="00395AF0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– находить, анализировать, управлять, интегрировать, оценивать информацию в разных формах и различными способами;</w:t>
      </w:r>
    </w:p>
    <w:p w:rsidR="00395AF0" w:rsidRPr="00170874" w:rsidRDefault="00395AF0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− поощрять и развивать у школьников желание задавать обоснованные проблемные вопросы, связанные с </w:t>
      </w:r>
      <w:proofErr w:type="spellStart"/>
      <w:r w:rsidRPr="00170874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170874">
        <w:rPr>
          <w:rFonts w:ascii="Times New Roman" w:hAnsi="Times New Roman" w:cs="Times New Roman"/>
          <w:sz w:val="28"/>
          <w:szCs w:val="28"/>
        </w:rPr>
        <w:t>;</w:t>
      </w:r>
    </w:p>
    <w:p w:rsidR="00395AF0" w:rsidRPr="00170874" w:rsidRDefault="00395AF0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− использовать в преподавании исследовательскую методику, когда учащиеся могут самостоятельно искать информацию, чтобы ответить на различные вопросы, применять знания, полученные в</w:t>
      </w:r>
      <w:r w:rsidR="00CD2F92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Pr="00170874">
        <w:rPr>
          <w:rFonts w:ascii="Times New Roman" w:hAnsi="Times New Roman" w:cs="Times New Roman"/>
          <w:sz w:val="28"/>
          <w:szCs w:val="28"/>
        </w:rPr>
        <w:t>учебном курсе, к новым областям;</w:t>
      </w:r>
    </w:p>
    <w:p w:rsidR="00395AF0" w:rsidRPr="00170874" w:rsidRDefault="00395AF0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− организовать проведение дискуссий;</w:t>
      </w:r>
    </w:p>
    <w:p w:rsidR="00395AF0" w:rsidRPr="00170874" w:rsidRDefault="00395AF0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− поддерживать открытые обсуждения;</w:t>
      </w:r>
    </w:p>
    <w:p w:rsidR="00D66A81" w:rsidRDefault="00395AF0" w:rsidP="00E62FF5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− поощрять учащихся размышлять над их собственными </w:t>
      </w:r>
      <w:proofErr w:type="spellStart"/>
      <w:r w:rsidRPr="00170874">
        <w:rPr>
          <w:rFonts w:ascii="Times New Roman" w:hAnsi="Times New Roman" w:cs="Times New Roman"/>
          <w:sz w:val="28"/>
          <w:szCs w:val="28"/>
        </w:rPr>
        <w:t>медийными</w:t>
      </w:r>
      <w:proofErr w:type="spellEnd"/>
      <w:r w:rsidRPr="00170874">
        <w:rPr>
          <w:rFonts w:ascii="Times New Roman" w:hAnsi="Times New Roman" w:cs="Times New Roman"/>
          <w:sz w:val="28"/>
          <w:szCs w:val="28"/>
        </w:rPr>
        <w:t xml:space="preserve"> опытами и действовать на</w:t>
      </w:r>
      <w:r w:rsidR="00F0156A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Pr="00170874">
        <w:rPr>
          <w:rFonts w:ascii="Times New Roman" w:hAnsi="Times New Roman" w:cs="Times New Roman"/>
          <w:sz w:val="28"/>
          <w:szCs w:val="28"/>
        </w:rPr>
        <w:t>основе найденного понимания.</w:t>
      </w:r>
    </w:p>
    <w:p w:rsidR="00E62FF5" w:rsidRPr="00E62FF5" w:rsidRDefault="00E62FF5" w:rsidP="00E62FF5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6A81" w:rsidRPr="00170874" w:rsidRDefault="00395AF0" w:rsidP="00D66A81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087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Социальная ответственность</w:t>
      </w:r>
    </w:p>
    <w:p w:rsidR="00D66A81" w:rsidRPr="00170874" w:rsidRDefault="00D66A81" w:rsidP="00D66A81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AF0" w:rsidRPr="00170874" w:rsidRDefault="00CD2F92" w:rsidP="00D66A81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395AF0" w:rsidRPr="00170874">
        <w:rPr>
          <w:rFonts w:ascii="Times New Roman" w:hAnsi="Times New Roman" w:cs="Times New Roman"/>
          <w:sz w:val="28"/>
          <w:szCs w:val="28"/>
        </w:rPr>
        <w:t>Способность действовать в интересах сообщества, этично себя вести в межличностном, профессиональном и социальном контекстах. Данную характеристику можно рассматривать как признак</w:t>
      </w:r>
      <w:r w:rsidR="00F0156A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395AF0" w:rsidRPr="00170874">
        <w:rPr>
          <w:rFonts w:ascii="Times New Roman" w:hAnsi="Times New Roman" w:cs="Times New Roman"/>
          <w:sz w:val="28"/>
          <w:szCs w:val="28"/>
        </w:rPr>
        <w:t>профессионализма.</w:t>
      </w:r>
    </w:p>
    <w:p w:rsidR="00395AF0" w:rsidRPr="00170874" w:rsidRDefault="00CD2F92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</w:t>
      </w:r>
      <w:r w:rsidR="00395AF0" w:rsidRPr="00170874">
        <w:rPr>
          <w:rFonts w:ascii="Times New Roman" w:hAnsi="Times New Roman" w:cs="Times New Roman"/>
          <w:sz w:val="28"/>
          <w:szCs w:val="28"/>
        </w:rPr>
        <w:t>Сегодня педагогический профессионализм приобретает способность оказывать гражданское и общественное влияние на образовательную политику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395AF0" w:rsidRPr="00170874">
        <w:rPr>
          <w:rFonts w:ascii="Times New Roman" w:hAnsi="Times New Roman" w:cs="Times New Roman"/>
          <w:sz w:val="28"/>
          <w:szCs w:val="28"/>
        </w:rPr>
        <w:t>(систему норм, прав, принципов). Поле для выражения гражданских позиций педагогов задается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395AF0" w:rsidRPr="00170874">
        <w:rPr>
          <w:rFonts w:ascii="Times New Roman" w:hAnsi="Times New Roman" w:cs="Times New Roman"/>
          <w:sz w:val="28"/>
          <w:szCs w:val="28"/>
        </w:rPr>
        <w:t>выполнением ими новых социальных функций, к</w:t>
      </w:r>
      <w:r w:rsidR="00F0156A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395AF0" w:rsidRPr="00170874">
        <w:rPr>
          <w:rFonts w:ascii="Times New Roman" w:hAnsi="Times New Roman" w:cs="Times New Roman"/>
          <w:sz w:val="28"/>
          <w:szCs w:val="28"/>
        </w:rPr>
        <w:t>которым относятся:</w:t>
      </w:r>
    </w:p>
    <w:p w:rsidR="00395AF0" w:rsidRPr="00170874" w:rsidRDefault="00395AF0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− распространение гуманистических идей, формирование соответствующих ценностей у нового</w:t>
      </w:r>
      <w:r w:rsidR="00CD2F92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Pr="00170874">
        <w:rPr>
          <w:rFonts w:ascii="Times New Roman" w:hAnsi="Times New Roman" w:cs="Times New Roman"/>
          <w:sz w:val="28"/>
          <w:szCs w:val="28"/>
        </w:rPr>
        <w:t>поколения средствами образования;</w:t>
      </w:r>
    </w:p>
    <w:p w:rsidR="00395AF0" w:rsidRPr="00170874" w:rsidRDefault="00395AF0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− выявление возможностей для позитивных инноваций в образовательной микросреде, участие в</w:t>
      </w:r>
      <w:r w:rsidR="00F0156A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Pr="00170874">
        <w:rPr>
          <w:rFonts w:ascii="Times New Roman" w:hAnsi="Times New Roman" w:cs="Times New Roman"/>
          <w:sz w:val="28"/>
          <w:szCs w:val="28"/>
        </w:rPr>
        <w:t>педагогических проектах;</w:t>
      </w:r>
    </w:p>
    <w:p w:rsidR="00395AF0" w:rsidRPr="00170874" w:rsidRDefault="00395AF0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− публичная оценка инновационных идей и мероприятий;</w:t>
      </w:r>
    </w:p>
    <w:p w:rsidR="00395AF0" w:rsidRPr="00170874" w:rsidRDefault="00395AF0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>− сохранение независимости инновационных</w:t>
      </w:r>
      <w:r w:rsidR="00CD2F92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Pr="00170874">
        <w:rPr>
          <w:rFonts w:ascii="Times New Roman" w:hAnsi="Times New Roman" w:cs="Times New Roman"/>
          <w:sz w:val="28"/>
          <w:szCs w:val="28"/>
        </w:rPr>
        <w:t>инициатив.</w:t>
      </w:r>
    </w:p>
    <w:p w:rsidR="00395AF0" w:rsidRPr="00170874" w:rsidRDefault="00701E75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 </w:t>
      </w:r>
      <w:r w:rsidR="00395AF0" w:rsidRPr="00170874">
        <w:rPr>
          <w:rFonts w:ascii="Times New Roman" w:hAnsi="Times New Roman" w:cs="Times New Roman"/>
          <w:sz w:val="28"/>
          <w:szCs w:val="28"/>
        </w:rPr>
        <w:t>Профессиональное выполнение педагогами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395AF0" w:rsidRPr="00170874">
        <w:rPr>
          <w:rFonts w:ascii="Times New Roman" w:hAnsi="Times New Roman" w:cs="Times New Roman"/>
          <w:sz w:val="28"/>
          <w:szCs w:val="28"/>
        </w:rPr>
        <w:t>предписанных им социальных функций способствует формированию гражданского общества и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395AF0" w:rsidRPr="00170874">
        <w:rPr>
          <w:rFonts w:ascii="Times New Roman" w:hAnsi="Times New Roman" w:cs="Times New Roman"/>
          <w:sz w:val="28"/>
          <w:szCs w:val="28"/>
        </w:rPr>
        <w:t>является гарантией ответственного отношения к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395AF0" w:rsidRPr="00170874">
        <w:rPr>
          <w:rFonts w:ascii="Times New Roman" w:hAnsi="Times New Roman" w:cs="Times New Roman"/>
          <w:sz w:val="28"/>
          <w:szCs w:val="28"/>
        </w:rPr>
        <w:t>результатам собственной педагогической деятельности.</w:t>
      </w:r>
    </w:p>
    <w:p w:rsidR="00F0156A" w:rsidRPr="00170874" w:rsidRDefault="00701E75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087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395AF0" w:rsidRPr="00170874" w:rsidRDefault="00395AF0" w:rsidP="00F0156A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0874">
        <w:rPr>
          <w:rFonts w:ascii="Times New Roman" w:hAnsi="Times New Roman" w:cs="Times New Roman"/>
          <w:b/>
          <w:bCs/>
          <w:sz w:val="28"/>
          <w:szCs w:val="28"/>
        </w:rPr>
        <w:t>Учитель должен уметь любить</w:t>
      </w:r>
      <w:r w:rsidR="00701E75" w:rsidRPr="0017087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70874">
        <w:rPr>
          <w:rFonts w:ascii="Times New Roman" w:hAnsi="Times New Roman" w:cs="Times New Roman"/>
          <w:b/>
          <w:bCs/>
          <w:sz w:val="28"/>
          <w:szCs w:val="28"/>
        </w:rPr>
        <w:t>детей</w:t>
      </w:r>
    </w:p>
    <w:p w:rsidR="00F0156A" w:rsidRPr="00170874" w:rsidRDefault="00F0156A" w:rsidP="00F0156A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AF0" w:rsidRPr="00170874" w:rsidRDefault="00701E75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</w:t>
      </w:r>
      <w:r w:rsidR="00395AF0" w:rsidRPr="00170874">
        <w:rPr>
          <w:rFonts w:ascii="Times New Roman" w:hAnsi="Times New Roman" w:cs="Times New Roman"/>
          <w:sz w:val="28"/>
          <w:szCs w:val="28"/>
        </w:rPr>
        <w:t>Любовь к детям – главное профессиональное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395AF0" w:rsidRPr="00170874">
        <w:rPr>
          <w:rFonts w:ascii="Times New Roman" w:hAnsi="Times New Roman" w:cs="Times New Roman"/>
          <w:sz w:val="28"/>
          <w:szCs w:val="28"/>
        </w:rPr>
        <w:t>качество педагога. Прежде всего – это понимать</w:t>
      </w:r>
      <w:r w:rsidR="00B77684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395AF0" w:rsidRPr="00170874">
        <w:rPr>
          <w:rFonts w:ascii="Times New Roman" w:hAnsi="Times New Roman" w:cs="Times New Roman"/>
          <w:sz w:val="28"/>
          <w:szCs w:val="28"/>
        </w:rPr>
        <w:t>их и принимать такими, какие они есть, со своими достоинствами и недостатками. Учитель, который</w:t>
      </w:r>
      <w:r w:rsidR="00B77684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395AF0" w:rsidRPr="00170874">
        <w:rPr>
          <w:rFonts w:ascii="Times New Roman" w:hAnsi="Times New Roman" w:cs="Times New Roman"/>
          <w:sz w:val="28"/>
          <w:szCs w:val="28"/>
        </w:rPr>
        <w:t>искусственно делит учащихся на перспективных и неперспективных, трудных и обычных,</w:t>
      </w:r>
      <w:r w:rsidR="00B77684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395AF0" w:rsidRPr="00170874">
        <w:rPr>
          <w:rFonts w:ascii="Times New Roman" w:hAnsi="Times New Roman" w:cs="Times New Roman"/>
          <w:sz w:val="28"/>
          <w:szCs w:val="28"/>
        </w:rPr>
        <w:t>рискует не разглядеть личность, не увидеть чью</w:t>
      </w:r>
      <w:r w:rsidR="00B77684" w:rsidRPr="00170874">
        <w:rPr>
          <w:rFonts w:ascii="Times New Roman" w:hAnsi="Times New Roman" w:cs="Times New Roman"/>
          <w:sz w:val="28"/>
          <w:szCs w:val="28"/>
        </w:rPr>
        <w:t>-</w:t>
      </w:r>
      <w:r w:rsidR="00395AF0" w:rsidRPr="00170874">
        <w:rPr>
          <w:rFonts w:ascii="Times New Roman" w:hAnsi="Times New Roman" w:cs="Times New Roman"/>
          <w:sz w:val="28"/>
          <w:szCs w:val="28"/>
        </w:rPr>
        <w:t>то судьбу.</w:t>
      </w:r>
    </w:p>
    <w:p w:rsidR="00395AF0" w:rsidRPr="00170874" w:rsidRDefault="00B77684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</w:t>
      </w:r>
      <w:r w:rsidR="00395AF0" w:rsidRPr="00170874">
        <w:rPr>
          <w:rFonts w:ascii="Times New Roman" w:hAnsi="Times New Roman" w:cs="Times New Roman"/>
          <w:sz w:val="28"/>
          <w:szCs w:val="28"/>
        </w:rPr>
        <w:t>Но любить учеников – не есть позволение им делать все, что захочется. Уже педагогами прошлого</w:t>
      </w:r>
      <w:r w:rsidR="00F0156A"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395AF0" w:rsidRPr="00170874">
        <w:rPr>
          <w:rFonts w:ascii="Times New Roman" w:hAnsi="Times New Roman" w:cs="Times New Roman"/>
          <w:sz w:val="28"/>
          <w:szCs w:val="28"/>
        </w:rPr>
        <w:t>было подмечено: дисциплина не является воспитательной дубинкой. Постоянные запреты либо делают воспитанника нечувствительным к слову учителя, либо вызывают дух противоречия. Разумные постоянные требования приучают ученика к определенному стилю жизни. Стимулируемое любовью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395AF0" w:rsidRPr="00170874">
        <w:rPr>
          <w:rFonts w:ascii="Times New Roman" w:hAnsi="Times New Roman" w:cs="Times New Roman"/>
          <w:sz w:val="28"/>
          <w:szCs w:val="28"/>
        </w:rPr>
        <w:t>педагога волевое действие становится через какое</w:t>
      </w:r>
      <w:r w:rsidRPr="00170874">
        <w:rPr>
          <w:rFonts w:ascii="Times New Roman" w:hAnsi="Times New Roman" w:cs="Times New Roman"/>
          <w:sz w:val="28"/>
          <w:szCs w:val="28"/>
        </w:rPr>
        <w:t>-</w:t>
      </w:r>
      <w:r w:rsidR="00395AF0" w:rsidRPr="00170874">
        <w:rPr>
          <w:rFonts w:ascii="Times New Roman" w:hAnsi="Times New Roman" w:cs="Times New Roman"/>
          <w:sz w:val="28"/>
          <w:szCs w:val="28"/>
        </w:rPr>
        <w:t>то время привычным. Поэтому в процессе воспитания необходимо дать почувствовать ребенку, что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395AF0" w:rsidRPr="00170874">
        <w:rPr>
          <w:rFonts w:ascii="Times New Roman" w:hAnsi="Times New Roman" w:cs="Times New Roman"/>
          <w:sz w:val="28"/>
          <w:szCs w:val="28"/>
        </w:rPr>
        <w:t>его любят независимо от каких-то проступков и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395AF0" w:rsidRPr="00170874">
        <w:rPr>
          <w:rFonts w:ascii="Times New Roman" w:hAnsi="Times New Roman" w:cs="Times New Roman"/>
          <w:sz w:val="28"/>
          <w:szCs w:val="28"/>
        </w:rPr>
        <w:t>внешних качеств.</w:t>
      </w:r>
    </w:p>
    <w:p w:rsidR="004078F4" w:rsidRPr="00170874" w:rsidRDefault="00B77684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sz w:val="28"/>
          <w:szCs w:val="28"/>
        </w:rPr>
        <w:t xml:space="preserve">     </w:t>
      </w:r>
      <w:r w:rsidR="00395AF0" w:rsidRPr="00170874">
        <w:rPr>
          <w:rFonts w:ascii="Times New Roman" w:hAnsi="Times New Roman" w:cs="Times New Roman"/>
          <w:sz w:val="28"/>
          <w:szCs w:val="28"/>
        </w:rPr>
        <w:t>Любить воспитанников – значит, уметь вникать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395AF0" w:rsidRPr="00170874">
        <w:rPr>
          <w:rFonts w:ascii="Times New Roman" w:hAnsi="Times New Roman" w:cs="Times New Roman"/>
          <w:sz w:val="28"/>
          <w:szCs w:val="28"/>
        </w:rPr>
        <w:t>в тревоги каждого из них, прийти вовремя на помощь, вслушиваться в настроения, сопереживать</w:t>
      </w:r>
      <w:r w:rsidRPr="00170874">
        <w:rPr>
          <w:rFonts w:ascii="Times New Roman" w:hAnsi="Times New Roman" w:cs="Times New Roman"/>
          <w:sz w:val="28"/>
          <w:szCs w:val="28"/>
        </w:rPr>
        <w:t xml:space="preserve"> </w:t>
      </w:r>
      <w:r w:rsidR="00395AF0" w:rsidRPr="00170874">
        <w:rPr>
          <w:rFonts w:ascii="Times New Roman" w:hAnsi="Times New Roman" w:cs="Times New Roman"/>
          <w:sz w:val="28"/>
          <w:szCs w:val="28"/>
        </w:rPr>
        <w:t xml:space="preserve">их </w:t>
      </w:r>
      <w:r w:rsidR="00395AF0" w:rsidRPr="00170874">
        <w:rPr>
          <w:rFonts w:ascii="Times New Roman" w:hAnsi="Times New Roman" w:cs="Times New Roman"/>
          <w:sz w:val="28"/>
          <w:szCs w:val="28"/>
        </w:rPr>
        <w:lastRenderedPageBreak/>
        <w:t>успехам и неудачам и быть принятым ими, своевременно разрешать противоречия школьной жизни.</w:t>
      </w:r>
    </w:p>
    <w:p w:rsidR="006E2380" w:rsidRPr="00170874" w:rsidRDefault="006E2380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2380" w:rsidRPr="00E62FF5" w:rsidRDefault="006E2380" w:rsidP="00E62FF5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874">
        <w:rPr>
          <w:rFonts w:ascii="Times New Roman" w:hAnsi="Times New Roman" w:cs="Times New Roman"/>
          <w:b/>
          <w:bCs/>
          <w:sz w:val="28"/>
          <w:szCs w:val="28"/>
        </w:rPr>
        <w:t xml:space="preserve">   «Каждый урок должен быть для наставника задачей, которую он должен выполнять, обдумывая это заранее: на каждом уроке он должен чего-нибудь достигнуть, сделать шаг дальше и заставить весь класс сделать этот шаг», - писал К. Д. Ушинский</w:t>
      </w:r>
      <w:r w:rsidRPr="0017087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C706D" w:rsidRPr="00170874">
        <w:rPr>
          <w:rFonts w:ascii="Times New Roman" w:hAnsi="Times New Roman" w:cs="Times New Roman"/>
          <w:bCs/>
          <w:sz w:val="28"/>
          <w:szCs w:val="28"/>
        </w:rPr>
        <w:t xml:space="preserve">И сегодня, в </w:t>
      </w:r>
      <w:r w:rsidR="007C706D" w:rsidRPr="00170874"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 w:rsidR="007C706D" w:rsidRPr="00170874">
        <w:rPr>
          <w:rFonts w:ascii="Times New Roman" w:hAnsi="Times New Roman" w:cs="Times New Roman"/>
          <w:bCs/>
          <w:sz w:val="28"/>
          <w:szCs w:val="28"/>
        </w:rPr>
        <w:t xml:space="preserve"> веке, э</w:t>
      </w:r>
      <w:r w:rsidRPr="00170874">
        <w:rPr>
          <w:rFonts w:ascii="Times New Roman" w:hAnsi="Times New Roman" w:cs="Times New Roman"/>
          <w:bCs/>
          <w:sz w:val="28"/>
          <w:szCs w:val="28"/>
        </w:rPr>
        <w:t xml:space="preserve">ти слова русского </w:t>
      </w:r>
      <w:r w:rsidR="004437E1" w:rsidRPr="00170874">
        <w:rPr>
          <w:rFonts w:ascii="Times New Roman" w:hAnsi="Times New Roman" w:cs="Times New Roman"/>
          <w:bCs/>
          <w:sz w:val="28"/>
          <w:szCs w:val="28"/>
        </w:rPr>
        <w:t xml:space="preserve">педагога </w:t>
      </w:r>
      <w:r w:rsidR="004437E1" w:rsidRPr="00170874">
        <w:rPr>
          <w:rFonts w:ascii="Times New Roman" w:hAnsi="Times New Roman" w:cs="Times New Roman"/>
          <w:bCs/>
          <w:sz w:val="28"/>
          <w:szCs w:val="28"/>
          <w:lang w:val="en-US"/>
        </w:rPr>
        <w:t>XIX</w:t>
      </w:r>
      <w:r w:rsidR="004437E1" w:rsidRPr="00170874">
        <w:rPr>
          <w:rFonts w:ascii="Times New Roman" w:hAnsi="Times New Roman" w:cs="Times New Roman"/>
          <w:bCs/>
          <w:sz w:val="28"/>
          <w:szCs w:val="28"/>
        </w:rPr>
        <w:t xml:space="preserve"> века </w:t>
      </w:r>
      <w:r w:rsidRPr="00170874">
        <w:rPr>
          <w:rFonts w:ascii="Times New Roman" w:hAnsi="Times New Roman" w:cs="Times New Roman"/>
          <w:bCs/>
          <w:sz w:val="28"/>
          <w:szCs w:val="28"/>
        </w:rPr>
        <w:t>созвучны с моим педагогическим кредо</w:t>
      </w:r>
      <w:r w:rsidR="00523A85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1708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37E1" w:rsidRPr="00170874">
        <w:rPr>
          <w:rFonts w:ascii="Times New Roman" w:hAnsi="Times New Roman" w:cs="Times New Roman"/>
          <w:bCs/>
          <w:sz w:val="28"/>
          <w:szCs w:val="28"/>
        </w:rPr>
        <w:t xml:space="preserve">«Не останавливаться </w:t>
      </w:r>
      <w:r w:rsidRPr="00170874">
        <w:rPr>
          <w:rFonts w:ascii="Times New Roman" w:hAnsi="Times New Roman" w:cs="Times New Roman"/>
          <w:bCs/>
          <w:sz w:val="28"/>
          <w:szCs w:val="28"/>
        </w:rPr>
        <w:t>на достигнутом»</w:t>
      </w:r>
      <w:r w:rsidR="007C706D" w:rsidRPr="00170874">
        <w:rPr>
          <w:rFonts w:ascii="Times New Roman" w:hAnsi="Times New Roman" w:cs="Times New Roman"/>
          <w:bCs/>
          <w:sz w:val="28"/>
          <w:szCs w:val="28"/>
        </w:rPr>
        <w:t>.</w:t>
      </w:r>
      <w:r w:rsidR="00CF65F1" w:rsidRPr="0017087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2380" w:rsidRPr="00170874" w:rsidRDefault="006E2380" w:rsidP="006E2380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2380" w:rsidRPr="00170874" w:rsidRDefault="006E2380" w:rsidP="0032322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6E2380" w:rsidRPr="00170874" w:rsidSect="008544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61A2A"/>
    <w:multiLevelType w:val="hybridMultilevel"/>
    <w:tmpl w:val="1BC4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234D7"/>
    <w:multiLevelType w:val="hybridMultilevel"/>
    <w:tmpl w:val="C02CD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E6AFD"/>
    <w:multiLevelType w:val="hybridMultilevel"/>
    <w:tmpl w:val="4FAE4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B5C01"/>
    <w:multiLevelType w:val="hybridMultilevel"/>
    <w:tmpl w:val="0302C12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5D497A4B"/>
    <w:multiLevelType w:val="multilevel"/>
    <w:tmpl w:val="A03A5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B01B9"/>
    <w:multiLevelType w:val="multilevel"/>
    <w:tmpl w:val="AF62C5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770"/>
    <w:multiLevelType w:val="hybridMultilevel"/>
    <w:tmpl w:val="575E0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074FB"/>
    <w:multiLevelType w:val="hybridMultilevel"/>
    <w:tmpl w:val="16400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C6DE7"/>
    <w:multiLevelType w:val="hybridMultilevel"/>
    <w:tmpl w:val="9F065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50C84"/>
    <w:multiLevelType w:val="hybridMultilevel"/>
    <w:tmpl w:val="FEA81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32BF7"/>
    <w:rsid w:val="000516FC"/>
    <w:rsid w:val="00064D61"/>
    <w:rsid w:val="00084A0F"/>
    <w:rsid w:val="000870D9"/>
    <w:rsid w:val="000E0651"/>
    <w:rsid w:val="0010218D"/>
    <w:rsid w:val="00104972"/>
    <w:rsid w:val="00111558"/>
    <w:rsid w:val="00114E9D"/>
    <w:rsid w:val="00124351"/>
    <w:rsid w:val="00170874"/>
    <w:rsid w:val="00183D91"/>
    <w:rsid w:val="001944F8"/>
    <w:rsid w:val="001D2BB8"/>
    <w:rsid w:val="00207239"/>
    <w:rsid w:val="0028540E"/>
    <w:rsid w:val="002B18F7"/>
    <w:rsid w:val="002D4A5F"/>
    <w:rsid w:val="002F1EA6"/>
    <w:rsid w:val="00315A7B"/>
    <w:rsid w:val="0032322C"/>
    <w:rsid w:val="00340147"/>
    <w:rsid w:val="00395AF0"/>
    <w:rsid w:val="003A0610"/>
    <w:rsid w:val="003B6385"/>
    <w:rsid w:val="003B7F43"/>
    <w:rsid w:val="003E4EFC"/>
    <w:rsid w:val="003E6AA9"/>
    <w:rsid w:val="0040641E"/>
    <w:rsid w:val="004078F4"/>
    <w:rsid w:val="00415D12"/>
    <w:rsid w:val="004437E1"/>
    <w:rsid w:val="004D513E"/>
    <w:rsid w:val="00517A40"/>
    <w:rsid w:val="00523A85"/>
    <w:rsid w:val="00532BF7"/>
    <w:rsid w:val="00587EA2"/>
    <w:rsid w:val="005C3CE4"/>
    <w:rsid w:val="005E2383"/>
    <w:rsid w:val="00614AD2"/>
    <w:rsid w:val="006276C6"/>
    <w:rsid w:val="006A0427"/>
    <w:rsid w:val="006E2380"/>
    <w:rsid w:val="006F62AE"/>
    <w:rsid w:val="00701E75"/>
    <w:rsid w:val="00750D75"/>
    <w:rsid w:val="00787691"/>
    <w:rsid w:val="007B2769"/>
    <w:rsid w:val="007C706D"/>
    <w:rsid w:val="00847C94"/>
    <w:rsid w:val="008544B1"/>
    <w:rsid w:val="008D705C"/>
    <w:rsid w:val="00965231"/>
    <w:rsid w:val="009705D6"/>
    <w:rsid w:val="00A26AE0"/>
    <w:rsid w:val="00AA6961"/>
    <w:rsid w:val="00AE46DB"/>
    <w:rsid w:val="00B77684"/>
    <w:rsid w:val="00B81DA8"/>
    <w:rsid w:val="00BB60F6"/>
    <w:rsid w:val="00C73F8D"/>
    <w:rsid w:val="00CA338E"/>
    <w:rsid w:val="00CD2F92"/>
    <w:rsid w:val="00CE50D5"/>
    <w:rsid w:val="00CF65F1"/>
    <w:rsid w:val="00D064B6"/>
    <w:rsid w:val="00D25D35"/>
    <w:rsid w:val="00D30BCD"/>
    <w:rsid w:val="00D3752E"/>
    <w:rsid w:val="00D43983"/>
    <w:rsid w:val="00D66A81"/>
    <w:rsid w:val="00D862DB"/>
    <w:rsid w:val="00DD61DF"/>
    <w:rsid w:val="00E4124E"/>
    <w:rsid w:val="00E46AD4"/>
    <w:rsid w:val="00E50FAC"/>
    <w:rsid w:val="00E62FF5"/>
    <w:rsid w:val="00E65AF6"/>
    <w:rsid w:val="00E83500"/>
    <w:rsid w:val="00E866CF"/>
    <w:rsid w:val="00E97BB3"/>
    <w:rsid w:val="00F0156A"/>
    <w:rsid w:val="00F94D4C"/>
    <w:rsid w:val="00F96DAC"/>
    <w:rsid w:val="00FE4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4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0218D"/>
    <w:pPr>
      <w:spacing w:after="0" w:line="240" w:lineRule="auto"/>
      <w:ind w:left="0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D862D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4947D-34C9-4E45-8CEA-3C8E93C2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5762</Words>
  <Characters>32850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73</cp:revision>
  <dcterms:created xsi:type="dcterms:W3CDTF">2016-02-02T16:36:00Z</dcterms:created>
  <dcterms:modified xsi:type="dcterms:W3CDTF">2016-02-03T18:20:00Z</dcterms:modified>
</cp:coreProperties>
</file>