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1E" w:rsidRPr="00B8441E" w:rsidRDefault="00B8441E" w:rsidP="00B8441E">
      <w:pPr>
        <w:spacing w:after="0" w:line="360" w:lineRule="auto"/>
        <w:jc w:val="both"/>
        <w:rPr>
          <w:b/>
        </w:rPr>
      </w:pPr>
      <w:bookmarkStart w:id="0" w:name="_GoBack"/>
      <w:r w:rsidRPr="00B8441E">
        <w:rPr>
          <w:b/>
        </w:rPr>
        <w:t>Русский язык, контрольная работа, 6 класс, 1-е полугодие.</w:t>
      </w:r>
    </w:p>
    <w:bookmarkEnd w:id="0"/>
    <w:p w:rsidR="00B8441E" w:rsidRPr="00B8441E" w:rsidRDefault="00B8441E" w:rsidP="00B8441E">
      <w:pPr>
        <w:spacing w:after="0" w:line="360" w:lineRule="auto"/>
        <w:jc w:val="both"/>
        <w:rPr>
          <w:b/>
        </w:rPr>
      </w:pPr>
    </w:p>
    <w:p w:rsidR="00B8441E" w:rsidRPr="00B8441E" w:rsidRDefault="00B8441E" w:rsidP="00B8441E">
      <w:pPr>
        <w:spacing w:after="0" w:line="360" w:lineRule="auto"/>
        <w:jc w:val="both"/>
        <w:rPr>
          <w:b/>
        </w:rPr>
      </w:pPr>
      <w:r w:rsidRPr="00B8441E">
        <w:rPr>
          <w:b/>
        </w:rPr>
        <w:t>Текст диктанта.</w:t>
      </w:r>
    </w:p>
    <w:p w:rsidR="00B8441E" w:rsidRDefault="00B8441E" w:rsidP="00B8441E">
      <w:pPr>
        <w:spacing w:after="0" w:line="360" w:lineRule="auto"/>
        <w:jc w:val="both"/>
      </w:pPr>
    </w:p>
    <w:p w:rsidR="00B8441E" w:rsidRDefault="00B8441E" w:rsidP="00B8441E">
      <w:pPr>
        <w:spacing w:after="0" w:line="360" w:lineRule="auto"/>
        <w:jc w:val="both"/>
      </w:pPr>
      <w:r>
        <w:t>В гостиную втащили большую елку. Дерево подняли, и оно оказалось таким высоким, что нежно-зеленая верхушка согнулась под потолком.</w:t>
      </w:r>
    </w:p>
    <w:p w:rsidR="00B8441E" w:rsidRDefault="00B8441E" w:rsidP="00B8441E">
      <w:pPr>
        <w:spacing w:after="0" w:line="360" w:lineRule="auto"/>
        <w:jc w:val="both"/>
      </w:pPr>
      <w:r>
        <w:t xml:space="preserve"> От ели веяло холодом, но понемногу ветви ее оттаяли, распушились, и по всему дому запахло хвоей. Дети принесли деревянные коробки с украшениями, достали фонарики с цветными слюдяными окошечками, большую звезду. Но игрушек все равно было мало. Пришлось клеить фунтики, золотить орешки, привязывать к пряникам серебряные веревочки. Просидели весь день. Затем подставили к елке стулья и стали ее убирать.</w:t>
      </w:r>
    </w:p>
    <w:p w:rsidR="00B8441E" w:rsidRDefault="00B8441E" w:rsidP="00B8441E">
      <w:pPr>
        <w:spacing w:after="0" w:line="360" w:lineRule="auto"/>
        <w:jc w:val="both"/>
      </w:pPr>
      <w:r>
        <w:t xml:space="preserve"> Елку украсили, окутали искусственной золотой паутиной, повесили стеклянные бусы и вставили свечки в цветные </w:t>
      </w:r>
      <w:proofErr w:type="spellStart"/>
      <w:r>
        <w:t>защипочки</w:t>
      </w:r>
      <w:proofErr w:type="spellEnd"/>
      <w:r>
        <w:t>…</w:t>
      </w:r>
      <w:r>
        <w:t xml:space="preserve">  </w:t>
      </w:r>
      <w:r>
        <w:t>91 слово (По А. Толстому)</w:t>
      </w:r>
    </w:p>
    <w:p w:rsidR="00B8441E" w:rsidRDefault="00B8441E" w:rsidP="00B8441E">
      <w:pPr>
        <w:spacing w:after="0" w:line="360" w:lineRule="auto"/>
        <w:jc w:val="both"/>
      </w:pPr>
    </w:p>
    <w:p w:rsidR="00B8441E" w:rsidRPr="00B8441E" w:rsidRDefault="00B8441E" w:rsidP="00B8441E">
      <w:pPr>
        <w:spacing w:after="0" w:line="360" w:lineRule="auto"/>
        <w:jc w:val="both"/>
        <w:rPr>
          <w:b/>
        </w:rPr>
      </w:pPr>
      <w:r w:rsidRPr="00B8441E">
        <w:rPr>
          <w:b/>
        </w:rPr>
        <w:t>Задания к тексту 1.</w:t>
      </w:r>
    </w:p>
    <w:p w:rsidR="00B8441E" w:rsidRDefault="00B8441E" w:rsidP="00B8441E">
      <w:pPr>
        <w:spacing w:after="0" w:line="360" w:lineRule="auto"/>
        <w:jc w:val="both"/>
      </w:pPr>
      <w:r>
        <w:t>1. Озаглавьте текст.</w:t>
      </w:r>
    </w:p>
    <w:p w:rsidR="00B8441E" w:rsidRDefault="00B8441E" w:rsidP="00B8441E">
      <w:pPr>
        <w:spacing w:after="0" w:line="360" w:lineRule="auto"/>
        <w:jc w:val="both"/>
      </w:pPr>
      <w:r>
        <w:t xml:space="preserve"> 2. Составьте схему 2-го предложения 2-го абзаца.</w:t>
      </w:r>
    </w:p>
    <w:p w:rsidR="00B8441E" w:rsidRDefault="00B8441E" w:rsidP="00B8441E">
      <w:pPr>
        <w:spacing w:after="0" w:line="360" w:lineRule="auto"/>
        <w:jc w:val="both"/>
      </w:pPr>
      <w:r>
        <w:t xml:space="preserve"> 3. Выполните синтаксический разбор 1-го предложения. </w:t>
      </w:r>
    </w:p>
    <w:p w:rsidR="00B8441E" w:rsidRDefault="00B8441E" w:rsidP="00B8441E">
      <w:pPr>
        <w:spacing w:after="0" w:line="360" w:lineRule="auto"/>
        <w:jc w:val="both"/>
      </w:pPr>
      <w:r>
        <w:t xml:space="preserve"> 4. Обозначьте в тексте орфограмму «Правописание Н–НН в суффиксах прилагательных».</w:t>
      </w:r>
    </w:p>
    <w:p w:rsidR="00B8441E" w:rsidRDefault="00B8441E" w:rsidP="00B8441E">
      <w:pPr>
        <w:spacing w:after="0" w:line="360" w:lineRule="auto"/>
        <w:jc w:val="both"/>
      </w:pPr>
      <w:r>
        <w:t xml:space="preserve"> 5. Согласны ли вы с утверждением, что одно и то же имя прилагательное может иметь 2 разряда по значению</w:t>
      </w:r>
      <w:proofErr w:type="gramStart"/>
      <w:r>
        <w:t xml:space="preserve">? [ ] </w:t>
      </w:r>
      <w:proofErr w:type="gramEnd"/>
    </w:p>
    <w:p w:rsidR="00B8441E" w:rsidRDefault="00B8441E" w:rsidP="00B8441E">
      <w:pPr>
        <w:spacing w:after="0" w:line="360" w:lineRule="auto"/>
        <w:jc w:val="both"/>
      </w:pPr>
      <w:r>
        <w:t xml:space="preserve"> Если не согласны, выпишите из последнего предложения любое имя прилагательное, укажите его разряд. Составьте с ним словосочетание. </w:t>
      </w:r>
    </w:p>
    <w:p w:rsidR="00B8441E" w:rsidRDefault="00B8441E" w:rsidP="00B8441E">
      <w:pPr>
        <w:spacing w:after="0" w:line="360" w:lineRule="auto"/>
        <w:jc w:val="both"/>
      </w:pPr>
      <w:r>
        <w:t xml:space="preserve"> Если согласны, выпишите из последнего предложения такое имя прилагательное. Составьте с ним словосочетания так, чтобы подтвердить предложенное выше утверждение.</w:t>
      </w:r>
    </w:p>
    <w:p w:rsidR="00B8441E" w:rsidRDefault="00B8441E" w:rsidP="00B8441E">
      <w:pPr>
        <w:spacing w:after="0" w:line="360" w:lineRule="auto"/>
        <w:jc w:val="both"/>
      </w:pPr>
      <w:r>
        <w:t xml:space="preserve"> 6. Составьте 2 предложения или словосочетания со словом «ели». Укажите, какой частью речи является это слово в каждом предложении или словосочетании.</w:t>
      </w:r>
    </w:p>
    <w:p w:rsidR="00B8441E" w:rsidRDefault="00B8441E" w:rsidP="00B8441E">
      <w:pPr>
        <w:spacing w:after="0" w:line="360" w:lineRule="auto"/>
        <w:jc w:val="both"/>
      </w:pPr>
      <w:r>
        <w:t xml:space="preserve"> 7. Допишите предложение, которым бы вы закончили текст.</w:t>
      </w:r>
    </w:p>
    <w:p w:rsidR="00B8441E" w:rsidRDefault="00B8441E" w:rsidP="00B8441E">
      <w:pPr>
        <w:spacing w:after="0" w:line="360" w:lineRule="auto"/>
        <w:jc w:val="both"/>
      </w:pPr>
      <w:r>
        <w:t xml:space="preserve"> 8. Подчеркните в первых четырех предложениях слова, которые автор использует, чтобы избежать повтора.</w:t>
      </w:r>
    </w:p>
    <w:p w:rsidR="00B8441E" w:rsidRDefault="00B8441E" w:rsidP="00B8441E">
      <w:pPr>
        <w:spacing w:after="0" w:line="360" w:lineRule="auto"/>
        <w:jc w:val="both"/>
      </w:pPr>
      <w:r>
        <w:t xml:space="preserve"> 9. Какой части речи соответствует данная схема слова: основа слова, окончание ОЙ? Выпишите 2 слова, подтверждающие вашу точку зрения, укажите части речи.</w:t>
      </w:r>
    </w:p>
    <w:p w:rsidR="00B8441E" w:rsidRPr="00B8441E" w:rsidRDefault="00B8441E" w:rsidP="00B8441E">
      <w:pPr>
        <w:spacing w:after="0" w:line="360" w:lineRule="auto"/>
        <w:jc w:val="both"/>
        <w:rPr>
          <w:b/>
        </w:rPr>
      </w:pPr>
      <w:r w:rsidRPr="00B8441E">
        <w:rPr>
          <w:b/>
        </w:rPr>
        <w:t xml:space="preserve"> УРОВНИ ОЦЕНИВАНИЯ РАБОТЫ</w:t>
      </w:r>
    </w:p>
    <w:p w:rsidR="00B8441E" w:rsidRDefault="00B8441E" w:rsidP="00B8441E">
      <w:pPr>
        <w:spacing w:after="0" w:line="360" w:lineRule="auto"/>
        <w:jc w:val="both"/>
      </w:pPr>
      <w:r>
        <w:t xml:space="preserve"> Варианты заданий учитель подбирает, исходя из подготовленности класса, объема изученного материала. Возможно составление двух и более неравноценных вариантов для дифференцированного подхода.</w:t>
      </w:r>
    </w:p>
    <w:p w:rsidR="00B8441E" w:rsidRDefault="00B8441E" w:rsidP="00B8441E">
      <w:pPr>
        <w:spacing w:after="0" w:line="360" w:lineRule="auto"/>
        <w:jc w:val="both"/>
      </w:pPr>
      <w:r>
        <w:lastRenderedPageBreak/>
        <w:t>Диктант оценивается по существующим нормам.</w:t>
      </w:r>
    </w:p>
    <w:p w:rsidR="00B8441E" w:rsidRDefault="00B8441E" w:rsidP="00B8441E">
      <w:pPr>
        <w:spacing w:after="0" w:line="360" w:lineRule="auto"/>
        <w:jc w:val="both"/>
      </w:pPr>
      <w:r>
        <w:t xml:space="preserve">4-й уровень – все задания выполнены правильно, могут быть допущены 1–2 недочета. </w:t>
      </w:r>
    </w:p>
    <w:p w:rsidR="00B8441E" w:rsidRDefault="00B8441E" w:rsidP="00B8441E">
      <w:pPr>
        <w:spacing w:after="0" w:line="360" w:lineRule="auto"/>
        <w:jc w:val="both"/>
      </w:pPr>
      <w:r>
        <w:t xml:space="preserve">3-й уровень – в заданиях допущены 1–2 ошибки и не более двух недочетов. </w:t>
      </w:r>
    </w:p>
    <w:p w:rsidR="00B8441E" w:rsidRDefault="00B8441E" w:rsidP="00B8441E">
      <w:pPr>
        <w:spacing w:after="0" w:line="360" w:lineRule="auto"/>
        <w:jc w:val="both"/>
      </w:pPr>
      <w:r>
        <w:t>2-й уровень – в заданиях допущено 2–3 ошибки и не более трех недочетов.</w:t>
      </w:r>
    </w:p>
    <w:p w:rsidR="00B8441E" w:rsidRDefault="00B8441E" w:rsidP="00B8441E">
      <w:pPr>
        <w:spacing w:after="0" w:line="360" w:lineRule="auto"/>
        <w:jc w:val="both"/>
      </w:pPr>
      <w:r>
        <w:t>1-й уровень – выполнена правильно половина заданий или больше половины заданий, но с ошибками и недочетами.</w:t>
      </w:r>
    </w:p>
    <w:p w:rsidR="00B8441E" w:rsidRPr="00B8441E" w:rsidRDefault="00B8441E" w:rsidP="00B8441E">
      <w:pPr>
        <w:spacing w:after="0" w:line="360" w:lineRule="auto"/>
        <w:jc w:val="both"/>
        <w:rPr>
          <w:b/>
        </w:rPr>
      </w:pPr>
      <w:r w:rsidRPr="00B8441E">
        <w:rPr>
          <w:b/>
        </w:rPr>
        <w:t>АНАЛИЗ КОНТРОЛЬНОЙ РАБОТЫ</w:t>
      </w:r>
    </w:p>
    <w:p w:rsidR="00B8441E" w:rsidRDefault="00B8441E" w:rsidP="00B8441E">
      <w:pPr>
        <w:spacing w:after="0" w:line="360" w:lineRule="auto"/>
        <w:jc w:val="both"/>
      </w:pPr>
      <w:r>
        <w:t xml:space="preserve"> С целью более полной реализации одного из принципов дидактической системы Л.В. </w:t>
      </w:r>
      <w:proofErr w:type="spellStart"/>
      <w:r>
        <w:t>Занкова</w:t>
      </w:r>
      <w:proofErr w:type="spellEnd"/>
      <w:r>
        <w:t xml:space="preserve"> (осознание процесса учения) в процессе проверки учителю рекомендуется не исправлять допущенные учеником ошибки, а подчеркивать их (для сильных </w:t>
      </w:r>
      <w:proofErr w:type="gramStart"/>
      <w:r>
        <w:t>учащихся</w:t>
      </w:r>
      <w:proofErr w:type="gramEnd"/>
      <w:r>
        <w:t xml:space="preserve"> возможно отмечать строку и количество допущенных на ней ошибок). После проверки контрольной работы и выставления оценки рекомендуется провести ее анализ. Каждому учащемуся предлагается отметить то утверждение, которое он считает верным:</w:t>
      </w:r>
    </w:p>
    <w:p w:rsidR="00B8441E" w:rsidRDefault="00B8441E" w:rsidP="00B8441E">
      <w:pPr>
        <w:spacing w:after="0" w:line="360" w:lineRule="auto"/>
        <w:jc w:val="both"/>
      </w:pPr>
      <w:r>
        <w:t xml:space="preserve"> 1. Диктант не вызвал у меня затруднений. Мне было ясно, как писать слова и ставить знаки препинания в тексте.</w:t>
      </w:r>
    </w:p>
    <w:p w:rsidR="00B8441E" w:rsidRDefault="00B8441E" w:rsidP="00B8441E">
      <w:pPr>
        <w:spacing w:after="0" w:line="360" w:lineRule="auto"/>
        <w:jc w:val="both"/>
      </w:pPr>
      <w:r>
        <w:t xml:space="preserve"> 2. Диктант вызвал у меня некоторые затруднения в написании отдельных слов и постановке знаков препинания.</w:t>
      </w:r>
    </w:p>
    <w:p w:rsidR="00B8441E" w:rsidRDefault="00B8441E" w:rsidP="00B8441E">
      <w:pPr>
        <w:spacing w:after="0" w:line="360" w:lineRule="auto"/>
        <w:jc w:val="both"/>
      </w:pPr>
      <w:r>
        <w:t xml:space="preserve"> 3. Диктант для меня был трудным: правописание многих слов и постановка знаков препинания в большинстве случаев представляли для меня большую трудность.</w:t>
      </w:r>
    </w:p>
    <w:p w:rsidR="00B8441E" w:rsidRDefault="00B8441E" w:rsidP="00B8441E">
      <w:pPr>
        <w:spacing w:after="0" w:line="360" w:lineRule="auto"/>
        <w:jc w:val="both"/>
      </w:pPr>
      <w:r>
        <w:t xml:space="preserve"> 4. Диктант был для меня очень труден. У меня возникло много вопросов, какие буквы и знаки препинания необходимо использовать.</w:t>
      </w:r>
    </w:p>
    <w:p w:rsidR="00B8441E" w:rsidRDefault="00B8441E" w:rsidP="00B8441E">
      <w:pPr>
        <w:spacing w:after="0" w:line="360" w:lineRule="auto"/>
        <w:jc w:val="both"/>
      </w:pPr>
      <w:r>
        <w:t xml:space="preserve"> 5. Грамматические задания не вызвали у меня затруднений.</w:t>
      </w:r>
    </w:p>
    <w:p w:rsidR="00B8441E" w:rsidRDefault="00B8441E" w:rsidP="00B8441E">
      <w:pPr>
        <w:spacing w:after="0" w:line="360" w:lineRule="auto"/>
        <w:jc w:val="both"/>
      </w:pPr>
      <w:r>
        <w:t xml:space="preserve"> 6. Грамматические задания вызвали у меня некоторые затруднения. (Напиши, какие именно).</w:t>
      </w:r>
    </w:p>
    <w:p w:rsidR="00B8441E" w:rsidRDefault="00B8441E" w:rsidP="00B8441E">
      <w:pPr>
        <w:spacing w:after="0" w:line="360" w:lineRule="auto"/>
        <w:jc w:val="both"/>
      </w:pPr>
      <w:r>
        <w:t xml:space="preserve"> 7. Грамматические задания были для меня трудными, особенно задания _________________________ вызвали много вопросов.</w:t>
      </w:r>
    </w:p>
    <w:p w:rsidR="00B8441E" w:rsidRDefault="00B8441E" w:rsidP="00B8441E">
      <w:pPr>
        <w:spacing w:after="0" w:line="360" w:lineRule="auto"/>
        <w:jc w:val="both"/>
      </w:pPr>
      <w:r>
        <w:t xml:space="preserve"> 8. Грамматические задания были для меня очень трудными, мне было непонятно, как выполнять большинство из них. Мне удалось сделать только задания ____________</w:t>
      </w:r>
      <w:proofErr w:type="gramStart"/>
      <w:r>
        <w:t xml:space="preserve"> .</w:t>
      </w:r>
      <w:proofErr w:type="gramEnd"/>
      <w:r>
        <w:t xml:space="preserve"> (Укажи, какие задания у тебя получились.)</w:t>
      </w:r>
    </w:p>
    <w:p w:rsidR="00B8441E" w:rsidRDefault="00B8441E" w:rsidP="00B8441E"/>
    <w:p w:rsidR="00B8441E" w:rsidRDefault="00B8441E" w:rsidP="00B8441E">
      <w:r>
        <w:t xml:space="preserve"> </w:t>
      </w:r>
    </w:p>
    <w:p w:rsidR="00B8441E" w:rsidRDefault="00B8441E" w:rsidP="00B8441E"/>
    <w:p w:rsidR="00B8441E" w:rsidRDefault="00B8441E" w:rsidP="00B8441E"/>
    <w:p w:rsidR="00B8441E" w:rsidRDefault="00B8441E" w:rsidP="00B8441E">
      <w:pPr>
        <w:pBdr>
          <w:bottom w:val="single" w:sz="12" w:space="1" w:color="auto"/>
        </w:pBdr>
      </w:pPr>
    </w:p>
    <w:p w:rsidR="000751B7" w:rsidRDefault="00B8441E">
      <w:r>
        <w:t xml:space="preserve">1. Дано избыточное количество заданий. Учитель отберет </w:t>
      </w:r>
      <w:proofErr w:type="gramStart"/>
      <w:r>
        <w:t>оптимальные</w:t>
      </w:r>
      <w:proofErr w:type="gramEnd"/>
      <w:r>
        <w:t xml:space="preserve"> для уровня обучающихся в конкретном классе.</w:t>
      </w:r>
    </w:p>
    <w:sectPr w:rsidR="0007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1E"/>
    <w:rsid w:val="000751B7"/>
    <w:rsid w:val="00B5691E"/>
    <w:rsid w:val="00B8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3439</Characters>
  <Application>Microsoft Office Word</Application>
  <DocSecurity>0</DocSecurity>
  <Lines>28</Lines>
  <Paragraphs>8</Paragraphs>
  <ScaleCrop>false</ScaleCrop>
  <Company>Hewlett-Packard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2011-06-15T14:31:00Z</dcterms:created>
  <dcterms:modified xsi:type="dcterms:W3CDTF">2011-06-15T14:32:00Z</dcterms:modified>
</cp:coreProperties>
</file>