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7BE" w:rsidRDefault="003F37BE" w:rsidP="003F37BE">
      <w:pPr>
        <w:jc w:val="center"/>
        <w:rPr>
          <w:rFonts w:ascii="Times New Roman" w:hAnsi="Times New Roman" w:cs="Times New Roman"/>
          <w:b/>
          <w:i/>
          <w:color w:val="0033CC"/>
          <w:sz w:val="32"/>
          <w:szCs w:val="28"/>
        </w:rPr>
      </w:pPr>
    </w:p>
    <w:p w:rsidR="00ED0FAC" w:rsidRPr="003F37BE" w:rsidRDefault="00612055" w:rsidP="003F37BE">
      <w:pPr>
        <w:jc w:val="center"/>
        <w:rPr>
          <w:rFonts w:ascii="Times New Roman" w:hAnsi="Times New Roman" w:cs="Times New Roman"/>
          <w:b/>
          <w:i/>
          <w:color w:val="0033CC"/>
          <w:sz w:val="32"/>
          <w:szCs w:val="28"/>
        </w:rPr>
      </w:pPr>
      <w:bookmarkStart w:id="0" w:name="_GoBack"/>
      <w:bookmarkEnd w:id="0"/>
      <w:r w:rsidRPr="003F37BE">
        <w:rPr>
          <w:rFonts w:ascii="Times New Roman" w:hAnsi="Times New Roman" w:cs="Times New Roman"/>
          <w:b/>
          <w:i/>
          <w:color w:val="0033CC"/>
          <w:sz w:val="32"/>
          <w:szCs w:val="28"/>
        </w:rPr>
        <w:t>Памятка для родителей</w:t>
      </w:r>
    </w:p>
    <w:p w:rsidR="00612055" w:rsidRPr="003F37BE" w:rsidRDefault="00612055" w:rsidP="003F37BE">
      <w:pPr>
        <w:jc w:val="center"/>
        <w:rPr>
          <w:rFonts w:ascii="Times New Roman" w:hAnsi="Times New Roman" w:cs="Times New Roman"/>
          <w:b/>
          <w:i/>
          <w:color w:val="0033CC"/>
          <w:sz w:val="32"/>
          <w:szCs w:val="28"/>
        </w:rPr>
      </w:pPr>
      <w:r w:rsidRPr="003F37BE">
        <w:rPr>
          <w:rFonts w:ascii="Times New Roman" w:hAnsi="Times New Roman" w:cs="Times New Roman"/>
          <w:b/>
          <w:i/>
          <w:color w:val="0033CC"/>
          <w:sz w:val="32"/>
          <w:szCs w:val="28"/>
        </w:rPr>
        <w:t>«Рекомендаций по развитию сюжетно-ролевые игре»</w:t>
      </w:r>
    </w:p>
    <w:p w:rsidR="003F37BE" w:rsidRPr="003F37BE" w:rsidRDefault="003F37BE" w:rsidP="003F37BE">
      <w:pPr>
        <w:jc w:val="both"/>
        <w:rPr>
          <w:rFonts w:ascii="Times New Roman" w:hAnsi="Times New Roman" w:cs="Times New Roman"/>
          <w:b/>
          <w:i/>
          <w:color w:val="0033CC"/>
          <w:sz w:val="32"/>
          <w:szCs w:val="28"/>
        </w:rPr>
      </w:pPr>
    </w:p>
    <w:p w:rsidR="007B1081" w:rsidRPr="003F37BE" w:rsidRDefault="00612055" w:rsidP="003F37BE">
      <w:pPr>
        <w:jc w:val="both"/>
        <w:rPr>
          <w:rFonts w:ascii="Times New Roman" w:hAnsi="Times New Roman" w:cs="Times New Roman"/>
          <w:color w:val="0033CC"/>
          <w:sz w:val="28"/>
          <w:szCs w:val="28"/>
        </w:rPr>
      </w:pPr>
      <w:r w:rsidRPr="003F37BE">
        <w:rPr>
          <w:rFonts w:ascii="Times New Roman" w:hAnsi="Times New Roman" w:cs="Times New Roman"/>
          <w:color w:val="0033CC"/>
          <w:sz w:val="28"/>
          <w:szCs w:val="28"/>
        </w:rPr>
        <w:t xml:space="preserve">Ваш малыш подрастает, становится   всё более самостоятельным, многое </w:t>
      </w:r>
      <w:r w:rsidR="00F30B40" w:rsidRPr="003F37BE">
        <w:rPr>
          <w:rFonts w:ascii="Times New Roman" w:hAnsi="Times New Roman" w:cs="Times New Roman"/>
          <w:color w:val="0033CC"/>
          <w:sz w:val="28"/>
          <w:szCs w:val="28"/>
        </w:rPr>
        <w:t>умеет делать без вашей помощи. Дайте ребёнку почувствовать себя независимым и самостоятельным: самостоятельно кушать, заправлять кровать, одеваться. Пусть ваш малыш ещё многое не умеет объяснить, но уже всё понимает. Воспитывайте у него слуховое внимание, приучайте слушать то, о чём вы его просите.  Поощряйте успехи: расчёсывается перед зеркалом, оценивает сам свой внешний вид. Хвалите ребёнка за самостоятельность и умение следить за собой, делать всё вовремя. Вы увидите, что в следующий раз он проявит больше инициативы, смелости</w:t>
      </w:r>
      <w:r w:rsidR="007B1081" w:rsidRPr="003F37BE">
        <w:rPr>
          <w:rFonts w:ascii="Times New Roman" w:hAnsi="Times New Roman" w:cs="Times New Roman"/>
          <w:color w:val="0033CC"/>
          <w:sz w:val="28"/>
          <w:szCs w:val="28"/>
        </w:rPr>
        <w:t>, любознательности в быту.</w:t>
      </w:r>
    </w:p>
    <w:p w:rsidR="003B7549" w:rsidRPr="003F37BE" w:rsidRDefault="007B1081" w:rsidP="003F37BE">
      <w:pPr>
        <w:jc w:val="both"/>
        <w:rPr>
          <w:rFonts w:ascii="Times New Roman" w:hAnsi="Times New Roman" w:cs="Times New Roman"/>
          <w:color w:val="0033CC"/>
          <w:sz w:val="28"/>
          <w:szCs w:val="28"/>
        </w:rPr>
      </w:pPr>
      <w:r w:rsidRPr="003F37BE">
        <w:rPr>
          <w:rFonts w:ascii="Times New Roman" w:hAnsi="Times New Roman" w:cs="Times New Roman"/>
          <w:color w:val="0033CC"/>
          <w:sz w:val="28"/>
          <w:szCs w:val="28"/>
        </w:rPr>
        <w:t>Ребёнок стремиться подрожать взрослому. Больше давайте новых знаний и расширяйте уже об известном и освоенном. Интересуйтесь играми малыша</w:t>
      </w:r>
      <w:r w:rsidR="002C4158" w:rsidRPr="003F37BE">
        <w:rPr>
          <w:rFonts w:ascii="Times New Roman" w:hAnsi="Times New Roman" w:cs="Times New Roman"/>
          <w:color w:val="0033CC"/>
          <w:sz w:val="28"/>
          <w:szCs w:val="28"/>
        </w:rPr>
        <w:t xml:space="preserve">. Если ваш ребёнок бесцельно катает одну и ту же машинку, беспорядочно укладывает кукол, не заботясь об кукольных принадлежностях. Это означает, что он просто не умеет играть.  Помогите и подскажите новые действия: как загружать машинку строительным материалом, как уложить куклу в кроватку, как играть с новыми игрушками.  </w:t>
      </w:r>
    </w:p>
    <w:p w:rsidR="000F3321" w:rsidRPr="003F37BE" w:rsidRDefault="000F3321" w:rsidP="003F37BE">
      <w:pPr>
        <w:jc w:val="both"/>
        <w:rPr>
          <w:rFonts w:ascii="Times New Roman" w:hAnsi="Times New Roman" w:cs="Times New Roman"/>
          <w:color w:val="0033CC"/>
          <w:sz w:val="28"/>
          <w:szCs w:val="28"/>
        </w:rPr>
      </w:pPr>
      <w:r w:rsidRPr="003F37BE">
        <w:rPr>
          <w:rFonts w:ascii="Times New Roman" w:hAnsi="Times New Roman" w:cs="Times New Roman"/>
          <w:color w:val="0033CC"/>
          <w:sz w:val="28"/>
          <w:szCs w:val="28"/>
        </w:rPr>
        <w:t>Совершайте с ребёнком совместные прогулки, рассказывая и показывая повседневную жизнь города. Посещайте выставки, дворец спорта, кукольный театр. Всё увиденное обогатит и наполнит его знания об окружающей жизни.</w:t>
      </w:r>
    </w:p>
    <w:p w:rsidR="00A7798A" w:rsidRPr="003F37BE" w:rsidRDefault="000F3321" w:rsidP="003F37BE">
      <w:pPr>
        <w:jc w:val="both"/>
        <w:rPr>
          <w:rFonts w:ascii="Times New Roman" w:hAnsi="Times New Roman" w:cs="Times New Roman"/>
          <w:color w:val="0033CC"/>
          <w:sz w:val="28"/>
          <w:szCs w:val="28"/>
        </w:rPr>
      </w:pPr>
      <w:r w:rsidRPr="003F37BE">
        <w:rPr>
          <w:rFonts w:ascii="Times New Roman" w:hAnsi="Times New Roman" w:cs="Times New Roman"/>
          <w:color w:val="0033CC"/>
          <w:sz w:val="28"/>
          <w:szCs w:val="28"/>
        </w:rPr>
        <w:t xml:space="preserve">Больше разговаривайте и беседуйте с ребёнком. Возраст 3-4 года –это </w:t>
      </w:r>
      <w:r w:rsidR="003F4941" w:rsidRPr="003F37BE">
        <w:rPr>
          <w:rFonts w:ascii="Times New Roman" w:hAnsi="Times New Roman" w:cs="Times New Roman"/>
          <w:color w:val="0033CC"/>
          <w:sz w:val="28"/>
          <w:szCs w:val="28"/>
        </w:rPr>
        <w:t>возраст «</w:t>
      </w:r>
      <w:r w:rsidRPr="003F37BE">
        <w:rPr>
          <w:rFonts w:ascii="Times New Roman" w:hAnsi="Times New Roman" w:cs="Times New Roman"/>
          <w:color w:val="0033CC"/>
          <w:sz w:val="28"/>
          <w:szCs w:val="28"/>
        </w:rPr>
        <w:t>почемучек»</w:t>
      </w:r>
      <w:r w:rsidR="003F4941" w:rsidRPr="003F37BE">
        <w:rPr>
          <w:rFonts w:ascii="Times New Roman" w:hAnsi="Times New Roman" w:cs="Times New Roman"/>
          <w:color w:val="0033CC"/>
          <w:sz w:val="28"/>
          <w:szCs w:val="28"/>
        </w:rPr>
        <w:t xml:space="preserve">. Ребёнок в этом возрасте интересуется всем и задаёт много вопросов.   Старайтесь каждый день время на общение с ребёнком. В этом возрасте для мальчика важно выслушать ответы папы про механизмы, а девочкам получить совет мамы. Такое </w:t>
      </w:r>
      <w:r w:rsidR="00A7798A" w:rsidRPr="003F37BE">
        <w:rPr>
          <w:rFonts w:ascii="Times New Roman" w:hAnsi="Times New Roman" w:cs="Times New Roman"/>
          <w:color w:val="0033CC"/>
          <w:sz w:val="28"/>
          <w:szCs w:val="28"/>
        </w:rPr>
        <w:t>близкое и</w:t>
      </w:r>
      <w:r w:rsidR="003F4941" w:rsidRPr="003F37BE">
        <w:rPr>
          <w:rFonts w:ascii="Times New Roman" w:hAnsi="Times New Roman" w:cs="Times New Roman"/>
          <w:color w:val="0033CC"/>
          <w:sz w:val="28"/>
          <w:szCs w:val="28"/>
        </w:rPr>
        <w:t xml:space="preserve"> понятное общение с </w:t>
      </w:r>
      <w:r w:rsidR="00A7798A" w:rsidRPr="003F37BE">
        <w:rPr>
          <w:rFonts w:ascii="Times New Roman" w:hAnsi="Times New Roman" w:cs="Times New Roman"/>
          <w:color w:val="0033CC"/>
          <w:sz w:val="28"/>
          <w:szCs w:val="28"/>
        </w:rPr>
        <w:t>ребёнком,</w:t>
      </w:r>
      <w:r w:rsidR="003F4941" w:rsidRPr="003F37BE">
        <w:rPr>
          <w:rFonts w:ascii="Times New Roman" w:hAnsi="Times New Roman" w:cs="Times New Roman"/>
          <w:color w:val="0033CC"/>
          <w:sz w:val="28"/>
          <w:szCs w:val="28"/>
        </w:rPr>
        <w:t xml:space="preserve"> даст положительный </w:t>
      </w:r>
      <w:r w:rsidR="00A7798A" w:rsidRPr="003F37BE">
        <w:rPr>
          <w:rFonts w:ascii="Times New Roman" w:hAnsi="Times New Roman" w:cs="Times New Roman"/>
          <w:color w:val="0033CC"/>
          <w:sz w:val="28"/>
          <w:szCs w:val="28"/>
        </w:rPr>
        <w:t>результат: ребёнок будет жить полной жизнью, у него будут свои игры и самостоятельно сможет обустроить место для игры.</w:t>
      </w:r>
    </w:p>
    <w:p w:rsidR="00612055" w:rsidRPr="003F37BE" w:rsidRDefault="00A7798A" w:rsidP="003F37BE">
      <w:pPr>
        <w:jc w:val="both"/>
        <w:rPr>
          <w:rFonts w:ascii="Times New Roman" w:hAnsi="Times New Roman" w:cs="Times New Roman"/>
          <w:color w:val="0033CC"/>
          <w:sz w:val="28"/>
          <w:szCs w:val="28"/>
        </w:rPr>
      </w:pPr>
      <w:r w:rsidRPr="003F37BE">
        <w:rPr>
          <w:rFonts w:ascii="Times New Roman" w:hAnsi="Times New Roman" w:cs="Times New Roman"/>
          <w:color w:val="0033CC"/>
          <w:sz w:val="28"/>
          <w:szCs w:val="28"/>
        </w:rPr>
        <w:t>Во время игры обратите внимание кем ему больше нравится играть: шофёром, продавцом или врачом. В совместных играх действуйте гибко, ненавязчиво. Приглашайте друзей своих детей в гости. Устраивайте домашние спектакли, праздники.</w:t>
      </w:r>
    </w:p>
    <w:sectPr w:rsidR="00612055" w:rsidRPr="003F37BE" w:rsidSect="003F37BE">
      <w:pgSz w:w="11906" w:h="16838"/>
      <w:pgMar w:top="1134" w:right="850" w:bottom="1134" w:left="1701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5A2"/>
    <w:rsid w:val="000F3321"/>
    <w:rsid w:val="002C4158"/>
    <w:rsid w:val="003B7549"/>
    <w:rsid w:val="003F37BE"/>
    <w:rsid w:val="003F4941"/>
    <w:rsid w:val="005865A2"/>
    <w:rsid w:val="00612055"/>
    <w:rsid w:val="007B1081"/>
    <w:rsid w:val="00A7798A"/>
    <w:rsid w:val="00ED0FAC"/>
    <w:rsid w:val="00F3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F53836-0A3F-4304-93E8-0FAC5FC2D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Агений</dc:creator>
  <cp:keywords/>
  <dc:description/>
  <cp:lastModifiedBy>витал</cp:lastModifiedBy>
  <cp:revision>6</cp:revision>
  <dcterms:created xsi:type="dcterms:W3CDTF">2016-01-08T14:10:00Z</dcterms:created>
  <dcterms:modified xsi:type="dcterms:W3CDTF">2016-01-09T12:27:00Z</dcterms:modified>
</cp:coreProperties>
</file>