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57" w:rsidRPr="00191653" w:rsidRDefault="00591457" w:rsidP="00591457">
      <w:pPr>
        <w:jc w:val="center"/>
      </w:pPr>
      <w:r w:rsidRPr="00191653">
        <w:t>Пояснительная записка.</w:t>
      </w:r>
    </w:p>
    <w:p w:rsidR="00591457" w:rsidRPr="00191653" w:rsidRDefault="00591457" w:rsidP="00591457">
      <w:pPr>
        <w:jc w:val="center"/>
      </w:pPr>
    </w:p>
    <w:p w:rsidR="00591457" w:rsidRPr="00191653" w:rsidRDefault="00591457" w:rsidP="00591457">
      <w:r w:rsidRPr="00191653">
        <w:t xml:space="preserve">     Элективный курс «Стилистика.</w:t>
      </w:r>
      <w:r>
        <w:t xml:space="preserve"> </w:t>
      </w:r>
      <w:r w:rsidRPr="00191653">
        <w:t xml:space="preserve">Культура речи.» </w:t>
      </w:r>
      <w:proofErr w:type="gramStart"/>
      <w:r w:rsidRPr="00191653">
        <w:t>предназначен</w:t>
      </w:r>
      <w:proofErr w:type="gramEnd"/>
      <w:r w:rsidRPr="00191653">
        <w:t xml:space="preserve"> для  учащихся  9-го класса. Данный курс тесно связан с основным, обязательным программным материалом, но обладает определённой содержательной автономностью и не требует тесной связи с программой какого-либо класса.</w:t>
      </w:r>
    </w:p>
    <w:p w:rsidR="00591457" w:rsidRPr="00191653" w:rsidRDefault="00591457" w:rsidP="00591457"/>
    <w:p w:rsidR="00591457" w:rsidRPr="00191653" w:rsidRDefault="00591457" w:rsidP="00591457">
      <w:r>
        <w:t xml:space="preserve">    </w:t>
      </w:r>
      <w:r w:rsidRPr="00191653">
        <w:t>Программа курса рассчитана на 17 учебных часов. Занятия проводятся по 0,5 часам в неделю.</w:t>
      </w:r>
    </w:p>
    <w:p w:rsidR="00591457" w:rsidRPr="00191653" w:rsidRDefault="00591457" w:rsidP="00591457">
      <w:r w:rsidRPr="00191653">
        <w:t xml:space="preserve">    </w:t>
      </w:r>
      <w:r w:rsidRPr="00191653">
        <w:rPr>
          <w:b/>
        </w:rPr>
        <w:t>Цель элективного курс</w:t>
      </w:r>
      <w:proofErr w:type="gramStart"/>
      <w:r w:rsidRPr="00191653">
        <w:rPr>
          <w:b/>
        </w:rPr>
        <w:t>а</w:t>
      </w:r>
      <w:r w:rsidRPr="00191653">
        <w:t>-</w:t>
      </w:r>
      <w:proofErr w:type="gramEnd"/>
      <w:r w:rsidRPr="00191653">
        <w:t xml:space="preserve"> формирование и воспитание современной языковой личности, владеющей системой норм современного русского литературного языка, обобщить и систематизировать сведения по стилистике, на основе  этого обобщения дать понятие о стилистике как о разделе лингвистической науки, указать ее место в системе других  разделов науки о языке, расширить и систематизировать представления учащихся о функциональных  стилях литературного языка и стиле художественной литературы.</w:t>
      </w:r>
    </w:p>
    <w:p w:rsidR="00591457" w:rsidRPr="00191653" w:rsidRDefault="00591457" w:rsidP="00591457">
      <w:pPr>
        <w:rPr>
          <w:b/>
        </w:rPr>
      </w:pPr>
      <w:r w:rsidRPr="00191653">
        <w:t xml:space="preserve">     </w:t>
      </w:r>
      <w:r w:rsidRPr="00191653">
        <w:rPr>
          <w:b/>
        </w:rPr>
        <w:t xml:space="preserve">Задачи элективного курса:   </w:t>
      </w:r>
    </w:p>
    <w:p w:rsidR="00591457" w:rsidRPr="00191653" w:rsidRDefault="00591457" w:rsidP="00591457">
      <w:r w:rsidRPr="00191653">
        <w:t xml:space="preserve">     -дать учащимся представление о стилях речи;</w:t>
      </w:r>
    </w:p>
    <w:p w:rsidR="00591457" w:rsidRPr="00191653" w:rsidRDefault="00591457" w:rsidP="00591457">
      <w:r w:rsidRPr="00191653">
        <w:t xml:space="preserve">     -совершенствовать коммуникативные навыки, диалогическую и монологическую речь учащихся;</w:t>
      </w:r>
    </w:p>
    <w:p w:rsidR="00591457" w:rsidRPr="00191653" w:rsidRDefault="00591457" w:rsidP="00591457">
      <w:r w:rsidRPr="00191653">
        <w:t xml:space="preserve">     -развивать творческие способности школьников.</w:t>
      </w:r>
    </w:p>
    <w:p w:rsidR="00591457" w:rsidRPr="00191653" w:rsidRDefault="00591457" w:rsidP="00591457">
      <w:r w:rsidRPr="00191653">
        <w:t xml:space="preserve">     </w:t>
      </w:r>
    </w:p>
    <w:p w:rsidR="00591457" w:rsidRPr="00191653" w:rsidRDefault="00591457" w:rsidP="00591457">
      <w:pPr>
        <w:rPr>
          <w:b/>
        </w:rPr>
      </w:pPr>
      <w:r w:rsidRPr="00191653">
        <w:rPr>
          <w:b/>
        </w:rPr>
        <w:t xml:space="preserve">     В результате изучения элективного курса ученик  должен знать:</w:t>
      </w:r>
    </w:p>
    <w:p w:rsidR="00591457" w:rsidRPr="00191653" w:rsidRDefault="00591457" w:rsidP="00591457">
      <w:r w:rsidRPr="00191653">
        <w:t xml:space="preserve">     -качества хорошей речи как показателя интеллектуального духовного богатства говорящего и пишущего человека;</w:t>
      </w:r>
    </w:p>
    <w:p w:rsidR="00591457" w:rsidRPr="00191653" w:rsidRDefault="00591457" w:rsidP="00591457">
      <w:r w:rsidRPr="00191653">
        <w:t xml:space="preserve">     -орфографические, орфоэпические, лексические, пунктуационные и стилистические нормы современного русского языка  и требования к их соблюдению;</w:t>
      </w:r>
    </w:p>
    <w:p w:rsidR="00591457" w:rsidRPr="00191653" w:rsidRDefault="00591457" w:rsidP="00591457">
      <w:r w:rsidRPr="00191653">
        <w:t xml:space="preserve">     -правила речевого этикета;</w:t>
      </w:r>
    </w:p>
    <w:p w:rsidR="00591457" w:rsidRPr="00191653" w:rsidRDefault="00591457" w:rsidP="00591457">
      <w:r w:rsidRPr="00191653">
        <w:t xml:space="preserve">     -законы построения текста;</w:t>
      </w:r>
    </w:p>
    <w:p w:rsidR="00591457" w:rsidRPr="00191653" w:rsidRDefault="00591457" w:rsidP="00591457">
      <w:r w:rsidRPr="00191653">
        <w:t xml:space="preserve">     -разные словари и справочники и уметь ими пользоваться.       </w:t>
      </w:r>
    </w:p>
    <w:p w:rsidR="00591457" w:rsidRPr="00191653" w:rsidRDefault="00591457" w:rsidP="00591457">
      <w:pPr>
        <w:rPr>
          <w:b/>
        </w:rPr>
      </w:pPr>
      <w:r w:rsidRPr="00191653">
        <w:t xml:space="preserve">     </w:t>
      </w:r>
      <w:r w:rsidRPr="00191653">
        <w:rPr>
          <w:b/>
        </w:rPr>
        <w:t>В результате проводимых занятий учащиеся  должны уметь:</w:t>
      </w:r>
    </w:p>
    <w:p w:rsidR="00591457" w:rsidRPr="00191653" w:rsidRDefault="00591457" w:rsidP="00591457">
      <w:r w:rsidRPr="00191653">
        <w:t xml:space="preserve">     -строить свою устную и письменную речь в соответствии с орфоэпическими, орфографическими, лексическими, пунктуационными и стилистическими нормами современного языка;</w:t>
      </w:r>
    </w:p>
    <w:p w:rsidR="00591457" w:rsidRPr="00191653" w:rsidRDefault="00591457" w:rsidP="00591457">
      <w:r w:rsidRPr="00191653">
        <w:t xml:space="preserve">     -строить беседу и составлять вопросы для интервьюера;</w:t>
      </w:r>
    </w:p>
    <w:p w:rsidR="00591457" w:rsidRPr="00191653" w:rsidRDefault="00591457" w:rsidP="00591457">
      <w:r w:rsidRPr="00191653">
        <w:t xml:space="preserve">     -применять в жизненных  ситуациях правила речевого общения.</w:t>
      </w:r>
    </w:p>
    <w:p w:rsidR="00591457" w:rsidRPr="00191653" w:rsidRDefault="00591457" w:rsidP="00591457">
      <w:r w:rsidRPr="00191653">
        <w:t xml:space="preserve">   </w:t>
      </w:r>
    </w:p>
    <w:p w:rsidR="00591457" w:rsidRPr="0068447C" w:rsidRDefault="00591457" w:rsidP="00591457">
      <w:pPr>
        <w:jc w:val="center"/>
        <w:rPr>
          <w:sz w:val="30"/>
          <w:szCs w:val="30"/>
        </w:rPr>
      </w:pPr>
    </w:p>
    <w:p w:rsidR="00591457" w:rsidRPr="0068447C" w:rsidRDefault="00591457" w:rsidP="00591457">
      <w:pPr>
        <w:jc w:val="center"/>
        <w:rPr>
          <w:sz w:val="30"/>
          <w:szCs w:val="30"/>
        </w:rPr>
      </w:pPr>
    </w:p>
    <w:p w:rsidR="00591457" w:rsidRDefault="00591457" w:rsidP="00591457">
      <w:pPr>
        <w:jc w:val="center"/>
        <w:rPr>
          <w:sz w:val="36"/>
          <w:szCs w:val="36"/>
        </w:rPr>
      </w:pPr>
    </w:p>
    <w:p w:rsidR="00591457" w:rsidRDefault="00591457" w:rsidP="00591457">
      <w:pPr>
        <w:jc w:val="center"/>
        <w:rPr>
          <w:sz w:val="36"/>
          <w:szCs w:val="36"/>
        </w:rPr>
      </w:pPr>
    </w:p>
    <w:p w:rsidR="00591457" w:rsidRDefault="00591457" w:rsidP="00591457">
      <w:pPr>
        <w:jc w:val="center"/>
        <w:rPr>
          <w:sz w:val="36"/>
          <w:szCs w:val="36"/>
        </w:rPr>
      </w:pPr>
    </w:p>
    <w:p w:rsidR="00591457" w:rsidRDefault="00591457" w:rsidP="00591457">
      <w:pPr>
        <w:jc w:val="center"/>
        <w:rPr>
          <w:sz w:val="36"/>
          <w:szCs w:val="36"/>
        </w:rPr>
      </w:pPr>
    </w:p>
    <w:p w:rsidR="00591457" w:rsidRDefault="00591457" w:rsidP="00591457">
      <w:pPr>
        <w:jc w:val="center"/>
        <w:rPr>
          <w:b/>
        </w:rPr>
      </w:pPr>
    </w:p>
    <w:p w:rsidR="00591457" w:rsidRDefault="00591457" w:rsidP="00591457">
      <w:pPr>
        <w:jc w:val="center"/>
        <w:rPr>
          <w:b/>
        </w:rPr>
      </w:pPr>
    </w:p>
    <w:p w:rsidR="00591457" w:rsidRDefault="00591457" w:rsidP="00591457">
      <w:pPr>
        <w:jc w:val="center"/>
        <w:rPr>
          <w:b/>
        </w:rPr>
      </w:pPr>
    </w:p>
    <w:p w:rsidR="00591457" w:rsidRDefault="00591457" w:rsidP="00591457">
      <w:pPr>
        <w:jc w:val="center"/>
        <w:rPr>
          <w:b/>
        </w:rPr>
      </w:pPr>
    </w:p>
    <w:p w:rsidR="00591457" w:rsidRDefault="00591457" w:rsidP="00591457">
      <w:pPr>
        <w:jc w:val="center"/>
        <w:rPr>
          <w:b/>
        </w:rPr>
      </w:pPr>
    </w:p>
    <w:p w:rsidR="00591457" w:rsidRDefault="00591457" w:rsidP="00591457">
      <w:pPr>
        <w:jc w:val="center"/>
        <w:rPr>
          <w:b/>
        </w:rPr>
      </w:pPr>
    </w:p>
    <w:p w:rsidR="00591457" w:rsidRPr="00191653" w:rsidRDefault="00591457" w:rsidP="00591457">
      <w:pPr>
        <w:jc w:val="center"/>
        <w:rPr>
          <w:b/>
        </w:rPr>
      </w:pPr>
      <w:r w:rsidRPr="00191653">
        <w:rPr>
          <w:b/>
        </w:rPr>
        <w:t>Содержание элективного курса.</w:t>
      </w:r>
    </w:p>
    <w:p w:rsidR="00591457" w:rsidRPr="00191653" w:rsidRDefault="00591457" w:rsidP="00591457">
      <w:pPr>
        <w:jc w:val="center"/>
      </w:pPr>
    </w:p>
    <w:p w:rsidR="00591457" w:rsidRPr="00191653" w:rsidRDefault="00591457" w:rsidP="00591457">
      <w:r w:rsidRPr="00191653">
        <w:t xml:space="preserve">    Понятие о стилистических ресурсах языка.-1ч.</w:t>
      </w:r>
    </w:p>
    <w:p w:rsidR="00591457" w:rsidRPr="00191653" w:rsidRDefault="00591457" w:rsidP="00591457">
      <w:r w:rsidRPr="00191653">
        <w:t xml:space="preserve"> </w:t>
      </w:r>
      <w:r>
        <w:t xml:space="preserve">  </w:t>
      </w:r>
      <w:r w:rsidRPr="00191653">
        <w:t xml:space="preserve"> Книжные стили. Научный стиль. Официально-деловой стиль. Публицистический стиль. Основные признаки стилей.</w:t>
      </w:r>
    </w:p>
    <w:p w:rsidR="00591457" w:rsidRPr="00191653" w:rsidRDefault="00591457" w:rsidP="00591457">
      <w:r w:rsidRPr="00191653">
        <w:t xml:space="preserve">    Художественный стиль. Основные признаки стиля</w:t>
      </w:r>
      <w:proofErr w:type="gramStart"/>
      <w:r w:rsidRPr="00191653">
        <w:t xml:space="preserve"> .</w:t>
      </w:r>
      <w:proofErr w:type="gramEnd"/>
      <w:r w:rsidRPr="00191653">
        <w:t xml:space="preserve">Разговорный стиль.-16ч, из них на сочинения-6ч., на тестирование-1ч.. </w:t>
      </w:r>
    </w:p>
    <w:p w:rsidR="00591457" w:rsidRPr="00191653" w:rsidRDefault="00591457" w:rsidP="00591457">
      <w:pPr>
        <w:jc w:val="center"/>
      </w:pPr>
    </w:p>
    <w:p w:rsidR="00591457" w:rsidRPr="00191653" w:rsidRDefault="00591457" w:rsidP="00591457">
      <w:pPr>
        <w:jc w:val="center"/>
      </w:pPr>
    </w:p>
    <w:p w:rsidR="00591457" w:rsidRPr="00191653" w:rsidRDefault="00591457" w:rsidP="00591457">
      <w:pPr>
        <w:jc w:val="center"/>
      </w:pPr>
      <w:r w:rsidRPr="00191653">
        <w:rPr>
          <w:b/>
        </w:rPr>
        <w:t>Литература</w:t>
      </w:r>
    </w:p>
    <w:p w:rsidR="00591457" w:rsidRPr="00191653" w:rsidRDefault="00591457" w:rsidP="00591457">
      <w:pPr>
        <w:rPr>
          <w:b/>
        </w:rPr>
      </w:pPr>
      <w:r w:rsidRPr="00191653">
        <w:rPr>
          <w:b/>
        </w:rPr>
        <w:t xml:space="preserve">    </w:t>
      </w:r>
    </w:p>
    <w:p w:rsidR="00591457" w:rsidRPr="00191653" w:rsidRDefault="00591457" w:rsidP="00591457">
      <w:r w:rsidRPr="00191653">
        <w:t xml:space="preserve">    1. </w:t>
      </w:r>
      <w:proofErr w:type="spellStart"/>
      <w:r w:rsidRPr="00191653">
        <w:t>Н.А.Андрамонова</w:t>
      </w:r>
      <w:proofErr w:type="spellEnd"/>
      <w:r w:rsidRPr="00191653">
        <w:t xml:space="preserve">, Н.Н.Фаттахова. Русская речь. 9кл. Казань, изд.  </w:t>
      </w:r>
      <w:proofErr w:type="spellStart"/>
      <w:r w:rsidRPr="00191653">
        <w:t>Магариф</w:t>
      </w:r>
      <w:proofErr w:type="spellEnd"/>
      <w:r w:rsidRPr="00191653">
        <w:t xml:space="preserve"> 2008.</w:t>
      </w:r>
    </w:p>
    <w:p w:rsidR="00591457" w:rsidRPr="00191653" w:rsidRDefault="00591457" w:rsidP="00591457">
      <w:r w:rsidRPr="00191653">
        <w:t xml:space="preserve">    2. Т.О. </w:t>
      </w:r>
      <w:proofErr w:type="spellStart"/>
      <w:r w:rsidRPr="00191653">
        <w:t>Скиргайло</w:t>
      </w:r>
      <w:proofErr w:type="spellEnd"/>
      <w:r w:rsidRPr="00191653">
        <w:t>.  Элективный курс «Культура речи» ж. «</w:t>
      </w:r>
      <w:proofErr w:type="spellStart"/>
      <w:r w:rsidRPr="00191653">
        <w:t>Магариф</w:t>
      </w:r>
      <w:proofErr w:type="spellEnd"/>
      <w:r w:rsidRPr="00191653">
        <w:t>» 7.2007.</w:t>
      </w:r>
    </w:p>
    <w:p w:rsidR="00591457" w:rsidRPr="00191653" w:rsidRDefault="00591457" w:rsidP="00591457">
      <w:r w:rsidRPr="00191653">
        <w:t xml:space="preserve">    3. ж. «Русский язык и литература для школьников» №5 -8. 2008.</w:t>
      </w:r>
    </w:p>
    <w:p w:rsidR="00591457" w:rsidRPr="00191653" w:rsidRDefault="00591457" w:rsidP="00591457">
      <w:r w:rsidRPr="00191653">
        <w:t xml:space="preserve">    4.А.Б. </w:t>
      </w:r>
      <w:proofErr w:type="spellStart"/>
      <w:r w:rsidRPr="00191653">
        <w:t>Малюшкин</w:t>
      </w:r>
      <w:proofErr w:type="spellEnd"/>
      <w:proofErr w:type="gramStart"/>
      <w:r w:rsidRPr="00191653">
        <w:t xml:space="preserve"> .</w:t>
      </w:r>
      <w:proofErr w:type="gramEnd"/>
      <w:r w:rsidRPr="00191653">
        <w:t xml:space="preserve"> Комплексный анализ текста. Рабочая тетрадь. </w:t>
      </w:r>
    </w:p>
    <w:p w:rsidR="00591457" w:rsidRPr="00191653" w:rsidRDefault="00591457" w:rsidP="00591457">
      <w:r w:rsidRPr="00191653">
        <w:t>9 класс. Москва 2008.</w:t>
      </w:r>
    </w:p>
    <w:p w:rsidR="00591457" w:rsidRPr="00191653" w:rsidRDefault="00591457" w:rsidP="00591457">
      <w:r w:rsidRPr="00191653">
        <w:t xml:space="preserve">    5.Г.Х.Ахбарова, </w:t>
      </w:r>
      <w:proofErr w:type="spellStart"/>
      <w:r w:rsidRPr="00191653">
        <w:t>Т.О.Скиргайло</w:t>
      </w:r>
      <w:proofErr w:type="spellEnd"/>
      <w:r w:rsidRPr="00191653">
        <w:t xml:space="preserve"> «Деловое письмо». Казань 2005.</w:t>
      </w:r>
    </w:p>
    <w:p w:rsidR="00591457" w:rsidRPr="00191653" w:rsidRDefault="00591457" w:rsidP="00591457">
      <w:r w:rsidRPr="00191653">
        <w:t xml:space="preserve">    6.Т.О.Скиргайло «Сочинение-интервью». Элективный курс развития </w:t>
      </w:r>
      <w:proofErr w:type="spellStart"/>
      <w:r w:rsidRPr="00191653">
        <w:t>речи</w:t>
      </w:r>
      <w:proofErr w:type="gramStart"/>
      <w:r w:rsidRPr="00191653">
        <w:t>.В</w:t>
      </w:r>
      <w:proofErr w:type="gramEnd"/>
      <w:r w:rsidRPr="00191653">
        <w:t>ербум-М</w:t>
      </w:r>
      <w:proofErr w:type="spellEnd"/>
      <w:r w:rsidRPr="00191653">
        <w:t xml:space="preserve"> Москва 2006. </w:t>
      </w:r>
    </w:p>
    <w:p w:rsidR="00591457" w:rsidRPr="00191653" w:rsidRDefault="00591457" w:rsidP="00591457">
      <w:r w:rsidRPr="00191653">
        <w:t xml:space="preserve">    7. «Год молодежи, спорта и здорового образа жизни в преп. рус. яз и лит</w:t>
      </w:r>
      <w:proofErr w:type="gramStart"/>
      <w:r w:rsidRPr="00191653">
        <w:t xml:space="preserve">.» </w:t>
      </w:r>
      <w:proofErr w:type="gramEnd"/>
      <w:r w:rsidRPr="00191653">
        <w:t xml:space="preserve">Казань 2009 </w:t>
      </w:r>
    </w:p>
    <w:p w:rsidR="00591457" w:rsidRPr="00191653" w:rsidRDefault="00591457" w:rsidP="00591457"/>
    <w:p w:rsidR="00A32DF3" w:rsidRDefault="00A32DF3" w:rsidP="00A32DF3"/>
    <w:p w:rsidR="00A32DF3" w:rsidRDefault="00A32DF3" w:rsidP="00A32DF3"/>
    <w:p w:rsidR="00A32DF3" w:rsidRDefault="00A32DF3" w:rsidP="00A32DF3"/>
    <w:p w:rsidR="00A32DF3" w:rsidRDefault="00A32DF3" w:rsidP="00A32DF3"/>
    <w:p w:rsidR="00A32DF3" w:rsidRDefault="00A32DF3" w:rsidP="00A32DF3"/>
    <w:p w:rsidR="00A32DF3" w:rsidRDefault="00A32DF3" w:rsidP="00A32DF3"/>
    <w:p w:rsidR="00A32DF3" w:rsidRDefault="00A32DF3" w:rsidP="00A32DF3"/>
    <w:p w:rsidR="00A32DF3" w:rsidRDefault="00A32DF3" w:rsidP="00A32DF3"/>
    <w:p w:rsidR="00A32DF3" w:rsidRPr="00191653" w:rsidRDefault="00A32DF3" w:rsidP="00A32DF3">
      <w:r>
        <w:lastRenderedPageBreak/>
        <w:t xml:space="preserve">                                     </w:t>
      </w:r>
      <w:r w:rsidRPr="00191653">
        <w:t>Календарно-тематическое планирование по элективному курсу, 9 класс</w:t>
      </w: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44"/>
        <w:gridCol w:w="2412"/>
        <w:gridCol w:w="853"/>
        <w:gridCol w:w="1986"/>
        <w:gridCol w:w="2120"/>
        <w:gridCol w:w="2692"/>
        <w:gridCol w:w="1844"/>
        <w:gridCol w:w="9"/>
        <w:gridCol w:w="851"/>
        <w:gridCol w:w="985"/>
        <w:gridCol w:w="7"/>
      </w:tblGrid>
      <w:tr w:rsidR="00A32DF3" w:rsidRPr="00191653" w:rsidTr="00C65C04">
        <w:trPr>
          <w:gridAfter w:val="1"/>
          <w:wAfter w:w="7" w:type="dxa"/>
        </w:trPr>
        <w:tc>
          <w:tcPr>
            <w:tcW w:w="559" w:type="dxa"/>
            <w:gridSpan w:val="2"/>
          </w:tcPr>
          <w:p w:rsidR="00A32DF3" w:rsidRPr="00191653" w:rsidRDefault="00A32DF3" w:rsidP="00C65C04">
            <w:r w:rsidRPr="00191653">
              <w:t>№</w:t>
            </w:r>
          </w:p>
        </w:tc>
        <w:tc>
          <w:tcPr>
            <w:tcW w:w="2412" w:type="dxa"/>
          </w:tcPr>
          <w:p w:rsidR="00A32DF3" w:rsidRPr="00191653" w:rsidRDefault="00A32DF3" w:rsidP="00C65C04">
            <w:pPr>
              <w:jc w:val="center"/>
            </w:pPr>
            <w:r w:rsidRPr="00191653">
              <w:t>Тема</w:t>
            </w:r>
          </w:p>
        </w:tc>
        <w:tc>
          <w:tcPr>
            <w:tcW w:w="853" w:type="dxa"/>
          </w:tcPr>
          <w:p w:rsidR="00A32DF3" w:rsidRPr="00191653" w:rsidRDefault="00A32DF3" w:rsidP="00C65C04">
            <w:r w:rsidRPr="00191653">
              <w:t>Кол-во часов</w:t>
            </w:r>
          </w:p>
        </w:tc>
        <w:tc>
          <w:tcPr>
            <w:tcW w:w="1986" w:type="dxa"/>
          </w:tcPr>
          <w:p w:rsidR="00A32DF3" w:rsidRPr="00191653" w:rsidRDefault="00A32DF3" w:rsidP="00C65C04"/>
          <w:p w:rsidR="00A32DF3" w:rsidRPr="00191653" w:rsidRDefault="00A32DF3" w:rsidP="00C65C04">
            <w:pPr>
              <w:jc w:val="center"/>
            </w:pPr>
            <w:r w:rsidRPr="00191653">
              <w:t>Тип урока</w:t>
            </w:r>
          </w:p>
        </w:tc>
        <w:tc>
          <w:tcPr>
            <w:tcW w:w="2120" w:type="dxa"/>
          </w:tcPr>
          <w:p w:rsidR="00A32DF3" w:rsidRPr="00191653" w:rsidRDefault="00A32DF3" w:rsidP="00C65C04">
            <w:r w:rsidRPr="00191653">
              <w:t>Виды учебной деятельности</w:t>
            </w:r>
          </w:p>
        </w:tc>
        <w:tc>
          <w:tcPr>
            <w:tcW w:w="2692" w:type="dxa"/>
          </w:tcPr>
          <w:p w:rsidR="00A32DF3" w:rsidRPr="00191653" w:rsidRDefault="00A32DF3" w:rsidP="00C65C04">
            <w:r w:rsidRPr="00191653">
              <w:t>Виды контроля</w:t>
            </w:r>
          </w:p>
        </w:tc>
        <w:tc>
          <w:tcPr>
            <w:tcW w:w="1844" w:type="dxa"/>
          </w:tcPr>
          <w:p w:rsidR="00A32DF3" w:rsidRPr="00191653" w:rsidRDefault="00A32DF3" w:rsidP="00C65C04">
            <w:r w:rsidRPr="00191653">
              <w:t>Планируемый результат</w:t>
            </w:r>
          </w:p>
        </w:tc>
        <w:tc>
          <w:tcPr>
            <w:tcW w:w="1845" w:type="dxa"/>
            <w:gridSpan w:val="3"/>
          </w:tcPr>
          <w:p w:rsidR="00A32DF3" w:rsidRPr="00191653" w:rsidRDefault="00A32DF3" w:rsidP="00C65C04">
            <w:r w:rsidRPr="00191653">
              <w:t>Срок проведения</w:t>
            </w:r>
          </w:p>
        </w:tc>
      </w:tr>
      <w:tr w:rsidR="00A32DF3" w:rsidRPr="00191653" w:rsidTr="00C65C04">
        <w:trPr>
          <w:gridAfter w:val="1"/>
          <w:wAfter w:w="7" w:type="dxa"/>
          <w:trHeight w:val="780"/>
        </w:trPr>
        <w:tc>
          <w:tcPr>
            <w:tcW w:w="559" w:type="dxa"/>
            <w:gridSpan w:val="2"/>
          </w:tcPr>
          <w:p w:rsidR="00A32DF3" w:rsidRPr="00191653" w:rsidRDefault="00A32DF3" w:rsidP="00C65C04">
            <w:r w:rsidRPr="00191653">
              <w:t>1</w:t>
            </w:r>
          </w:p>
          <w:p w:rsidR="00A32DF3" w:rsidRPr="00191653" w:rsidRDefault="00A32DF3" w:rsidP="00C65C04"/>
          <w:p w:rsidR="00A32DF3" w:rsidRPr="00191653" w:rsidRDefault="00A32DF3" w:rsidP="00C65C04"/>
        </w:tc>
        <w:tc>
          <w:tcPr>
            <w:tcW w:w="2412" w:type="dxa"/>
          </w:tcPr>
          <w:p w:rsidR="00A32DF3" w:rsidRPr="00191653" w:rsidRDefault="00A32DF3" w:rsidP="00C65C04">
            <w:r w:rsidRPr="00191653">
              <w:t>Понятие о стилистических ресурсах языка.</w:t>
            </w:r>
          </w:p>
        </w:tc>
        <w:tc>
          <w:tcPr>
            <w:tcW w:w="853" w:type="dxa"/>
          </w:tcPr>
          <w:p w:rsidR="00A32DF3" w:rsidRPr="00191653" w:rsidRDefault="00A32DF3" w:rsidP="00C65C04"/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  <w:p w:rsidR="00A32DF3" w:rsidRPr="00191653" w:rsidRDefault="00A32DF3" w:rsidP="00C65C04"/>
        </w:tc>
        <w:tc>
          <w:tcPr>
            <w:tcW w:w="1986" w:type="dxa"/>
          </w:tcPr>
          <w:p w:rsidR="00A32DF3" w:rsidRPr="00191653" w:rsidRDefault="00A32DF3" w:rsidP="00C65C04"/>
          <w:p w:rsidR="00A32DF3" w:rsidRPr="00191653" w:rsidRDefault="00A32DF3" w:rsidP="00C65C04">
            <w:r w:rsidRPr="00191653">
              <w:t>Урок усвоения новых знаний</w:t>
            </w:r>
          </w:p>
          <w:p w:rsidR="00A32DF3" w:rsidRPr="00191653" w:rsidRDefault="00A32DF3" w:rsidP="00C65C04"/>
        </w:tc>
        <w:tc>
          <w:tcPr>
            <w:tcW w:w="2120" w:type="dxa"/>
          </w:tcPr>
          <w:p w:rsidR="00A32DF3" w:rsidRPr="00191653" w:rsidRDefault="00A32DF3" w:rsidP="00C65C04">
            <w:r w:rsidRPr="00191653">
              <w:t>Работа по текстам</w:t>
            </w:r>
          </w:p>
        </w:tc>
        <w:tc>
          <w:tcPr>
            <w:tcW w:w="2692" w:type="dxa"/>
          </w:tcPr>
          <w:p w:rsidR="00A32DF3" w:rsidRPr="00191653" w:rsidRDefault="00A32DF3" w:rsidP="00C65C04">
            <w:r w:rsidRPr="00191653">
              <w:t>Устные ответы на вопросы по теме</w:t>
            </w:r>
          </w:p>
        </w:tc>
        <w:tc>
          <w:tcPr>
            <w:tcW w:w="1844" w:type="dxa"/>
          </w:tcPr>
          <w:p w:rsidR="00A32DF3" w:rsidRPr="00191653" w:rsidRDefault="00A32DF3" w:rsidP="00C65C04">
            <w:r w:rsidRPr="00191653">
              <w:t>Уметь распознавать стилистические ресурсы языка</w:t>
            </w:r>
          </w:p>
        </w:tc>
        <w:tc>
          <w:tcPr>
            <w:tcW w:w="860" w:type="dxa"/>
            <w:gridSpan w:val="2"/>
          </w:tcPr>
          <w:p w:rsidR="00A32DF3" w:rsidRPr="00191653" w:rsidRDefault="00A32DF3" w:rsidP="00C65C04">
            <w:r w:rsidRPr="00191653">
              <w:t xml:space="preserve"> План</w:t>
            </w:r>
          </w:p>
        </w:tc>
        <w:tc>
          <w:tcPr>
            <w:tcW w:w="985" w:type="dxa"/>
          </w:tcPr>
          <w:p w:rsidR="00A32DF3" w:rsidRPr="00191653" w:rsidRDefault="00A32DF3" w:rsidP="00C65C04">
            <w:r w:rsidRPr="00191653">
              <w:t>Факт</w:t>
            </w:r>
          </w:p>
        </w:tc>
      </w:tr>
      <w:tr w:rsidR="00A32DF3" w:rsidRPr="00191653" w:rsidTr="00C65C04">
        <w:trPr>
          <w:gridAfter w:val="1"/>
          <w:wAfter w:w="7" w:type="dxa"/>
          <w:trHeight w:val="640"/>
        </w:trPr>
        <w:tc>
          <w:tcPr>
            <w:tcW w:w="559" w:type="dxa"/>
            <w:gridSpan w:val="2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2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Книжные стили. Научный стиль.</w:t>
            </w:r>
          </w:p>
          <w:p w:rsidR="00A32DF3" w:rsidRPr="00191653" w:rsidRDefault="00A32DF3" w:rsidP="00C65C04"/>
        </w:tc>
        <w:tc>
          <w:tcPr>
            <w:tcW w:w="853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  <w:p w:rsidR="00A32DF3" w:rsidRPr="00191653" w:rsidRDefault="00A32DF3" w:rsidP="00C65C04">
            <w:pPr>
              <w:jc w:val="center"/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Урок совершенствования </w:t>
            </w:r>
            <w:proofErr w:type="spellStart"/>
            <w:r w:rsidRPr="00191653">
              <w:t>зун</w:t>
            </w:r>
            <w:proofErr w:type="spellEnd"/>
          </w:p>
          <w:p w:rsidR="00A32DF3" w:rsidRPr="00191653" w:rsidRDefault="00A32DF3" w:rsidP="00C65C04"/>
          <w:p w:rsidR="00A32DF3" w:rsidRPr="00191653" w:rsidRDefault="00A32DF3" w:rsidP="00C65C04">
            <w:pPr>
              <w:jc w:val="center"/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Анализ текстов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Работа со словарем, над различными  текстами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Уметь определять по терминам стили речи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A32DF3" w:rsidRPr="00191653" w:rsidRDefault="00A32DF3" w:rsidP="00C65C04"/>
        </w:tc>
        <w:tc>
          <w:tcPr>
            <w:tcW w:w="985" w:type="dxa"/>
            <w:tcBorders>
              <w:bottom w:val="single" w:sz="4" w:space="0" w:color="auto"/>
            </w:tcBorders>
          </w:tcPr>
          <w:p w:rsidR="00A32DF3" w:rsidRPr="00191653" w:rsidRDefault="00A32DF3" w:rsidP="00C65C04"/>
        </w:tc>
      </w:tr>
      <w:tr w:rsidR="00A32DF3" w:rsidRPr="00191653" w:rsidTr="00C65C04">
        <w:trPr>
          <w:gridAfter w:val="1"/>
          <w:wAfter w:w="7" w:type="dxa"/>
          <w:trHeight w:val="1360"/>
        </w:trPr>
        <w:tc>
          <w:tcPr>
            <w:tcW w:w="559" w:type="dxa"/>
            <w:gridSpan w:val="2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3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 Подготовка к написанию сочинения – рассуждения «Зачем нужны запятые»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  <w:p w:rsidR="00A32DF3" w:rsidRPr="00191653" w:rsidRDefault="00A32DF3" w:rsidP="00C65C04"/>
        </w:tc>
        <w:tc>
          <w:tcPr>
            <w:tcW w:w="1986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Урок развития речи</w:t>
            </w:r>
          </w:p>
          <w:p w:rsidR="00A32DF3" w:rsidRPr="00191653" w:rsidRDefault="00A32DF3" w:rsidP="00C65C04"/>
          <w:p w:rsidR="00A32DF3" w:rsidRPr="00191653" w:rsidRDefault="00A32DF3" w:rsidP="00C65C04"/>
        </w:tc>
        <w:tc>
          <w:tcPr>
            <w:tcW w:w="2120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Составление плана к написанию </w:t>
            </w:r>
            <w:proofErr w:type="spellStart"/>
            <w:r w:rsidRPr="00191653">
              <w:t>соч</w:t>
            </w:r>
            <w:proofErr w:type="gramStart"/>
            <w:r w:rsidRPr="00191653">
              <w:t>.-</w:t>
            </w:r>
            <w:proofErr w:type="gramEnd"/>
            <w:r w:rsidRPr="00191653">
              <w:t>рассужд</w:t>
            </w:r>
            <w:proofErr w:type="spellEnd"/>
            <w:r w:rsidRPr="00191653">
              <w:t>.</w:t>
            </w:r>
          </w:p>
          <w:p w:rsidR="00A32DF3" w:rsidRPr="00191653" w:rsidRDefault="00A32DF3" w:rsidP="00C65C04"/>
        </w:tc>
        <w:tc>
          <w:tcPr>
            <w:tcW w:w="2692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Подготовка к </w:t>
            </w:r>
            <w:proofErr w:type="spellStart"/>
            <w:r w:rsidRPr="00191653">
              <w:t>соч</w:t>
            </w:r>
            <w:proofErr w:type="gramStart"/>
            <w:r w:rsidRPr="00191653">
              <w:t>.-</w:t>
            </w:r>
            <w:proofErr w:type="gramEnd"/>
            <w:r w:rsidRPr="00191653">
              <w:t>рассуждению</w:t>
            </w:r>
            <w:proofErr w:type="spellEnd"/>
            <w:r w:rsidRPr="00191653">
              <w:t xml:space="preserve"> «Зачем нужны запятые»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Умение объяснять в предложениях функции запятых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</w:tc>
        <w:tc>
          <w:tcPr>
            <w:tcW w:w="985" w:type="dxa"/>
            <w:tcBorders>
              <w:bottom w:val="single" w:sz="4" w:space="0" w:color="auto"/>
            </w:tcBorders>
          </w:tcPr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</w:tc>
      </w:tr>
      <w:tr w:rsidR="00A32DF3" w:rsidRPr="00191653" w:rsidTr="00C65C04">
        <w:trPr>
          <w:gridAfter w:val="1"/>
          <w:wAfter w:w="7" w:type="dxa"/>
          <w:trHeight w:val="1380"/>
        </w:trPr>
        <w:tc>
          <w:tcPr>
            <w:tcW w:w="559" w:type="dxa"/>
            <w:gridSpan w:val="2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4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Написание сочинения-рассуждения «Зачем нужны запятые»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   1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Урок развития речи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Сочинение-рассуждение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Написание соч.- рассуждения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Уметь создавать текст-рассуждение, отбирать необходимый фактический материал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</w:tc>
        <w:tc>
          <w:tcPr>
            <w:tcW w:w="985" w:type="dxa"/>
            <w:tcBorders>
              <w:bottom w:val="single" w:sz="4" w:space="0" w:color="auto"/>
            </w:tcBorders>
          </w:tcPr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</w:tc>
      </w:tr>
      <w:tr w:rsidR="00A32DF3" w:rsidRPr="00191653" w:rsidTr="00C65C04">
        <w:trPr>
          <w:gridAfter w:val="1"/>
          <w:wAfter w:w="7" w:type="dxa"/>
          <w:trHeight w:val="900"/>
        </w:trPr>
        <w:tc>
          <w:tcPr>
            <w:tcW w:w="559" w:type="dxa"/>
            <w:gridSpan w:val="2"/>
            <w:tcBorders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5</w:t>
            </w: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Официально-деловой стиль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</w:tcBorders>
          </w:tcPr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Урок совершенствования </w:t>
            </w:r>
            <w:proofErr w:type="spellStart"/>
            <w:r w:rsidRPr="00191653">
              <w:t>зун</w:t>
            </w:r>
            <w:proofErr w:type="spellEnd"/>
          </w:p>
          <w:p w:rsidR="00A32DF3" w:rsidRPr="00191653" w:rsidRDefault="00A32DF3" w:rsidP="00C65C04">
            <w:pPr>
              <w:jc w:val="center"/>
            </w:pP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Анализ текстов</w:t>
            </w: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Работа со словарем, написание автобиографии по данной схеме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Знать </w:t>
            </w:r>
            <w:proofErr w:type="spellStart"/>
            <w:r w:rsidRPr="00191653">
              <w:t>оссбен-ности</w:t>
            </w:r>
            <w:proofErr w:type="spellEnd"/>
            <w:r w:rsidRPr="00191653">
              <w:t xml:space="preserve"> стилей речи, сферу употребления, умение </w:t>
            </w:r>
            <w:proofErr w:type="spellStart"/>
            <w:proofErr w:type="gramStart"/>
            <w:r w:rsidRPr="00191653">
              <w:t>состав-лять</w:t>
            </w:r>
            <w:proofErr w:type="spellEnd"/>
            <w:proofErr w:type="gramEnd"/>
            <w:r w:rsidRPr="00191653">
              <w:t xml:space="preserve"> тексты разных типов речи</w:t>
            </w: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</w:tcPr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</w:tc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:rsidR="00A32DF3" w:rsidRPr="00191653" w:rsidRDefault="00A32DF3" w:rsidP="00C65C04"/>
        </w:tc>
      </w:tr>
      <w:tr w:rsidR="00A32DF3" w:rsidRPr="00191653" w:rsidTr="00C65C04">
        <w:trPr>
          <w:gridAfter w:val="1"/>
          <w:wAfter w:w="7" w:type="dxa"/>
          <w:trHeight w:val="1780"/>
        </w:trPr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lastRenderedPageBreak/>
              <w:t>6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Характеристика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  <w:p w:rsidR="00A32DF3" w:rsidRPr="00191653" w:rsidRDefault="00A32DF3" w:rsidP="00C65C04">
            <w:r w:rsidRPr="00191653">
              <w:t xml:space="preserve">Урок совершенствования </w:t>
            </w:r>
            <w:proofErr w:type="spellStart"/>
            <w:r w:rsidRPr="00191653">
              <w:t>зун</w:t>
            </w:r>
            <w:proofErr w:type="spellEnd"/>
          </w:p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Групповая работа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Составление характеристики по данной схеме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Уметь составлять характеристики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</w:tr>
      <w:tr w:rsidR="00A32DF3" w:rsidRPr="00191653" w:rsidTr="00C65C04">
        <w:trPr>
          <w:gridAfter w:val="1"/>
          <w:wAfter w:w="7" w:type="dxa"/>
          <w:trHeight w:val="1040"/>
        </w:trPr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7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proofErr w:type="spellStart"/>
            <w:r w:rsidRPr="00191653">
              <w:t>Публицистиче</w:t>
            </w:r>
            <w:proofErr w:type="spellEnd"/>
            <w:r w:rsidRPr="00191653">
              <w:t>-</w:t>
            </w:r>
          </w:p>
          <w:p w:rsidR="00A32DF3" w:rsidRPr="00191653" w:rsidRDefault="00A32DF3" w:rsidP="00C65C04">
            <w:proofErr w:type="spellStart"/>
            <w:r w:rsidRPr="00191653">
              <w:t>ский</w:t>
            </w:r>
            <w:proofErr w:type="spellEnd"/>
            <w:r w:rsidRPr="00191653">
              <w:t xml:space="preserve"> стиль.</w:t>
            </w:r>
          </w:p>
          <w:p w:rsidR="00A32DF3" w:rsidRPr="00191653" w:rsidRDefault="00A32DF3" w:rsidP="00C65C04"/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  <w:p w:rsidR="00A32DF3" w:rsidRPr="00191653" w:rsidRDefault="00A32DF3" w:rsidP="00C65C04">
            <w:r w:rsidRPr="00191653">
              <w:t xml:space="preserve">Урок совершенствования </w:t>
            </w:r>
            <w:proofErr w:type="spellStart"/>
            <w:r w:rsidRPr="00191653">
              <w:t>зун</w:t>
            </w:r>
            <w:proofErr w:type="spellEnd"/>
          </w:p>
          <w:p w:rsidR="00A32DF3" w:rsidRPr="00191653" w:rsidRDefault="00A32DF3" w:rsidP="00C65C04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Анализ текстов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 Самостоятельная работа над текстами </w:t>
            </w:r>
          </w:p>
          <w:p w:rsidR="00A32DF3" w:rsidRPr="00191653" w:rsidRDefault="00A32DF3" w:rsidP="00C65C04">
            <w:r w:rsidRPr="00191653">
              <w:t>публицистического стиля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Знать </w:t>
            </w:r>
            <w:proofErr w:type="spellStart"/>
            <w:r w:rsidRPr="00191653">
              <w:t>оссбен-ности</w:t>
            </w:r>
            <w:proofErr w:type="spellEnd"/>
            <w:r w:rsidRPr="00191653">
              <w:t xml:space="preserve">  </w:t>
            </w:r>
            <w:proofErr w:type="spellStart"/>
            <w:r w:rsidRPr="00191653">
              <w:t>публиц</w:t>
            </w:r>
            <w:proofErr w:type="spellEnd"/>
            <w:r w:rsidRPr="00191653">
              <w:t>. стиля,  сферу употребления, умение составлять тексты разных типов речи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</w:tr>
      <w:tr w:rsidR="00A32DF3" w:rsidRPr="00191653" w:rsidTr="00C65C04">
        <w:trPr>
          <w:gridAfter w:val="1"/>
          <w:wAfter w:w="7" w:type="dxa"/>
          <w:trHeight w:val="1338"/>
        </w:trPr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8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Репортаж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Урок развития речи</w:t>
            </w:r>
          </w:p>
          <w:p w:rsidR="00A32DF3" w:rsidRPr="00191653" w:rsidRDefault="00A32DF3" w:rsidP="00C65C04"/>
          <w:p w:rsidR="00A32DF3" w:rsidRPr="00191653" w:rsidRDefault="00A32DF3" w:rsidP="00C65C04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Составление вопросов  для репортажа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Подготовка материала для школьной газеты на тему «Репортаж о спортивном соревновании»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Уметь составлять репортаж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</w:tr>
      <w:tr w:rsidR="00A32DF3" w:rsidRPr="00191653" w:rsidTr="00C65C04">
        <w:trPr>
          <w:gridAfter w:val="1"/>
          <w:wAfter w:w="7" w:type="dxa"/>
          <w:trHeight w:val="500"/>
        </w:trPr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9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Интервью на основе текста.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Урок развития речи</w:t>
            </w:r>
          </w:p>
          <w:p w:rsidR="00A32DF3" w:rsidRPr="00191653" w:rsidRDefault="00A32DF3" w:rsidP="00C65C04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 Работа по тексту. Составление вопросов для интервью.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Составление интервью на основе текста в группах.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Уметь составлять интервью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</w:tr>
      <w:tr w:rsidR="00A32DF3" w:rsidRPr="00191653" w:rsidTr="00C65C04">
        <w:trPr>
          <w:gridAfter w:val="1"/>
          <w:wAfter w:w="7" w:type="dxa"/>
          <w:trHeight w:val="1060"/>
        </w:trPr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10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Проблемный очерк.</w:t>
            </w:r>
          </w:p>
          <w:p w:rsidR="00A32DF3" w:rsidRPr="00191653" w:rsidRDefault="00A32DF3" w:rsidP="00C65C04"/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Урок усвоения новых знаний</w:t>
            </w:r>
          </w:p>
          <w:p w:rsidR="00A32DF3" w:rsidRPr="00191653" w:rsidRDefault="00A32DF3" w:rsidP="00C65C04"/>
          <w:p w:rsidR="00A32DF3" w:rsidRPr="00191653" w:rsidRDefault="00A32DF3" w:rsidP="00C65C04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Работа по текстам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Анализ текстов, ответы на вопросы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Умение определять проблемы в текстах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</w:tr>
      <w:tr w:rsidR="00A32DF3" w:rsidRPr="00191653" w:rsidTr="00C65C04">
        <w:trPr>
          <w:gridAfter w:val="1"/>
          <w:wAfter w:w="7" w:type="dxa"/>
          <w:trHeight w:val="1515"/>
        </w:trPr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11</w:t>
            </w:r>
          </w:p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 Подготовка к написанию </w:t>
            </w:r>
            <w:proofErr w:type="spellStart"/>
            <w:proofErr w:type="gramStart"/>
            <w:r w:rsidRPr="00191653">
              <w:t>сочи-нения</w:t>
            </w:r>
            <w:proofErr w:type="spellEnd"/>
            <w:proofErr w:type="gramEnd"/>
            <w:r w:rsidRPr="00191653">
              <w:t xml:space="preserve"> – </w:t>
            </w:r>
            <w:proofErr w:type="spellStart"/>
            <w:r w:rsidRPr="00191653">
              <w:t>рассужд</w:t>
            </w:r>
            <w:proofErr w:type="spellEnd"/>
            <w:r w:rsidRPr="00191653">
              <w:t xml:space="preserve">. «За что я люблю и </w:t>
            </w:r>
            <w:proofErr w:type="spellStart"/>
            <w:proofErr w:type="gramStart"/>
            <w:r w:rsidRPr="00191653">
              <w:t>ува-жаю</w:t>
            </w:r>
            <w:proofErr w:type="spellEnd"/>
            <w:proofErr w:type="gramEnd"/>
            <w:r w:rsidRPr="00191653">
              <w:t xml:space="preserve"> своих друзей» </w:t>
            </w:r>
          </w:p>
          <w:p w:rsidR="00A32DF3" w:rsidRPr="00191653" w:rsidRDefault="00A32DF3" w:rsidP="00C65C04"/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Урок развития речи</w:t>
            </w:r>
          </w:p>
          <w:p w:rsidR="00A32DF3" w:rsidRPr="00191653" w:rsidRDefault="00A32DF3" w:rsidP="00C65C04"/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Составление плана к написанию </w:t>
            </w:r>
            <w:proofErr w:type="spellStart"/>
            <w:r w:rsidRPr="00191653">
              <w:t>соч</w:t>
            </w:r>
            <w:proofErr w:type="gramStart"/>
            <w:r w:rsidRPr="00191653">
              <w:t>.-</w:t>
            </w:r>
            <w:proofErr w:type="gramEnd"/>
            <w:r w:rsidRPr="00191653">
              <w:t>рассуждения</w:t>
            </w:r>
            <w:proofErr w:type="spellEnd"/>
          </w:p>
          <w:p w:rsidR="00A32DF3" w:rsidRPr="00191653" w:rsidRDefault="00A32DF3" w:rsidP="00C65C04"/>
          <w:p w:rsidR="00A32DF3" w:rsidRPr="00191653" w:rsidRDefault="00A32DF3" w:rsidP="00C65C04"/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Написание сочинения-рассуждения </w:t>
            </w:r>
          </w:p>
          <w:p w:rsidR="00A32DF3" w:rsidRPr="00191653" w:rsidRDefault="00A32DF3" w:rsidP="00C65C04">
            <w:r w:rsidRPr="00191653">
              <w:t xml:space="preserve"> «За что я люблю и уважаю своих друзей»</w:t>
            </w:r>
          </w:p>
          <w:p w:rsidR="00A32DF3" w:rsidRPr="00191653" w:rsidRDefault="00A32DF3" w:rsidP="00C65C04"/>
          <w:p w:rsidR="00A32DF3" w:rsidRPr="00191653" w:rsidRDefault="00A32DF3" w:rsidP="00C65C04"/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Уметь </w:t>
            </w:r>
            <w:proofErr w:type="spellStart"/>
            <w:proofErr w:type="gramStart"/>
            <w:r w:rsidRPr="00191653">
              <w:t>созда-вать</w:t>
            </w:r>
            <w:proofErr w:type="spellEnd"/>
            <w:proofErr w:type="gramEnd"/>
            <w:r w:rsidRPr="00191653">
              <w:t xml:space="preserve"> текст рассуждения</w:t>
            </w:r>
          </w:p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</w:tr>
      <w:tr w:rsidR="00A32DF3" w:rsidRPr="00191653" w:rsidTr="00C65C04">
        <w:trPr>
          <w:gridAfter w:val="1"/>
          <w:wAfter w:w="7" w:type="dxa"/>
          <w:trHeight w:val="2334"/>
        </w:trPr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lastRenderedPageBreak/>
              <w:t>12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Написание </w:t>
            </w:r>
          </w:p>
          <w:p w:rsidR="00A32DF3" w:rsidRPr="00191653" w:rsidRDefault="00A32DF3" w:rsidP="00C65C04">
            <w:r w:rsidRPr="00191653">
              <w:t xml:space="preserve">сочинения-рассуждения. </w:t>
            </w:r>
          </w:p>
          <w:p w:rsidR="00A32DF3" w:rsidRPr="00191653" w:rsidRDefault="00A32DF3" w:rsidP="00C65C04">
            <w:r w:rsidRPr="00191653">
              <w:t xml:space="preserve"> «За что я люблю и уважаю своих друзей»</w:t>
            </w:r>
          </w:p>
          <w:p w:rsidR="00A32DF3" w:rsidRPr="00191653" w:rsidRDefault="00A32DF3" w:rsidP="00C65C04"/>
          <w:p w:rsidR="00A32DF3" w:rsidRPr="00191653" w:rsidRDefault="00A32DF3" w:rsidP="00C65C04"/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  <w:r w:rsidRPr="00191653">
              <w:t>Урок развития речи</w:t>
            </w:r>
          </w:p>
          <w:p w:rsidR="00A32DF3" w:rsidRPr="00191653" w:rsidRDefault="00A32DF3" w:rsidP="00C65C04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>
            <w:r w:rsidRPr="00191653">
              <w:t>Прослушивание черновых вариантов сочинений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proofErr w:type="spellStart"/>
            <w:r w:rsidRPr="00191653">
              <w:t>Сочинение-рассуж-дение</w:t>
            </w:r>
            <w:proofErr w:type="spellEnd"/>
            <w:r w:rsidRPr="00191653">
              <w:t xml:space="preserve"> «За что </w:t>
            </w:r>
            <w:proofErr w:type="spellStart"/>
            <w:r w:rsidRPr="00191653">
              <w:t>ялюблю</w:t>
            </w:r>
            <w:proofErr w:type="spellEnd"/>
            <w:r w:rsidRPr="00191653">
              <w:t xml:space="preserve"> и уважаю своих друзей»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Уметь отбирать необходимый фактический </w:t>
            </w:r>
            <w:proofErr w:type="spellStart"/>
            <w:r w:rsidRPr="00191653">
              <w:t>материал</w:t>
            </w:r>
            <w:proofErr w:type="gramStart"/>
            <w:r w:rsidRPr="00191653">
              <w:t>,с</w:t>
            </w:r>
            <w:proofErr w:type="gramEnd"/>
            <w:r w:rsidRPr="00191653">
              <w:t>облюдать</w:t>
            </w:r>
            <w:proofErr w:type="spellEnd"/>
            <w:r w:rsidRPr="00191653">
              <w:t xml:space="preserve"> нормы построения текста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</w:tr>
      <w:tr w:rsidR="00A32DF3" w:rsidRPr="00191653" w:rsidTr="00C65C04">
        <w:trPr>
          <w:gridAfter w:val="1"/>
          <w:wAfter w:w="7" w:type="dxa"/>
          <w:trHeight w:val="2320"/>
        </w:trPr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13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pPr>
              <w:spacing w:line="480" w:lineRule="auto"/>
            </w:pPr>
            <w:r w:rsidRPr="00191653">
              <w:t>Художественный</w:t>
            </w:r>
          </w:p>
          <w:p w:rsidR="00A32DF3" w:rsidRPr="00191653" w:rsidRDefault="00A32DF3" w:rsidP="00C65C04">
            <w:pPr>
              <w:spacing w:line="480" w:lineRule="auto"/>
            </w:pPr>
            <w:r w:rsidRPr="00191653">
              <w:t xml:space="preserve">стиль. 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     </w:t>
            </w:r>
          </w:p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  <w:p w:rsidR="00A32DF3" w:rsidRPr="00191653" w:rsidRDefault="00A32DF3" w:rsidP="00C65C04">
            <w:r w:rsidRPr="00191653">
              <w:t xml:space="preserve">Урок совершенствования </w:t>
            </w:r>
            <w:proofErr w:type="spellStart"/>
            <w:r w:rsidRPr="00191653">
              <w:t>зун</w:t>
            </w:r>
            <w:proofErr w:type="spellEnd"/>
          </w:p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Анализ текстов </w:t>
            </w:r>
            <w:proofErr w:type="spellStart"/>
            <w:r w:rsidRPr="00191653">
              <w:t>худож</w:t>
            </w:r>
            <w:proofErr w:type="spellEnd"/>
            <w:r w:rsidRPr="00191653">
              <w:t>. стиля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Используя </w:t>
            </w:r>
            <w:proofErr w:type="spellStart"/>
            <w:proofErr w:type="gramStart"/>
            <w:r w:rsidRPr="00191653">
              <w:t>прочитан-ные</w:t>
            </w:r>
            <w:proofErr w:type="spellEnd"/>
            <w:proofErr w:type="gramEnd"/>
            <w:r w:rsidRPr="00191653">
              <w:t xml:space="preserve"> стихотворения Тютчева, отрывки из рассказа «</w:t>
            </w:r>
            <w:proofErr w:type="spellStart"/>
            <w:r w:rsidRPr="00191653">
              <w:t>Бежин</w:t>
            </w:r>
            <w:proofErr w:type="spellEnd"/>
            <w:r w:rsidRPr="00191653">
              <w:t xml:space="preserve"> луг», рассказать</w:t>
            </w:r>
          </w:p>
          <w:p w:rsidR="00A32DF3" w:rsidRPr="00191653" w:rsidRDefault="00A32DF3" w:rsidP="00C65C04">
            <w:r w:rsidRPr="00191653">
              <w:t xml:space="preserve">об отличительных признаках </w:t>
            </w:r>
            <w:proofErr w:type="spellStart"/>
            <w:r w:rsidRPr="00191653">
              <w:t>худож-ственного</w:t>
            </w:r>
            <w:proofErr w:type="spellEnd"/>
            <w:r w:rsidRPr="00191653">
              <w:t xml:space="preserve"> стиля речи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Знать </w:t>
            </w:r>
            <w:proofErr w:type="spellStart"/>
            <w:proofErr w:type="gramStart"/>
            <w:r w:rsidRPr="00191653">
              <w:t>особен-ности</w:t>
            </w:r>
            <w:proofErr w:type="spellEnd"/>
            <w:proofErr w:type="gramEnd"/>
            <w:r w:rsidRPr="00191653">
              <w:t xml:space="preserve">  </w:t>
            </w:r>
            <w:proofErr w:type="spellStart"/>
            <w:r w:rsidRPr="00191653">
              <w:t>худож</w:t>
            </w:r>
            <w:proofErr w:type="spellEnd"/>
            <w:r w:rsidRPr="00191653">
              <w:t>.. стиля,  сферу употребления, умение составлять тексты разных типов речи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</w:tr>
      <w:tr w:rsidR="00A32DF3" w:rsidRPr="00191653" w:rsidTr="00C65C04">
        <w:trPr>
          <w:trHeight w:val="88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14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Разговорный стиль. Отличительные признаки стиля.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  <w:p w:rsidR="00A32DF3" w:rsidRPr="00191653" w:rsidRDefault="00A32DF3" w:rsidP="00C65C04">
            <w:r w:rsidRPr="00191653">
              <w:t xml:space="preserve">Урок совершенствования </w:t>
            </w:r>
            <w:proofErr w:type="spellStart"/>
            <w:r w:rsidRPr="00191653">
              <w:t>зун</w:t>
            </w:r>
            <w:proofErr w:type="spellEnd"/>
          </w:p>
          <w:p w:rsidR="00A32DF3" w:rsidRPr="00191653" w:rsidRDefault="00A32DF3" w:rsidP="00C65C04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Анализ текстов разговорного стиля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>Устные ответы на вопросы групповое составление диалога с Хлестаковым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>
            <w:r w:rsidRPr="00191653">
              <w:t xml:space="preserve">Знать </w:t>
            </w:r>
            <w:proofErr w:type="spellStart"/>
            <w:proofErr w:type="gramStart"/>
            <w:r w:rsidRPr="00191653">
              <w:t>особен-ности</w:t>
            </w:r>
            <w:proofErr w:type="spellEnd"/>
            <w:proofErr w:type="gramEnd"/>
            <w:r w:rsidRPr="00191653">
              <w:t xml:space="preserve"> </w:t>
            </w:r>
            <w:proofErr w:type="spellStart"/>
            <w:r w:rsidRPr="00191653">
              <w:t>разго-ворного</w:t>
            </w:r>
            <w:proofErr w:type="spellEnd"/>
            <w:r w:rsidRPr="00191653">
              <w:t xml:space="preserve"> стиля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DF3" w:rsidRPr="00191653" w:rsidRDefault="00A32DF3" w:rsidP="00C65C04"/>
        </w:tc>
      </w:tr>
      <w:tr w:rsidR="00A32DF3" w:rsidRPr="00191653" w:rsidTr="00C65C04">
        <w:trPr>
          <w:trHeight w:val="520"/>
        </w:trPr>
        <w:tc>
          <w:tcPr>
            <w:tcW w:w="515" w:type="dxa"/>
          </w:tcPr>
          <w:p w:rsidR="00A32DF3" w:rsidRPr="00191653" w:rsidRDefault="00A32DF3" w:rsidP="00C65C04">
            <w:r w:rsidRPr="00191653">
              <w:t>15</w:t>
            </w:r>
          </w:p>
        </w:tc>
        <w:tc>
          <w:tcPr>
            <w:tcW w:w="2456" w:type="dxa"/>
            <w:gridSpan w:val="2"/>
          </w:tcPr>
          <w:p w:rsidR="00A32DF3" w:rsidRPr="00191653" w:rsidRDefault="00A32DF3" w:rsidP="00C65C04">
            <w:r w:rsidRPr="00191653">
              <w:t xml:space="preserve">Подготовка к </w:t>
            </w:r>
            <w:proofErr w:type="spellStart"/>
            <w:proofErr w:type="gramStart"/>
            <w:r w:rsidRPr="00191653">
              <w:t>напи-санию</w:t>
            </w:r>
            <w:proofErr w:type="spellEnd"/>
            <w:proofErr w:type="gramEnd"/>
            <w:r w:rsidRPr="00191653">
              <w:t xml:space="preserve"> сочинения-размышления «Умную речь хорошо и слушать»</w:t>
            </w:r>
          </w:p>
        </w:tc>
        <w:tc>
          <w:tcPr>
            <w:tcW w:w="853" w:type="dxa"/>
          </w:tcPr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</w:tc>
        <w:tc>
          <w:tcPr>
            <w:tcW w:w="1986" w:type="dxa"/>
          </w:tcPr>
          <w:p w:rsidR="00A32DF3" w:rsidRPr="00191653" w:rsidRDefault="00A32DF3" w:rsidP="00C65C04"/>
          <w:p w:rsidR="00A32DF3" w:rsidRPr="00191653" w:rsidRDefault="00A32DF3" w:rsidP="00C65C04">
            <w:pPr>
              <w:jc w:val="center"/>
            </w:pPr>
            <w:r w:rsidRPr="00191653">
              <w:t>Урок развития речи</w:t>
            </w:r>
          </w:p>
          <w:p w:rsidR="00A32DF3" w:rsidRPr="00191653" w:rsidRDefault="00A32DF3" w:rsidP="00C65C04">
            <w:pPr>
              <w:jc w:val="center"/>
            </w:pPr>
          </w:p>
        </w:tc>
        <w:tc>
          <w:tcPr>
            <w:tcW w:w="2120" w:type="dxa"/>
          </w:tcPr>
          <w:p w:rsidR="00A32DF3" w:rsidRPr="00191653" w:rsidRDefault="00A32DF3" w:rsidP="00C65C04">
            <w:r w:rsidRPr="00191653">
              <w:t>Составление плана к сочинению</w:t>
            </w:r>
          </w:p>
        </w:tc>
        <w:tc>
          <w:tcPr>
            <w:tcW w:w="2692" w:type="dxa"/>
          </w:tcPr>
          <w:p w:rsidR="00A32DF3" w:rsidRPr="00191653" w:rsidRDefault="00A32DF3" w:rsidP="00C65C04">
            <w:r w:rsidRPr="00191653">
              <w:t>Ответы на вопросы, подбор фактических материалов</w:t>
            </w:r>
          </w:p>
        </w:tc>
        <w:tc>
          <w:tcPr>
            <w:tcW w:w="1853" w:type="dxa"/>
            <w:gridSpan w:val="2"/>
          </w:tcPr>
          <w:p w:rsidR="00A32DF3" w:rsidRPr="00191653" w:rsidRDefault="00A32DF3" w:rsidP="00C65C04">
            <w:r w:rsidRPr="00191653">
              <w:t xml:space="preserve">Знать </w:t>
            </w:r>
            <w:proofErr w:type="spellStart"/>
            <w:proofErr w:type="gramStart"/>
            <w:r w:rsidRPr="00191653">
              <w:t>особен-ности</w:t>
            </w:r>
            <w:proofErr w:type="spellEnd"/>
            <w:proofErr w:type="gramEnd"/>
            <w:r w:rsidRPr="00191653">
              <w:t xml:space="preserve">  написания сочинения-размышления</w:t>
            </w:r>
          </w:p>
        </w:tc>
        <w:tc>
          <w:tcPr>
            <w:tcW w:w="851" w:type="dxa"/>
          </w:tcPr>
          <w:p w:rsidR="00A32DF3" w:rsidRPr="00191653" w:rsidRDefault="00A32DF3" w:rsidP="00C65C04"/>
        </w:tc>
        <w:tc>
          <w:tcPr>
            <w:tcW w:w="992" w:type="dxa"/>
            <w:gridSpan w:val="2"/>
          </w:tcPr>
          <w:p w:rsidR="00A32DF3" w:rsidRPr="00191653" w:rsidRDefault="00A32DF3" w:rsidP="00C65C04"/>
        </w:tc>
      </w:tr>
      <w:tr w:rsidR="00A32DF3" w:rsidRPr="00191653" w:rsidTr="00C65C04">
        <w:trPr>
          <w:trHeight w:val="520"/>
        </w:trPr>
        <w:tc>
          <w:tcPr>
            <w:tcW w:w="515" w:type="dxa"/>
          </w:tcPr>
          <w:p w:rsidR="00A32DF3" w:rsidRPr="00191653" w:rsidRDefault="00A32DF3" w:rsidP="00C65C04">
            <w:r w:rsidRPr="00191653">
              <w:t>16</w:t>
            </w:r>
          </w:p>
        </w:tc>
        <w:tc>
          <w:tcPr>
            <w:tcW w:w="2456" w:type="dxa"/>
            <w:gridSpan w:val="2"/>
          </w:tcPr>
          <w:p w:rsidR="00A32DF3" w:rsidRPr="00191653" w:rsidRDefault="00A32DF3" w:rsidP="00C65C04">
            <w:r w:rsidRPr="00191653">
              <w:t>Написание сочинения-размышления «Умную речь хорошо и слушать»</w:t>
            </w:r>
          </w:p>
        </w:tc>
        <w:tc>
          <w:tcPr>
            <w:tcW w:w="853" w:type="dxa"/>
          </w:tcPr>
          <w:p w:rsidR="00A32DF3" w:rsidRPr="00191653" w:rsidRDefault="00A32DF3" w:rsidP="00C65C04">
            <w:pPr>
              <w:jc w:val="center"/>
            </w:pPr>
          </w:p>
          <w:p w:rsidR="00A32DF3" w:rsidRPr="00191653" w:rsidRDefault="00A32DF3" w:rsidP="00C65C04">
            <w:pPr>
              <w:jc w:val="center"/>
            </w:pPr>
            <w:r w:rsidRPr="00191653">
              <w:t>1</w:t>
            </w:r>
          </w:p>
        </w:tc>
        <w:tc>
          <w:tcPr>
            <w:tcW w:w="1986" w:type="dxa"/>
          </w:tcPr>
          <w:p w:rsidR="00A32DF3" w:rsidRPr="00191653" w:rsidRDefault="00A32DF3" w:rsidP="00C65C04">
            <w:pPr>
              <w:jc w:val="center"/>
            </w:pPr>
            <w:r w:rsidRPr="00191653">
              <w:t>Урок развития речи</w:t>
            </w:r>
          </w:p>
          <w:p w:rsidR="00A32DF3" w:rsidRPr="00191653" w:rsidRDefault="00A32DF3" w:rsidP="00C65C04"/>
        </w:tc>
        <w:tc>
          <w:tcPr>
            <w:tcW w:w="2120" w:type="dxa"/>
          </w:tcPr>
          <w:p w:rsidR="00A32DF3" w:rsidRPr="00191653" w:rsidRDefault="00A32DF3" w:rsidP="00C65C04">
            <w:r w:rsidRPr="00191653">
              <w:t>Прослушивание черновых вариантов сочинений, предупреждение ошибок</w:t>
            </w:r>
          </w:p>
        </w:tc>
        <w:tc>
          <w:tcPr>
            <w:tcW w:w="2692" w:type="dxa"/>
          </w:tcPr>
          <w:p w:rsidR="00A32DF3" w:rsidRPr="00191653" w:rsidRDefault="00A32DF3" w:rsidP="00C65C04">
            <w:proofErr w:type="spellStart"/>
            <w:r w:rsidRPr="00191653">
              <w:t>Сочинение-размыш-ление</w:t>
            </w:r>
            <w:proofErr w:type="spellEnd"/>
            <w:proofErr w:type="gramStart"/>
            <w:r w:rsidRPr="00191653">
              <w:t xml:space="preserve"> .</w:t>
            </w:r>
            <w:proofErr w:type="gramEnd"/>
          </w:p>
        </w:tc>
        <w:tc>
          <w:tcPr>
            <w:tcW w:w="1853" w:type="dxa"/>
            <w:gridSpan w:val="2"/>
          </w:tcPr>
          <w:p w:rsidR="00A32DF3" w:rsidRPr="00191653" w:rsidRDefault="00A32DF3" w:rsidP="00C65C04">
            <w:r w:rsidRPr="00191653">
              <w:t>Уметь свободно излагать свои мысли, соблюдать нормы построения текста</w:t>
            </w:r>
          </w:p>
        </w:tc>
        <w:tc>
          <w:tcPr>
            <w:tcW w:w="851" w:type="dxa"/>
          </w:tcPr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  <w:p w:rsidR="00A32DF3" w:rsidRPr="00191653" w:rsidRDefault="00A32DF3" w:rsidP="00C65C04"/>
        </w:tc>
        <w:tc>
          <w:tcPr>
            <w:tcW w:w="992" w:type="dxa"/>
            <w:gridSpan w:val="2"/>
          </w:tcPr>
          <w:p w:rsidR="00A32DF3" w:rsidRPr="00191653" w:rsidRDefault="00A32DF3" w:rsidP="00C65C04"/>
        </w:tc>
      </w:tr>
      <w:tr w:rsidR="00A32DF3" w:rsidRPr="00191653" w:rsidTr="00C65C04">
        <w:trPr>
          <w:trHeight w:val="520"/>
        </w:trPr>
        <w:tc>
          <w:tcPr>
            <w:tcW w:w="515" w:type="dxa"/>
          </w:tcPr>
          <w:p w:rsidR="00A32DF3" w:rsidRPr="00191653" w:rsidRDefault="00A32DF3" w:rsidP="00C65C04">
            <w:r>
              <w:lastRenderedPageBreak/>
              <w:t>17</w:t>
            </w:r>
          </w:p>
        </w:tc>
        <w:tc>
          <w:tcPr>
            <w:tcW w:w="2456" w:type="dxa"/>
            <w:gridSpan w:val="2"/>
          </w:tcPr>
          <w:p w:rsidR="00A32DF3" w:rsidRPr="00191653" w:rsidRDefault="00A32DF3" w:rsidP="00C65C04">
            <w:r w:rsidRPr="00191653">
              <w:t>Тестирование по теме «Стилистика. Культура речи»</w:t>
            </w:r>
          </w:p>
        </w:tc>
        <w:tc>
          <w:tcPr>
            <w:tcW w:w="853" w:type="dxa"/>
          </w:tcPr>
          <w:p w:rsidR="00A32DF3" w:rsidRPr="00191653" w:rsidRDefault="00A32DF3" w:rsidP="00C65C04">
            <w:pPr>
              <w:jc w:val="center"/>
            </w:pPr>
            <w:r>
              <w:t>1</w:t>
            </w:r>
          </w:p>
        </w:tc>
        <w:tc>
          <w:tcPr>
            <w:tcW w:w="1986" w:type="dxa"/>
          </w:tcPr>
          <w:p w:rsidR="00A32DF3" w:rsidRPr="00191653" w:rsidRDefault="00A32DF3" w:rsidP="00C65C04">
            <w:r w:rsidRPr="00191653">
              <w:t>Урок-зачёт</w:t>
            </w:r>
          </w:p>
          <w:p w:rsidR="00A32DF3" w:rsidRPr="00191653" w:rsidRDefault="00A32DF3" w:rsidP="00C65C04">
            <w:pPr>
              <w:jc w:val="center"/>
            </w:pPr>
          </w:p>
        </w:tc>
        <w:tc>
          <w:tcPr>
            <w:tcW w:w="2120" w:type="dxa"/>
          </w:tcPr>
          <w:p w:rsidR="00A32DF3" w:rsidRPr="00191653" w:rsidRDefault="00A32DF3" w:rsidP="00C65C04"/>
        </w:tc>
        <w:tc>
          <w:tcPr>
            <w:tcW w:w="2692" w:type="dxa"/>
          </w:tcPr>
          <w:p w:rsidR="00A32DF3" w:rsidRPr="00191653" w:rsidRDefault="00A32DF3" w:rsidP="00C65C04">
            <w:r w:rsidRPr="00191653">
              <w:t>Самостоятельная работа по тестовым заданиям</w:t>
            </w:r>
          </w:p>
        </w:tc>
        <w:tc>
          <w:tcPr>
            <w:tcW w:w="1853" w:type="dxa"/>
            <w:gridSpan w:val="2"/>
          </w:tcPr>
          <w:p w:rsidR="00A32DF3" w:rsidRPr="00191653" w:rsidRDefault="00A32DF3" w:rsidP="00C65C04"/>
        </w:tc>
        <w:tc>
          <w:tcPr>
            <w:tcW w:w="851" w:type="dxa"/>
          </w:tcPr>
          <w:p w:rsidR="00A32DF3" w:rsidRPr="00191653" w:rsidRDefault="00A32DF3" w:rsidP="00C65C04"/>
        </w:tc>
        <w:tc>
          <w:tcPr>
            <w:tcW w:w="992" w:type="dxa"/>
            <w:gridSpan w:val="2"/>
          </w:tcPr>
          <w:p w:rsidR="00A32DF3" w:rsidRPr="00191653" w:rsidRDefault="00A32DF3" w:rsidP="00C65C04"/>
        </w:tc>
      </w:tr>
    </w:tbl>
    <w:p w:rsidR="00A32DF3" w:rsidRPr="00191653" w:rsidRDefault="00A32DF3" w:rsidP="00A32DF3"/>
    <w:p w:rsidR="00591457" w:rsidRPr="00191653" w:rsidRDefault="00591457" w:rsidP="00591457"/>
    <w:p w:rsidR="00591457" w:rsidRDefault="00591457" w:rsidP="00591457">
      <w:pPr>
        <w:rPr>
          <w:sz w:val="32"/>
          <w:szCs w:val="32"/>
        </w:rPr>
      </w:pPr>
    </w:p>
    <w:p w:rsidR="00591457" w:rsidRDefault="00591457" w:rsidP="00591457">
      <w:pPr>
        <w:rPr>
          <w:sz w:val="32"/>
          <w:szCs w:val="32"/>
        </w:rPr>
      </w:pPr>
    </w:p>
    <w:p w:rsidR="00591457" w:rsidRDefault="00591457" w:rsidP="00591457">
      <w:pPr>
        <w:rPr>
          <w:sz w:val="32"/>
          <w:szCs w:val="32"/>
        </w:rPr>
      </w:pPr>
    </w:p>
    <w:p w:rsidR="00591457" w:rsidRDefault="00591457" w:rsidP="00591457">
      <w:pPr>
        <w:rPr>
          <w:sz w:val="32"/>
          <w:szCs w:val="32"/>
        </w:rPr>
      </w:pPr>
    </w:p>
    <w:p w:rsidR="00591457" w:rsidRDefault="00591457" w:rsidP="00591457">
      <w:pPr>
        <w:rPr>
          <w:sz w:val="32"/>
          <w:szCs w:val="32"/>
        </w:rPr>
      </w:pPr>
    </w:p>
    <w:p w:rsidR="00591457" w:rsidRDefault="00591457" w:rsidP="00591457">
      <w:pPr>
        <w:rPr>
          <w:sz w:val="32"/>
          <w:szCs w:val="32"/>
        </w:rPr>
      </w:pPr>
    </w:p>
    <w:p w:rsidR="00591457" w:rsidRDefault="00591457" w:rsidP="00591457">
      <w:pPr>
        <w:rPr>
          <w:sz w:val="32"/>
          <w:szCs w:val="32"/>
        </w:rPr>
      </w:pPr>
    </w:p>
    <w:p w:rsidR="00591457" w:rsidRDefault="00591457" w:rsidP="00591457">
      <w:pPr>
        <w:rPr>
          <w:sz w:val="32"/>
          <w:szCs w:val="32"/>
        </w:rPr>
      </w:pPr>
    </w:p>
    <w:p w:rsidR="00591457" w:rsidRDefault="00591457" w:rsidP="00591457">
      <w:pPr>
        <w:rPr>
          <w:sz w:val="32"/>
          <w:szCs w:val="32"/>
        </w:rPr>
      </w:pPr>
    </w:p>
    <w:p w:rsidR="00591457" w:rsidRDefault="00591457" w:rsidP="00591457">
      <w:pPr>
        <w:rPr>
          <w:sz w:val="32"/>
          <w:szCs w:val="32"/>
        </w:rPr>
      </w:pPr>
    </w:p>
    <w:p w:rsidR="00591457" w:rsidRDefault="00591457" w:rsidP="00591457">
      <w:pPr>
        <w:rPr>
          <w:sz w:val="32"/>
          <w:szCs w:val="32"/>
        </w:rPr>
      </w:pPr>
    </w:p>
    <w:p w:rsidR="008433F5" w:rsidRDefault="008433F5"/>
    <w:p w:rsidR="00591457" w:rsidRDefault="00591457"/>
    <w:p w:rsidR="00591457" w:rsidRDefault="00591457"/>
    <w:p w:rsidR="00591457" w:rsidRDefault="00591457"/>
    <w:p w:rsidR="00591457" w:rsidRDefault="00591457"/>
    <w:p w:rsidR="00591457" w:rsidRDefault="00591457"/>
    <w:p w:rsidR="00591457" w:rsidRDefault="00591457"/>
    <w:p w:rsidR="00591457" w:rsidRDefault="00591457"/>
    <w:p w:rsidR="00591457" w:rsidRDefault="00591457"/>
    <w:p w:rsidR="00591457" w:rsidRDefault="00591457"/>
    <w:p w:rsidR="00591457" w:rsidRDefault="00591457"/>
    <w:p w:rsidR="00591457" w:rsidRDefault="00591457"/>
    <w:sectPr w:rsidR="00591457" w:rsidSect="00A32DF3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1457"/>
    <w:rsid w:val="00591457"/>
    <w:rsid w:val="00621494"/>
    <w:rsid w:val="00625C55"/>
    <w:rsid w:val="008433F5"/>
    <w:rsid w:val="00A3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1101</Words>
  <Characters>6276</Characters>
  <Application>Microsoft Office Word</Application>
  <DocSecurity>0</DocSecurity>
  <Lines>52</Lines>
  <Paragraphs>14</Paragraphs>
  <ScaleCrop>false</ScaleCrop>
  <Company>Microsoft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 Лейля</dc:creator>
  <cp:keywords/>
  <dc:description/>
  <cp:lastModifiedBy>Гарипова Лейля</cp:lastModifiedBy>
  <cp:revision>3</cp:revision>
  <dcterms:created xsi:type="dcterms:W3CDTF">2011-12-16T18:34:00Z</dcterms:created>
  <dcterms:modified xsi:type="dcterms:W3CDTF">2011-12-16T18:45:00Z</dcterms:modified>
</cp:coreProperties>
</file>