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6D00">
      <w:pPr>
        <w:rPr>
          <w:b/>
          <w:sz w:val="28"/>
          <w:szCs w:val="28"/>
        </w:rPr>
      </w:pPr>
      <w:r w:rsidRPr="007D6D00">
        <w:rPr>
          <w:b/>
          <w:sz w:val="28"/>
          <w:szCs w:val="28"/>
        </w:rPr>
        <w:t>Список произведений Н.Носова для чтения в ДОУ и дома: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D6D00">
        <w:rPr>
          <w:sz w:val="28"/>
          <w:szCs w:val="28"/>
        </w:rPr>
        <w:t>«Приключения Незнайки и его друзей»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«Бобик в гостях у Барбоса»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«Огурцы»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«Живая шляпа»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«Затейники»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«Дружок»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«Тук- тук- тук»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«Карасик»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«Фантазёры»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«Заплатка»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«Милиционер»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«Прятки»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«На горке»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«Автомобиль»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«Леденец»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«Находчивость»</w:t>
      </w:r>
    </w:p>
    <w:p w:rsid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«Когда мы смеёмся»</w:t>
      </w:r>
    </w:p>
    <w:p w:rsidR="007D6D00" w:rsidRPr="007D6D00" w:rsidRDefault="007D6D00" w:rsidP="007D6D0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«Саша».</w:t>
      </w:r>
    </w:p>
    <w:sectPr w:rsidR="007D6D00" w:rsidRPr="007D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76FDB"/>
    <w:multiLevelType w:val="hybridMultilevel"/>
    <w:tmpl w:val="EEB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D00"/>
    <w:rsid w:val="007D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>РЖД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2013-11-23T06:30:00Z</dcterms:created>
  <dcterms:modified xsi:type="dcterms:W3CDTF">2013-11-23T06:35:00Z</dcterms:modified>
</cp:coreProperties>
</file>