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25" w:rsidRPr="001540A0" w:rsidRDefault="009A7A25" w:rsidP="009A7A25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540A0">
        <w:rPr>
          <w:rFonts w:ascii="Times New Roman" w:hAnsi="Times New Roman"/>
          <w:b/>
          <w:sz w:val="28"/>
          <w:szCs w:val="28"/>
        </w:rPr>
        <w:t>План-конспект урока</w:t>
      </w:r>
    </w:p>
    <w:p w:rsidR="009A7A25" w:rsidRPr="001540A0" w:rsidRDefault="009A7A25" w:rsidP="009A7A25">
      <w:pPr>
        <w:spacing w:after="0" w:line="360" w:lineRule="auto"/>
        <w:ind w:left="170" w:right="113"/>
        <w:jc w:val="center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Правописание </w:t>
      </w:r>
      <w:r>
        <w:rPr>
          <w:rFonts w:ascii="Times New Roman" w:hAnsi="Times New Roman"/>
          <w:b/>
          <w:sz w:val="24"/>
          <w:szCs w:val="24"/>
        </w:rPr>
        <w:t xml:space="preserve">букв </w:t>
      </w:r>
      <w:proofErr w:type="gramStart"/>
      <w:r>
        <w:rPr>
          <w:rFonts w:ascii="Times New Roman" w:hAnsi="Times New Roman"/>
          <w:b/>
          <w:sz w:val="24"/>
          <w:szCs w:val="24"/>
        </w:rPr>
        <w:t>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после Ц</w:t>
      </w:r>
    </w:p>
    <w:p w:rsidR="009A7A25" w:rsidRPr="001540A0" w:rsidRDefault="009A7A25" w:rsidP="009A7A25">
      <w:pPr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>(Тема урока)</w:t>
      </w:r>
    </w:p>
    <w:p w:rsidR="009A7A25" w:rsidRDefault="009A7A25" w:rsidP="009A7A25">
      <w:pPr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1.     </w:t>
      </w:r>
      <w:r w:rsidRPr="00033F4B">
        <w:rPr>
          <w:rFonts w:ascii="Times New Roman" w:hAnsi="Times New Roman"/>
          <w:b/>
          <w:i/>
          <w:sz w:val="24"/>
          <w:szCs w:val="24"/>
        </w:rPr>
        <w:t xml:space="preserve">ФИО (полностью) </w:t>
      </w:r>
      <w:r w:rsidRPr="001540A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40A0">
        <w:rPr>
          <w:rFonts w:ascii="Times New Roman" w:hAnsi="Times New Roman"/>
          <w:b/>
          <w:sz w:val="24"/>
          <w:szCs w:val="24"/>
        </w:rPr>
        <w:t xml:space="preserve"> Антонов </w:t>
      </w:r>
      <w:r>
        <w:rPr>
          <w:rFonts w:ascii="Times New Roman" w:hAnsi="Times New Roman"/>
          <w:b/>
          <w:sz w:val="24"/>
          <w:szCs w:val="24"/>
        </w:rPr>
        <w:t>Анатолий Викторович</w:t>
      </w:r>
    </w:p>
    <w:p w:rsidR="009A7A25" w:rsidRPr="001540A0" w:rsidRDefault="009A7A25" w:rsidP="009A7A25">
      <w:pPr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</w:p>
    <w:p w:rsidR="009A7A25" w:rsidRPr="001540A0" w:rsidRDefault="009A7A25" w:rsidP="009A7A25">
      <w:pPr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2.     </w:t>
      </w:r>
      <w:r w:rsidRPr="00033F4B">
        <w:rPr>
          <w:rFonts w:ascii="Times New Roman" w:hAnsi="Times New Roman"/>
          <w:b/>
          <w:i/>
          <w:sz w:val="24"/>
          <w:szCs w:val="24"/>
        </w:rPr>
        <w:t>Место работы</w:t>
      </w:r>
      <w:r w:rsidRPr="001540A0">
        <w:rPr>
          <w:rFonts w:ascii="Times New Roman" w:hAnsi="Times New Roman"/>
          <w:b/>
          <w:sz w:val="24"/>
          <w:szCs w:val="24"/>
        </w:rPr>
        <w:t xml:space="preserve">              МБОУ СОШ №36</w:t>
      </w:r>
      <w:r>
        <w:rPr>
          <w:rFonts w:ascii="Times New Roman" w:hAnsi="Times New Roman"/>
          <w:b/>
          <w:sz w:val="24"/>
          <w:szCs w:val="24"/>
        </w:rPr>
        <w:t xml:space="preserve"> г. Владимира</w:t>
      </w:r>
    </w:p>
    <w:p w:rsidR="009A7A25" w:rsidRPr="001540A0" w:rsidRDefault="009A7A25" w:rsidP="009A7A25">
      <w:pPr>
        <w:tabs>
          <w:tab w:val="left" w:pos="2475"/>
        </w:tabs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3.     </w:t>
      </w:r>
      <w:r w:rsidRPr="00033F4B">
        <w:rPr>
          <w:rFonts w:ascii="Times New Roman" w:hAnsi="Times New Roman"/>
          <w:b/>
          <w:i/>
          <w:sz w:val="24"/>
          <w:szCs w:val="24"/>
        </w:rPr>
        <w:t>Должность</w:t>
      </w:r>
      <w:r w:rsidRPr="001540A0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540A0">
        <w:rPr>
          <w:rFonts w:ascii="Times New Roman" w:hAnsi="Times New Roman"/>
          <w:b/>
          <w:sz w:val="24"/>
          <w:szCs w:val="24"/>
        </w:rPr>
        <w:t xml:space="preserve"> Учитель русского языка и литературы</w:t>
      </w:r>
    </w:p>
    <w:p w:rsidR="009A7A25" w:rsidRPr="001540A0" w:rsidRDefault="009A7A25" w:rsidP="009A7A25">
      <w:pPr>
        <w:tabs>
          <w:tab w:val="left" w:pos="2475"/>
        </w:tabs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4.     </w:t>
      </w:r>
      <w:r w:rsidRPr="00033F4B">
        <w:rPr>
          <w:rFonts w:ascii="Times New Roman" w:hAnsi="Times New Roman"/>
          <w:b/>
          <w:i/>
          <w:sz w:val="24"/>
          <w:szCs w:val="24"/>
        </w:rPr>
        <w:t>Предмет</w:t>
      </w:r>
      <w:r w:rsidRPr="001540A0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540A0">
        <w:rPr>
          <w:rFonts w:ascii="Times New Roman" w:hAnsi="Times New Roman"/>
          <w:b/>
          <w:sz w:val="24"/>
          <w:szCs w:val="24"/>
        </w:rPr>
        <w:t xml:space="preserve">  Русский язык</w:t>
      </w:r>
    </w:p>
    <w:p w:rsidR="009A7A25" w:rsidRPr="001540A0" w:rsidRDefault="009A7A25" w:rsidP="009A7A25">
      <w:pPr>
        <w:tabs>
          <w:tab w:val="left" w:pos="2475"/>
        </w:tabs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5.     </w:t>
      </w:r>
      <w:r w:rsidRPr="00033F4B">
        <w:rPr>
          <w:rFonts w:ascii="Times New Roman" w:hAnsi="Times New Roman"/>
          <w:b/>
          <w:i/>
          <w:sz w:val="24"/>
          <w:szCs w:val="24"/>
        </w:rPr>
        <w:t xml:space="preserve">Класс       </w:t>
      </w:r>
      <w:r w:rsidRPr="001540A0">
        <w:rPr>
          <w:rFonts w:ascii="Times New Roman" w:hAnsi="Times New Roman"/>
          <w:b/>
          <w:sz w:val="24"/>
          <w:szCs w:val="24"/>
        </w:rPr>
        <w:t xml:space="preserve">      </w:t>
      </w:r>
      <w:r w:rsidRPr="001540A0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540A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5</w:t>
      </w:r>
      <w:r w:rsidRPr="001540A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A7A25" w:rsidRPr="001540A0" w:rsidRDefault="009A7A25" w:rsidP="009A7A25">
      <w:pPr>
        <w:tabs>
          <w:tab w:val="center" w:pos="4706"/>
        </w:tabs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6.     </w:t>
      </w:r>
      <w:r w:rsidRPr="00033F4B">
        <w:rPr>
          <w:rFonts w:ascii="Times New Roman" w:hAnsi="Times New Roman"/>
          <w:b/>
          <w:i/>
          <w:sz w:val="24"/>
          <w:szCs w:val="24"/>
        </w:rPr>
        <w:t>Тема и номер урока</w:t>
      </w:r>
      <w:r w:rsidRPr="001540A0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40A0">
        <w:rPr>
          <w:rFonts w:ascii="Times New Roman" w:hAnsi="Times New Roman"/>
          <w:b/>
          <w:sz w:val="24"/>
          <w:szCs w:val="24"/>
        </w:rPr>
        <w:t xml:space="preserve">1-й урок по теме " Правописание </w:t>
      </w:r>
      <w:r>
        <w:rPr>
          <w:rFonts w:ascii="Times New Roman" w:hAnsi="Times New Roman"/>
          <w:b/>
          <w:sz w:val="24"/>
          <w:szCs w:val="24"/>
        </w:rPr>
        <w:t xml:space="preserve">букв </w:t>
      </w:r>
      <w:proofErr w:type="gramStart"/>
      <w:r>
        <w:rPr>
          <w:rFonts w:ascii="Times New Roman" w:hAnsi="Times New Roman"/>
          <w:b/>
          <w:sz w:val="24"/>
          <w:szCs w:val="24"/>
        </w:rPr>
        <w:t>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после Ц"</w:t>
      </w:r>
    </w:p>
    <w:p w:rsidR="009A7A25" w:rsidRPr="001540A0" w:rsidRDefault="009A7A25" w:rsidP="009A7A25">
      <w:pPr>
        <w:tabs>
          <w:tab w:val="center" w:pos="4677"/>
        </w:tabs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7.     </w:t>
      </w:r>
      <w:r w:rsidRPr="00771AD9">
        <w:rPr>
          <w:rFonts w:ascii="Times New Roman" w:hAnsi="Times New Roman"/>
          <w:b/>
          <w:i/>
          <w:sz w:val="24"/>
          <w:szCs w:val="24"/>
        </w:rPr>
        <w:t xml:space="preserve">Базовый учебник </w:t>
      </w:r>
      <w:r w:rsidRPr="001540A0">
        <w:rPr>
          <w:rFonts w:ascii="Times New Roman" w:hAnsi="Times New Roman"/>
          <w:b/>
          <w:sz w:val="24"/>
          <w:szCs w:val="24"/>
        </w:rPr>
        <w:t xml:space="preserve">         М. Т. Баранов, Т. А. </w:t>
      </w:r>
      <w:proofErr w:type="spellStart"/>
      <w:r w:rsidRPr="001540A0">
        <w:rPr>
          <w:rFonts w:ascii="Times New Roman" w:hAnsi="Times New Roman"/>
          <w:b/>
          <w:sz w:val="24"/>
          <w:szCs w:val="24"/>
        </w:rPr>
        <w:t>Ладыженская</w:t>
      </w:r>
      <w:proofErr w:type="spellEnd"/>
      <w:r w:rsidRPr="001540A0">
        <w:rPr>
          <w:rFonts w:ascii="Times New Roman" w:hAnsi="Times New Roman"/>
          <w:b/>
          <w:sz w:val="24"/>
          <w:szCs w:val="24"/>
        </w:rPr>
        <w:t xml:space="preserve">, Л. А. </w:t>
      </w:r>
      <w:proofErr w:type="spellStart"/>
      <w:r w:rsidRPr="001540A0">
        <w:rPr>
          <w:rFonts w:ascii="Times New Roman" w:hAnsi="Times New Roman"/>
          <w:b/>
          <w:sz w:val="24"/>
          <w:szCs w:val="24"/>
        </w:rPr>
        <w:t>Тростенцова</w:t>
      </w:r>
      <w:proofErr w:type="spellEnd"/>
      <w:r w:rsidRPr="001540A0">
        <w:rPr>
          <w:rFonts w:ascii="Times New Roman" w:hAnsi="Times New Roman"/>
          <w:b/>
          <w:sz w:val="24"/>
          <w:szCs w:val="24"/>
        </w:rPr>
        <w:t>,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540A0">
        <w:rPr>
          <w:rFonts w:ascii="Times New Roman" w:hAnsi="Times New Roman"/>
          <w:b/>
          <w:sz w:val="24"/>
          <w:szCs w:val="24"/>
        </w:rPr>
        <w:t xml:space="preserve">   Л. Т. Григорян, И. И. </w:t>
      </w:r>
      <w:proofErr w:type="spellStart"/>
      <w:r w:rsidRPr="001540A0">
        <w:rPr>
          <w:rFonts w:ascii="Times New Roman" w:hAnsi="Times New Roman"/>
          <w:b/>
          <w:sz w:val="24"/>
          <w:szCs w:val="24"/>
        </w:rPr>
        <w:t>Кулибаба</w:t>
      </w:r>
      <w:proofErr w:type="spellEnd"/>
      <w:r w:rsidRPr="001540A0">
        <w:rPr>
          <w:rFonts w:ascii="Times New Roman" w:hAnsi="Times New Roman"/>
          <w:b/>
          <w:sz w:val="24"/>
          <w:szCs w:val="24"/>
        </w:rPr>
        <w:t xml:space="preserve"> "Русский язык 6 класс",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40A0">
        <w:rPr>
          <w:rFonts w:ascii="Times New Roman" w:hAnsi="Times New Roman"/>
          <w:b/>
          <w:sz w:val="24"/>
          <w:szCs w:val="24"/>
        </w:rPr>
        <w:t xml:space="preserve">издательство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1540A0">
        <w:rPr>
          <w:rFonts w:ascii="Times New Roman" w:hAnsi="Times New Roman"/>
          <w:b/>
          <w:sz w:val="24"/>
          <w:szCs w:val="24"/>
        </w:rPr>
        <w:t>"Просвещение"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>8</w:t>
      </w:r>
      <w:r w:rsidRPr="001540A0">
        <w:rPr>
          <w:rFonts w:ascii="Times New Roman" w:hAnsi="Times New Roman"/>
          <w:sz w:val="24"/>
          <w:szCs w:val="24"/>
        </w:rPr>
        <w:t xml:space="preserve">.    </w:t>
      </w:r>
      <w:r w:rsidRPr="00033F4B">
        <w:rPr>
          <w:rFonts w:ascii="Times New Roman" w:hAnsi="Times New Roman"/>
          <w:b/>
          <w:i/>
          <w:sz w:val="24"/>
          <w:szCs w:val="24"/>
        </w:rPr>
        <w:t>Цель урока</w:t>
      </w:r>
      <w:r w:rsidRPr="001540A0">
        <w:rPr>
          <w:rFonts w:ascii="Times New Roman" w:hAnsi="Times New Roman"/>
          <w:sz w:val="24"/>
          <w:szCs w:val="24"/>
        </w:rPr>
        <w:t xml:space="preserve">: Совершенствование универсальных учебных действий в процессе                          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sz w:val="24"/>
          <w:szCs w:val="24"/>
        </w:rPr>
        <w:t xml:space="preserve">  отработки навыка </w:t>
      </w:r>
      <w:r>
        <w:rPr>
          <w:rFonts w:ascii="Times New Roman" w:hAnsi="Times New Roman"/>
          <w:sz w:val="24"/>
          <w:szCs w:val="24"/>
        </w:rPr>
        <w:t xml:space="preserve">правописания букв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– и после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корнях, суффиксах и окончаниях.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   9.</w:t>
      </w:r>
      <w:r w:rsidRPr="001540A0">
        <w:rPr>
          <w:rFonts w:ascii="Times New Roman" w:hAnsi="Times New Roman"/>
          <w:sz w:val="24"/>
          <w:szCs w:val="24"/>
        </w:rPr>
        <w:t xml:space="preserve">    </w:t>
      </w:r>
      <w:r w:rsidRPr="00033F4B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9A7A25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sz w:val="24"/>
          <w:szCs w:val="24"/>
        </w:rPr>
        <w:t xml:space="preserve">  - </w:t>
      </w:r>
      <w:r w:rsidRPr="00033F4B">
        <w:rPr>
          <w:rFonts w:ascii="Times New Roman" w:hAnsi="Times New Roman"/>
          <w:b/>
          <w:i/>
          <w:sz w:val="24"/>
          <w:szCs w:val="24"/>
        </w:rPr>
        <w:t>обучающие:</w:t>
      </w:r>
    </w:p>
    <w:p w:rsidR="009A7A25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- </w:t>
      </w:r>
      <w:r w:rsidRPr="008046B6">
        <w:rPr>
          <w:rFonts w:ascii="Times New Roman" w:hAnsi="Times New Roman"/>
          <w:sz w:val="24"/>
          <w:szCs w:val="24"/>
        </w:rPr>
        <w:t>познакомить с новым</w:t>
      </w:r>
      <w:r>
        <w:rPr>
          <w:rFonts w:ascii="Times New Roman" w:hAnsi="Times New Roman"/>
          <w:sz w:val="24"/>
          <w:szCs w:val="24"/>
        </w:rPr>
        <w:t xml:space="preserve"> опознавательным признаком – наличием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 гласным, с правописанием </w:t>
      </w:r>
      <w:proofErr w:type="spellStart"/>
      <w:r>
        <w:rPr>
          <w:rFonts w:ascii="Times New Roman" w:hAnsi="Times New Roman"/>
          <w:sz w:val="24"/>
          <w:szCs w:val="24"/>
        </w:rPr>
        <w:t>ы-и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A7A25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1540A0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0A0">
        <w:rPr>
          <w:rFonts w:ascii="Times New Roman" w:hAnsi="Times New Roman"/>
          <w:sz w:val="24"/>
          <w:szCs w:val="24"/>
        </w:rPr>
        <w:t>выработать навык правописания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– и после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;                                                   </w:t>
      </w:r>
    </w:p>
    <w:p w:rsidR="009A7A25" w:rsidRPr="00033F4B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40A0">
        <w:rPr>
          <w:rFonts w:ascii="Times New Roman" w:hAnsi="Times New Roman"/>
          <w:sz w:val="24"/>
          <w:szCs w:val="24"/>
        </w:rPr>
        <w:t xml:space="preserve">   </w:t>
      </w:r>
      <w:r w:rsidRPr="001540A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3F4B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9A7A25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- </w:t>
      </w:r>
      <w:r w:rsidRPr="0030620F">
        <w:rPr>
          <w:rFonts w:ascii="Times New Roman" w:hAnsi="Times New Roman"/>
          <w:sz w:val="24"/>
          <w:szCs w:val="24"/>
        </w:rPr>
        <w:t>развивать орфографическую зоркость</w:t>
      </w:r>
      <w:r>
        <w:rPr>
          <w:rFonts w:ascii="Times New Roman" w:hAnsi="Times New Roman"/>
          <w:sz w:val="24"/>
          <w:szCs w:val="24"/>
        </w:rPr>
        <w:t>, навык графического обозначения данной орфограммы, умение сравнивать, классифицировать, обобщать;</w:t>
      </w:r>
      <w:r w:rsidRPr="001540A0">
        <w:rPr>
          <w:rFonts w:ascii="Times New Roman" w:hAnsi="Times New Roman"/>
          <w:sz w:val="24"/>
          <w:szCs w:val="24"/>
        </w:rPr>
        <w:t xml:space="preserve">                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1540A0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0A0">
        <w:rPr>
          <w:rFonts w:ascii="Times New Roman" w:hAnsi="Times New Roman"/>
          <w:sz w:val="24"/>
          <w:szCs w:val="24"/>
        </w:rPr>
        <w:t>развивать навыки сотрудничества, в том числе умения работать в группах;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sz w:val="24"/>
          <w:szCs w:val="24"/>
        </w:rPr>
        <w:t xml:space="preserve">                  - совершенствовать навыки работы с компьютером, обработки информации.</w:t>
      </w:r>
    </w:p>
    <w:p w:rsidR="009A7A25" w:rsidRPr="00033F4B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33F4B">
        <w:rPr>
          <w:rFonts w:ascii="Times New Roman" w:hAnsi="Times New Roman"/>
          <w:i/>
          <w:sz w:val="24"/>
          <w:szCs w:val="24"/>
        </w:rPr>
        <w:t>-</w:t>
      </w:r>
      <w:r w:rsidRPr="00033F4B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9A7A25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40A0">
        <w:rPr>
          <w:rFonts w:ascii="Times New Roman" w:hAnsi="Times New Roman"/>
          <w:sz w:val="24"/>
          <w:szCs w:val="24"/>
        </w:rPr>
        <w:t xml:space="preserve">  - обогащать духовный мир учащихся, вос</w:t>
      </w:r>
      <w:r>
        <w:rPr>
          <w:rFonts w:ascii="Times New Roman" w:hAnsi="Times New Roman"/>
          <w:sz w:val="24"/>
          <w:szCs w:val="24"/>
        </w:rPr>
        <w:t>питывать любовь к родному язык</w:t>
      </w:r>
      <w:r w:rsidRPr="001540A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 w:rsidRPr="001540A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540A0">
        <w:rPr>
          <w:rFonts w:ascii="Times New Roman" w:hAnsi="Times New Roman"/>
          <w:sz w:val="24"/>
          <w:szCs w:val="24"/>
        </w:rPr>
        <w:t xml:space="preserve">  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>10.</w:t>
      </w:r>
      <w:r w:rsidRPr="001540A0">
        <w:rPr>
          <w:rFonts w:ascii="Times New Roman" w:hAnsi="Times New Roman"/>
          <w:sz w:val="24"/>
          <w:szCs w:val="24"/>
        </w:rPr>
        <w:t xml:space="preserve">     </w:t>
      </w:r>
      <w:r w:rsidRPr="00033F4B">
        <w:rPr>
          <w:rFonts w:ascii="Times New Roman" w:hAnsi="Times New Roman"/>
          <w:b/>
          <w:i/>
          <w:sz w:val="24"/>
          <w:szCs w:val="24"/>
        </w:rPr>
        <w:t>Тип урока</w:t>
      </w:r>
      <w:r w:rsidRPr="001540A0">
        <w:rPr>
          <w:rFonts w:ascii="Times New Roman" w:hAnsi="Times New Roman"/>
          <w:sz w:val="24"/>
          <w:szCs w:val="24"/>
        </w:rPr>
        <w:t xml:space="preserve">: урок изучения и первичного закрепления нового материала 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11.     </w:t>
      </w:r>
      <w:r w:rsidRPr="00033F4B">
        <w:rPr>
          <w:rFonts w:ascii="Times New Roman" w:hAnsi="Times New Roman"/>
          <w:b/>
          <w:i/>
          <w:sz w:val="24"/>
          <w:szCs w:val="24"/>
        </w:rPr>
        <w:t>Формы работы учащихся</w:t>
      </w:r>
      <w:r w:rsidRPr="001540A0">
        <w:rPr>
          <w:rFonts w:ascii="Times New Roman" w:hAnsi="Times New Roman"/>
          <w:sz w:val="24"/>
          <w:szCs w:val="24"/>
        </w:rPr>
        <w:t>: фронтальная, индивидуальная, в парах.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 xml:space="preserve">12.     </w:t>
      </w:r>
      <w:r w:rsidRPr="00033F4B">
        <w:rPr>
          <w:rFonts w:ascii="Times New Roman" w:hAnsi="Times New Roman"/>
          <w:b/>
          <w:i/>
          <w:sz w:val="24"/>
          <w:szCs w:val="24"/>
        </w:rPr>
        <w:t>Необходимое техническое оборудование</w:t>
      </w:r>
      <w:r w:rsidRPr="001540A0">
        <w:rPr>
          <w:rFonts w:ascii="Times New Roman" w:hAnsi="Times New Roman"/>
          <w:sz w:val="24"/>
          <w:szCs w:val="24"/>
        </w:rPr>
        <w:t xml:space="preserve">: компьютер, </w:t>
      </w:r>
      <w:proofErr w:type="spellStart"/>
      <w:r w:rsidRPr="001540A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1540A0">
        <w:rPr>
          <w:rFonts w:ascii="Times New Roman" w:hAnsi="Times New Roman"/>
          <w:sz w:val="24"/>
          <w:szCs w:val="24"/>
        </w:rPr>
        <w:t xml:space="preserve"> проектор, экран, </w:t>
      </w:r>
      <w:proofErr w:type="spellStart"/>
      <w:r w:rsidRPr="001540A0">
        <w:rPr>
          <w:rFonts w:ascii="Times New Roman" w:hAnsi="Times New Roman"/>
          <w:sz w:val="24"/>
          <w:szCs w:val="24"/>
        </w:rPr>
        <w:t>нетбуки</w:t>
      </w:r>
      <w:proofErr w:type="spellEnd"/>
      <w:r w:rsidRPr="001540A0">
        <w:rPr>
          <w:rFonts w:ascii="Times New Roman" w:hAnsi="Times New Roman"/>
          <w:sz w:val="24"/>
          <w:szCs w:val="24"/>
        </w:rPr>
        <w:t>.</w:t>
      </w:r>
    </w:p>
    <w:p w:rsidR="009A7A25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A7A25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sz w:val="24"/>
          <w:szCs w:val="24"/>
        </w:rPr>
        <w:t xml:space="preserve"> </w:t>
      </w:r>
    </w:p>
    <w:p w:rsidR="009A7A25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sz w:val="24"/>
          <w:szCs w:val="24"/>
        </w:rPr>
        <w:t xml:space="preserve">  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lastRenderedPageBreak/>
        <w:t>Таблица 1.</w:t>
      </w:r>
      <w:r w:rsidRPr="001540A0">
        <w:rPr>
          <w:rFonts w:ascii="Times New Roman" w:hAnsi="Times New Roman"/>
          <w:sz w:val="24"/>
          <w:szCs w:val="24"/>
        </w:rPr>
        <w:t xml:space="preserve"> </w:t>
      </w:r>
    </w:p>
    <w:p w:rsidR="009A7A25" w:rsidRPr="001540A0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40A0">
        <w:rPr>
          <w:rFonts w:ascii="Times New Roman" w:hAnsi="Times New Roman"/>
          <w:b/>
          <w:sz w:val="24"/>
          <w:szCs w:val="24"/>
        </w:rPr>
        <w:t>СТРУКТУРА И ХОД УРОКА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2096"/>
        <w:gridCol w:w="1650"/>
        <w:gridCol w:w="2289"/>
        <w:gridCol w:w="2104"/>
        <w:gridCol w:w="854"/>
      </w:tblGrid>
      <w:tr w:rsidR="009A7A25" w:rsidRPr="00974BDD" w:rsidTr="00E6668B">
        <w:tc>
          <w:tcPr>
            <w:tcW w:w="302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BDD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095" w:type="pct"/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71AD9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862" w:type="pct"/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71AD9">
              <w:rPr>
                <w:rFonts w:ascii="Times New Roman" w:hAnsi="Times New Roman"/>
                <w:b/>
              </w:rPr>
              <w:t xml:space="preserve">Название </w:t>
            </w:r>
            <w:proofErr w:type="gramStart"/>
            <w:r w:rsidRPr="00771AD9">
              <w:rPr>
                <w:rFonts w:ascii="Times New Roman" w:hAnsi="Times New Roman"/>
                <w:b/>
              </w:rPr>
              <w:t>используемых</w:t>
            </w:r>
            <w:proofErr w:type="gramEnd"/>
            <w:r w:rsidRPr="00771AD9">
              <w:rPr>
                <w:rFonts w:ascii="Times New Roman" w:hAnsi="Times New Roman"/>
                <w:b/>
              </w:rPr>
              <w:t xml:space="preserve"> ЭОР</w:t>
            </w: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71AD9">
              <w:rPr>
                <w:rFonts w:ascii="Times New Roman" w:hAnsi="Times New Roman"/>
                <w:b/>
              </w:rPr>
              <w:t>(</w:t>
            </w:r>
            <w:r w:rsidRPr="00771AD9">
              <w:rPr>
                <w:rFonts w:ascii="Times New Roman" w:hAnsi="Times New Roman"/>
              </w:rPr>
              <w:t xml:space="preserve">с указанием порядкового номера из </w:t>
            </w:r>
            <w:proofErr w:type="gramEnd"/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71AD9">
              <w:rPr>
                <w:rFonts w:ascii="Times New Roman" w:hAnsi="Times New Roman"/>
              </w:rPr>
              <w:t>Таблицы 2)</w:t>
            </w:r>
          </w:p>
        </w:tc>
        <w:tc>
          <w:tcPr>
            <w:tcW w:w="1196" w:type="pct"/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71AD9">
              <w:rPr>
                <w:rFonts w:ascii="Times New Roman" w:hAnsi="Times New Roman"/>
                <w:b/>
              </w:rPr>
              <w:t>Деятельность</w:t>
            </w: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71AD9">
              <w:rPr>
                <w:rFonts w:ascii="Times New Roman" w:hAnsi="Times New Roman"/>
                <w:b/>
              </w:rPr>
              <w:t>учителя</w:t>
            </w: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71AD9">
              <w:rPr>
                <w:rFonts w:ascii="Times New Roman" w:hAnsi="Times New Roman"/>
              </w:rPr>
              <w:t>(с указанием действий с ЭОР, например, демонстрация</w:t>
            </w:r>
            <w:r w:rsidRPr="00771AD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099" w:type="pct"/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71AD9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446" w:type="pct"/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71AD9">
              <w:rPr>
                <w:rFonts w:ascii="Times New Roman" w:hAnsi="Times New Roman"/>
                <w:b/>
              </w:rPr>
              <w:t xml:space="preserve">Время </w:t>
            </w:r>
            <w:r w:rsidRPr="00771AD9">
              <w:rPr>
                <w:rFonts w:ascii="Times New Roman" w:hAnsi="Times New Roman"/>
              </w:rPr>
              <w:t>(</w:t>
            </w:r>
            <w:proofErr w:type="gramStart"/>
            <w:r w:rsidRPr="00771AD9">
              <w:rPr>
                <w:rFonts w:ascii="Times New Roman" w:hAnsi="Times New Roman"/>
              </w:rPr>
              <w:t>в</w:t>
            </w:r>
            <w:proofErr w:type="gramEnd"/>
            <w:r w:rsidRPr="00771AD9">
              <w:rPr>
                <w:rFonts w:ascii="Times New Roman" w:hAnsi="Times New Roman"/>
              </w:rPr>
              <w:t xml:space="preserve"> мин.)</w:t>
            </w:r>
          </w:p>
        </w:tc>
      </w:tr>
      <w:tr w:rsidR="009A7A25" w:rsidRPr="00974BDD" w:rsidTr="00E6668B">
        <w:tc>
          <w:tcPr>
            <w:tcW w:w="302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7A25" w:rsidRPr="00974BDD" w:rsidTr="00E6668B">
        <w:trPr>
          <w:trHeight w:val="2060"/>
        </w:trPr>
        <w:tc>
          <w:tcPr>
            <w:tcW w:w="302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момент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Учитель настраивает детей на работу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Ученики приветствуют учителя, приступают к уроку</w:t>
            </w:r>
          </w:p>
        </w:tc>
        <w:tc>
          <w:tcPr>
            <w:tcW w:w="446" w:type="pct"/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A25" w:rsidRPr="00974BDD" w:rsidTr="00E6668B">
        <w:trPr>
          <w:trHeight w:val="3122"/>
        </w:trPr>
        <w:tc>
          <w:tcPr>
            <w:tcW w:w="302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Актуализация знаний и умений учащихся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Диктует слова для выполнения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распределительного диктанта по теме: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proofErr w:type="gramStart"/>
            <w:r w:rsidRPr="00974BDD"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974BDD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 слова"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Записывают слова в два столбика, графически объясняют правописание орфограммы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7A25" w:rsidRPr="00974BDD" w:rsidTr="00E6668B">
        <w:tc>
          <w:tcPr>
            <w:tcW w:w="302" w:type="pc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Взаимопроверка работы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 xml:space="preserve">Организует взаимопроверку. Задает вопрос: От каких условий зависит выбор букв </w:t>
            </w:r>
            <w:proofErr w:type="spellStart"/>
            <w:proofErr w:type="gramStart"/>
            <w:r w:rsidRPr="00974BDD"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974BDD">
              <w:rPr>
                <w:rFonts w:ascii="Times New Roman" w:hAnsi="Times New Roman"/>
                <w:sz w:val="24"/>
                <w:szCs w:val="24"/>
              </w:rPr>
              <w:t xml:space="preserve"> в данных словах?</w:t>
            </w:r>
          </w:p>
        </w:tc>
        <w:tc>
          <w:tcPr>
            <w:tcW w:w="1099" w:type="pc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Отвечают на вопрос учителя.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Меняются с соседом по парте тетрадями, проверяют работу.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9A7A25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A25" w:rsidRPr="00974BDD" w:rsidTr="00E6668B">
        <w:trPr>
          <w:trHeight w:val="2955"/>
        </w:trPr>
        <w:tc>
          <w:tcPr>
            <w:tcW w:w="302" w:type="pct"/>
            <w:vMerge w:val="restar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Введение новой информации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 xml:space="preserve">ЭОР № 1 </w:t>
            </w:r>
            <w:proofErr w:type="gramStart"/>
            <w:r w:rsidRPr="00974BDD">
              <w:t>И-</w:t>
            </w:r>
            <w:proofErr w:type="gramEnd"/>
            <w:r w:rsidRPr="00974BDD">
              <w:t xml:space="preserve"> 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 № 3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Учитель, используя содержание</w:t>
            </w:r>
            <w:proofErr w:type="gramStart"/>
            <w:r w:rsidRPr="00974BD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74B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типов ЭУМ, знакомит учащихся с новой темой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Воспринимают информацию, принимают участие в беседе проблемного характера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7A25" w:rsidRPr="00974BDD" w:rsidTr="00E6668B">
        <w:trPr>
          <w:trHeight w:val="2397"/>
        </w:trPr>
        <w:tc>
          <w:tcPr>
            <w:tcW w:w="302" w:type="pct"/>
            <w:vMerge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Задает вопрос: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 xml:space="preserve">Чем объясняется разнообразие написания слов с </w:t>
            </w:r>
            <w:proofErr w:type="gramStart"/>
            <w:r w:rsidRPr="00974BD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74BD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Высказывают свои предположения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A25" w:rsidRPr="00974BDD" w:rsidTr="00E6668B">
        <w:trPr>
          <w:trHeight w:val="1626"/>
        </w:trPr>
        <w:tc>
          <w:tcPr>
            <w:tcW w:w="302" w:type="pct"/>
            <w:vMerge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Проводит экскурс в историю языка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Слушают информацию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7A25" w:rsidRPr="00974BDD" w:rsidTr="00E6668B">
        <w:trPr>
          <w:trHeight w:val="2520"/>
        </w:trPr>
        <w:tc>
          <w:tcPr>
            <w:tcW w:w="302" w:type="pct"/>
            <w:vMerge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Просит самостоятельно сформулировать правило, назвав все слова-исключения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Формулируют правило, перечисляют слова-исключения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7A25" w:rsidRPr="00974BDD" w:rsidTr="00E6668B">
        <w:trPr>
          <w:trHeight w:val="16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Первичное закрепление материала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Организует работу с материалом учебника №446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работают в тетрадях, один ученик  </w:t>
            </w:r>
            <w:proofErr w:type="spellStart"/>
            <w:r w:rsidRPr="00974BDD">
              <w:rPr>
                <w:rFonts w:ascii="Times New Roman" w:hAnsi="Times New Roman"/>
                <w:sz w:val="24"/>
                <w:szCs w:val="24"/>
              </w:rPr>
              <w:t>удоски</w:t>
            </w:r>
            <w:proofErr w:type="spellEnd"/>
            <w:r w:rsidRPr="00974BDD">
              <w:rPr>
                <w:rFonts w:ascii="Times New Roman" w:hAnsi="Times New Roman"/>
                <w:sz w:val="24"/>
                <w:szCs w:val="24"/>
              </w:rPr>
              <w:t xml:space="preserve"> объясняет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7A25" w:rsidRPr="00974BDD" w:rsidTr="00E6668B">
        <w:trPr>
          <w:trHeight w:val="5385"/>
        </w:trPr>
        <w:tc>
          <w:tcPr>
            <w:tcW w:w="302" w:type="pct"/>
            <w:vMerge w:val="restar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Применение новых знаний в стандартных и новых ситуациях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 xml:space="preserve">ЭОР № 2 </w:t>
            </w:r>
            <w:proofErr w:type="spellStart"/>
            <w:r w:rsidRPr="00974BDD">
              <w:t>П-типа</w:t>
            </w:r>
            <w:proofErr w:type="spellEnd"/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</w:t>
            </w:r>
            <w:proofErr w:type="gramStart"/>
            <w:r w:rsidRPr="00974BDD">
              <w:t>1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 xml:space="preserve">Учитель, используя содержание 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BDD">
              <w:t>П-типа</w:t>
            </w:r>
            <w:proofErr w:type="spellEnd"/>
            <w:r w:rsidRPr="00974BDD">
              <w:t xml:space="preserve">  ЭУМ, организует самостоятельную работу учащихся по установлению соответствий, анализирует результаты выполнения заданий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 xml:space="preserve">Работают в парах на </w:t>
            </w:r>
            <w:proofErr w:type="spellStart"/>
            <w:r w:rsidRPr="00974BDD">
              <w:rPr>
                <w:rFonts w:ascii="Times New Roman" w:hAnsi="Times New Roman"/>
                <w:sz w:val="24"/>
                <w:szCs w:val="24"/>
              </w:rPr>
              <w:t>нетбуках</w:t>
            </w:r>
            <w:proofErr w:type="spellEnd"/>
            <w:r w:rsidRPr="00974BDD">
              <w:rPr>
                <w:rFonts w:ascii="Times New Roman" w:hAnsi="Times New Roman"/>
                <w:sz w:val="24"/>
                <w:szCs w:val="24"/>
              </w:rPr>
              <w:t xml:space="preserve"> с ЭОР №2 Модуль 1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7A25" w:rsidRPr="00974BDD" w:rsidTr="00E6668B">
        <w:trPr>
          <w:trHeight w:val="3735"/>
        </w:trPr>
        <w:tc>
          <w:tcPr>
            <w:tcW w:w="302" w:type="pct"/>
            <w:vMerge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 xml:space="preserve">ЭОР № 2 </w:t>
            </w:r>
            <w:proofErr w:type="spellStart"/>
            <w:r w:rsidRPr="00974BDD">
              <w:t>П-типа</w:t>
            </w:r>
            <w:proofErr w:type="spellEnd"/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 2</w:t>
            </w: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 xml:space="preserve">Учитель, используя содержание 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BDD">
              <w:t>П-типа</w:t>
            </w:r>
            <w:proofErr w:type="spellEnd"/>
            <w:r w:rsidRPr="00974BDD">
              <w:t xml:space="preserve">  ЭУМ, организует самостоятельную работу учащихся по выполнению упражнения, анализирует результаты выполнения учащимися заданий.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Работают индивидуально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7A25" w:rsidRPr="00974BDD" w:rsidTr="00E6668B">
        <w:trPr>
          <w:trHeight w:val="2925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Диагностика усвоения нового материала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ЭОР № 4 К-типа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 3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ЭОР № 5 К-типа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  1-2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 xml:space="preserve">Учитель организует самостоятельную работу учащихся по выполнению </w:t>
            </w:r>
            <w:proofErr w:type="gramStart"/>
            <w:r w:rsidRPr="00974BDD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proofErr w:type="gramEnd"/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 xml:space="preserve">Работают в группах над заданием </w:t>
            </w:r>
            <w:proofErr w:type="gramStart"/>
            <w:r w:rsidRPr="00974BDD">
              <w:rPr>
                <w:rFonts w:ascii="Times New Roman" w:hAnsi="Times New Roman"/>
                <w:sz w:val="24"/>
                <w:szCs w:val="24"/>
              </w:rPr>
              <w:t>контролирующего</w:t>
            </w:r>
            <w:proofErr w:type="gramEnd"/>
            <w:r w:rsidRPr="00974BDD">
              <w:rPr>
                <w:rFonts w:ascii="Times New Roman" w:hAnsi="Times New Roman"/>
                <w:sz w:val="24"/>
                <w:szCs w:val="24"/>
              </w:rPr>
              <w:t xml:space="preserve"> ЭУМ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rPr>
                <w:rFonts w:ascii="Times New Roman" w:hAnsi="Times New Roman"/>
                <w:sz w:val="24"/>
                <w:szCs w:val="24"/>
              </w:rPr>
              <w:t>1 групп</w:t>
            </w:r>
            <w:proofErr w:type="gramStart"/>
            <w:r w:rsidRPr="00974BD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74BDD">
              <w:t xml:space="preserve"> ЭОР № 4 К-типа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 3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2 групп</w:t>
            </w:r>
            <w:proofErr w:type="gramStart"/>
            <w:r w:rsidRPr="00974BDD">
              <w:t>а-</w:t>
            </w:r>
            <w:proofErr w:type="gramEnd"/>
            <w:r w:rsidRPr="00974BDD">
              <w:t xml:space="preserve"> ЭОР № 5 К-типа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lastRenderedPageBreak/>
              <w:t>Модуль  1-2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Формулируют выводы, называют ключевые слова темы. Записывают домашнее задание.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7A25" w:rsidRPr="00974BDD" w:rsidTr="00E6668B">
        <w:trPr>
          <w:trHeight w:val="2856"/>
        </w:trPr>
        <w:tc>
          <w:tcPr>
            <w:tcW w:w="302" w:type="pc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Подведение итогов. Инструкции по выполнению домашнего задания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</w:tcBorders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DD">
              <w:rPr>
                <w:rFonts w:ascii="Times New Roman" w:hAnsi="Times New Roman"/>
                <w:sz w:val="24"/>
                <w:szCs w:val="24"/>
              </w:rPr>
              <w:t>Подводит итоги. Инструктирует</w:t>
            </w: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:rsidR="009A7A25" w:rsidRPr="00974BDD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A25" w:rsidRPr="00771AD9" w:rsidRDefault="009A7A25" w:rsidP="00E6668B">
            <w:pPr>
              <w:tabs>
                <w:tab w:val="left" w:pos="2820"/>
                <w:tab w:val="left" w:pos="3255"/>
                <w:tab w:val="left" w:pos="3645"/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A7A25" w:rsidRDefault="009A7A25" w:rsidP="009A7A25">
      <w:pPr>
        <w:jc w:val="both"/>
      </w:pPr>
    </w:p>
    <w:p w:rsidR="009A7A25" w:rsidRPr="00D62F8B" w:rsidRDefault="009A7A25" w:rsidP="009A7A25">
      <w:pPr>
        <w:jc w:val="both"/>
        <w:rPr>
          <w:b/>
        </w:rPr>
      </w:pPr>
      <w:r w:rsidRPr="00D62F8B">
        <w:rPr>
          <w:b/>
        </w:rPr>
        <w:t>Приложение № 1</w:t>
      </w:r>
    </w:p>
    <w:p w:rsidR="009A7A25" w:rsidRDefault="009A7A25" w:rsidP="009A7A25">
      <w:pPr>
        <w:jc w:val="both"/>
      </w:pPr>
      <w:r>
        <w:t>к плану-конспекту урока</w:t>
      </w:r>
    </w:p>
    <w:p w:rsidR="009A7A25" w:rsidRDefault="009A7A25" w:rsidP="009A7A25">
      <w:pPr>
        <w:spacing w:after="0" w:line="360" w:lineRule="auto"/>
        <w:ind w:left="170" w:right="11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7C98">
        <w:rPr>
          <w:rFonts w:ascii="Times New Roman" w:hAnsi="Times New Roman"/>
          <w:b/>
          <w:sz w:val="24"/>
          <w:szCs w:val="24"/>
          <w:u w:val="single"/>
        </w:rPr>
        <w:t xml:space="preserve">Правописание букв </w:t>
      </w:r>
      <w:proofErr w:type="gramStart"/>
      <w:r w:rsidRPr="005D7C98">
        <w:rPr>
          <w:rFonts w:ascii="Times New Roman" w:hAnsi="Times New Roman"/>
          <w:b/>
          <w:sz w:val="24"/>
          <w:szCs w:val="24"/>
          <w:u w:val="single"/>
        </w:rPr>
        <w:t>Ы</w:t>
      </w:r>
      <w:proofErr w:type="gramEnd"/>
      <w:r w:rsidRPr="005D7C98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proofErr w:type="spellStart"/>
      <w:r w:rsidRPr="005D7C98">
        <w:rPr>
          <w:rFonts w:ascii="Times New Roman" w:hAnsi="Times New Roman"/>
          <w:b/>
          <w:sz w:val="24"/>
          <w:szCs w:val="24"/>
          <w:u w:val="single"/>
        </w:rPr>
        <w:t>И</w:t>
      </w:r>
      <w:proofErr w:type="spellEnd"/>
      <w:r w:rsidRPr="005D7C98">
        <w:rPr>
          <w:rFonts w:ascii="Times New Roman" w:hAnsi="Times New Roman"/>
          <w:b/>
          <w:sz w:val="24"/>
          <w:szCs w:val="24"/>
          <w:u w:val="single"/>
        </w:rPr>
        <w:t xml:space="preserve"> после Ц</w:t>
      </w:r>
    </w:p>
    <w:p w:rsidR="009A7A25" w:rsidRDefault="009A7A25" w:rsidP="009A7A25">
      <w:pPr>
        <w:spacing w:after="0" w:line="360" w:lineRule="auto"/>
        <w:ind w:left="170" w:right="113"/>
        <w:jc w:val="both"/>
      </w:pPr>
      <w:r>
        <w:t>Таблица 2</w:t>
      </w:r>
    </w:p>
    <w:p w:rsidR="009A7A25" w:rsidRDefault="009A7A25" w:rsidP="009A7A25">
      <w:pPr>
        <w:jc w:val="both"/>
      </w:pPr>
      <w:r w:rsidRPr="005D7C98">
        <w:rPr>
          <w:b/>
          <w:sz w:val="28"/>
          <w:szCs w:val="28"/>
        </w:rPr>
        <w:t xml:space="preserve">Перечень </w:t>
      </w:r>
      <w:proofErr w:type="gramStart"/>
      <w:r w:rsidRPr="005D7C98">
        <w:rPr>
          <w:b/>
          <w:sz w:val="28"/>
          <w:szCs w:val="28"/>
        </w:rPr>
        <w:t>используемых</w:t>
      </w:r>
      <w:proofErr w:type="gramEnd"/>
      <w:r w:rsidRPr="005D7C98">
        <w:rPr>
          <w:b/>
          <w:sz w:val="28"/>
          <w:szCs w:val="28"/>
        </w:rPr>
        <w:t xml:space="preserve"> на данном уроке ЭОР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1"/>
        <w:gridCol w:w="1308"/>
        <w:gridCol w:w="1987"/>
        <w:gridCol w:w="1878"/>
        <w:gridCol w:w="3957"/>
      </w:tblGrid>
      <w:tr w:rsidR="009A7A25" w:rsidRPr="00974BDD" w:rsidTr="00E6668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BDD">
              <w:t>№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BDD">
              <w:t>Название ресурса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BDD">
              <w:t>Тип, вид, ресурса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BDD">
              <w:t>Форма представления информации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BDD">
              <w:t>(иллюстрация, презентация, видеофрагменты, тест, модель и т. д.)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BDD">
              <w:t>Гиперссылка на ресурсе, обеспечивающий доступ к ЭОР</w:t>
            </w:r>
          </w:p>
        </w:tc>
      </w:tr>
      <w:tr w:rsidR="009A7A25" w:rsidRPr="00974BDD" w:rsidTr="00E6668B">
        <w:trPr>
          <w:trHeight w:val="19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1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BDD">
              <w:t>Ы и</w:t>
            </w:r>
            <w:proofErr w:type="gramStart"/>
            <w:r w:rsidRPr="00974BDD">
              <w:t xml:space="preserve"> </w:t>
            </w:r>
            <w:proofErr w:type="spellStart"/>
            <w:r w:rsidRPr="00974BDD">
              <w:t>И</w:t>
            </w:r>
            <w:proofErr w:type="spellEnd"/>
            <w:proofErr w:type="gramEnd"/>
            <w:r w:rsidRPr="00974BDD">
              <w:t xml:space="preserve"> после </w:t>
            </w:r>
            <w:proofErr w:type="spellStart"/>
            <w:r w:rsidRPr="00974BDD">
              <w:t>ц</w:t>
            </w:r>
            <w:proofErr w:type="spellEnd"/>
            <w:r w:rsidRPr="00974BDD">
              <w:t xml:space="preserve"> в корнях, суффиксах и окончаниях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 xml:space="preserve">Электронный модуль 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Информационного  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 3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4BDD">
              <w:t>Интерактивная лекция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ind w:left="735"/>
              <w:jc w:val="both"/>
              <w:rPr>
                <w:sz w:val="24"/>
                <w:szCs w:val="24"/>
              </w:rPr>
            </w:pPr>
            <w:hyperlink r:id="rId4" w:history="1">
              <w:r w:rsidRPr="00974BDD">
                <w:rPr>
                  <w:rStyle w:val="a3"/>
                </w:rPr>
                <w:t>http://fcior.edu.ru/card/23668/y-i-i-posle-c-v-kornyah-suffiksah-i-okonchaniyah.html</w:t>
              </w:r>
            </w:hyperlink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A7A25" w:rsidRPr="00974BDD" w:rsidTr="00E6668B">
        <w:trPr>
          <w:trHeight w:val="19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2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 xml:space="preserve"> Ы и</w:t>
            </w:r>
            <w:proofErr w:type="gramStart"/>
            <w:r w:rsidRPr="00974BDD">
              <w:t xml:space="preserve"> </w:t>
            </w:r>
            <w:proofErr w:type="spellStart"/>
            <w:r w:rsidRPr="00974BDD">
              <w:t>И</w:t>
            </w:r>
            <w:proofErr w:type="spellEnd"/>
            <w:proofErr w:type="gramEnd"/>
            <w:r w:rsidRPr="00974BDD">
              <w:t xml:space="preserve"> после </w:t>
            </w:r>
            <w:proofErr w:type="spellStart"/>
            <w:r w:rsidRPr="00974BDD">
              <w:t>ц</w:t>
            </w:r>
            <w:proofErr w:type="spellEnd"/>
            <w:r w:rsidRPr="00974BDD">
              <w:t xml:space="preserve"> в корнях, суффиксах и окончаниях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Электронный учебный модуль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практического 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 1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Установление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соответствий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ind w:left="735"/>
              <w:jc w:val="both"/>
            </w:pPr>
            <w:hyperlink r:id="rId5" w:history="1">
              <w:r w:rsidRPr="00974BDD">
                <w:rPr>
                  <w:rStyle w:val="a3"/>
                </w:rPr>
                <w:t>http://fcior.edu.ru/card/23595/y-i-i-posle-c-v-kornyah-suffiksah-i-okonchaniyah.html</w:t>
              </w:r>
            </w:hyperlink>
            <w:r w:rsidRPr="00974BDD">
              <w:t xml:space="preserve"> 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ind w:left="735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</w:tr>
      <w:tr w:rsidR="009A7A25" w:rsidRPr="00974BDD" w:rsidTr="00E6668B">
        <w:trPr>
          <w:trHeight w:val="19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3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Ы и</w:t>
            </w:r>
            <w:proofErr w:type="gramStart"/>
            <w:r w:rsidRPr="00974BDD">
              <w:t xml:space="preserve"> </w:t>
            </w:r>
            <w:proofErr w:type="spellStart"/>
            <w:r w:rsidRPr="00974BDD">
              <w:t>И</w:t>
            </w:r>
            <w:proofErr w:type="spellEnd"/>
            <w:proofErr w:type="gramEnd"/>
            <w:r w:rsidRPr="00974BDD">
              <w:t xml:space="preserve"> после </w:t>
            </w:r>
            <w:proofErr w:type="spellStart"/>
            <w:r w:rsidRPr="00974BDD">
              <w:t>ц</w:t>
            </w:r>
            <w:proofErr w:type="spellEnd"/>
            <w:r w:rsidRPr="00974BDD">
              <w:t xml:space="preserve"> в корнях, суффиксах и окончаниях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Электронный учебный модуль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практического 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 2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Упражнение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ind w:left="735"/>
              <w:jc w:val="both"/>
            </w:pPr>
            <w:hyperlink r:id="rId6" w:history="1">
              <w:r w:rsidRPr="00974BDD">
                <w:rPr>
                  <w:rStyle w:val="a3"/>
                </w:rPr>
                <w:t>http://fcior.edu.ru/card/23595/y-i-i-posle-c-v-kornyah-suffiksah-i-okonchaniyah.html</w:t>
              </w:r>
            </w:hyperlink>
            <w:r w:rsidRPr="00974BDD">
              <w:t xml:space="preserve"> 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</w:tr>
      <w:tr w:rsidR="009A7A25" w:rsidRPr="00974BDD" w:rsidTr="00E6668B">
        <w:trPr>
          <w:trHeight w:val="20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4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Ы и</w:t>
            </w:r>
            <w:proofErr w:type="gramStart"/>
            <w:r w:rsidRPr="00974BDD">
              <w:t xml:space="preserve"> </w:t>
            </w:r>
            <w:proofErr w:type="spellStart"/>
            <w:r w:rsidRPr="00974BDD">
              <w:t>И</w:t>
            </w:r>
            <w:proofErr w:type="spellEnd"/>
            <w:proofErr w:type="gramEnd"/>
            <w:r w:rsidRPr="00974BDD">
              <w:t xml:space="preserve"> после </w:t>
            </w:r>
            <w:proofErr w:type="spellStart"/>
            <w:r w:rsidRPr="00974BDD">
              <w:t>ц</w:t>
            </w:r>
            <w:proofErr w:type="spellEnd"/>
            <w:r w:rsidRPr="00974BDD">
              <w:t xml:space="preserve"> в корнях, суффиксах и окончаниях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Электронный учебный модуль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Контрольного 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 xml:space="preserve">Модуль 3 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Контрольное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упражнение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 xml:space="preserve">  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 xml:space="preserve">  </w:t>
            </w:r>
            <w:hyperlink r:id="rId7" w:history="1">
              <w:r w:rsidRPr="00974BDD">
                <w:rPr>
                  <w:rStyle w:val="a3"/>
                </w:rPr>
                <w:t>http://fcior.edu.ru/card/23640/y-i-i-posle-c-v-kornyah-suffiksah-i-okonchaniyah.htm</w:t>
              </w:r>
            </w:hyperlink>
            <w:r w:rsidRPr="00974BDD">
              <w:t xml:space="preserve"> 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</w:tr>
      <w:tr w:rsidR="009A7A25" w:rsidRPr="00AC2A55" w:rsidTr="00E6668B">
        <w:trPr>
          <w:trHeight w:val="36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Ы и</w:t>
            </w:r>
            <w:proofErr w:type="gramStart"/>
            <w:r w:rsidRPr="00974BDD">
              <w:t xml:space="preserve"> </w:t>
            </w:r>
            <w:proofErr w:type="spellStart"/>
            <w:r w:rsidRPr="00974BDD">
              <w:t>И</w:t>
            </w:r>
            <w:proofErr w:type="spellEnd"/>
            <w:proofErr w:type="gramEnd"/>
            <w:r w:rsidRPr="00974BDD">
              <w:t xml:space="preserve"> после </w:t>
            </w:r>
            <w:proofErr w:type="spellStart"/>
            <w:r w:rsidRPr="00974BDD">
              <w:t>ц</w:t>
            </w:r>
            <w:proofErr w:type="spellEnd"/>
            <w:r w:rsidRPr="00974BDD">
              <w:t xml:space="preserve"> в корнях, суффиксах и окончаниях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Электронный учебный модуль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Контрольного типа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Модуль</w:t>
            </w:r>
            <w:proofErr w:type="gramStart"/>
            <w:r w:rsidRPr="00974BDD">
              <w:t>1</w:t>
            </w:r>
            <w:proofErr w:type="gramEnd"/>
            <w:r w:rsidRPr="00974BDD">
              <w:t xml:space="preserve">- 3 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Контрольное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r w:rsidRPr="00974BDD">
              <w:t>упражнение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lang w:val="en-US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lang w:val="en-US"/>
              </w:rPr>
            </w:pPr>
            <w:hyperlink r:id="rId8" w:history="1">
              <w:r w:rsidRPr="00974BDD">
                <w:rPr>
                  <w:rStyle w:val="a3"/>
                  <w:sz w:val="24"/>
                  <w:szCs w:val="24"/>
                  <w:lang w:val="en-US"/>
                </w:rPr>
                <w:t>http://fcior.edu.ru/card/23571/y-i-i-posle-c- v-kornyah-suffiksah-i-okonchaniyah.html</w:t>
              </w:r>
            </w:hyperlink>
          </w:p>
        </w:tc>
      </w:tr>
      <w:tr w:rsidR="009A7A25" w:rsidRPr="00974BDD" w:rsidTr="00E6668B">
        <w:trPr>
          <w:trHeight w:val="2208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  <w:rPr>
                <w:lang w:val="en-US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lang w:val="en-US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lang w:val="en-US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lang w:val="en-US"/>
              </w:rPr>
            </w:pPr>
          </w:p>
          <w:p w:rsidR="009A7A25" w:rsidRPr="00974BDD" w:rsidRDefault="009A7A25" w:rsidP="00E6668B">
            <w:pPr>
              <w:spacing w:after="0" w:line="240" w:lineRule="auto"/>
              <w:jc w:val="both"/>
              <w:rPr>
                <w:b/>
              </w:rPr>
            </w:pPr>
            <w:r w:rsidRPr="00974BDD">
              <w:rPr>
                <w:b/>
              </w:rPr>
              <w:t>Приложение 2</w:t>
            </w:r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proofErr w:type="gramStart"/>
            <w:r w:rsidRPr="00974BDD">
              <w:t xml:space="preserve">Крыжовник, </w:t>
            </w:r>
            <w:proofErr w:type="spellStart"/>
            <w:r w:rsidRPr="00974BDD">
              <w:t>шерсточка</w:t>
            </w:r>
            <w:proofErr w:type="spellEnd"/>
            <w:r w:rsidRPr="00974BDD">
              <w:t xml:space="preserve">,  черточка, шов, черствый, чопорный, ожег руку, поджог сарая, женушка, </w:t>
            </w:r>
            <w:proofErr w:type="gramEnd"/>
          </w:p>
          <w:p w:rsidR="009A7A25" w:rsidRPr="00974BDD" w:rsidRDefault="009A7A25" w:rsidP="00E6668B">
            <w:pPr>
              <w:spacing w:after="0" w:line="240" w:lineRule="auto"/>
              <w:jc w:val="both"/>
            </w:pPr>
            <w:proofErr w:type="gramStart"/>
            <w:r w:rsidRPr="00974BDD">
              <w:t>пчелы, шепот, шорох, капюшон, щелочь, расческа, ученый, жом, джонка, изжога, желуди,  чечетка, печенка, шорник, решетка, шомпол, шорты, счет, щетка.</w:t>
            </w:r>
            <w:proofErr w:type="gramEnd"/>
          </w:p>
        </w:tc>
      </w:tr>
      <w:tr w:rsidR="009A7A25" w:rsidRPr="00974BDD" w:rsidTr="00E6668B">
        <w:trPr>
          <w:trHeight w:val="864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jc w:val="both"/>
            </w:pPr>
          </w:p>
          <w:p w:rsidR="009A7A25" w:rsidRPr="00974BDD" w:rsidRDefault="009A7A25" w:rsidP="00E6668B">
            <w:pPr>
              <w:spacing w:after="0" w:line="240" w:lineRule="auto"/>
              <w:ind w:left="735"/>
              <w:jc w:val="both"/>
            </w:pPr>
          </w:p>
        </w:tc>
      </w:tr>
    </w:tbl>
    <w:p w:rsidR="009A7A25" w:rsidRPr="00425388" w:rsidRDefault="009A7A25" w:rsidP="009A7A25">
      <w:pPr>
        <w:tabs>
          <w:tab w:val="left" w:pos="2820"/>
          <w:tab w:val="left" w:pos="3255"/>
          <w:tab w:val="left" w:pos="3645"/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6B37" w:rsidRDefault="00A66B37"/>
    <w:sectPr w:rsidR="00A66B37" w:rsidSect="00E6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25"/>
    <w:rsid w:val="009A7A25"/>
    <w:rsid w:val="00A6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7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23571/y-i-i-posle-c-%20v-kornyah-suffiksah-i-okonchaniya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/card/23640/y-i-i-posle-c-v-kornyah-suffiksah-i-okonchaniyah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card/23595/y-i-i-posle-c-v-kornyah-suffiksah-i-okonchaniyah.html" TargetMode="External"/><Relationship Id="rId5" Type="http://schemas.openxmlformats.org/officeDocument/2006/relationships/hyperlink" Target="http://fcior.edu.ru/card/23595/y-i-i-posle-c-v-kornyah-suffiksah-i-okonchaniyah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cior.edu.ru/card/23668/y-i-i-posle-c-v-kornyah-suffiksah-i-okonchaniyah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5805</Characters>
  <Application>Microsoft Office Word</Application>
  <DocSecurity>0</DocSecurity>
  <Lines>48</Lines>
  <Paragraphs>13</Paragraphs>
  <ScaleCrop>false</ScaleCrop>
  <Company>МОУ СОШ36 г.ВЛАДИМИРА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2013-11-18T08:30:00Z</dcterms:created>
  <dcterms:modified xsi:type="dcterms:W3CDTF">2013-11-18T08:31:00Z</dcterms:modified>
</cp:coreProperties>
</file>