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AD" w:rsidRPr="00FC37D0" w:rsidRDefault="007312AD" w:rsidP="007312AD">
      <w:pPr>
        <w:jc w:val="center"/>
        <w:rPr>
          <w:b/>
          <w:sz w:val="28"/>
          <w:szCs w:val="28"/>
        </w:rPr>
      </w:pPr>
      <w:r w:rsidRPr="00FC37D0">
        <w:rPr>
          <w:b/>
          <w:sz w:val="28"/>
          <w:szCs w:val="28"/>
        </w:rPr>
        <w:t>Волхонщинский филиал</w:t>
      </w:r>
    </w:p>
    <w:p w:rsidR="007312AD" w:rsidRPr="00FC37D0" w:rsidRDefault="007312AD" w:rsidP="007312AD">
      <w:pPr>
        <w:jc w:val="center"/>
        <w:rPr>
          <w:b/>
          <w:sz w:val="28"/>
          <w:szCs w:val="28"/>
        </w:rPr>
      </w:pPr>
      <w:r w:rsidRPr="00FC37D0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бюджетного </w:t>
      </w:r>
      <w:r w:rsidRPr="00FC37D0">
        <w:rPr>
          <w:b/>
          <w:sz w:val="28"/>
          <w:szCs w:val="28"/>
        </w:rPr>
        <w:t>общеобразовательного учреждения</w:t>
      </w:r>
    </w:p>
    <w:p w:rsidR="007312AD" w:rsidRPr="00FC37D0" w:rsidRDefault="007312AD" w:rsidP="007312AD">
      <w:pPr>
        <w:jc w:val="center"/>
        <w:rPr>
          <w:b/>
          <w:sz w:val="28"/>
          <w:szCs w:val="28"/>
        </w:rPr>
      </w:pPr>
      <w:r w:rsidRPr="00FC37D0">
        <w:rPr>
          <w:b/>
          <w:sz w:val="28"/>
          <w:szCs w:val="28"/>
        </w:rPr>
        <w:t>Пичаевской средней общеобразовательной школы</w:t>
      </w:r>
    </w:p>
    <w:p w:rsidR="007312AD" w:rsidRDefault="007312AD" w:rsidP="007312AD">
      <w:pPr>
        <w:jc w:val="center"/>
        <w:rPr>
          <w:b/>
          <w:sz w:val="28"/>
          <w:szCs w:val="28"/>
        </w:rPr>
      </w:pPr>
    </w:p>
    <w:p w:rsidR="007312AD" w:rsidRPr="00C57D01" w:rsidRDefault="007312AD" w:rsidP="007312AD">
      <w:pPr>
        <w:rPr>
          <w:rFonts w:eastAsia="Calibri"/>
        </w:rPr>
      </w:pPr>
      <w:r>
        <w:rPr>
          <w:b/>
          <w:sz w:val="28"/>
          <w:szCs w:val="28"/>
        </w:rPr>
        <w:tab/>
      </w:r>
      <w:proofErr w:type="gramStart"/>
      <w:r w:rsidRPr="00C57D01">
        <w:rPr>
          <w:rFonts w:eastAsia="Calibri"/>
        </w:rPr>
        <w:t>Утверждена</w:t>
      </w:r>
      <w:proofErr w:type="gramEnd"/>
      <w:r w:rsidRPr="00C57D01">
        <w:rPr>
          <w:rFonts w:eastAsia="Calibri"/>
        </w:rPr>
        <w:t xml:space="preserve"> приказом образовательного учреждения </w:t>
      </w:r>
      <w:r>
        <w:rPr>
          <w:rFonts w:eastAsia="Calibri"/>
        </w:rPr>
        <w:t>_______________________</w:t>
      </w:r>
      <w:r w:rsidRPr="00C57D01">
        <w:rPr>
          <w:rFonts w:eastAsia="Calibri"/>
        </w:rPr>
        <w:t xml:space="preserve">                                                                                                      </w:t>
      </w:r>
      <w:r>
        <w:rPr>
          <w:rFonts w:eastAsia="Calibri"/>
        </w:rPr>
        <w:t xml:space="preserve"> </w:t>
      </w:r>
    </w:p>
    <w:p w:rsidR="007312AD" w:rsidRPr="00C57D01" w:rsidRDefault="007312AD" w:rsidP="007312AD">
      <w:pPr>
        <w:tabs>
          <w:tab w:val="left" w:pos="6765"/>
        </w:tabs>
        <w:rPr>
          <w:rFonts w:eastAsia="Calibri"/>
        </w:rPr>
      </w:pPr>
      <w:r>
        <w:rPr>
          <w:rFonts w:eastAsia="Calibri"/>
        </w:rPr>
        <w:tab/>
      </w:r>
      <w:r w:rsidRPr="00C57D01">
        <w:rPr>
          <w:rFonts w:eastAsia="Calibri"/>
        </w:rPr>
        <w:t>Дата, номер приказа</w:t>
      </w:r>
    </w:p>
    <w:p w:rsidR="007312AD" w:rsidRDefault="007312AD" w:rsidP="007312AD">
      <w:pPr>
        <w:rPr>
          <w:rFonts w:eastAsia="Calibri"/>
        </w:rPr>
      </w:pPr>
      <w:r w:rsidRPr="00C57D01">
        <w:rPr>
          <w:rFonts w:eastAsia="Calibri"/>
        </w:rPr>
        <w:t xml:space="preserve">                                                        </w:t>
      </w:r>
    </w:p>
    <w:p w:rsidR="007312AD" w:rsidRPr="00C57D01" w:rsidRDefault="007312AD" w:rsidP="007312AD">
      <w:pPr>
        <w:jc w:val="right"/>
        <w:rPr>
          <w:rFonts w:eastAsia="Calibri"/>
        </w:rPr>
      </w:pPr>
      <w:r>
        <w:rPr>
          <w:rFonts w:eastAsia="Calibri"/>
        </w:rPr>
        <w:t xml:space="preserve"> </w:t>
      </w:r>
      <w:r w:rsidRPr="00C57D01">
        <w:rPr>
          <w:rFonts w:eastAsia="Calibri"/>
        </w:rPr>
        <w:t xml:space="preserve">Директор школы: _________________  С.М. </w:t>
      </w:r>
      <w:proofErr w:type="spellStart"/>
      <w:r w:rsidRPr="00C57D01">
        <w:rPr>
          <w:rFonts w:eastAsia="Calibri"/>
        </w:rPr>
        <w:t>Акатушев</w:t>
      </w:r>
      <w:proofErr w:type="spellEnd"/>
    </w:p>
    <w:p w:rsidR="007312AD" w:rsidRPr="00C57D01" w:rsidRDefault="007312AD" w:rsidP="007312AD">
      <w:pPr>
        <w:rPr>
          <w:rFonts w:eastAsia="Calibri"/>
        </w:rPr>
      </w:pPr>
    </w:p>
    <w:p w:rsidR="007312AD" w:rsidRPr="00C57D01" w:rsidRDefault="007312AD" w:rsidP="007312AD">
      <w:pPr>
        <w:rPr>
          <w:rFonts w:eastAsia="Calibri"/>
        </w:rPr>
      </w:pPr>
      <w:r w:rsidRPr="00C57D01">
        <w:rPr>
          <w:rFonts w:eastAsia="Calibri"/>
        </w:rPr>
        <w:t xml:space="preserve">                                                       </w:t>
      </w:r>
    </w:p>
    <w:p w:rsidR="007312AD" w:rsidRPr="00C57D01" w:rsidRDefault="007312AD" w:rsidP="007312AD">
      <w:pPr>
        <w:rPr>
          <w:rFonts w:eastAsia="Calibri"/>
        </w:rPr>
      </w:pPr>
    </w:p>
    <w:p w:rsidR="007312AD" w:rsidRPr="00C57D01" w:rsidRDefault="007312AD" w:rsidP="007312AD">
      <w:pPr>
        <w:rPr>
          <w:rFonts w:eastAsia="Calibri"/>
          <w:sz w:val="28"/>
          <w:szCs w:val="28"/>
        </w:rPr>
      </w:pPr>
    </w:p>
    <w:p w:rsidR="007312AD" w:rsidRPr="00C57D01" w:rsidRDefault="007312AD" w:rsidP="007312AD">
      <w:pPr>
        <w:rPr>
          <w:rFonts w:eastAsia="Calibri"/>
          <w:sz w:val="28"/>
          <w:szCs w:val="28"/>
        </w:rPr>
      </w:pPr>
    </w:p>
    <w:p w:rsidR="007312AD" w:rsidRPr="00C57D01" w:rsidRDefault="007312AD" w:rsidP="007312AD">
      <w:pPr>
        <w:rPr>
          <w:rFonts w:eastAsia="Calibri"/>
          <w:sz w:val="28"/>
          <w:szCs w:val="28"/>
        </w:rPr>
      </w:pPr>
    </w:p>
    <w:p w:rsidR="007312AD" w:rsidRPr="00C57D01" w:rsidRDefault="007312AD" w:rsidP="007312AD">
      <w:pPr>
        <w:jc w:val="center"/>
        <w:rPr>
          <w:rFonts w:eastAsia="Calibri"/>
          <w:sz w:val="28"/>
          <w:szCs w:val="28"/>
        </w:rPr>
      </w:pPr>
    </w:p>
    <w:p w:rsidR="007312AD" w:rsidRPr="00C57D01" w:rsidRDefault="007312AD" w:rsidP="007312AD">
      <w:pPr>
        <w:jc w:val="center"/>
        <w:rPr>
          <w:rFonts w:eastAsia="Calibri"/>
          <w:b/>
          <w:sz w:val="56"/>
          <w:szCs w:val="56"/>
        </w:rPr>
      </w:pPr>
      <w:r>
        <w:rPr>
          <w:rFonts w:eastAsia="Calibri"/>
          <w:b/>
          <w:sz w:val="56"/>
          <w:szCs w:val="56"/>
        </w:rPr>
        <w:t>П</w:t>
      </w:r>
      <w:r w:rsidRPr="00C57D01">
        <w:rPr>
          <w:rFonts w:eastAsia="Calibri"/>
          <w:b/>
          <w:sz w:val="56"/>
          <w:szCs w:val="56"/>
        </w:rPr>
        <w:t>рограмма</w:t>
      </w:r>
    </w:p>
    <w:p w:rsidR="007312AD" w:rsidRPr="00C57D01" w:rsidRDefault="007312AD" w:rsidP="007312AD">
      <w:pPr>
        <w:jc w:val="center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>по русскому языку для 7 класса</w:t>
      </w:r>
    </w:p>
    <w:p w:rsidR="007312AD" w:rsidRDefault="007312AD" w:rsidP="007312AD">
      <w:pPr>
        <w:rPr>
          <w:rFonts w:eastAsia="Calibri"/>
          <w:b/>
          <w:sz w:val="40"/>
          <w:szCs w:val="40"/>
        </w:rPr>
      </w:pPr>
      <w:r w:rsidRPr="00C57D01">
        <w:rPr>
          <w:rFonts w:eastAsia="Calibri"/>
          <w:b/>
          <w:sz w:val="40"/>
          <w:szCs w:val="40"/>
        </w:rPr>
        <w:t xml:space="preserve">                                     </w:t>
      </w:r>
    </w:p>
    <w:p w:rsidR="007312AD" w:rsidRDefault="007312AD" w:rsidP="007312AD">
      <w:pPr>
        <w:rPr>
          <w:rFonts w:eastAsia="Calibri"/>
          <w:b/>
          <w:sz w:val="40"/>
          <w:szCs w:val="40"/>
        </w:rPr>
      </w:pPr>
    </w:p>
    <w:p w:rsidR="007312AD" w:rsidRPr="008474E9" w:rsidRDefault="007312AD" w:rsidP="007312AD">
      <w:pPr>
        <w:jc w:val="right"/>
        <w:rPr>
          <w:rFonts w:eastAsia="Calibri"/>
          <w:sz w:val="28"/>
          <w:szCs w:val="28"/>
        </w:rPr>
      </w:pPr>
      <w:r w:rsidRPr="008474E9">
        <w:rPr>
          <w:sz w:val="28"/>
          <w:szCs w:val="28"/>
        </w:rPr>
        <w:t xml:space="preserve">Составитель </w:t>
      </w:r>
      <w:r w:rsidRPr="008474E9">
        <w:rPr>
          <w:rFonts w:eastAsia="Calibri"/>
          <w:sz w:val="28"/>
          <w:szCs w:val="28"/>
        </w:rPr>
        <w:t xml:space="preserve">программы:  </w:t>
      </w:r>
      <w:r w:rsidRPr="008474E9">
        <w:rPr>
          <w:sz w:val="28"/>
          <w:szCs w:val="28"/>
        </w:rPr>
        <w:t>Родкина Н.А.</w:t>
      </w:r>
    </w:p>
    <w:p w:rsidR="007312AD" w:rsidRDefault="007312AD" w:rsidP="007312AD">
      <w:pPr>
        <w:tabs>
          <w:tab w:val="left" w:pos="7740"/>
        </w:tabs>
      </w:pPr>
      <w:r>
        <w:tab/>
        <w:t>Анохина Н.Н.</w:t>
      </w:r>
    </w:p>
    <w:p w:rsidR="007312AD" w:rsidRDefault="007312AD" w:rsidP="007312AD"/>
    <w:p w:rsidR="007312AD" w:rsidRPr="00C57D01" w:rsidRDefault="007312AD" w:rsidP="007312AD">
      <w:pPr>
        <w:rPr>
          <w:rFonts w:eastAsia="Calibri"/>
        </w:rPr>
      </w:pPr>
      <w:proofErr w:type="gramStart"/>
      <w:r w:rsidRPr="00C57D01">
        <w:rPr>
          <w:rFonts w:eastAsia="Calibri"/>
        </w:rPr>
        <w:t>Рассмотрена</w:t>
      </w:r>
      <w:proofErr w:type="gramEnd"/>
      <w:r w:rsidRPr="00C57D01">
        <w:rPr>
          <w:rFonts w:eastAsia="Calibri"/>
        </w:rPr>
        <w:t xml:space="preserve"> на заседании межшкольного </w:t>
      </w:r>
    </w:p>
    <w:p w:rsidR="007312AD" w:rsidRPr="00C57D01" w:rsidRDefault="007312AD" w:rsidP="007312AD">
      <w:pPr>
        <w:rPr>
          <w:rFonts w:eastAsia="Calibri"/>
        </w:rPr>
      </w:pPr>
      <w:r w:rsidRPr="00C57D01">
        <w:rPr>
          <w:rFonts w:eastAsia="Calibri"/>
        </w:rPr>
        <w:t>методического объединения     __________________________</w:t>
      </w:r>
    </w:p>
    <w:p w:rsidR="007312AD" w:rsidRPr="00C57D01" w:rsidRDefault="007312AD" w:rsidP="007312AD">
      <w:pPr>
        <w:rPr>
          <w:rFonts w:eastAsia="Calibri"/>
        </w:rPr>
      </w:pPr>
      <w:r w:rsidRPr="00C57D01">
        <w:rPr>
          <w:rFonts w:eastAsia="Calibri"/>
        </w:rPr>
        <w:t xml:space="preserve">                                                                                      Дата, номер протокола                                                                              </w:t>
      </w:r>
    </w:p>
    <w:p w:rsidR="007312AD" w:rsidRPr="00C57D01" w:rsidRDefault="007312AD" w:rsidP="007312AD">
      <w:pPr>
        <w:rPr>
          <w:rFonts w:eastAsia="Calibri"/>
        </w:rPr>
      </w:pPr>
      <w:r w:rsidRPr="00C57D01">
        <w:rPr>
          <w:rFonts w:eastAsia="Calibri"/>
        </w:rPr>
        <w:t xml:space="preserve">Руководитель </w:t>
      </w:r>
      <w:proofErr w:type="gramStart"/>
      <w:r w:rsidRPr="00C57D01">
        <w:rPr>
          <w:rFonts w:eastAsia="Calibri"/>
        </w:rPr>
        <w:t>межшкольного</w:t>
      </w:r>
      <w:proofErr w:type="gramEnd"/>
      <w:r w:rsidRPr="00C57D01">
        <w:rPr>
          <w:rFonts w:eastAsia="Calibri"/>
        </w:rPr>
        <w:t xml:space="preserve"> </w:t>
      </w:r>
    </w:p>
    <w:p w:rsidR="007312AD" w:rsidRPr="00C57D01" w:rsidRDefault="007312AD" w:rsidP="007312AD">
      <w:pPr>
        <w:rPr>
          <w:rFonts w:eastAsia="Calibri"/>
        </w:rPr>
      </w:pPr>
      <w:r w:rsidRPr="00C57D01">
        <w:rPr>
          <w:rFonts w:eastAsia="Calibri"/>
        </w:rPr>
        <w:t>методического объединения:     _______________________________ Н.М.Мусаева</w:t>
      </w:r>
    </w:p>
    <w:p w:rsidR="007312AD" w:rsidRPr="00C57D01" w:rsidRDefault="007312AD" w:rsidP="007312AD">
      <w:pPr>
        <w:rPr>
          <w:rFonts w:eastAsia="Calibri"/>
        </w:rPr>
      </w:pPr>
    </w:p>
    <w:p w:rsidR="007312AD" w:rsidRPr="00C57D01" w:rsidRDefault="007312AD" w:rsidP="007312AD">
      <w:pPr>
        <w:rPr>
          <w:rFonts w:eastAsia="Calibri"/>
        </w:rPr>
      </w:pPr>
      <w:proofErr w:type="gramStart"/>
      <w:r w:rsidRPr="00C57D01">
        <w:rPr>
          <w:rFonts w:eastAsia="Calibri"/>
        </w:rPr>
        <w:t>Рассмотрена</w:t>
      </w:r>
      <w:proofErr w:type="gramEnd"/>
      <w:r w:rsidRPr="00C57D01">
        <w:rPr>
          <w:rFonts w:eastAsia="Calibri"/>
        </w:rPr>
        <w:t xml:space="preserve"> и рекомендована к утверждению на заседании межшкольного </w:t>
      </w:r>
    </w:p>
    <w:p w:rsidR="007312AD" w:rsidRPr="00C57D01" w:rsidRDefault="007312AD" w:rsidP="007312AD">
      <w:pPr>
        <w:rPr>
          <w:rFonts w:eastAsia="Calibri"/>
        </w:rPr>
      </w:pPr>
      <w:r w:rsidRPr="00C57D01">
        <w:rPr>
          <w:rFonts w:eastAsia="Calibri"/>
        </w:rPr>
        <w:t>методического совета               __________________________</w:t>
      </w:r>
    </w:p>
    <w:p w:rsidR="007312AD" w:rsidRPr="00C57D01" w:rsidRDefault="007312AD" w:rsidP="007312AD">
      <w:pPr>
        <w:rPr>
          <w:rFonts w:eastAsia="Calibri"/>
        </w:rPr>
      </w:pPr>
      <w:r w:rsidRPr="00C57D01">
        <w:rPr>
          <w:rFonts w:eastAsia="Calibri"/>
        </w:rPr>
        <w:t xml:space="preserve">                                                                                      Дата, номер протокола                                                                                </w:t>
      </w:r>
    </w:p>
    <w:p w:rsidR="007312AD" w:rsidRPr="00C57D01" w:rsidRDefault="007312AD" w:rsidP="007312AD">
      <w:pPr>
        <w:rPr>
          <w:rFonts w:eastAsia="Calibri"/>
        </w:rPr>
      </w:pPr>
    </w:p>
    <w:p w:rsidR="007312AD" w:rsidRPr="00C57D01" w:rsidRDefault="007312AD" w:rsidP="007312AD">
      <w:pPr>
        <w:rPr>
          <w:rFonts w:eastAsia="Calibri"/>
        </w:rPr>
      </w:pPr>
      <w:r w:rsidRPr="00C57D01">
        <w:rPr>
          <w:rFonts w:eastAsia="Calibri"/>
        </w:rPr>
        <w:t xml:space="preserve">Председатель  </w:t>
      </w:r>
      <w:proofErr w:type="gramStart"/>
      <w:r w:rsidRPr="00C57D01">
        <w:rPr>
          <w:rFonts w:eastAsia="Calibri"/>
        </w:rPr>
        <w:t>межшкольного</w:t>
      </w:r>
      <w:proofErr w:type="gramEnd"/>
      <w:r w:rsidRPr="00C57D01">
        <w:rPr>
          <w:rFonts w:eastAsia="Calibri"/>
        </w:rPr>
        <w:t xml:space="preserve"> </w:t>
      </w:r>
    </w:p>
    <w:p w:rsidR="007312AD" w:rsidRPr="00C57D01" w:rsidRDefault="007312AD" w:rsidP="007312AD">
      <w:pPr>
        <w:rPr>
          <w:rFonts w:eastAsia="Calibri"/>
        </w:rPr>
      </w:pPr>
      <w:r w:rsidRPr="00C57D01">
        <w:rPr>
          <w:rFonts w:eastAsia="Calibri"/>
        </w:rPr>
        <w:t xml:space="preserve">методического совета:                 _______________________________ Г.Н. </w:t>
      </w:r>
      <w:proofErr w:type="spellStart"/>
      <w:r w:rsidRPr="00C57D01">
        <w:rPr>
          <w:rFonts w:eastAsia="Calibri"/>
        </w:rPr>
        <w:t>Акатушева</w:t>
      </w:r>
      <w:proofErr w:type="spellEnd"/>
    </w:p>
    <w:p w:rsidR="007312AD" w:rsidRPr="00C57D01" w:rsidRDefault="007312AD" w:rsidP="007312AD">
      <w:pPr>
        <w:rPr>
          <w:rFonts w:eastAsia="Calibri"/>
          <w:sz w:val="28"/>
          <w:szCs w:val="28"/>
        </w:rPr>
      </w:pPr>
    </w:p>
    <w:p w:rsidR="007312AD" w:rsidRPr="00C57D01" w:rsidRDefault="007312AD" w:rsidP="007312AD">
      <w:pPr>
        <w:rPr>
          <w:rFonts w:eastAsia="Calibri"/>
          <w:sz w:val="32"/>
          <w:szCs w:val="32"/>
        </w:rPr>
      </w:pPr>
    </w:p>
    <w:p w:rsidR="007312AD" w:rsidRDefault="007312AD" w:rsidP="007312AD">
      <w:pPr>
        <w:rPr>
          <w:rFonts w:eastAsia="Calibri"/>
          <w:sz w:val="32"/>
          <w:szCs w:val="32"/>
        </w:rPr>
      </w:pPr>
    </w:p>
    <w:p w:rsidR="007312AD" w:rsidRDefault="007312AD" w:rsidP="007312AD">
      <w:pPr>
        <w:rPr>
          <w:rFonts w:eastAsia="Calibri"/>
          <w:sz w:val="32"/>
          <w:szCs w:val="32"/>
        </w:rPr>
      </w:pPr>
    </w:p>
    <w:p w:rsidR="007312AD" w:rsidRDefault="007312AD" w:rsidP="007312AD">
      <w:pPr>
        <w:rPr>
          <w:rFonts w:eastAsia="Calibri"/>
          <w:sz w:val="32"/>
          <w:szCs w:val="32"/>
        </w:rPr>
      </w:pPr>
    </w:p>
    <w:p w:rsidR="007312AD" w:rsidRPr="00C57D01" w:rsidRDefault="007312AD" w:rsidP="007312AD">
      <w:pPr>
        <w:rPr>
          <w:rFonts w:eastAsia="Calibri"/>
          <w:sz w:val="32"/>
          <w:szCs w:val="32"/>
        </w:rPr>
      </w:pPr>
    </w:p>
    <w:p w:rsidR="007312AD" w:rsidRDefault="007312AD" w:rsidP="007312AD">
      <w:pPr>
        <w:jc w:val="center"/>
        <w:rPr>
          <w:b/>
          <w:sz w:val="28"/>
          <w:szCs w:val="28"/>
        </w:rPr>
      </w:pPr>
    </w:p>
    <w:p w:rsidR="007312AD" w:rsidRDefault="007312AD" w:rsidP="007312AD">
      <w:pPr>
        <w:jc w:val="center"/>
        <w:rPr>
          <w:b/>
          <w:sz w:val="28"/>
          <w:szCs w:val="28"/>
        </w:rPr>
      </w:pPr>
    </w:p>
    <w:p w:rsidR="007312AD" w:rsidRDefault="007312AD" w:rsidP="007312AD">
      <w:pPr>
        <w:jc w:val="center"/>
        <w:rPr>
          <w:b/>
          <w:sz w:val="28"/>
          <w:szCs w:val="28"/>
        </w:rPr>
      </w:pPr>
    </w:p>
    <w:p w:rsidR="007312AD" w:rsidRDefault="007312AD" w:rsidP="007312AD">
      <w:pPr>
        <w:jc w:val="center"/>
        <w:rPr>
          <w:b/>
          <w:sz w:val="28"/>
          <w:szCs w:val="28"/>
        </w:rPr>
      </w:pPr>
    </w:p>
    <w:p w:rsidR="007312AD" w:rsidRDefault="007312AD" w:rsidP="007312AD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2011 – 2012</w:t>
      </w:r>
      <w:r w:rsidRPr="00C57D01">
        <w:rPr>
          <w:rFonts w:eastAsia="Calibri"/>
          <w:b/>
          <w:sz w:val="28"/>
          <w:szCs w:val="28"/>
        </w:rPr>
        <w:t xml:space="preserve"> учебный год</w:t>
      </w:r>
    </w:p>
    <w:p w:rsidR="007312AD" w:rsidRPr="004B6080" w:rsidRDefault="007312AD" w:rsidP="007312AD">
      <w:pPr>
        <w:jc w:val="center"/>
      </w:pPr>
      <w:r w:rsidRPr="00E9621C">
        <w:rPr>
          <w:b/>
          <w:sz w:val="32"/>
          <w:szCs w:val="32"/>
        </w:rPr>
        <w:lastRenderedPageBreak/>
        <w:t>Пояснительная записка.</w:t>
      </w:r>
    </w:p>
    <w:p w:rsidR="007312AD" w:rsidRDefault="007312AD" w:rsidP="007312A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7312AD" w:rsidRDefault="007312AD" w:rsidP="007312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Цели.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D0402">
        <w:rPr>
          <w:sz w:val="28"/>
          <w:szCs w:val="28"/>
        </w:rPr>
        <w:t>пециальными целями</w:t>
      </w:r>
      <w:r w:rsidRPr="00287093">
        <w:rPr>
          <w:sz w:val="28"/>
          <w:szCs w:val="28"/>
        </w:rPr>
        <w:t xml:space="preserve"> преподавания русского языка в школе являются формирование языковой, коммуникативной и ли</w:t>
      </w:r>
      <w:r>
        <w:rPr>
          <w:sz w:val="28"/>
          <w:szCs w:val="28"/>
        </w:rPr>
        <w:t xml:space="preserve">нгвистической компетенции </w:t>
      </w:r>
      <w:proofErr w:type="gramStart"/>
      <w:r>
        <w:rPr>
          <w:sz w:val="28"/>
          <w:szCs w:val="28"/>
        </w:rPr>
        <w:t>обу</w:t>
      </w:r>
      <w:r w:rsidRPr="00287093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287093">
        <w:rPr>
          <w:sz w:val="28"/>
          <w:szCs w:val="28"/>
        </w:rPr>
        <w:t>щихся</w:t>
      </w:r>
      <w:proofErr w:type="gramEnd"/>
      <w:r w:rsidRPr="002870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Языковая компетенция реализуется в процессе решения следующих познавательных задач: формирования у обучающихся научно-лингвистического мировоззрения, вооружения их основами знаний о родном языке, развития языкового и эстетического идеала.</w:t>
      </w:r>
      <w:proofErr w:type="gramEnd"/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Коммуникативная компетенция реализуется в процессе решения следующих практических задач: формирования прочных орфографических и пунктуационных умений и навыков; овладения нормами русского литературного языка и обогащения словарного запаса и грамматического строя речи обучающихся; обучения школьников умению связно излагать свои мысли в устной и письменной форме. В результате обучения русскому языку обучающиеся должны свободно пользоваться им во всех общественных сферах его применения.</w:t>
      </w:r>
    </w:p>
    <w:p w:rsidR="007312AD" w:rsidRPr="00287093" w:rsidRDefault="007312AD" w:rsidP="00731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Лингвистическая компетенция – это знания обучающихся о самой науке «Русский язык», её разделах, целях научного развития, о выдающихся учёных, сделавших открытия в изучении родного языка.</w:t>
      </w:r>
    </w:p>
    <w:p w:rsidR="007312AD" w:rsidRDefault="007312AD" w:rsidP="007312AD">
      <w:pPr>
        <w:ind w:firstLine="709"/>
        <w:jc w:val="both"/>
        <w:rPr>
          <w:sz w:val="28"/>
          <w:szCs w:val="28"/>
          <w:u w:val="single"/>
        </w:rPr>
      </w:pPr>
    </w:p>
    <w:p w:rsidR="007312AD" w:rsidRPr="003A307A" w:rsidRDefault="007312AD" w:rsidP="007312AD">
      <w:pPr>
        <w:ind w:firstLine="709"/>
        <w:jc w:val="both"/>
        <w:rPr>
          <w:b/>
          <w:sz w:val="28"/>
          <w:szCs w:val="28"/>
        </w:rPr>
      </w:pPr>
      <w:r w:rsidRPr="003A307A">
        <w:rPr>
          <w:b/>
          <w:sz w:val="28"/>
          <w:szCs w:val="28"/>
        </w:rPr>
        <w:t>Задачи преподавания русского языка.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>Учебный предмет «Русский язык» в современной школе имеет познавательно-практическую направленность, т.е.</w:t>
      </w:r>
      <w:r>
        <w:rPr>
          <w:sz w:val="28"/>
          <w:szCs w:val="28"/>
        </w:rPr>
        <w:t xml:space="preserve"> </w:t>
      </w:r>
      <w:r w:rsidRPr="00287093">
        <w:rPr>
          <w:sz w:val="28"/>
          <w:szCs w:val="28"/>
        </w:rPr>
        <w:t xml:space="preserve">он даёт </w:t>
      </w:r>
      <w:proofErr w:type="gramStart"/>
      <w:r>
        <w:rPr>
          <w:sz w:val="28"/>
          <w:szCs w:val="28"/>
        </w:rPr>
        <w:t>об</w:t>
      </w:r>
      <w:r w:rsidRPr="0028709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287093">
        <w:rPr>
          <w:sz w:val="28"/>
          <w:szCs w:val="28"/>
        </w:rPr>
        <w:t>щимся</w:t>
      </w:r>
      <w:proofErr w:type="gramEnd"/>
      <w:r w:rsidRPr="00287093">
        <w:rPr>
          <w:sz w:val="28"/>
          <w:szCs w:val="28"/>
        </w:rPr>
        <w:t xml:space="preserve"> знания о родном языке и формирует у них языковые и речевые умения.  Вместе с тем «Русский язык» выполняет и </w:t>
      </w:r>
      <w:proofErr w:type="spellStart"/>
      <w:r w:rsidRPr="00287093">
        <w:rPr>
          <w:sz w:val="28"/>
          <w:szCs w:val="28"/>
        </w:rPr>
        <w:t>общепредметные</w:t>
      </w:r>
      <w:proofErr w:type="spellEnd"/>
      <w:r w:rsidRPr="00287093">
        <w:rPr>
          <w:sz w:val="28"/>
          <w:szCs w:val="28"/>
        </w:rPr>
        <w:t xml:space="preserve"> задачи.</w:t>
      </w:r>
    </w:p>
    <w:p w:rsidR="007312AD" w:rsidRPr="00287093" w:rsidRDefault="007312AD" w:rsidP="007312A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Общепредметными</w:t>
      </w:r>
      <w:proofErr w:type="spellEnd"/>
      <w:r>
        <w:rPr>
          <w:sz w:val="28"/>
          <w:szCs w:val="28"/>
        </w:rPr>
        <w:t xml:space="preserve"> задачами работы по русскому языку в школе являются воспитание обучающихся средствами данного предмета; развитие их логического мышления; обучение школьников умению самостоятельно пополнять знания по русскому языку; формирование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– работа с книгой, со справочной литературой, совершенствование навыков чтения и т.д.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 xml:space="preserve">      </w:t>
      </w:r>
    </w:p>
    <w:p w:rsidR="007312AD" w:rsidRPr="00FD0402" w:rsidRDefault="007312AD" w:rsidP="007312AD">
      <w:pPr>
        <w:ind w:firstLine="709"/>
        <w:jc w:val="both"/>
        <w:rPr>
          <w:b/>
        </w:rPr>
      </w:pPr>
      <w:r w:rsidRPr="00FD0402">
        <w:rPr>
          <w:b/>
          <w:sz w:val="28"/>
          <w:szCs w:val="28"/>
        </w:rPr>
        <w:t xml:space="preserve">Нормативные правовые документы, на основании которых разработана программа. </w:t>
      </w:r>
      <w:r w:rsidRPr="00FD0402">
        <w:rPr>
          <w:b/>
        </w:rPr>
        <w:t xml:space="preserve"> </w:t>
      </w:r>
    </w:p>
    <w:p w:rsidR="007312AD" w:rsidRPr="00FD0402" w:rsidRDefault="007312AD" w:rsidP="007312AD">
      <w:pPr>
        <w:ind w:firstLine="709"/>
        <w:jc w:val="both"/>
      </w:pPr>
      <w:r w:rsidRPr="00287093">
        <w:rPr>
          <w:sz w:val="28"/>
          <w:szCs w:val="28"/>
        </w:rPr>
        <w:t>Рабочая программа разработана на основе Примерной программы основного общего образования по русскому языку, Федерального компонента государственного стандарта основного общего образования России от 5 марта 2004 года №1089</w:t>
      </w:r>
      <w:r>
        <w:rPr>
          <w:sz w:val="28"/>
          <w:szCs w:val="28"/>
        </w:rPr>
        <w:t>.</w:t>
      </w:r>
      <w:r w:rsidRPr="00287093">
        <w:rPr>
          <w:sz w:val="28"/>
          <w:szCs w:val="28"/>
        </w:rPr>
        <w:t xml:space="preserve"> 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 xml:space="preserve">       </w:t>
      </w:r>
    </w:p>
    <w:p w:rsidR="007312AD" w:rsidRPr="00FD0402" w:rsidRDefault="007312AD" w:rsidP="007312AD">
      <w:pPr>
        <w:ind w:firstLine="709"/>
        <w:jc w:val="both"/>
        <w:rPr>
          <w:b/>
          <w:sz w:val="28"/>
          <w:szCs w:val="28"/>
        </w:rPr>
      </w:pPr>
      <w:r w:rsidRPr="00287093">
        <w:rPr>
          <w:sz w:val="28"/>
          <w:szCs w:val="28"/>
        </w:rPr>
        <w:t xml:space="preserve">  </w:t>
      </w:r>
      <w:r w:rsidRPr="00FD0402">
        <w:rPr>
          <w:b/>
          <w:sz w:val="28"/>
          <w:szCs w:val="28"/>
        </w:rPr>
        <w:t>Сведения о программе, на основании которой разработана рабочая программа.</w:t>
      </w:r>
    </w:p>
    <w:p w:rsidR="007312AD" w:rsidRDefault="007312AD" w:rsidP="007312AD">
      <w:pPr>
        <w:ind w:firstLine="709"/>
        <w:jc w:val="both"/>
      </w:pPr>
      <w:r>
        <w:rPr>
          <w:sz w:val="28"/>
          <w:szCs w:val="28"/>
        </w:rPr>
        <w:lastRenderedPageBreak/>
        <w:t xml:space="preserve"> Рабочая программа разработана на основе </w:t>
      </w:r>
      <w:r w:rsidRPr="00287093">
        <w:rPr>
          <w:sz w:val="28"/>
          <w:szCs w:val="28"/>
        </w:rPr>
        <w:t xml:space="preserve">авторской программы М.Т.Баранова, </w:t>
      </w:r>
      <w:proofErr w:type="spellStart"/>
      <w:r w:rsidRPr="00287093">
        <w:rPr>
          <w:sz w:val="28"/>
          <w:szCs w:val="28"/>
        </w:rPr>
        <w:t>Т.А.Ладыженской</w:t>
      </w:r>
      <w:proofErr w:type="spellEnd"/>
      <w:r w:rsidRPr="00287093">
        <w:rPr>
          <w:sz w:val="28"/>
          <w:szCs w:val="28"/>
        </w:rPr>
        <w:t xml:space="preserve">, </w:t>
      </w:r>
      <w:proofErr w:type="spellStart"/>
      <w:r w:rsidRPr="00287093">
        <w:rPr>
          <w:sz w:val="28"/>
          <w:szCs w:val="28"/>
        </w:rPr>
        <w:t>Н.М.Шанского</w:t>
      </w:r>
      <w:proofErr w:type="spellEnd"/>
      <w:r w:rsidRPr="00287093">
        <w:rPr>
          <w:sz w:val="28"/>
          <w:szCs w:val="28"/>
        </w:rPr>
        <w:t xml:space="preserve"> (Русский язык 5-9, Москва, «Просвещение», 2007г.)</w:t>
      </w:r>
    </w:p>
    <w:p w:rsidR="007312AD" w:rsidRPr="006568A8" w:rsidRDefault="007312AD" w:rsidP="007312AD">
      <w:pPr>
        <w:ind w:firstLine="709"/>
        <w:jc w:val="both"/>
      </w:pPr>
      <w:r w:rsidRPr="00FD0402">
        <w:rPr>
          <w:b/>
          <w:sz w:val="28"/>
          <w:szCs w:val="28"/>
        </w:rPr>
        <w:t>Обоснование выбора авторской программы.</w:t>
      </w:r>
    </w:p>
    <w:p w:rsidR="007312AD" w:rsidRPr="00287093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 xml:space="preserve"> Программа, взятая за основу при составлении рабочей программы, построена с учётом принципов системности, научности и доступности, а также преемственности и перспективности между различными разделами курса. Материал школьного курса расположен с учётом возрастных возможностей </w:t>
      </w:r>
      <w:r>
        <w:rPr>
          <w:sz w:val="28"/>
          <w:szCs w:val="28"/>
        </w:rPr>
        <w:t>об</w:t>
      </w:r>
      <w:r w:rsidRPr="0028709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287093">
        <w:rPr>
          <w:sz w:val="28"/>
          <w:szCs w:val="28"/>
        </w:rPr>
        <w:t>щихся. Работа по культуре речи рассредоточена по всем классам. В каждом классе предусмотрены вводные уроки о русском языке, раскрывающие роль и значение русского языка в нашей стране и за её пределами. Эти уроки дают учителю большие возможности для решения воспитательных задач и создают эмоциональный настрой, способствующий повышению  интереса к предмету и успешному его изучению. Программа предусматривает прочное усвоение материала, для чего значительное место в ней отводится повторению.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 xml:space="preserve">    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r w:rsidRPr="006568A8">
        <w:rPr>
          <w:b/>
          <w:sz w:val="28"/>
          <w:szCs w:val="28"/>
        </w:rPr>
        <w:t>Информация о внесённых изменениях</w:t>
      </w:r>
      <w:r>
        <w:rPr>
          <w:sz w:val="28"/>
          <w:szCs w:val="28"/>
        </w:rPr>
        <w:t>.</w:t>
      </w:r>
    </w:p>
    <w:p w:rsidR="007312AD" w:rsidRPr="00287093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 xml:space="preserve"> Изменений в основном содержании в сравнении с примерной программой практически нет.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 xml:space="preserve">  </w:t>
      </w:r>
    </w:p>
    <w:p w:rsidR="007312AD" w:rsidRDefault="007312AD" w:rsidP="007312AD">
      <w:pPr>
        <w:ind w:firstLine="709"/>
        <w:jc w:val="both"/>
        <w:rPr>
          <w:b/>
          <w:sz w:val="28"/>
          <w:szCs w:val="28"/>
        </w:rPr>
      </w:pPr>
      <w:r w:rsidRPr="006568A8">
        <w:rPr>
          <w:b/>
          <w:sz w:val="28"/>
          <w:szCs w:val="28"/>
        </w:rPr>
        <w:t>Определение места и роли учебного курса.</w:t>
      </w:r>
    </w:p>
    <w:p w:rsidR="007312AD" w:rsidRPr="006568A8" w:rsidRDefault="007312AD" w:rsidP="00731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 – язык русского народа. Он служит ему средством: а) общения во всех сферах жизни; б) хранения и передачи информации; в) связи поколений русских людей, живших в разные эпохи. Русский язык – один из самых развитых языков мира. Он отличается богатством и разнообразием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Русский язык в современном мире – один из официальных языков ООН. В Российской Федерации он является государственным языком.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</w:p>
    <w:p w:rsidR="007312AD" w:rsidRPr="00ED625F" w:rsidRDefault="007312AD" w:rsidP="007312AD">
      <w:pPr>
        <w:ind w:firstLine="709"/>
        <w:jc w:val="both"/>
        <w:rPr>
          <w:b/>
          <w:sz w:val="28"/>
          <w:szCs w:val="28"/>
        </w:rPr>
      </w:pPr>
      <w:r w:rsidRPr="00ED625F">
        <w:rPr>
          <w:b/>
          <w:sz w:val="28"/>
          <w:szCs w:val="28"/>
        </w:rPr>
        <w:t xml:space="preserve">Информация о количестве учебных часов. 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 xml:space="preserve"> Согласно федеральному базисному учебному плану для образовательных учреждений Российской Федерации на изучение русского языка в 7 классе отводится не менее 136 часов из расчёта 4 часа в неделю. Рабочая программа рассчитана на 170 учебных часов. 1 час взят из школьного компонента.</w:t>
      </w:r>
    </w:p>
    <w:p w:rsidR="007312AD" w:rsidRPr="00287093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 xml:space="preserve"> На проведение работ по развитию речи предусмотрено17 часов, из них на сочинения – 13, изложения – 4, на тесты – 7, на диктанты – 8.           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</w:p>
    <w:p w:rsidR="007312AD" w:rsidRPr="00ED625F" w:rsidRDefault="007312AD" w:rsidP="007312AD">
      <w:pPr>
        <w:ind w:firstLine="709"/>
        <w:jc w:val="both"/>
        <w:rPr>
          <w:b/>
          <w:sz w:val="28"/>
          <w:szCs w:val="28"/>
        </w:rPr>
      </w:pPr>
      <w:r w:rsidRPr="00ED625F">
        <w:rPr>
          <w:b/>
          <w:sz w:val="28"/>
          <w:szCs w:val="28"/>
        </w:rPr>
        <w:t>Формы организации образовательного процесса.</w:t>
      </w:r>
    </w:p>
    <w:p w:rsidR="007312AD" w:rsidRPr="00287093" w:rsidRDefault="007312AD" w:rsidP="007312AD">
      <w:pPr>
        <w:ind w:firstLine="709"/>
        <w:jc w:val="both"/>
        <w:rPr>
          <w:sz w:val="28"/>
          <w:szCs w:val="28"/>
        </w:rPr>
      </w:pPr>
      <w:proofErr w:type="gramStart"/>
      <w:r w:rsidRPr="00287093">
        <w:rPr>
          <w:sz w:val="28"/>
          <w:szCs w:val="28"/>
        </w:rPr>
        <w:t xml:space="preserve">Формы, методы и средства ознакомления с русским языком разнообразны: уроки-путешествия, КВН, интегрированные уроки, ИКТ, </w:t>
      </w:r>
      <w:r w:rsidRPr="00287093">
        <w:rPr>
          <w:sz w:val="28"/>
          <w:szCs w:val="28"/>
        </w:rPr>
        <w:lastRenderedPageBreak/>
        <w:t>беседы, семинары, собеседования, практикумы, консультации, тестирование, работа с книгой, со справочной литературой.</w:t>
      </w:r>
      <w:proofErr w:type="gramEnd"/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 xml:space="preserve">     </w:t>
      </w:r>
    </w:p>
    <w:p w:rsidR="007312AD" w:rsidRDefault="007312AD" w:rsidP="007312AD">
      <w:pPr>
        <w:ind w:firstLine="709"/>
        <w:jc w:val="both"/>
        <w:rPr>
          <w:b/>
          <w:sz w:val="28"/>
          <w:szCs w:val="28"/>
        </w:rPr>
      </w:pPr>
      <w:r w:rsidRPr="00ED625F">
        <w:rPr>
          <w:b/>
          <w:sz w:val="28"/>
          <w:szCs w:val="28"/>
        </w:rPr>
        <w:t xml:space="preserve">   Информация об используемом учебнике.</w:t>
      </w:r>
    </w:p>
    <w:p w:rsidR="007312AD" w:rsidRPr="00ED625F" w:rsidRDefault="007312AD" w:rsidP="007312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Учебник М.Т.Баранов </w:t>
      </w:r>
      <w:r w:rsidRPr="00287093">
        <w:rPr>
          <w:sz w:val="28"/>
          <w:szCs w:val="28"/>
        </w:rPr>
        <w:t xml:space="preserve">«Русский язык» 7 класс Москва, </w:t>
      </w:r>
      <w:r>
        <w:rPr>
          <w:sz w:val="28"/>
          <w:szCs w:val="28"/>
        </w:rPr>
        <w:t>издательство «Просвещение», 2009</w:t>
      </w:r>
      <w:r w:rsidRPr="00287093">
        <w:rPr>
          <w:sz w:val="28"/>
          <w:szCs w:val="28"/>
        </w:rPr>
        <w:t>г.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</w:p>
    <w:p w:rsidR="007312AD" w:rsidRPr="00287093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>Рабочая программа включает: титульный лист, пояснительную записку, основное содержание с распределением учебных часов по разделам курса, учебно-тематический план, требования к уровню подготовки,</w:t>
      </w:r>
      <w:r>
        <w:rPr>
          <w:sz w:val="28"/>
          <w:szCs w:val="28"/>
        </w:rPr>
        <w:t xml:space="preserve"> литературу и средства обучения, календарно-тематический план учителя.</w:t>
      </w:r>
    </w:p>
    <w:p w:rsidR="007312AD" w:rsidRDefault="007312AD" w:rsidP="007312AD">
      <w:pPr>
        <w:ind w:firstLine="709"/>
        <w:jc w:val="both"/>
        <w:rPr>
          <w:sz w:val="28"/>
          <w:szCs w:val="28"/>
        </w:rPr>
      </w:pPr>
      <w:r w:rsidRPr="00287093">
        <w:rPr>
          <w:sz w:val="28"/>
          <w:szCs w:val="28"/>
        </w:rPr>
        <w:t xml:space="preserve">      </w:t>
      </w:r>
    </w:p>
    <w:p w:rsidR="007312AD" w:rsidRDefault="007312AD" w:rsidP="00731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7312AD" w:rsidRPr="00E9621C" w:rsidRDefault="007312AD" w:rsidP="007312AD">
      <w:pPr>
        <w:jc w:val="center"/>
        <w:rPr>
          <w:b/>
          <w:sz w:val="28"/>
          <w:szCs w:val="28"/>
        </w:rPr>
      </w:pPr>
      <w:r w:rsidRPr="00E9621C">
        <w:rPr>
          <w:b/>
          <w:sz w:val="36"/>
          <w:szCs w:val="36"/>
        </w:rPr>
        <w:t>Основное содержание</w:t>
      </w:r>
      <w:r w:rsidRPr="00E9621C">
        <w:rPr>
          <w:b/>
          <w:sz w:val="28"/>
          <w:szCs w:val="28"/>
        </w:rPr>
        <w:t>.</w:t>
      </w:r>
    </w:p>
    <w:p w:rsidR="007312AD" w:rsidRPr="00D127EC" w:rsidRDefault="007312AD" w:rsidP="007312AD">
      <w:pPr>
        <w:jc w:val="center"/>
        <w:rPr>
          <w:sz w:val="28"/>
          <w:szCs w:val="28"/>
        </w:rPr>
      </w:pPr>
    </w:p>
    <w:p w:rsidR="007312AD" w:rsidRDefault="007312AD" w:rsidP="007312AD">
      <w:pPr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Введение. Русский язык как развивающееся явление. (1)</w:t>
      </w:r>
    </w:p>
    <w:p w:rsidR="007312AD" w:rsidRDefault="007312AD" w:rsidP="00731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312AD" w:rsidRPr="00E9621C" w:rsidRDefault="007312AD" w:rsidP="00731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9621C">
        <w:rPr>
          <w:sz w:val="28"/>
          <w:szCs w:val="28"/>
        </w:rPr>
        <w:t xml:space="preserve">Повторение </w:t>
      </w:r>
      <w:proofErr w:type="gramStart"/>
      <w:r w:rsidRPr="00E9621C">
        <w:rPr>
          <w:sz w:val="28"/>
          <w:szCs w:val="28"/>
        </w:rPr>
        <w:t>изученного</w:t>
      </w:r>
      <w:proofErr w:type="gramEnd"/>
      <w:r w:rsidRPr="00E9621C">
        <w:rPr>
          <w:sz w:val="28"/>
          <w:szCs w:val="28"/>
        </w:rPr>
        <w:t xml:space="preserve"> в 5-6 классах (10+1).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 xml:space="preserve">Синтаксис. Пунктуация. Лексика и фразеология. Фонетика и орфография. Словообразование и орфография. Морфология и орфография. Текст. Стили литературного языка.  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proofErr w:type="gramStart"/>
      <w:r w:rsidRPr="00E9621C">
        <w:rPr>
          <w:sz w:val="28"/>
          <w:szCs w:val="28"/>
        </w:rPr>
        <w:t>Р</w:t>
      </w:r>
      <w:proofErr w:type="gramEnd"/>
      <w:r w:rsidRPr="00E9621C">
        <w:rPr>
          <w:sz w:val="28"/>
          <w:szCs w:val="28"/>
        </w:rPr>
        <w:t>/р. Сочинение по картине И.И.Бродского «Летний сад осенью».</w:t>
      </w:r>
    </w:p>
    <w:p w:rsidR="007312AD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9F434D" w:rsidRDefault="007312AD" w:rsidP="007312AD">
      <w:pPr>
        <w:ind w:firstLine="708"/>
        <w:jc w:val="both"/>
        <w:rPr>
          <w:b/>
          <w:sz w:val="28"/>
          <w:szCs w:val="28"/>
        </w:rPr>
      </w:pPr>
      <w:r w:rsidRPr="009F434D">
        <w:rPr>
          <w:b/>
          <w:sz w:val="28"/>
          <w:szCs w:val="28"/>
        </w:rPr>
        <w:t>Ученик должен знать:</w:t>
      </w:r>
    </w:p>
    <w:p w:rsidR="007312AD" w:rsidRDefault="007312AD" w:rsidP="007312A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синтаксические понятия (единицы): словосочетание, предложение, текст;</w:t>
      </w:r>
    </w:p>
    <w:p w:rsidR="007312AD" w:rsidRDefault="007312AD" w:rsidP="007312A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Исконно русские и заимствованные слова. Общеупотребительные слова, а также профессионализмы, диалектизмы, жаргонизмы, устаревшие слова и неологизмы.</w:t>
      </w:r>
    </w:p>
    <w:p w:rsidR="007312AD" w:rsidRDefault="007312AD" w:rsidP="007312A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Свободные сочетания слов и фразеологические обороты.</w:t>
      </w:r>
    </w:p>
    <w:p w:rsidR="007312AD" w:rsidRDefault="007312AD" w:rsidP="007312A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Владеть ранее изученными сведениями об имени существительном,  имени прилагательном, имени числительном, глаголе, местоимении.</w:t>
      </w:r>
    </w:p>
    <w:p w:rsidR="007312AD" w:rsidRDefault="007312AD" w:rsidP="00731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312AD" w:rsidRPr="007568EC" w:rsidRDefault="007312AD" w:rsidP="00731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08D4">
        <w:rPr>
          <w:b/>
          <w:sz w:val="28"/>
          <w:szCs w:val="28"/>
        </w:rPr>
        <w:t>Ученик должен уметь:</w:t>
      </w:r>
    </w:p>
    <w:p w:rsidR="007312AD" w:rsidRDefault="007312AD" w:rsidP="007312A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словообразовательный разбор слов с ясной структурой, морфологический разбор изученных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7312AD" w:rsidRDefault="007312AD" w:rsidP="007312A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помощью словарей выяснять нормы употребления слов;</w:t>
      </w:r>
    </w:p>
    <w:p w:rsidR="007312AD" w:rsidRDefault="007312AD" w:rsidP="007312A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нормы литературного языка в пределах изученного материала.</w:t>
      </w:r>
      <w:r w:rsidRPr="004B6080">
        <w:rPr>
          <w:sz w:val="28"/>
          <w:szCs w:val="28"/>
        </w:rPr>
        <w:t xml:space="preserve"> </w:t>
      </w:r>
    </w:p>
    <w:p w:rsidR="007312AD" w:rsidRDefault="007312AD" w:rsidP="007312A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Составлять текст-описание с использованием элементов пейзажа.</w:t>
      </w:r>
    </w:p>
    <w:p w:rsidR="007312AD" w:rsidRDefault="007312AD" w:rsidP="007312AD">
      <w:pPr>
        <w:jc w:val="both"/>
        <w:rPr>
          <w:sz w:val="28"/>
          <w:szCs w:val="28"/>
        </w:rPr>
      </w:pPr>
    </w:p>
    <w:p w:rsidR="007312AD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Причастие (39+5).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Понятие о причастии. Публицистический стиль. Склонение причастий и правописание гласных в падежных окончаниях причастий. Причастный оборот. Выделение причастного оборота запятыми. Действител</w:t>
      </w:r>
      <w:r>
        <w:rPr>
          <w:sz w:val="28"/>
          <w:szCs w:val="28"/>
        </w:rPr>
        <w:t>ьные и страдательные причастия.</w:t>
      </w:r>
      <w:r w:rsidRPr="00E9621C">
        <w:rPr>
          <w:sz w:val="28"/>
          <w:szCs w:val="28"/>
        </w:rPr>
        <w:t xml:space="preserve"> Краткие и полные страдательные причастия. Действительные причастия настоящего времени. Действительные причастия прошедшего времени. Страдательные причастия настоящего времени. Страдательные причастия прошедшего времени. Гласные </w:t>
      </w:r>
      <w:proofErr w:type="gramStart"/>
      <w:r w:rsidRPr="00E9621C">
        <w:rPr>
          <w:sz w:val="28"/>
          <w:szCs w:val="28"/>
        </w:rPr>
        <w:t>перед</w:t>
      </w:r>
      <w:proofErr w:type="gramEnd"/>
      <w:r w:rsidRPr="00E9621C">
        <w:rPr>
          <w:sz w:val="28"/>
          <w:szCs w:val="28"/>
        </w:rPr>
        <w:t xml:space="preserve"> </w:t>
      </w:r>
      <w:proofErr w:type="spellStart"/>
      <w:r w:rsidRPr="00E9621C">
        <w:rPr>
          <w:sz w:val="28"/>
          <w:szCs w:val="28"/>
        </w:rPr>
        <w:t>н</w:t>
      </w:r>
      <w:proofErr w:type="spellEnd"/>
      <w:r w:rsidRPr="00E9621C">
        <w:rPr>
          <w:sz w:val="28"/>
          <w:szCs w:val="28"/>
        </w:rPr>
        <w:t xml:space="preserve"> в полных и кратких страдательных причастиях. Одна и две буквы </w:t>
      </w:r>
      <w:proofErr w:type="spellStart"/>
      <w:proofErr w:type="gramStart"/>
      <w:r w:rsidRPr="00E9621C">
        <w:rPr>
          <w:sz w:val="28"/>
          <w:szCs w:val="28"/>
        </w:rPr>
        <w:t>н</w:t>
      </w:r>
      <w:proofErr w:type="spellEnd"/>
      <w:proofErr w:type="gramEnd"/>
      <w:r w:rsidRPr="00E9621C">
        <w:rPr>
          <w:sz w:val="28"/>
          <w:szCs w:val="28"/>
        </w:rPr>
        <w:t xml:space="preserve"> в суффиксах страдательных причастий. Морфологический разбор причастия. Слитное и раздельное нап</w:t>
      </w:r>
      <w:r>
        <w:rPr>
          <w:sz w:val="28"/>
          <w:szCs w:val="28"/>
        </w:rPr>
        <w:t>исание не с причастиями. Буквы е</w:t>
      </w:r>
      <w:r w:rsidRPr="00E9621C">
        <w:rPr>
          <w:sz w:val="28"/>
          <w:szCs w:val="28"/>
        </w:rPr>
        <w:t xml:space="preserve"> и ё после шипящих в суффиксах страдательных причастий прошедшего времени. Повторение.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proofErr w:type="gramStart"/>
      <w:r w:rsidRPr="00E9621C">
        <w:rPr>
          <w:sz w:val="28"/>
          <w:szCs w:val="28"/>
        </w:rPr>
        <w:t>Р</w:t>
      </w:r>
      <w:proofErr w:type="gramEnd"/>
      <w:r w:rsidRPr="00E9621C">
        <w:rPr>
          <w:sz w:val="28"/>
          <w:szCs w:val="28"/>
        </w:rPr>
        <w:t>/р. Описание внешности человека. Изложение по тексту Т.А.Сухотиной. Изложение по тексту М.Шолохова «Судьба человека». Сочинение. Описание внешности моего знакомого. Изложение с элементами сочинения.</w:t>
      </w:r>
    </w:p>
    <w:p w:rsidR="007312AD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C66FE3" w:rsidRDefault="007312AD" w:rsidP="007312AD">
      <w:pPr>
        <w:ind w:firstLine="708"/>
        <w:jc w:val="both"/>
        <w:rPr>
          <w:b/>
          <w:sz w:val="28"/>
          <w:szCs w:val="28"/>
        </w:rPr>
      </w:pPr>
      <w:r w:rsidRPr="00C66FE3">
        <w:rPr>
          <w:b/>
          <w:sz w:val="28"/>
          <w:szCs w:val="28"/>
        </w:rPr>
        <w:t>Ученик должен знать: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причастия;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Свойства прилагательных и глаголов у причастия;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Синтаксическую роль причастий в предложении;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Текстообразующую</w:t>
      </w:r>
      <w:proofErr w:type="spellEnd"/>
      <w:r>
        <w:rPr>
          <w:sz w:val="28"/>
          <w:szCs w:val="28"/>
        </w:rPr>
        <w:t xml:space="preserve"> роль причастий;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Действительные и страдательные причастия;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Полные и краткие страдательные причастия;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Причастный оборот; выделение запятыми причастного оборота.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Склонение полных причастий и правописание гласных в падежных окончаниях причастий.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не с причастиями;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 две буквы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суффиксах полных причастий и прилагательных, образованных от глаголов. 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буква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в кратких причастиях.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Описание внешности человека: структура текста, языковые особенности (в том числе специальные «портретные» слова);</w:t>
      </w:r>
    </w:p>
    <w:p w:rsidR="007312AD" w:rsidRDefault="007312AD" w:rsidP="007312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публичных общественно-политических выступлений и их структуру.</w:t>
      </w:r>
    </w:p>
    <w:p w:rsidR="007312AD" w:rsidRDefault="007312AD" w:rsidP="007312AD">
      <w:pPr>
        <w:jc w:val="both"/>
        <w:rPr>
          <w:sz w:val="28"/>
          <w:szCs w:val="28"/>
        </w:rPr>
      </w:pPr>
    </w:p>
    <w:p w:rsidR="007312AD" w:rsidRPr="00C66FE3" w:rsidRDefault="007312AD" w:rsidP="007312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C66FE3">
        <w:rPr>
          <w:b/>
          <w:sz w:val="28"/>
          <w:szCs w:val="28"/>
        </w:rPr>
        <w:t>Ученик должен уметь:</w:t>
      </w:r>
    </w:p>
    <w:p w:rsidR="007312AD" w:rsidRDefault="007312AD" w:rsidP="007312A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Правильно ставить ударение в полных и кратких страдательных причастиях;</w:t>
      </w:r>
    </w:p>
    <w:p w:rsidR="007312AD" w:rsidRDefault="007312AD" w:rsidP="007312A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 употреблять причастия с суффиксом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;</w:t>
      </w:r>
    </w:p>
    <w:p w:rsidR="007312AD" w:rsidRDefault="007312AD" w:rsidP="007312A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Согласовывать причастия с определяемыми существительными;</w:t>
      </w:r>
    </w:p>
    <w:p w:rsidR="007312AD" w:rsidRDefault="007312AD" w:rsidP="007312A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Строить предложения с причастным оборотом.</w:t>
      </w:r>
    </w:p>
    <w:p w:rsidR="007312AD" w:rsidRDefault="007312AD" w:rsidP="007312A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устный пересказ исходного текста с описанием внешности;</w:t>
      </w:r>
    </w:p>
    <w:p w:rsidR="007312AD" w:rsidRPr="00E9621C" w:rsidRDefault="007312AD" w:rsidP="007312A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описание внешности знакомого по личным впечатлениям, по фотографии.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Деепричастие как часть речи (15+1).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Повторение.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Default="007312AD" w:rsidP="007312AD">
      <w:pPr>
        <w:ind w:firstLine="708"/>
        <w:jc w:val="both"/>
        <w:rPr>
          <w:sz w:val="28"/>
          <w:szCs w:val="28"/>
        </w:rPr>
      </w:pPr>
      <w:proofErr w:type="gramStart"/>
      <w:r w:rsidRPr="00E9621C">
        <w:rPr>
          <w:sz w:val="28"/>
          <w:szCs w:val="28"/>
        </w:rPr>
        <w:t>Р</w:t>
      </w:r>
      <w:proofErr w:type="gramEnd"/>
      <w:r w:rsidRPr="00E9621C">
        <w:rPr>
          <w:sz w:val="28"/>
          <w:szCs w:val="28"/>
        </w:rPr>
        <w:t>/р. Сочинение по картине С.Григорьева «Вратарь».</w:t>
      </w:r>
    </w:p>
    <w:p w:rsidR="007312AD" w:rsidRDefault="007312AD" w:rsidP="007312AD">
      <w:pPr>
        <w:ind w:firstLine="708"/>
        <w:jc w:val="both"/>
        <w:rPr>
          <w:b/>
          <w:sz w:val="28"/>
          <w:szCs w:val="28"/>
        </w:rPr>
      </w:pPr>
    </w:p>
    <w:p w:rsidR="007312AD" w:rsidRDefault="007312AD" w:rsidP="007312AD">
      <w:pPr>
        <w:ind w:firstLine="708"/>
        <w:jc w:val="both"/>
        <w:rPr>
          <w:b/>
          <w:sz w:val="28"/>
          <w:szCs w:val="28"/>
        </w:rPr>
      </w:pPr>
      <w:r w:rsidRPr="00815538">
        <w:rPr>
          <w:b/>
          <w:sz w:val="28"/>
          <w:szCs w:val="28"/>
        </w:rPr>
        <w:t>Ученик должен знать:</w:t>
      </w:r>
    </w:p>
    <w:p w:rsidR="007312AD" w:rsidRDefault="007312AD" w:rsidP="007312AD">
      <w:pPr>
        <w:numPr>
          <w:ilvl w:val="0"/>
          <w:numId w:val="8"/>
        </w:numPr>
        <w:jc w:val="both"/>
        <w:rPr>
          <w:sz w:val="28"/>
          <w:szCs w:val="28"/>
        </w:rPr>
      </w:pPr>
      <w:r w:rsidRPr="00815538">
        <w:rPr>
          <w:sz w:val="28"/>
          <w:szCs w:val="28"/>
        </w:rPr>
        <w:t>Определение деепричастия;</w:t>
      </w:r>
    </w:p>
    <w:p w:rsidR="007312AD" w:rsidRDefault="007312AD" w:rsidP="007312A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Глагольные и наречные свойства деепричастия;</w:t>
      </w:r>
    </w:p>
    <w:p w:rsidR="007312AD" w:rsidRDefault="007312AD" w:rsidP="007312A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Синтаксическую роль деепричастий в предложении;</w:t>
      </w:r>
    </w:p>
    <w:p w:rsidR="007312AD" w:rsidRDefault="007312AD" w:rsidP="007312AD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Текстообразующую</w:t>
      </w:r>
      <w:proofErr w:type="spellEnd"/>
      <w:r>
        <w:rPr>
          <w:sz w:val="28"/>
          <w:szCs w:val="28"/>
        </w:rPr>
        <w:t xml:space="preserve"> роль деепричастий;</w:t>
      </w:r>
    </w:p>
    <w:p w:rsidR="007312AD" w:rsidRDefault="007312AD" w:rsidP="007312A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Деепричастный оборот; знаки препинания при деепричастном обороте;</w:t>
      </w:r>
    </w:p>
    <w:p w:rsidR="007312AD" w:rsidRDefault="007312AD" w:rsidP="007312A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Выделение одиночного деепричастия запятыми (ознакомление);</w:t>
      </w:r>
    </w:p>
    <w:p w:rsidR="007312AD" w:rsidRDefault="007312AD" w:rsidP="007312A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Деепричастия совершенного и несовершенного вида и их образование;</w:t>
      </w:r>
    </w:p>
    <w:p w:rsidR="007312AD" w:rsidRDefault="007312AD" w:rsidP="007312A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не с деепричастиями.</w:t>
      </w:r>
    </w:p>
    <w:p w:rsidR="007312AD" w:rsidRDefault="007312AD" w:rsidP="00731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312AD" w:rsidRPr="007568EC" w:rsidRDefault="007312AD" w:rsidP="00731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247C9">
        <w:rPr>
          <w:b/>
          <w:sz w:val="28"/>
          <w:szCs w:val="28"/>
        </w:rPr>
        <w:t>Ученик должен уметь:</w:t>
      </w:r>
    </w:p>
    <w:p w:rsidR="007312AD" w:rsidRDefault="007312AD" w:rsidP="007312AD">
      <w:pPr>
        <w:numPr>
          <w:ilvl w:val="0"/>
          <w:numId w:val="8"/>
        </w:numPr>
        <w:jc w:val="both"/>
        <w:rPr>
          <w:sz w:val="28"/>
          <w:szCs w:val="28"/>
        </w:rPr>
      </w:pPr>
      <w:r w:rsidRPr="003247C9">
        <w:rPr>
          <w:sz w:val="28"/>
          <w:szCs w:val="28"/>
        </w:rPr>
        <w:t>Правильно строить предложение с деепричастным оборотом</w:t>
      </w:r>
      <w:r>
        <w:rPr>
          <w:sz w:val="28"/>
          <w:szCs w:val="28"/>
        </w:rPr>
        <w:t>;</w:t>
      </w:r>
    </w:p>
    <w:p w:rsidR="007312AD" w:rsidRPr="003247C9" w:rsidRDefault="007312AD" w:rsidP="007312A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Составлять рассказ по картине.</w:t>
      </w:r>
    </w:p>
    <w:p w:rsidR="007312AD" w:rsidRPr="003247C9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9621C">
        <w:rPr>
          <w:sz w:val="28"/>
          <w:szCs w:val="28"/>
        </w:rPr>
        <w:t>Наречие (24+3).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 xml:space="preserve">Наречие как часть речи. Смысловые группы наречий. Степени сравнения наречий. Морфологический разбор наречия. Слитное и раздельное написание не с наречиями на –о и –е. Буквы е и </w:t>
      </w:r>
      <w:proofErr w:type="spellStart"/>
      <w:proofErr w:type="gramStart"/>
      <w:r w:rsidRPr="00E9621C">
        <w:rPr>
          <w:sz w:val="28"/>
          <w:szCs w:val="28"/>
        </w:rPr>
        <w:t>и</w:t>
      </w:r>
      <w:proofErr w:type="spellEnd"/>
      <w:proofErr w:type="gramEnd"/>
      <w:r w:rsidRPr="00E9621C">
        <w:rPr>
          <w:sz w:val="28"/>
          <w:szCs w:val="28"/>
        </w:rPr>
        <w:t xml:space="preserve"> в приставках не- и ни- отрицательных наречий.  Одна и две буквы </w:t>
      </w:r>
      <w:proofErr w:type="spellStart"/>
      <w:r w:rsidRPr="00E9621C">
        <w:rPr>
          <w:sz w:val="28"/>
          <w:szCs w:val="28"/>
        </w:rPr>
        <w:t>н</w:t>
      </w:r>
      <w:proofErr w:type="spellEnd"/>
      <w:r w:rsidRPr="00E9621C">
        <w:rPr>
          <w:sz w:val="28"/>
          <w:szCs w:val="28"/>
        </w:rPr>
        <w:t xml:space="preserve"> в наречиях на </w:t>
      </w:r>
      <w:proofErr w:type="gramStart"/>
      <w:r w:rsidRPr="00E9621C">
        <w:rPr>
          <w:sz w:val="28"/>
          <w:szCs w:val="28"/>
        </w:rPr>
        <w:t>–о</w:t>
      </w:r>
      <w:proofErr w:type="gramEnd"/>
      <w:r w:rsidRPr="00E9621C">
        <w:rPr>
          <w:sz w:val="28"/>
          <w:szCs w:val="28"/>
        </w:rPr>
        <w:t xml:space="preserve"> и –е. Буквы о и е после шипящих на конце наречий. Буквы </w:t>
      </w:r>
      <w:proofErr w:type="gramStart"/>
      <w:r w:rsidRPr="00E9621C">
        <w:rPr>
          <w:sz w:val="28"/>
          <w:szCs w:val="28"/>
        </w:rPr>
        <w:t>о</w:t>
      </w:r>
      <w:proofErr w:type="gramEnd"/>
      <w:r w:rsidRPr="00E9621C">
        <w:rPr>
          <w:sz w:val="28"/>
          <w:szCs w:val="28"/>
        </w:rPr>
        <w:t xml:space="preserve"> и а на конце наречий. Дефис между частями слова в наречиях. Слитное и раздельное написание приставок в наречиях. Мягкий знак после шипящих на конце наречий. Повторение.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proofErr w:type="gramStart"/>
      <w:r w:rsidRPr="00E9621C">
        <w:rPr>
          <w:sz w:val="28"/>
          <w:szCs w:val="28"/>
        </w:rPr>
        <w:t>Р</w:t>
      </w:r>
      <w:proofErr w:type="gramEnd"/>
      <w:r w:rsidRPr="00E9621C">
        <w:rPr>
          <w:sz w:val="28"/>
          <w:szCs w:val="28"/>
        </w:rPr>
        <w:t>/р. Сочинение по картине И.Поповой «Первый снег». Сочинение о труде «Учимся работать». Сочинение по картине Е.Н.Широкова «Друзья».</w:t>
      </w:r>
    </w:p>
    <w:p w:rsidR="007312AD" w:rsidRDefault="007312AD" w:rsidP="007312AD">
      <w:pPr>
        <w:jc w:val="both"/>
        <w:rPr>
          <w:sz w:val="28"/>
          <w:szCs w:val="28"/>
        </w:rPr>
      </w:pPr>
    </w:p>
    <w:p w:rsidR="007312AD" w:rsidRDefault="007312AD" w:rsidP="007312AD">
      <w:pPr>
        <w:jc w:val="both"/>
        <w:rPr>
          <w:b/>
          <w:sz w:val="28"/>
          <w:szCs w:val="28"/>
        </w:rPr>
      </w:pPr>
      <w:r w:rsidRPr="003247C9">
        <w:rPr>
          <w:b/>
          <w:sz w:val="28"/>
          <w:szCs w:val="28"/>
        </w:rPr>
        <w:t>Ученик должен знать:</w:t>
      </w:r>
    </w:p>
    <w:p w:rsidR="007312AD" w:rsidRPr="003247C9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 w:rsidRPr="003247C9">
        <w:rPr>
          <w:sz w:val="28"/>
          <w:szCs w:val="28"/>
        </w:rPr>
        <w:lastRenderedPageBreak/>
        <w:t>Определение наречия;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Синтаксическую роль наречий в предложении;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Степени сравнения наречий и их образование;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Текстообразующую</w:t>
      </w:r>
      <w:proofErr w:type="spellEnd"/>
      <w:r>
        <w:rPr>
          <w:sz w:val="28"/>
          <w:szCs w:val="28"/>
        </w:rPr>
        <w:t xml:space="preserve"> роль наречий;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Словообразование наречий;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не с наречиями на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 xml:space="preserve"> и –е;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и ни- в наречиях;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 две буквы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в наречиях на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 xml:space="preserve"> и –е;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Буквы о и е после шипящих на конце наречий;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Суффиксы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 xml:space="preserve"> и –а на конце наречий;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Дефис между частями слова в наречиях;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Слитные и раздельные написания наречий;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Буква 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после шипящих на конце наречий.</w:t>
      </w:r>
    </w:p>
    <w:p w:rsidR="007312AD" w:rsidRDefault="007312AD" w:rsidP="007312A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Описание действий как вид текста: структура текста, его языковые особенности.</w:t>
      </w:r>
    </w:p>
    <w:p w:rsidR="007312AD" w:rsidRDefault="007312AD" w:rsidP="007312AD">
      <w:pPr>
        <w:ind w:left="360"/>
        <w:jc w:val="both"/>
        <w:rPr>
          <w:b/>
          <w:sz w:val="28"/>
          <w:szCs w:val="28"/>
        </w:rPr>
      </w:pPr>
    </w:p>
    <w:p w:rsidR="007312AD" w:rsidRPr="00BD0EE6" w:rsidRDefault="007312AD" w:rsidP="007312AD">
      <w:pPr>
        <w:ind w:left="360"/>
        <w:jc w:val="both"/>
        <w:rPr>
          <w:b/>
          <w:sz w:val="28"/>
          <w:szCs w:val="28"/>
        </w:rPr>
      </w:pPr>
      <w:r w:rsidRPr="00BD0EE6">
        <w:rPr>
          <w:b/>
          <w:sz w:val="28"/>
          <w:szCs w:val="28"/>
        </w:rPr>
        <w:t>Ученик должен уметь:</w:t>
      </w:r>
    </w:p>
    <w:p w:rsidR="007312AD" w:rsidRDefault="007312AD" w:rsidP="007312A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Правильно ставить ударение в наречиях;</w:t>
      </w:r>
    </w:p>
    <w:p w:rsidR="007312AD" w:rsidRDefault="007312AD" w:rsidP="007312A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в речи наречия-синонимы и антонимы;</w:t>
      </w:r>
    </w:p>
    <w:p w:rsidR="007312AD" w:rsidRPr="00E9621C" w:rsidRDefault="007312AD" w:rsidP="007312A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Пересказывать исходный текст с описанием действий.</w:t>
      </w:r>
    </w:p>
    <w:p w:rsidR="007312AD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Категория состояния (2+1).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Категория состояния как часть речи. Повторение.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proofErr w:type="gramStart"/>
      <w:r w:rsidRPr="00E9621C">
        <w:rPr>
          <w:sz w:val="28"/>
          <w:szCs w:val="28"/>
        </w:rPr>
        <w:t>Р</w:t>
      </w:r>
      <w:proofErr w:type="gramEnd"/>
      <w:r w:rsidRPr="00E9621C">
        <w:rPr>
          <w:sz w:val="28"/>
          <w:szCs w:val="28"/>
        </w:rPr>
        <w:t>/р. Изложение по рассказу К.Г.Паустовского «Обыкновенная земля».</w:t>
      </w:r>
    </w:p>
    <w:p w:rsidR="007312AD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BD0EE6" w:rsidRDefault="007312AD" w:rsidP="007312AD">
      <w:pPr>
        <w:ind w:firstLine="708"/>
        <w:jc w:val="both"/>
        <w:rPr>
          <w:b/>
          <w:sz w:val="28"/>
          <w:szCs w:val="28"/>
        </w:rPr>
      </w:pPr>
      <w:r w:rsidRPr="00BD0EE6">
        <w:rPr>
          <w:b/>
          <w:sz w:val="28"/>
          <w:szCs w:val="28"/>
        </w:rPr>
        <w:t>Ученик должен знать:</w:t>
      </w:r>
    </w:p>
    <w:p w:rsidR="007312AD" w:rsidRPr="00BD0EE6" w:rsidRDefault="007312AD" w:rsidP="007312AD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Определение категории состояния;</w:t>
      </w:r>
    </w:p>
    <w:p w:rsidR="007312AD" w:rsidRPr="00BD0EE6" w:rsidRDefault="007312AD" w:rsidP="007312AD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Отличие категории состояния от наречия;</w:t>
      </w:r>
    </w:p>
    <w:p w:rsidR="007312AD" w:rsidRDefault="007312AD" w:rsidP="007312AD">
      <w:pPr>
        <w:numPr>
          <w:ilvl w:val="0"/>
          <w:numId w:val="11"/>
        </w:numPr>
        <w:jc w:val="both"/>
        <w:rPr>
          <w:sz w:val="28"/>
          <w:szCs w:val="28"/>
        </w:rPr>
      </w:pPr>
      <w:r w:rsidRPr="00BD0EE6">
        <w:rPr>
          <w:sz w:val="28"/>
          <w:szCs w:val="28"/>
        </w:rPr>
        <w:t>Синтаксическую роль слов категории состояния.</w:t>
      </w:r>
    </w:p>
    <w:p w:rsidR="007312AD" w:rsidRDefault="007312AD" w:rsidP="007312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312AD" w:rsidRDefault="007312AD" w:rsidP="007312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BD0EE6">
        <w:rPr>
          <w:b/>
          <w:sz w:val="28"/>
          <w:szCs w:val="28"/>
        </w:rPr>
        <w:t>Ученик должен уметь:</w:t>
      </w:r>
    </w:p>
    <w:p w:rsidR="007312AD" w:rsidRPr="00BD0EE6" w:rsidRDefault="007312AD" w:rsidP="007312AD">
      <w:pPr>
        <w:numPr>
          <w:ilvl w:val="0"/>
          <w:numId w:val="12"/>
        </w:numPr>
        <w:jc w:val="both"/>
        <w:rPr>
          <w:sz w:val="28"/>
          <w:szCs w:val="28"/>
        </w:rPr>
      </w:pPr>
      <w:r w:rsidRPr="00BD0EE6">
        <w:rPr>
          <w:sz w:val="28"/>
          <w:szCs w:val="28"/>
        </w:rPr>
        <w:t>Выполнять изложение текста с описанием состояния человека или природы.</w:t>
      </w:r>
    </w:p>
    <w:p w:rsidR="007312AD" w:rsidRPr="00BD0EE6" w:rsidRDefault="007312AD" w:rsidP="007312AD">
      <w:pPr>
        <w:ind w:left="142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Служебные части речи. Предлог. (1)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Самостоятельные и служебные части речи.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Предлог. (12+1).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Предлог как часть речи. Употребление предлогов. Непроизводные и производные предлоги. Простые и сложные предлоги. Морфологический разбор предлога. Слитное и раздельное написание производных предлогов.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proofErr w:type="gramStart"/>
      <w:r w:rsidRPr="00E9621C">
        <w:rPr>
          <w:sz w:val="28"/>
          <w:szCs w:val="28"/>
        </w:rPr>
        <w:lastRenderedPageBreak/>
        <w:t>Р</w:t>
      </w:r>
      <w:proofErr w:type="gramEnd"/>
      <w:r w:rsidRPr="00E9621C">
        <w:rPr>
          <w:sz w:val="28"/>
          <w:szCs w:val="28"/>
        </w:rPr>
        <w:t>/р. Сочинение по картине А.В.Сайкиной «Детская спортивная школа».</w:t>
      </w: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Pr="00BD0EE6" w:rsidRDefault="007312AD" w:rsidP="007312AD">
      <w:pPr>
        <w:jc w:val="both"/>
        <w:rPr>
          <w:b/>
          <w:sz w:val="28"/>
          <w:szCs w:val="28"/>
        </w:rPr>
      </w:pPr>
      <w:r w:rsidRPr="00BD0EE6">
        <w:rPr>
          <w:b/>
          <w:sz w:val="28"/>
          <w:szCs w:val="28"/>
        </w:rPr>
        <w:t>Ученик должен знать:</w:t>
      </w:r>
    </w:p>
    <w:p w:rsidR="007312AD" w:rsidRPr="00BD0EE6" w:rsidRDefault="007312AD" w:rsidP="007312AD">
      <w:pPr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Определение предлога;</w:t>
      </w:r>
    </w:p>
    <w:p w:rsidR="007312AD" w:rsidRPr="00BD0EE6" w:rsidRDefault="007312AD" w:rsidP="007312AD">
      <w:pPr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Синтаксическую роль предлогов в предложении;</w:t>
      </w:r>
    </w:p>
    <w:p w:rsidR="007312AD" w:rsidRPr="00BD0EE6" w:rsidRDefault="007312AD" w:rsidP="007312AD">
      <w:pPr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Непроизводные и производные предлоги;</w:t>
      </w:r>
    </w:p>
    <w:p w:rsidR="007312AD" w:rsidRPr="00BD0EE6" w:rsidRDefault="007312AD" w:rsidP="007312AD">
      <w:pPr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Простые и составные предлоги;</w:t>
      </w:r>
    </w:p>
    <w:p w:rsidR="007312AD" w:rsidRPr="00331D6D" w:rsidRDefault="007312AD" w:rsidP="007312AD">
      <w:pPr>
        <w:numPr>
          <w:ilvl w:val="0"/>
          <w:numId w:val="12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Текстообразующую</w:t>
      </w:r>
      <w:proofErr w:type="spellEnd"/>
      <w:r>
        <w:rPr>
          <w:sz w:val="28"/>
          <w:szCs w:val="28"/>
        </w:rPr>
        <w:t xml:space="preserve"> роль предлогов;</w:t>
      </w:r>
    </w:p>
    <w:p w:rsidR="007312AD" w:rsidRPr="00331D6D" w:rsidRDefault="007312AD" w:rsidP="007312AD">
      <w:pPr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Слитные и раздельные написания  предлогов (в течение, </w:t>
      </w:r>
      <w:proofErr w:type="gramStart"/>
      <w:r>
        <w:rPr>
          <w:sz w:val="28"/>
          <w:szCs w:val="28"/>
        </w:rPr>
        <w:t>ввиду</w:t>
      </w:r>
      <w:proofErr w:type="gramEnd"/>
      <w:r>
        <w:rPr>
          <w:sz w:val="28"/>
          <w:szCs w:val="28"/>
        </w:rPr>
        <w:t>, вследствие и др.);</w:t>
      </w:r>
    </w:p>
    <w:p w:rsidR="007312AD" w:rsidRPr="00331D6D" w:rsidRDefault="007312AD" w:rsidP="007312AD">
      <w:pPr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Дефис в предлогах </w:t>
      </w:r>
      <w:proofErr w:type="gramStart"/>
      <w:r>
        <w:rPr>
          <w:sz w:val="28"/>
          <w:szCs w:val="28"/>
        </w:rPr>
        <w:t>из-за</w:t>
      </w:r>
      <w:proofErr w:type="gramEnd"/>
      <w:r>
        <w:rPr>
          <w:sz w:val="28"/>
          <w:szCs w:val="28"/>
        </w:rPr>
        <w:t>, из-под.</w:t>
      </w:r>
    </w:p>
    <w:p w:rsidR="007312AD" w:rsidRDefault="007312AD" w:rsidP="007312AD">
      <w:pPr>
        <w:ind w:left="360"/>
        <w:jc w:val="both"/>
        <w:rPr>
          <w:b/>
          <w:sz w:val="28"/>
          <w:szCs w:val="28"/>
        </w:rPr>
      </w:pPr>
    </w:p>
    <w:p w:rsidR="007312AD" w:rsidRPr="00331D6D" w:rsidRDefault="007312AD" w:rsidP="007312AD">
      <w:pPr>
        <w:ind w:left="360"/>
        <w:jc w:val="both"/>
        <w:rPr>
          <w:b/>
          <w:sz w:val="28"/>
          <w:szCs w:val="28"/>
        </w:rPr>
      </w:pPr>
      <w:r w:rsidRPr="00331D6D">
        <w:rPr>
          <w:b/>
          <w:sz w:val="28"/>
          <w:szCs w:val="28"/>
        </w:rPr>
        <w:t>Ученик должен уметь:</w:t>
      </w:r>
    </w:p>
    <w:p w:rsidR="007312AD" w:rsidRDefault="007312AD" w:rsidP="007312AD">
      <w:pPr>
        <w:numPr>
          <w:ilvl w:val="0"/>
          <w:numId w:val="13"/>
        </w:numPr>
        <w:jc w:val="both"/>
        <w:rPr>
          <w:sz w:val="28"/>
          <w:szCs w:val="28"/>
        </w:rPr>
      </w:pPr>
      <w:r w:rsidRPr="00331D6D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ьно употреблять предлоги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 на, с и из;</w:t>
      </w:r>
    </w:p>
    <w:p w:rsidR="007312AD" w:rsidRDefault="007312AD" w:rsidP="007312AD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 употреблять существительные с предлогами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, благодаря, согласно, вопреки;</w:t>
      </w:r>
    </w:p>
    <w:p w:rsidR="007312AD" w:rsidRDefault="007312AD" w:rsidP="007312AD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в речи предлогами-синонимами;</w:t>
      </w:r>
    </w:p>
    <w:p w:rsidR="007312AD" w:rsidRPr="00331D6D" w:rsidRDefault="007312AD" w:rsidP="007312AD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Составлять рассказ от своего имени на основе прочитанного, на </w:t>
      </w:r>
      <w:proofErr w:type="gramStart"/>
      <w:r>
        <w:rPr>
          <w:sz w:val="28"/>
          <w:szCs w:val="28"/>
        </w:rPr>
        <w:t>основе увиденного на</w:t>
      </w:r>
      <w:proofErr w:type="gramEnd"/>
      <w:r>
        <w:rPr>
          <w:sz w:val="28"/>
          <w:szCs w:val="28"/>
        </w:rPr>
        <w:t xml:space="preserve"> картине.</w:t>
      </w:r>
    </w:p>
    <w:p w:rsidR="007312AD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Союз (17+2).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союза. Слитное написание союзов также, тоже, чтобы. Повторение сведений о предлогах и союзах.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proofErr w:type="gramStart"/>
      <w:r w:rsidRPr="00E9621C">
        <w:rPr>
          <w:sz w:val="28"/>
          <w:szCs w:val="28"/>
        </w:rPr>
        <w:t>Р</w:t>
      </w:r>
      <w:proofErr w:type="gramEnd"/>
      <w:r w:rsidRPr="00E9621C">
        <w:rPr>
          <w:sz w:val="28"/>
          <w:szCs w:val="28"/>
        </w:rPr>
        <w:t>/р. Сочинение на тему «Я си</w:t>
      </w:r>
      <w:r>
        <w:rPr>
          <w:sz w:val="28"/>
          <w:szCs w:val="28"/>
        </w:rPr>
        <w:t>жу на берегу».Сочинение на тему «</w:t>
      </w:r>
      <w:r w:rsidRPr="00E9621C">
        <w:rPr>
          <w:sz w:val="28"/>
          <w:szCs w:val="28"/>
        </w:rPr>
        <w:t xml:space="preserve"> Книга – наш друг и советчик».</w:t>
      </w:r>
    </w:p>
    <w:p w:rsidR="007312AD" w:rsidRDefault="007312AD" w:rsidP="007312AD">
      <w:pPr>
        <w:jc w:val="both"/>
        <w:rPr>
          <w:sz w:val="28"/>
          <w:szCs w:val="28"/>
        </w:rPr>
      </w:pPr>
    </w:p>
    <w:p w:rsidR="007312AD" w:rsidRPr="00331D6D" w:rsidRDefault="007312AD" w:rsidP="007312AD">
      <w:pPr>
        <w:jc w:val="both"/>
        <w:rPr>
          <w:b/>
          <w:sz w:val="28"/>
          <w:szCs w:val="28"/>
        </w:rPr>
      </w:pPr>
      <w:r w:rsidRPr="00331D6D">
        <w:rPr>
          <w:b/>
          <w:sz w:val="28"/>
          <w:szCs w:val="28"/>
        </w:rPr>
        <w:t>Ученик должен знать:</w:t>
      </w:r>
    </w:p>
    <w:p w:rsidR="007312AD" w:rsidRDefault="007312AD" w:rsidP="007312AD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союза;</w:t>
      </w:r>
    </w:p>
    <w:p w:rsidR="007312AD" w:rsidRDefault="007312AD" w:rsidP="007312AD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Синтаксическую роль союзов в предложении;</w:t>
      </w:r>
    </w:p>
    <w:p w:rsidR="007312AD" w:rsidRDefault="007312AD" w:rsidP="007312AD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Простые и составные союзы;</w:t>
      </w:r>
    </w:p>
    <w:p w:rsidR="007312AD" w:rsidRDefault="007312AD" w:rsidP="007312AD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Союзы сочинительные и подчинительные; сочинительные союзы – соединительные, разделительные и противительные.</w:t>
      </w:r>
    </w:p>
    <w:p w:rsidR="007312AD" w:rsidRDefault="007312AD" w:rsidP="007312AD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сочинительных союзов в простом и сложном </w:t>
      </w:r>
      <w:proofErr w:type="gramStart"/>
      <w:r>
        <w:rPr>
          <w:sz w:val="28"/>
          <w:szCs w:val="28"/>
        </w:rPr>
        <w:t>предложениях</w:t>
      </w:r>
      <w:proofErr w:type="gramEnd"/>
      <w:r>
        <w:rPr>
          <w:sz w:val="28"/>
          <w:szCs w:val="28"/>
        </w:rPr>
        <w:t>; употребление подчинительных союзов в сложном предложении;</w:t>
      </w:r>
    </w:p>
    <w:p w:rsidR="007312AD" w:rsidRDefault="007312AD" w:rsidP="007312AD">
      <w:pPr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Текстообразующую</w:t>
      </w:r>
      <w:proofErr w:type="spellEnd"/>
      <w:r>
        <w:rPr>
          <w:sz w:val="28"/>
          <w:szCs w:val="28"/>
        </w:rPr>
        <w:t xml:space="preserve"> роль союзов.</w:t>
      </w:r>
    </w:p>
    <w:p w:rsidR="007312AD" w:rsidRDefault="007312AD" w:rsidP="007312AD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Слитные и раздельные написания союзов;</w:t>
      </w:r>
    </w:p>
    <w:p w:rsidR="007312AD" w:rsidRDefault="007312AD" w:rsidP="007312AD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Отличие на письме союзов зато, тоже, чтобы от местоимений с предлогом и частицами и союза также от наречия так с частицей же;</w:t>
      </w:r>
    </w:p>
    <w:p w:rsidR="007312AD" w:rsidRDefault="007312AD" w:rsidP="007312AD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Языковые особенности текста-рассуждения.</w:t>
      </w:r>
    </w:p>
    <w:p w:rsidR="007312AD" w:rsidRDefault="007312AD" w:rsidP="007312AD">
      <w:pPr>
        <w:ind w:left="360"/>
        <w:jc w:val="both"/>
        <w:rPr>
          <w:b/>
          <w:sz w:val="28"/>
          <w:szCs w:val="28"/>
        </w:rPr>
      </w:pPr>
    </w:p>
    <w:p w:rsidR="007312AD" w:rsidRPr="007568EC" w:rsidRDefault="007312AD" w:rsidP="007312AD">
      <w:pPr>
        <w:ind w:left="360"/>
        <w:jc w:val="both"/>
        <w:rPr>
          <w:b/>
          <w:sz w:val="28"/>
          <w:szCs w:val="28"/>
        </w:rPr>
      </w:pPr>
      <w:r w:rsidRPr="007568EC">
        <w:rPr>
          <w:b/>
          <w:sz w:val="28"/>
          <w:szCs w:val="28"/>
        </w:rPr>
        <w:t>Ученик должен уметь:</w:t>
      </w:r>
    </w:p>
    <w:p w:rsidR="007312AD" w:rsidRDefault="007312AD" w:rsidP="007312AD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в речи союзами-синонимами;</w:t>
      </w:r>
    </w:p>
    <w:p w:rsidR="007312AD" w:rsidRPr="00E9621C" w:rsidRDefault="007312AD" w:rsidP="007312AD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Составлять текс-рассуждение на дискуссионную тему.</w:t>
      </w:r>
    </w:p>
    <w:p w:rsidR="007312AD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Частица (18+3).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Частица как часть речи. Разряды частиц. Смысловые группы частиц. Раздельное и дефисное написание частиц. Морфологический разбор частицы. Отрицательные частицы не и ни. Различение частицы и приставки не. Частица ни, приставка ни, союз ни-ни. Повторение.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proofErr w:type="gramStart"/>
      <w:r w:rsidRPr="00E9621C">
        <w:rPr>
          <w:sz w:val="28"/>
          <w:szCs w:val="28"/>
        </w:rPr>
        <w:t>Р</w:t>
      </w:r>
      <w:proofErr w:type="gramEnd"/>
      <w:r w:rsidRPr="00E9621C">
        <w:rPr>
          <w:sz w:val="28"/>
          <w:szCs w:val="28"/>
        </w:rPr>
        <w:t xml:space="preserve">/р. Сочинение-рассуждение на тему «Горе-мечтатель».Сочинение по картине </w:t>
      </w:r>
      <w:proofErr w:type="spellStart"/>
      <w:r w:rsidRPr="00E9621C">
        <w:rPr>
          <w:sz w:val="28"/>
          <w:szCs w:val="28"/>
        </w:rPr>
        <w:t>К.Ф.Юона</w:t>
      </w:r>
      <w:proofErr w:type="spellEnd"/>
      <w:r w:rsidRPr="00E9621C">
        <w:rPr>
          <w:sz w:val="28"/>
          <w:szCs w:val="28"/>
        </w:rPr>
        <w:t xml:space="preserve"> «Конец зимы. Полдень». Сочинение на тему «Береги родную природу».</w:t>
      </w: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Default="007312AD" w:rsidP="007312AD">
      <w:pPr>
        <w:jc w:val="both"/>
        <w:rPr>
          <w:b/>
          <w:sz w:val="28"/>
          <w:szCs w:val="28"/>
        </w:rPr>
      </w:pPr>
      <w:r w:rsidRPr="007568EC">
        <w:rPr>
          <w:b/>
          <w:sz w:val="28"/>
          <w:szCs w:val="28"/>
        </w:rPr>
        <w:t>Ученик должен знать:</w:t>
      </w:r>
    </w:p>
    <w:p w:rsidR="007312AD" w:rsidRDefault="007312AD" w:rsidP="007312AD">
      <w:pPr>
        <w:numPr>
          <w:ilvl w:val="0"/>
          <w:numId w:val="16"/>
        </w:numPr>
        <w:jc w:val="both"/>
        <w:rPr>
          <w:sz w:val="28"/>
          <w:szCs w:val="28"/>
        </w:rPr>
      </w:pPr>
      <w:r w:rsidRPr="007568EC">
        <w:rPr>
          <w:sz w:val="28"/>
          <w:szCs w:val="28"/>
        </w:rPr>
        <w:t>Определение частицы;</w:t>
      </w:r>
    </w:p>
    <w:p w:rsidR="007312AD" w:rsidRDefault="007312AD" w:rsidP="007312AD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Синтаксическую роль частиц в предложении;</w:t>
      </w:r>
    </w:p>
    <w:p w:rsidR="007312AD" w:rsidRDefault="007312AD" w:rsidP="007312AD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Формообразующие и смысловые частицы;</w:t>
      </w:r>
    </w:p>
    <w:p w:rsidR="007312AD" w:rsidRDefault="007312AD" w:rsidP="007312AD">
      <w:pPr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Текстообразующиую</w:t>
      </w:r>
      <w:proofErr w:type="spellEnd"/>
      <w:r>
        <w:rPr>
          <w:sz w:val="28"/>
          <w:szCs w:val="28"/>
        </w:rPr>
        <w:t xml:space="preserve"> роль частиц;</w:t>
      </w:r>
    </w:p>
    <w:p w:rsidR="007312AD" w:rsidRDefault="007312AD" w:rsidP="007312AD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Различение на письме частиц не и ни;</w:t>
      </w:r>
    </w:p>
    <w:p w:rsidR="007312AD" w:rsidRDefault="007312AD" w:rsidP="007312AD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не и ни с различными частями речи.</w:t>
      </w:r>
    </w:p>
    <w:p w:rsidR="007312AD" w:rsidRDefault="007312AD" w:rsidP="007312AD">
      <w:pPr>
        <w:jc w:val="both"/>
        <w:rPr>
          <w:sz w:val="28"/>
          <w:szCs w:val="28"/>
        </w:rPr>
      </w:pPr>
    </w:p>
    <w:p w:rsidR="007312AD" w:rsidRPr="009A6306" w:rsidRDefault="007312AD" w:rsidP="007312AD">
      <w:pPr>
        <w:jc w:val="both"/>
        <w:rPr>
          <w:b/>
          <w:sz w:val="28"/>
          <w:szCs w:val="28"/>
        </w:rPr>
      </w:pPr>
      <w:r w:rsidRPr="009A6306">
        <w:rPr>
          <w:b/>
          <w:sz w:val="28"/>
          <w:szCs w:val="28"/>
        </w:rPr>
        <w:t xml:space="preserve"> Ученик должен уметь:</w:t>
      </w:r>
    </w:p>
    <w:p w:rsidR="007312AD" w:rsidRDefault="007312AD" w:rsidP="007312AD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 читать предложения с модальными частицами;</w:t>
      </w:r>
    </w:p>
    <w:p w:rsidR="007312AD" w:rsidRPr="007568EC" w:rsidRDefault="007312AD" w:rsidP="007312AD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Составлять рассказ по данному сюжету.</w:t>
      </w:r>
    </w:p>
    <w:p w:rsidR="007312AD" w:rsidRPr="007568EC" w:rsidRDefault="007312AD" w:rsidP="007312AD">
      <w:pPr>
        <w:jc w:val="both"/>
        <w:rPr>
          <w:sz w:val="28"/>
          <w:szCs w:val="28"/>
        </w:rPr>
      </w:pP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Междометие (2).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>Междометие как часть речи. Дефис в междометиях.</w:t>
      </w:r>
    </w:p>
    <w:p w:rsidR="007312AD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9A6306" w:rsidRDefault="007312AD" w:rsidP="007312AD">
      <w:pPr>
        <w:ind w:firstLine="708"/>
        <w:jc w:val="both"/>
        <w:rPr>
          <w:b/>
          <w:sz w:val="28"/>
          <w:szCs w:val="28"/>
        </w:rPr>
      </w:pPr>
      <w:r w:rsidRPr="009A6306">
        <w:rPr>
          <w:b/>
          <w:sz w:val="28"/>
          <w:szCs w:val="28"/>
        </w:rPr>
        <w:t>Ученик должен знать:</w:t>
      </w:r>
    </w:p>
    <w:p w:rsidR="007312AD" w:rsidRDefault="007312AD" w:rsidP="007312AD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междометия;</w:t>
      </w:r>
    </w:p>
    <w:p w:rsidR="007312AD" w:rsidRDefault="007312AD" w:rsidP="007312AD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Синтаксическую роль междометий в предложении;</w:t>
      </w:r>
    </w:p>
    <w:p w:rsidR="007312AD" w:rsidRDefault="007312AD" w:rsidP="007312AD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Звукоподражательные слова и их отличие от междометий;</w:t>
      </w:r>
    </w:p>
    <w:p w:rsidR="007312AD" w:rsidRDefault="007312AD" w:rsidP="007312AD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Дефис в междометиях;</w:t>
      </w:r>
    </w:p>
    <w:p w:rsidR="007312AD" w:rsidRDefault="007312AD" w:rsidP="007312AD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Интонационное выделение междометий;</w:t>
      </w:r>
    </w:p>
    <w:p w:rsidR="007312AD" w:rsidRDefault="007312AD" w:rsidP="007312AD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Постановку запятой и восклицательного знака при междометиях.</w:t>
      </w:r>
    </w:p>
    <w:p w:rsidR="007312AD" w:rsidRDefault="007312AD" w:rsidP="007312AD">
      <w:pPr>
        <w:ind w:left="1068"/>
        <w:jc w:val="both"/>
        <w:rPr>
          <w:sz w:val="28"/>
          <w:szCs w:val="28"/>
        </w:rPr>
      </w:pPr>
    </w:p>
    <w:p w:rsidR="007312AD" w:rsidRPr="009A6306" w:rsidRDefault="007312AD" w:rsidP="007312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9A6306">
        <w:rPr>
          <w:b/>
          <w:sz w:val="28"/>
          <w:szCs w:val="28"/>
        </w:rPr>
        <w:t>Ученик должен уметь:</w:t>
      </w:r>
    </w:p>
    <w:p w:rsidR="007312AD" w:rsidRPr="00E9621C" w:rsidRDefault="007312AD" w:rsidP="007312AD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 читать предложения с междометиями.</w:t>
      </w:r>
    </w:p>
    <w:p w:rsidR="007312AD" w:rsidRDefault="007312AD" w:rsidP="007312AD">
      <w:pPr>
        <w:ind w:firstLine="708"/>
        <w:jc w:val="both"/>
        <w:rPr>
          <w:sz w:val="28"/>
          <w:szCs w:val="28"/>
        </w:rPr>
      </w:pP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t xml:space="preserve">Повторение и систематизация </w:t>
      </w:r>
      <w:proofErr w:type="gramStart"/>
      <w:r w:rsidRPr="00E9621C">
        <w:rPr>
          <w:sz w:val="28"/>
          <w:szCs w:val="28"/>
        </w:rPr>
        <w:t>изученного</w:t>
      </w:r>
      <w:proofErr w:type="gramEnd"/>
      <w:r w:rsidRPr="00E9621C">
        <w:rPr>
          <w:sz w:val="28"/>
          <w:szCs w:val="28"/>
        </w:rPr>
        <w:t xml:space="preserve"> в 5-7 классах (12).</w:t>
      </w:r>
    </w:p>
    <w:p w:rsidR="007312AD" w:rsidRPr="00E9621C" w:rsidRDefault="007312AD" w:rsidP="007312AD">
      <w:pPr>
        <w:ind w:firstLine="708"/>
        <w:jc w:val="both"/>
        <w:rPr>
          <w:sz w:val="28"/>
          <w:szCs w:val="28"/>
        </w:rPr>
      </w:pPr>
      <w:r w:rsidRPr="00E9621C">
        <w:rPr>
          <w:sz w:val="28"/>
          <w:szCs w:val="28"/>
        </w:rPr>
        <w:lastRenderedPageBreak/>
        <w:t>Разделы науки о русском языке. Те</w:t>
      </w:r>
      <w:proofErr w:type="gramStart"/>
      <w:r w:rsidRPr="00E9621C">
        <w:rPr>
          <w:sz w:val="28"/>
          <w:szCs w:val="28"/>
        </w:rPr>
        <w:t>кст Ст</w:t>
      </w:r>
      <w:proofErr w:type="gramEnd"/>
      <w:r w:rsidRPr="00E9621C">
        <w:rPr>
          <w:sz w:val="28"/>
          <w:szCs w:val="28"/>
        </w:rPr>
        <w:t xml:space="preserve">или речи. Фонетика. Графика. Лексика и фразеология. </w:t>
      </w:r>
      <w:proofErr w:type="spellStart"/>
      <w:r w:rsidRPr="00E9621C">
        <w:rPr>
          <w:sz w:val="28"/>
          <w:szCs w:val="28"/>
        </w:rPr>
        <w:t>Морфемика</w:t>
      </w:r>
      <w:proofErr w:type="spellEnd"/>
      <w:r w:rsidRPr="00E9621C">
        <w:rPr>
          <w:sz w:val="28"/>
          <w:szCs w:val="28"/>
        </w:rPr>
        <w:t>. Словообразование. Морфология. Орфография. Синтаксис. Пунктуация.</w:t>
      </w: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Pr="00E9621C" w:rsidRDefault="007312AD" w:rsidP="007312AD">
      <w:pPr>
        <w:jc w:val="both"/>
        <w:rPr>
          <w:sz w:val="28"/>
          <w:szCs w:val="28"/>
        </w:rPr>
      </w:pPr>
      <w:r w:rsidRPr="00E9621C">
        <w:rPr>
          <w:sz w:val="28"/>
          <w:szCs w:val="28"/>
        </w:rPr>
        <w:t>Развитие речи: сочинения –13,изложения – 4, тесты – 7.   Диктанты – 8.</w:t>
      </w: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Default="007312AD" w:rsidP="007312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Учебно-тематический план.</w:t>
      </w:r>
    </w:p>
    <w:tbl>
      <w:tblPr>
        <w:tblStyle w:val="a3"/>
        <w:tblW w:w="0" w:type="auto"/>
        <w:tblLayout w:type="fixed"/>
        <w:tblLook w:val="01E0"/>
      </w:tblPr>
      <w:tblGrid>
        <w:gridCol w:w="548"/>
        <w:gridCol w:w="2080"/>
        <w:gridCol w:w="1132"/>
        <w:gridCol w:w="1446"/>
        <w:gridCol w:w="1446"/>
        <w:gridCol w:w="1556"/>
        <w:gridCol w:w="1363"/>
      </w:tblGrid>
      <w:tr w:rsidR="007312AD" w:rsidTr="00364938">
        <w:tc>
          <w:tcPr>
            <w:tcW w:w="548" w:type="dxa"/>
          </w:tcPr>
          <w:p w:rsidR="007312AD" w:rsidRPr="00E9621C" w:rsidRDefault="007312AD" w:rsidP="00364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80" w:type="dxa"/>
          </w:tcPr>
          <w:p w:rsidR="007312AD" w:rsidRPr="00E9621C" w:rsidRDefault="007312AD" w:rsidP="00364938">
            <w:pPr>
              <w:jc w:val="center"/>
              <w:rPr>
                <w:sz w:val="28"/>
                <w:szCs w:val="28"/>
              </w:rPr>
            </w:pPr>
            <w:r w:rsidRPr="00E9621C">
              <w:rPr>
                <w:sz w:val="28"/>
                <w:szCs w:val="28"/>
              </w:rPr>
              <w:t>Разделы программы</w:t>
            </w:r>
          </w:p>
        </w:tc>
        <w:tc>
          <w:tcPr>
            <w:tcW w:w="1132" w:type="dxa"/>
          </w:tcPr>
          <w:p w:rsidR="007312AD" w:rsidRPr="00E9621C" w:rsidRDefault="007312AD" w:rsidP="00364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446" w:type="dxa"/>
          </w:tcPr>
          <w:p w:rsidR="007312AD" w:rsidRPr="00E9621C" w:rsidRDefault="007312AD" w:rsidP="00364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контр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</w:t>
            </w:r>
          </w:p>
        </w:tc>
        <w:tc>
          <w:tcPr>
            <w:tcW w:w="1446" w:type="dxa"/>
          </w:tcPr>
          <w:p w:rsidR="007312AD" w:rsidRDefault="007312AD" w:rsidP="00364938">
            <w:pPr>
              <w:jc w:val="center"/>
              <w:rPr>
                <w:sz w:val="28"/>
                <w:szCs w:val="28"/>
              </w:rPr>
            </w:pPr>
            <w:r w:rsidRPr="00E9621C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работ по развитию </w:t>
            </w:r>
          </w:p>
          <w:p w:rsidR="007312AD" w:rsidRPr="00E9621C" w:rsidRDefault="007312AD" w:rsidP="00364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речи.</w:t>
            </w:r>
          </w:p>
        </w:tc>
        <w:tc>
          <w:tcPr>
            <w:tcW w:w="1556" w:type="dxa"/>
          </w:tcPr>
          <w:p w:rsidR="007312AD" w:rsidRPr="00E9621C" w:rsidRDefault="007312AD" w:rsidP="00364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тестов</w:t>
            </w:r>
          </w:p>
        </w:tc>
        <w:tc>
          <w:tcPr>
            <w:tcW w:w="1363" w:type="dxa"/>
          </w:tcPr>
          <w:p w:rsidR="007312AD" w:rsidRDefault="007312AD" w:rsidP="00364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зачётов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Введение.</w:t>
            </w:r>
          </w:p>
        </w:tc>
        <w:tc>
          <w:tcPr>
            <w:tcW w:w="1132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55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363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2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B46434">
              <w:rPr>
                <w:sz w:val="28"/>
                <w:szCs w:val="28"/>
              </w:rPr>
              <w:t>изученного</w:t>
            </w:r>
            <w:proofErr w:type="gramEnd"/>
            <w:r w:rsidRPr="00B46434">
              <w:rPr>
                <w:sz w:val="28"/>
                <w:szCs w:val="28"/>
              </w:rPr>
              <w:t xml:space="preserve"> в 5-6 классах.</w:t>
            </w:r>
          </w:p>
        </w:tc>
        <w:tc>
          <w:tcPr>
            <w:tcW w:w="1132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11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363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3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Причастие</w:t>
            </w:r>
          </w:p>
        </w:tc>
        <w:tc>
          <w:tcPr>
            <w:tcW w:w="1132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44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4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Деепричастие</w:t>
            </w:r>
          </w:p>
        </w:tc>
        <w:tc>
          <w:tcPr>
            <w:tcW w:w="1132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16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5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Наречие</w:t>
            </w:r>
          </w:p>
        </w:tc>
        <w:tc>
          <w:tcPr>
            <w:tcW w:w="1132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27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3</w:t>
            </w:r>
          </w:p>
        </w:tc>
        <w:tc>
          <w:tcPr>
            <w:tcW w:w="155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6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Категория состояния</w:t>
            </w:r>
          </w:p>
        </w:tc>
        <w:tc>
          <w:tcPr>
            <w:tcW w:w="1132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363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7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 xml:space="preserve">Служебные части речи. </w:t>
            </w:r>
          </w:p>
        </w:tc>
        <w:tc>
          <w:tcPr>
            <w:tcW w:w="1132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55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363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8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Предлог</w:t>
            </w:r>
          </w:p>
        </w:tc>
        <w:tc>
          <w:tcPr>
            <w:tcW w:w="1132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13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9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Союз</w:t>
            </w:r>
          </w:p>
        </w:tc>
        <w:tc>
          <w:tcPr>
            <w:tcW w:w="1132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19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10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Частица</w:t>
            </w:r>
          </w:p>
        </w:tc>
        <w:tc>
          <w:tcPr>
            <w:tcW w:w="1132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21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3</w:t>
            </w:r>
          </w:p>
        </w:tc>
        <w:tc>
          <w:tcPr>
            <w:tcW w:w="155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11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Междометие</w:t>
            </w:r>
          </w:p>
        </w:tc>
        <w:tc>
          <w:tcPr>
            <w:tcW w:w="1132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556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  <w:tc>
          <w:tcPr>
            <w:tcW w:w="1363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 w:rsidRPr="00B46434">
              <w:rPr>
                <w:sz w:val="28"/>
                <w:szCs w:val="28"/>
              </w:rPr>
              <w:t>0</w:t>
            </w:r>
          </w:p>
        </w:tc>
      </w:tr>
      <w:tr w:rsidR="007312AD" w:rsidTr="00364938">
        <w:tc>
          <w:tcPr>
            <w:tcW w:w="548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80" w:type="dxa"/>
          </w:tcPr>
          <w:p w:rsidR="007312AD" w:rsidRPr="00B46434" w:rsidRDefault="007312AD" w:rsidP="00364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и систематизация </w:t>
            </w:r>
            <w:proofErr w:type="gramStart"/>
            <w:r>
              <w:rPr>
                <w:sz w:val="28"/>
                <w:szCs w:val="28"/>
              </w:rPr>
              <w:t>изученного</w:t>
            </w:r>
            <w:proofErr w:type="gramEnd"/>
            <w:r>
              <w:rPr>
                <w:sz w:val="28"/>
                <w:szCs w:val="28"/>
              </w:rPr>
              <w:t xml:space="preserve"> в 5-7 классах.</w:t>
            </w:r>
          </w:p>
        </w:tc>
        <w:tc>
          <w:tcPr>
            <w:tcW w:w="1132" w:type="dxa"/>
          </w:tcPr>
          <w:p w:rsidR="007312AD" w:rsidRPr="00BF088D" w:rsidRDefault="007312AD" w:rsidP="00364938">
            <w:pPr>
              <w:jc w:val="center"/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</w:t>
            </w:r>
          </w:p>
        </w:tc>
        <w:tc>
          <w:tcPr>
            <w:tcW w:w="1446" w:type="dxa"/>
          </w:tcPr>
          <w:p w:rsidR="007312AD" w:rsidRPr="00BF088D" w:rsidRDefault="007312AD" w:rsidP="00364938">
            <w:pPr>
              <w:jc w:val="center"/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7312AD" w:rsidRPr="00BF088D" w:rsidRDefault="007312AD" w:rsidP="00364938">
            <w:pPr>
              <w:jc w:val="center"/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0</w:t>
            </w:r>
          </w:p>
        </w:tc>
        <w:tc>
          <w:tcPr>
            <w:tcW w:w="1556" w:type="dxa"/>
          </w:tcPr>
          <w:p w:rsidR="007312AD" w:rsidRPr="00BF088D" w:rsidRDefault="007312AD" w:rsidP="00364938">
            <w:pPr>
              <w:jc w:val="center"/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7312AD" w:rsidRPr="00BF088D" w:rsidRDefault="007312AD" w:rsidP="00364938">
            <w:pPr>
              <w:jc w:val="center"/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0</w:t>
            </w:r>
          </w:p>
        </w:tc>
      </w:tr>
    </w:tbl>
    <w:p w:rsidR="007312AD" w:rsidRDefault="007312AD" w:rsidP="007312AD">
      <w:pPr>
        <w:jc w:val="center"/>
        <w:rPr>
          <w:b/>
          <w:sz w:val="36"/>
          <w:szCs w:val="36"/>
        </w:rPr>
      </w:pPr>
    </w:p>
    <w:p w:rsidR="007312AD" w:rsidRPr="00E9621C" w:rsidRDefault="007312AD" w:rsidP="007312AD">
      <w:pPr>
        <w:jc w:val="center"/>
        <w:rPr>
          <w:b/>
          <w:sz w:val="36"/>
          <w:szCs w:val="36"/>
        </w:rPr>
      </w:pPr>
      <w:r w:rsidRPr="00E9621C">
        <w:rPr>
          <w:b/>
          <w:sz w:val="36"/>
          <w:szCs w:val="36"/>
        </w:rPr>
        <w:t xml:space="preserve">Требования к знаниям, умениям и навыкам </w:t>
      </w:r>
      <w:proofErr w:type="gramStart"/>
      <w:r>
        <w:rPr>
          <w:b/>
          <w:sz w:val="36"/>
          <w:szCs w:val="36"/>
        </w:rPr>
        <w:t>об</w:t>
      </w:r>
      <w:r w:rsidRPr="00E9621C">
        <w:rPr>
          <w:b/>
          <w:sz w:val="36"/>
          <w:szCs w:val="36"/>
        </w:rPr>
        <w:t>уча</w:t>
      </w:r>
      <w:r>
        <w:rPr>
          <w:b/>
          <w:sz w:val="36"/>
          <w:szCs w:val="36"/>
        </w:rPr>
        <w:t>ю</w:t>
      </w:r>
      <w:r w:rsidRPr="00E9621C">
        <w:rPr>
          <w:b/>
          <w:sz w:val="36"/>
          <w:szCs w:val="36"/>
        </w:rPr>
        <w:t>щихся</w:t>
      </w:r>
      <w:proofErr w:type="gramEnd"/>
      <w:r w:rsidRPr="00E9621C">
        <w:rPr>
          <w:b/>
          <w:sz w:val="36"/>
          <w:szCs w:val="36"/>
        </w:rPr>
        <w:t xml:space="preserve"> по русскому языку</w:t>
      </w:r>
    </w:p>
    <w:p w:rsidR="007312AD" w:rsidRPr="00E9621C" w:rsidRDefault="007312AD" w:rsidP="007312AD">
      <w:pPr>
        <w:jc w:val="center"/>
        <w:rPr>
          <w:b/>
          <w:sz w:val="36"/>
          <w:szCs w:val="36"/>
        </w:rPr>
      </w:pPr>
      <w:r w:rsidRPr="00E9621C">
        <w:rPr>
          <w:b/>
          <w:sz w:val="36"/>
          <w:szCs w:val="36"/>
        </w:rPr>
        <w:t>за курс 7 класса.</w:t>
      </w:r>
    </w:p>
    <w:p w:rsidR="007312AD" w:rsidRPr="00E9621C" w:rsidRDefault="007312AD" w:rsidP="007312AD">
      <w:pPr>
        <w:jc w:val="center"/>
        <w:rPr>
          <w:b/>
          <w:sz w:val="36"/>
          <w:szCs w:val="36"/>
        </w:rPr>
      </w:pPr>
    </w:p>
    <w:p w:rsidR="007312AD" w:rsidRPr="00E9621C" w:rsidRDefault="007312AD" w:rsidP="007312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Pr="00E9621C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E9621C">
        <w:rPr>
          <w:sz w:val="28"/>
          <w:szCs w:val="28"/>
        </w:rPr>
        <w:t xml:space="preserve">щиеся должны </w:t>
      </w:r>
      <w:r w:rsidRPr="00E9621C">
        <w:rPr>
          <w:b/>
          <w:sz w:val="28"/>
          <w:szCs w:val="28"/>
        </w:rPr>
        <w:t>знать</w:t>
      </w:r>
      <w:r w:rsidRPr="00E9621C">
        <w:rPr>
          <w:sz w:val="28"/>
          <w:szCs w:val="28"/>
        </w:rPr>
        <w:t xml:space="preserve"> определения основных изученных в 7 классе языковых явлений, </w:t>
      </w:r>
      <w:proofErr w:type="spellStart"/>
      <w:r w:rsidRPr="00E9621C">
        <w:rPr>
          <w:sz w:val="28"/>
          <w:szCs w:val="28"/>
        </w:rPr>
        <w:t>речеведческих</w:t>
      </w:r>
      <w:proofErr w:type="spellEnd"/>
      <w:r w:rsidRPr="00E9621C">
        <w:rPr>
          <w:sz w:val="28"/>
          <w:szCs w:val="28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7312AD" w:rsidRPr="00E9621C" w:rsidRDefault="007312AD" w:rsidP="007312AD">
      <w:pPr>
        <w:numPr>
          <w:ilvl w:val="0"/>
          <w:numId w:val="1"/>
        </w:numPr>
        <w:jc w:val="both"/>
        <w:rPr>
          <w:sz w:val="28"/>
          <w:szCs w:val="28"/>
        </w:rPr>
      </w:pPr>
      <w:r w:rsidRPr="00E9621C">
        <w:rPr>
          <w:sz w:val="28"/>
          <w:szCs w:val="28"/>
        </w:rPr>
        <w:t xml:space="preserve">К концу 7 класса </w:t>
      </w:r>
      <w:r>
        <w:rPr>
          <w:sz w:val="28"/>
          <w:szCs w:val="28"/>
        </w:rPr>
        <w:t>об</w:t>
      </w:r>
      <w:r w:rsidRPr="00E9621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9621C">
        <w:rPr>
          <w:sz w:val="28"/>
          <w:szCs w:val="28"/>
        </w:rPr>
        <w:t xml:space="preserve">щиеся должны </w:t>
      </w:r>
      <w:r w:rsidRPr="00E9621C">
        <w:rPr>
          <w:b/>
          <w:sz w:val="28"/>
          <w:szCs w:val="28"/>
        </w:rPr>
        <w:t>овладеть</w:t>
      </w:r>
      <w:r w:rsidRPr="00E9621C">
        <w:rPr>
          <w:sz w:val="28"/>
          <w:szCs w:val="28"/>
        </w:rPr>
        <w:t xml:space="preserve"> следующими </w:t>
      </w:r>
      <w:r w:rsidRPr="00E9621C">
        <w:rPr>
          <w:b/>
          <w:sz w:val="28"/>
          <w:szCs w:val="28"/>
        </w:rPr>
        <w:t>умениями и навыками</w:t>
      </w:r>
      <w:r w:rsidRPr="00E9621C">
        <w:rPr>
          <w:sz w:val="28"/>
          <w:szCs w:val="28"/>
        </w:rPr>
        <w:t>:</w:t>
      </w:r>
    </w:p>
    <w:p w:rsidR="007312AD" w:rsidRPr="00E9621C" w:rsidRDefault="007312AD" w:rsidP="007312AD">
      <w:pPr>
        <w:numPr>
          <w:ilvl w:val="0"/>
          <w:numId w:val="2"/>
        </w:numPr>
        <w:jc w:val="both"/>
        <w:rPr>
          <w:sz w:val="28"/>
          <w:szCs w:val="28"/>
        </w:rPr>
      </w:pPr>
      <w:r w:rsidRPr="00E9621C">
        <w:rPr>
          <w:sz w:val="28"/>
          <w:szCs w:val="28"/>
        </w:rPr>
        <w:lastRenderedPageBreak/>
        <w:t>производить морфологический разбор частей речи, изученных в 7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</w:t>
      </w:r>
    </w:p>
    <w:p w:rsidR="007312AD" w:rsidRPr="00E9621C" w:rsidRDefault="007312AD" w:rsidP="007312AD">
      <w:pPr>
        <w:numPr>
          <w:ilvl w:val="0"/>
          <w:numId w:val="2"/>
        </w:numPr>
        <w:jc w:val="both"/>
        <w:rPr>
          <w:sz w:val="28"/>
          <w:szCs w:val="28"/>
        </w:rPr>
      </w:pPr>
      <w:r w:rsidRPr="00E9621C">
        <w:rPr>
          <w:sz w:val="28"/>
          <w:szCs w:val="28"/>
        </w:rPr>
        <w:t>составлять предложения с причастными и деепричастными оборотами;</w:t>
      </w:r>
    </w:p>
    <w:p w:rsidR="007312AD" w:rsidRPr="00E9621C" w:rsidRDefault="007312AD" w:rsidP="007312AD">
      <w:pPr>
        <w:numPr>
          <w:ilvl w:val="0"/>
          <w:numId w:val="2"/>
        </w:numPr>
        <w:jc w:val="both"/>
        <w:rPr>
          <w:sz w:val="28"/>
          <w:szCs w:val="28"/>
        </w:rPr>
      </w:pPr>
      <w:r w:rsidRPr="00E9621C">
        <w:rPr>
          <w:sz w:val="28"/>
          <w:szCs w:val="28"/>
        </w:rPr>
        <w:t>соблюдать нормы литературного языка в пределах изученного материала.</w:t>
      </w: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Pr="00E9621C" w:rsidRDefault="007312AD" w:rsidP="007312AD">
      <w:pPr>
        <w:jc w:val="both"/>
        <w:rPr>
          <w:sz w:val="28"/>
          <w:szCs w:val="28"/>
        </w:rPr>
      </w:pPr>
      <w:r w:rsidRPr="00E9621C">
        <w:rPr>
          <w:sz w:val="28"/>
          <w:szCs w:val="28"/>
        </w:rPr>
        <w:t xml:space="preserve">        По орфографии. 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</w:r>
    </w:p>
    <w:p w:rsidR="007312AD" w:rsidRPr="00E9621C" w:rsidRDefault="007312AD" w:rsidP="007312AD">
      <w:pPr>
        <w:jc w:val="both"/>
        <w:rPr>
          <w:sz w:val="28"/>
          <w:szCs w:val="28"/>
        </w:rPr>
      </w:pPr>
      <w:r w:rsidRPr="00E9621C">
        <w:rPr>
          <w:sz w:val="28"/>
          <w:szCs w:val="28"/>
        </w:rPr>
        <w:t xml:space="preserve">       Правильно писать изученные в 7 классе слова с непроверяемыми орфограммами.</w:t>
      </w:r>
    </w:p>
    <w:p w:rsidR="007312AD" w:rsidRPr="00E9621C" w:rsidRDefault="007312AD" w:rsidP="007312AD">
      <w:pPr>
        <w:jc w:val="both"/>
        <w:rPr>
          <w:sz w:val="28"/>
          <w:szCs w:val="28"/>
        </w:rPr>
      </w:pPr>
      <w:r w:rsidRPr="00E9621C">
        <w:rPr>
          <w:sz w:val="28"/>
          <w:szCs w:val="28"/>
        </w:rPr>
        <w:t xml:space="preserve">       По пунктуации. Выделять запятыми причастные обороты (стоящие после существительного), деепричастные обороты.</w:t>
      </w:r>
    </w:p>
    <w:p w:rsidR="007312AD" w:rsidRPr="00E9621C" w:rsidRDefault="007312AD" w:rsidP="007312AD">
      <w:pPr>
        <w:jc w:val="both"/>
        <w:rPr>
          <w:sz w:val="28"/>
          <w:szCs w:val="28"/>
        </w:rPr>
      </w:pPr>
      <w:r w:rsidRPr="00E9621C">
        <w:rPr>
          <w:sz w:val="28"/>
          <w:szCs w:val="28"/>
        </w:rPr>
        <w:t xml:space="preserve">       По связной речи. 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писать рассказы на </w:t>
      </w:r>
      <w:r>
        <w:rPr>
          <w:sz w:val="28"/>
          <w:szCs w:val="28"/>
        </w:rPr>
        <w:t>предложенные сюжеты; сочинения-</w:t>
      </w:r>
      <w:r w:rsidRPr="00E9621C">
        <w:rPr>
          <w:sz w:val="28"/>
          <w:szCs w:val="28"/>
        </w:rPr>
        <w:t>рассуждения (на материале жизненного опыта учащихся). Грамотно и чётко рассказывать о произошедших событиях, аргументировать свои выводы.</w:t>
      </w: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Pr="00E9621C" w:rsidRDefault="007312AD" w:rsidP="007312AD">
      <w:pPr>
        <w:jc w:val="center"/>
        <w:rPr>
          <w:b/>
          <w:sz w:val="36"/>
          <w:szCs w:val="36"/>
        </w:rPr>
      </w:pPr>
      <w:r w:rsidRPr="00E9621C">
        <w:rPr>
          <w:b/>
          <w:sz w:val="36"/>
          <w:szCs w:val="36"/>
        </w:rPr>
        <w:t>Литература и средства обучения.</w:t>
      </w:r>
    </w:p>
    <w:p w:rsidR="007312AD" w:rsidRPr="00E9621C" w:rsidRDefault="007312AD" w:rsidP="007312AD">
      <w:pPr>
        <w:numPr>
          <w:ilvl w:val="0"/>
          <w:numId w:val="3"/>
        </w:numPr>
        <w:jc w:val="both"/>
        <w:rPr>
          <w:sz w:val="28"/>
          <w:szCs w:val="28"/>
        </w:rPr>
      </w:pPr>
      <w:r w:rsidRPr="00E9621C">
        <w:rPr>
          <w:sz w:val="28"/>
          <w:szCs w:val="28"/>
        </w:rPr>
        <w:t xml:space="preserve">Учебник  «Русский язык» М.Т.Баранов – </w:t>
      </w:r>
      <w:r>
        <w:rPr>
          <w:sz w:val="28"/>
          <w:szCs w:val="28"/>
        </w:rPr>
        <w:t>М.Просвещение. 2009</w:t>
      </w:r>
      <w:r w:rsidRPr="00E9621C">
        <w:rPr>
          <w:sz w:val="28"/>
          <w:szCs w:val="28"/>
        </w:rPr>
        <w:t>.</w:t>
      </w:r>
    </w:p>
    <w:p w:rsidR="007312AD" w:rsidRPr="00E9621C" w:rsidRDefault="007312AD" w:rsidP="007312AD">
      <w:pPr>
        <w:numPr>
          <w:ilvl w:val="0"/>
          <w:numId w:val="3"/>
        </w:numPr>
        <w:jc w:val="both"/>
        <w:rPr>
          <w:sz w:val="28"/>
          <w:szCs w:val="28"/>
        </w:rPr>
      </w:pPr>
      <w:r w:rsidRPr="00E9621C">
        <w:rPr>
          <w:sz w:val="28"/>
          <w:szCs w:val="28"/>
        </w:rPr>
        <w:t>Поурочные разработки по русскому языку к уче</w:t>
      </w:r>
      <w:r>
        <w:rPr>
          <w:sz w:val="28"/>
          <w:szCs w:val="28"/>
        </w:rPr>
        <w:t>бнику М.Т.Баранова – М.ВАКО 2008</w:t>
      </w:r>
      <w:r w:rsidRPr="00E9621C">
        <w:rPr>
          <w:sz w:val="28"/>
          <w:szCs w:val="28"/>
        </w:rPr>
        <w:t>.</w:t>
      </w:r>
    </w:p>
    <w:p w:rsidR="007312AD" w:rsidRPr="00E9621C" w:rsidRDefault="007312AD" w:rsidP="007312AD">
      <w:pPr>
        <w:numPr>
          <w:ilvl w:val="0"/>
          <w:numId w:val="3"/>
        </w:numPr>
        <w:jc w:val="both"/>
        <w:rPr>
          <w:sz w:val="28"/>
          <w:szCs w:val="28"/>
        </w:rPr>
      </w:pPr>
      <w:r w:rsidRPr="00E9621C">
        <w:rPr>
          <w:sz w:val="28"/>
          <w:szCs w:val="28"/>
        </w:rPr>
        <w:t>Тестовые задания по русскому яз</w:t>
      </w:r>
      <w:r>
        <w:rPr>
          <w:sz w:val="28"/>
          <w:szCs w:val="28"/>
        </w:rPr>
        <w:t xml:space="preserve">ыку </w:t>
      </w:r>
      <w:proofErr w:type="spellStart"/>
      <w:r>
        <w:rPr>
          <w:sz w:val="28"/>
          <w:szCs w:val="28"/>
        </w:rPr>
        <w:t>А.Б.Малюшкин</w:t>
      </w:r>
      <w:proofErr w:type="spellEnd"/>
      <w:r>
        <w:rPr>
          <w:sz w:val="28"/>
          <w:szCs w:val="28"/>
        </w:rPr>
        <w:t xml:space="preserve"> -  М.Сфера 2009</w:t>
      </w:r>
    </w:p>
    <w:p w:rsidR="007312AD" w:rsidRPr="00E9621C" w:rsidRDefault="007312AD" w:rsidP="007312AD">
      <w:pPr>
        <w:numPr>
          <w:ilvl w:val="0"/>
          <w:numId w:val="3"/>
        </w:numPr>
        <w:jc w:val="both"/>
        <w:rPr>
          <w:sz w:val="28"/>
          <w:szCs w:val="28"/>
        </w:rPr>
      </w:pPr>
      <w:r w:rsidRPr="00E9621C">
        <w:rPr>
          <w:sz w:val="28"/>
          <w:szCs w:val="28"/>
        </w:rPr>
        <w:t xml:space="preserve">Контрольные и проверочные работы по русскому языку  </w:t>
      </w:r>
      <w:proofErr w:type="spellStart"/>
      <w:r>
        <w:rPr>
          <w:sz w:val="28"/>
          <w:szCs w:val="28"/>
        </w:rPr>
        <w:t>Е.А.Влодавская</w:t>
      </w:r>
      <w:proofErr w:type="spellEnd"/>
      <w:r>
        <w:rPr>
          <w:sz w:val="28"/>
          <w:szCs w:val="28"/>
        </w:rPr>
        <w:t xml:space="preserve"> – М.Экзамен. 2009</w:t>
      </w:r>
      <w:r w:rsidRPr="00E9621C">
        <w:rPr>
          <w:sz w:val="28"/>
          <w:szCs w:val="28"/>
        </w:rPr>
        <w:t>.</w:t>
      </w:r>
    </w:p>
    <w:p w:rsidR="007312AD" w:rsidRPr="00E9621C" w:rsidRDefault="007312AD" w:rsidP="007312AD">
      <w:pPr>
        <w:numPr>
          <w:ilvl w:val="0"/>
          <w:numId w:val="3"/>
        </w:numPr>
        <w:jc w:val="both"/>
        <w:rPr>
          <w:sz w:val="28"/>
          <w:szCs w:val="28"/>
        </w:rPr>
      </w:pPr>
      <w:r w:rsidRPr="00E9621C">
        <w:rPr>
          <w:sz w:val="28"/>
          <w:szCs w:val="28"/>
        </w:rPr>
        <w:t>Диктанты по русскому языку</w:t>
      </w:r>
      <w:r>
        <w:rPr>
          <w:sz w:val="28"/>
          <w:szCs w:val="28"/>
        </w:rPr>
        <w:t xml:space="preserve"> А.А.Позднякова – М.Экзамен 2009</w:t>
      </w:r>
      <w:r w:rsidRPr="00E9621C">
        <w:rPr>
          <w:sz w:val="28"/>
          <w:szCs w:val="28"/>
        </w:rPr>
        <w:t>.</w:t>
      </w: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Pr="00E9621C" w:rsidRDefault="007312AD" w:rsidP="007312AD">
      <w:pPr>
        <w:jc w:val="both"/>
        <w:rPr>
          <w:sz w:val="28"/>
          <w:szCs w:val="28"/>
        </w:rPr>
      </w:pPr>
    </w:p>
    <w:p w:rsidR="007312AD" w:rsidRDefault="007312AD" w:rsidP="007312AD">
      <w:pPr>
        <w:jc w:val="both"/>
      </w:pPr>
    </w:p>
    <w:p w:rsidR="007312AD" w:rsidRPr="004A0FCE" w:rsidRDefault="007312AD" w:rsidP="007312AD">
      <w:pPr>
        <w:rPr>
          <w:b/>
          <w:sz w:val="28"/>
          <w:szCs w:val="28"/>
        </w:rPr>
      </w:pPr>
      <w:r w:rsidRPr="004A0FCE">
        <w:rPr>
          <w:b/>
          <w:sz w:val="28"/>
          <w:szCs w:val="28"/>
        </w:rPr>
        <w:t xml:space="preserve">Календарно-тематический план по курсу «Русский язык. 7 класс» </w:t>
      </w:r>
    </w:p>
    <w:p w:rsidR="007312AD" w:rsidRPr="004A0FCE" w:rsidRDefault="007312AD" w:rsidP="007312AD">
      <w:pPr>
        <w:jc w:val="center"/>
        <w:rPr>
          <w:b/>
          <w:sz w:val="28"/>
          <w:szCs w:val="28"/>
        </w:rPr>
      </w:pPr>
      <w:r w:rsidRPr="004A0FCE">
        <w:rPr>
          <w:b/>
          <w:sz w:val="28"/>
          <w:szCs w:val="28"/>
        </w:rPr>
        <w:t>по учебнику М.Т.Баранова 170 часов</w:t>
      </w:r>
    </w:p>
    <w:tbl>
      <w:tblPr>
        <w:tblStyle w:val="a3"/>
        <w:tblW w:w="0" w:type="auto"/>
        <w:tblLook w:val="01E0"/>
      </w:tblPr>
      <w:tblGrid>
        <w:gridCol w:w="875"/>
        <w:gridCol w:w="858"/>
        <w:gridCol w:w="2661"/>
        <w:gridCol w:w="1627"/>
        <w:gridCol w:w="1851"/>
        <w:gridCol w:w="1699"/>
      </w:tblGrid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BF088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F088D">
              <w:rPr>
                <w:sz w:val="28"/>
                <w:szCs w:val="28"/>
              </w:rPr>
              <w:t>/</w:t>
            </w:r>
            <w:proofErr w:type="spellStart"/>
            <w:r w:rsidRPr="00BF088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№в теме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Тема урока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Примечание</w:t>
            </w: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Введение. Русский </w:t>
            </w:r>
            <w:r w:rsidRPr="00BF088D">
              <w:rPr>
                <w:sz w:val="28"/>
                <w:szCs w:val="28"/>
              </w:rPr>
              <w:lastRenderedPageBreak/>
              <w:t>язык как развивающееся явление.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b/>
                <w:sz w:val="28"/>
                <w:szCs w:val="28"/>
              </w:rPr>
            </w:pPr>
            <w:r w:rsidRPr="00BF088D">
              <w:rPr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BF088D">
              <w:rPr>
                <w:b/>
                <w:sz w:val="28"/>
                <w:szCs w:val="28"/>
              </w:rPr>
              <w:t>изученного</w:t>
            </w:r>
            <w:proofErr w:type="gramEnd"/>
            <w:r w:rsidRPr="00BF088D">
              <w:rPr>
                <w:b/>
                <w:sz w:val="28"/>
                <w:szCs w:val="28"/>
              </w:rPr>
              <w:t xml:space="preserve"> в 5-6 классах (10+1)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Синтаксис. Пунктуация.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Лексика и фразеология.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Фонетика и орфография.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Словообразование и орфография.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Морфология и орфография.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Морфология и орфография.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Сочинение по картине И.И.Бродского «Летний сад осенью».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Текст. Стили литературного языка.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Контрольный диктант по теме «Повторение».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b/>
                <w:sz w:val="28"/>
                <w:szCs w:val="28"/>
              </w:rPr>
            </w:pPr>
            <w:r w:rsidRPr="00BF088D">
              <w:rPr>
                <w:b/>
                <w:sz w:val="28"/>
                <w:szCs w:val="28"/>
              </w:rPr>
              <w:t>Причастие (39+5)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Понятие о причастии.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Публицистический стиль.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Склонение причастий и правописание гласных в падежных окончаниях </w:t>
            </w:r>
            <w:r w:rsidRPr="00BF088D">
              <w:rPr>
                <w:sz w:val="28"/>
                <w:szCs w:val="28"/>
              </w:rPr>
              <w:lastRenderedPageBreak/>
              <w:t>причастий.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Причастный оборот.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Выделение причастного оборота запятыми.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Выделение причастного оборота запятыми.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Выделение причастного оборота запятыми.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Описание внешности человека.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Действительные и страдательные причастия.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Действительные и страдательные причастия.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Краткие и полные страдательные причастия.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Краткие и полные страдательные причастия.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Действительные причастия настоящего времени.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Действительные причастия настоящего времени.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Действительные причастия прошедшего времени.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Действительные причастия прошедшего времени.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Изложение по тексту Т.Л.Сухотиной.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Страдательные причастия настоящего времени.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Страдательные причастия настоящего времени.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Страдательные причастия прошедшего времени.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Страдательные причастия прошедшего времени.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Гласные </w:t>
            </w:r>
            <w:proofErr w:type="gramStart"/>
            <w:r w:rsidRPr="00BF088D">
              <w:rPr>
                <w:sz w:val="28"/>
                <w:szCs w:val="28"/>
              </w:rPr>
              <w:t>перед</w:t>
            </w:r>
            <w:proofErr w:type="gramEnd"/>
            <w:r w:rsidRPr="00BF088D">
              <w:rPr>
                <w:sz w:val="28"/>
                <w:szCs w:val="28"/>
              </w:rPr>
              <w:t xml:space="preserve"> </w:t>
            </w:r>
            <w:proofErr w:type="spellStart"/>
            <w:r w:rsidRPr="00BF088D">
              <w:rPr>
                <w:sz w:val="28"/>
                <w:szCs w:val="28"/>
              </w:rPr>
              <w:t>н</w:t>
            </w:r>
            <w:proofErr w:type="spellEnd"/>
            <w:r w:rsidRPr="00BF088D">
              <w:rPr>
                <w:sz w:val="28"/>
                <w:szCs w:val="28"/>
              </w:rPr>
              <w:t xml:space="preserve"> в полных и кратких страдательных причастиях.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Гласные </w:t>
            </w:r>
            <w:proofErr w:type="gramStart"/>
            <w:r w:rsidRPr="00BF088D">
              <w:rPr>
                <w:sz w:val="28"/>
                <w:szCs w:val="28"/>
              </w:rPr>
              <w:t>перед</w:t>
            </w:r>
            <w:proofErr w:type="gramEnd"/>
            <w:r w:rsidRPr="00BF088D">
              <w:rPr>
                <w:sz w:val="28"/>
                <w:szCs w:val="28"/>
              </w:rPr>
              <w:t xml:space="preserve"> </w:t>
            </w:r>
            <w:proofErr w:type="spellStart"/>
            <w:r w:rsidRPr="00BF088D">
              <w:rPr>
                <w:sz w:val="28"/>
                <w:szCs w:val="28"/>
              </w:rPr>
              <w:t>н</w:t>
            </w:r>
            <w:proofErr w:type="spellEnd"/>
            <w:r w:rsidRPr="00BF088D">
              <w:rPr>
                <w:sz w:val="28"/>
                <w:szCs w:val="28"/>
              </w:rPr>
              <w:t xml:space="preserve"> в полных и кратких страдательных причастиях.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Одна и две буквы </w:t>
            </w:r>
            <w:proofErr w:type="spellStart"/>
            <w:proofErr w:type="gramStart"/>
            <w:r w:rsidRPr="00BF088D">
              <w:rPr>
                <w:sz w:val="28"/>
                <w:szCs w:val="28"/>
              </w:rPr>
              <w:t>н</w:t>
            </w:r>
            <w:proofErr w:type="spellEnd"/>
            <w:proofErr w:type="gramEnd"/>
            <w:r w:rsidRPr="00BF088D">
              <w:rPr>
                <w:sz w:val="28"/>
                <w:szCs w:val="28"/>
              </w:rPr>
              <w:t xml:space="preserve"> в суффиксах страдательных причастий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Одна и две буквы </w:t>
            </w:r>
            <w:proofErr w:type="spellStart"/>
            <w:proofErr w:type="gramStart"/>
            <w:r w:rsidRPr="00BF088D">
              <w:rPr>
                <w:sz w:val="28"/>
                <w:szCs w:val="28"/>
              </w:rPr>
              <w:t>н</w:t>
            </w:r>
            <w:proofErr w:type="spellEnd"/>
            <w:proofErr w:type="gramEnd"/>
            <w:r w:rsidRPr="00BF088D">
              <w:rPr>
                <w:sz w:val="28"/>
                <w:szCs w:val="28"/>
              </w:rPr>
              <w:t xml:space="preserve"> в суффиксах кратких </w:t>
            </w:r>
            <w:r w:rsidRPr="00BF088D">
              <w:rPr>
                <w:sz w:val="28"/>
                <w:szCs w:val="28"/>
              </w:rPr>
              <w:lastRenderedPageBreak/>
              <w:t>страдательных причастий.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rPr>
          <w:trHeight w:val="866"/>
        </w:trPr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Изложение по тексту М.Шолохова «Судьба человека».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Морфологический разбор причастия.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Слитное и раздельное написание не с причастиями.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Слитное и раздельное написание не с причастиями.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Сочинение. Описание внешности моего знакомого.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Повторение по теме «Причастие».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Повторение по теме «Причастие».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Зачёт по теме «Причастие».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/р.</w:t>
            </w:r>
            <w:r w:rsidRPr="00BF088D">
              <w:rPr>
                <w:sz w:val="28"/>
                <w:szCs w:val="28"/>
              </w:rPr>
              <w:t xml:space="preserve"> Изложение с элементами сочинения.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Тест по теме «Причастие».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Контрольный диктант по теме «Причастие».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b/>
                <w:sz w:val="28"/>
                <w:szCs w:val="28"/>
              </w:rPr>
            </w:pPr>
            <w:r w:rsidRPr="00BF088D">
              <w:rPr>
                <w:b/>
                <w:sz w:val="28"/>
                <w:szCs w:val="28"/>
              </w:rPr>
              <w:t>Деепричастие как часть речи (15+1)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Деепричастие как часть речи.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Деепричастный оборот.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Запятые при деепричастном обороте.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Раздельное написание не с деепричастиями.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Деепричастия несовершенного вида.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Деепричастия несовершенного вида.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Деепричастия совершенного вида.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Деепричастия совершенного вида.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Сочинение по картине С. Григорьева «Вратарь».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Морфологический </w:t>
            </w:r>
            <w:r w:rsidRPr="00BF088D">
              <w:rPr>
                <w:sz w:val="28"/>
                <w:szCs w:val="28"/>
              </w:rPr>
              <w:lastRenderedPageBreak/>
              <w:t>разбор деепричастия.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Повторение по теме «Деепричастие».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Повторение по теме «Деепричастие».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Тест по теме «Деепричастие».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Контрольный диктант по теме «Деепричастие».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b/>
                <w:sz w:val="28"/>
                <w:szCs w:val="28"/>
              </w:rPr>
            </w:pPr>
            <w:r w:rsidRPr="00BF088D">
              <w:rPr>
                <w:b/>
                <w:sz w:val="28"/>
                <w:szCs w:val="28"/>
              </w:rPr>
              <w:t>Наречие (24+3)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Наречие как часть речи.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Смысловые группы наречий.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Смысловые группы наречий.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Сочинение по картине И. Попова</w:t>
            </w:r>
            <w:r w:rsidRPr="00BF088D">
              <w:rPr>
                <w:sz w:val="28"/>
                <w:szCs w:val="28"/>
              </w:rPr>
              <w:t>«Первый снег».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Степени сравнения наречий.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Морфологический разбор наречия.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Слитное и раздельное написание не с наречиями на </w:t>
            </w:r>
            <w:proofErr w:type="gramStart"/>
            <w:r w:rsidRPr="00BF088D">
              <w:rPr>
                <w:sz w:val="28"/>
                <w:szCs w:val="28"/>
              </w:rPr>
              <w:t>–о</w:t>
            </w:r>
            <w:proofErr w:type="gramEnd"/>
            <w:r w:rsidRPr="00BF088D">
              <w:rPr>
                <w:sz w:val="28"/>
                <w:szCs w:val="28"/>
              </w:rPr>
              <w:t xml:space="preserve"> и –е.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Слитное и раздельное написание не с наречиями на </w:t>
            </w:r>
            <w:proofErr w:type="gramStart"/>
            <w:r w:rsidRPr="00BF088D">
              <w:rPr>
                <w:sz w:val="28"/>
                <w:szCs w:val="28"/>
              </w:rPr>
              <w:t>–о</w:t>
            </w:r>
            <w:proofErr w:type="gramEnd"/>
            <w:r w:rsidRPr="00BF088D">
              <w:rPr>
                <w:sz w:val="28"/>
                <w:szCs w:val="28"/>
              </w:rPr>
              <w:t xml:space="preserve"> и –е.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Буквы е и </w:t>
            </w:r>
            <w:proofErr w:type="spellStart"/>
            <w:proofErr w:type="gramStart"/>
            <w:r w:rsidRPr="00BF088D">
              <w:rPr>
                <w:sz w:val="28"/>
                <w:szCs w:val="28"/>
              </w:rPr>
              <w:t>и</w:t>
            </w:r>
            <w:proofErr w:type="spellEnd"/>
            <w:proofErr w:type="gramEnd"/>
            <w:r w:rsidRPr="00BF088D">
              <w:rPr>
                <w:sz w:val="28"/>
                <w:szCs w:val="28"/>
              </w:rPr>
              <w:t xml:space="preserve"> в приставках </w:t>
            </w:r>
            <w:proofErr w:type="spellStart"/>
            <w:r w:rsidRPr="00BF088D">
              <w:rPr>
                <w:sz w:val="28"/>
                <w:szCs w:val="28"/>
              </w:rPr>
              <w:t>не-и</w:t>
            </w:r>
            <w:proofErr w:type="spellEnd"/>
            <w:r w:rsidRPr="00BF088D">
              <w:rPr>
                <w:sz w:val="28"/>
                <w:szCs w:val="28"/>
              </w:rPr>
              <w:t xml:space="preserve"> ни- отрицательных наречий.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Одна и две буквы </w:t>
            </w:r>
            <w:proofErr w:type="spellStart"/>
            <w:r w:rsidRPr="00BF088D">
              <w:rPr>
                <w:sz w:val="28"/>
                <w:szCs w:val="28"/>
              </w:rPr>
              <w:t>н</w:t>
            </w:r>
            <w:proofErr w:type="spellEnd"/>
            <w:r w:rsidRPr="00BF088D">
              <w:rPr>
                <w:sz w:val="28"/>
                <w:szCs w:val="28"/>
              </w:rPr>
              <w:t xml:space="preserve"> в наречиях на </w:t>
            </w:r>
            <w:proofErr w:type="gramStart"/>
            <w:r w:rsidRPr="00BF088D">
              <w:rPr>
                <w:sz w:val="28"/>
                <w:szCs w:val="28"/>
              </w:rPr>
              <w:t>–о</w:t>
            </w:r>
            <w:proofErr w:type="gramEnd"/>
            <w:r w:rsidRPr="00BF088D">
              <w:rPr>
                <w:sz w:val="28"/>
                <w:szCs w:val="28"/>
              </w:rPr>
              <w:t xml:space="preserve"> и –е.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Сочинение о труде «Учимся работать».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Буквы о и е после шипящих на конце наречий.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Буквы </w:t>
            </w:r>
            <w:proofErr w:type="gramStart"/>
            <w:r w:rsidRPr="00BF088D">
              <w:rPr>
                <w:sz w:val="28"/>
                <w:szCs w:val="28"/>
              </w:rPr>
              <w:t>о</w:t>
            </w:r>
            <w:proofErr w:type="gramEnd"/>
            <w:r w:rsidRPr="00BF088D">
              <w:rPr>
                <w:sz w:val="28"/>
                <w:szCs w:val="28"/>
              </w:rPr>
              <w:t xml:space="preserve"> и а на конце наречий.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Буквы </w:t>
            </w:r>
            <w:proofErr w:type="gramStart"/>
            <w:r w:rsidRPr="00BF088D">
              <w:rPr>
                <w:sz w:val="28"/>
                <w:szCs w:val="28"/>
              </w:rPr>
              <w:t>о</w:t>
            </w:r>
            <w:proofErr w:type="gramEnd"/>
            <w:r w:rsidRPr="00BF088D">
              <w:rPr>
                <w:sz w:val="28"/>
                <w:szCs w:val="28"/>
              </w:rPr>
              <w:t xml:space="preserve"> и а на конце наречий.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Сочинение по картине Е.Н.Широкова «Друзья».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Дефис между частями слова в наречиях.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Дефис между частями слова в наречиях.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Слитное и раздельное написание приставок в наречиях.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Слитное и раздельное написание приставок в наречиях.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Мягкий знак после шипящих на конце наречий.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lastRenderedPageBreak/>
              <w:t>96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Повторение по теме «Наречие».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Тест по теме «Наречие».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Контрольный диктант по теме «Наречие».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b/>
                <w:sz w:val="28"/>
                <w:szCs w:val="28"/>
              </w:rPr>
            </w:pPr>
            <w:r w:rsidRPr="00BF088D">
              <w:rPr>
                <w:b/>
                <w:sz w:val="28"/>
                <w:szCs w:val="28"/>
              </w:rPr>
              <w:t>Категория состояния (2+1)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Категория состояния как часть речи.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Изложение по рассказу К.Г.Паустовского «Обыкновенная земля».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b/>
                <w:sz w:val="28"/>
                <w:szCs w:val="28"/>
              </w:rPr>
            </w:pPr>
            <w:r w:rsidRPr="00BF088D">
              <w:rPr>
                <w:b/>
                <w:sz w:val="28"/>
                <w:szCs w:val="28"/>
              </w:rPr>
              <w:t>Служебные части речи. Предлог.(1).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Самостоятельные и служебные части речи.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b/>
                <w:sz w:val="28"/>
                <w:szCs w:val="28"/>
              </w:rPr>
            </w:pPr>
            <w:r w:rsidRPr="00BF088D">
              <w:rPr>
                <w:b/>
                <w:sz w:val="28"/>
                <w:szCs w:val="28"/>
              </w:rPr>
              <w:t>Предлог (12+1)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Предлог как часть речи.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Употребление предлогов.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Непроизводные и производные предлоги.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Простые и сложные предлоги.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Морфологический разбор предлога.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Сочинение по картине А.В.Сайкиной «Детская </w:t>
            </w:r>
            <w:r w:rsidRPr="00BF088D">
              <w:rPr>
                <w:sz w:val="28"/>
                <w:szCs w:val="28"/>
              </w:rPr>
              <w:lastRenderedPageBreak/>
              <w:t>спортивная школа».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lastRenderedPageBreak/>
              <w:t>110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Слитное и раздельное написание производных предлогов.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Слитное и раздельное написание производных предлогов.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Слитное и раздельное написание производных предлогов.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Тест по теме «Предлог».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Диктант по теме «Предлог».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b/>
                <w:sz w:val="28"/>
                <w:szCs w:val="28"/>
              </w:rPr>
            </w:pPr>
            <w:r w:rsidRPr="00BF088D">
              <w:rPr>
                <w:b/>
                <w:sz w:val="28"/>
                <w:szCs w:val="28"/>
              </w:rPr>
              <w:t>Союз (17+2)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Союз как часть речи.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Союз как часть речи.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Простые и составные союзы.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Союзы сочинительные и подчинительные.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Сочинительные союзы.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Сочинительные союзы.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lastRenderedPageBreak/>
              <w:t>124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Сочинение на тему «Я сижу на берегу».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Подчинительные союзы. 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Морфологический разбор союза.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Слитное написание союзов также, тоже, чтобы.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Слитное написание союзов также, тоже, чтобы.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Сочинение на тему «Книга – наш друг и советчик».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Повторение сведений о предлогах и союзах.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Тест по теме «Союз».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Контрольный диктант.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b/>
                <w:sz w:val="28"/>
                <w:szCs w:val="28"/>
              </w:rPr>
            </w:pPr>
            <w:r w:rsidRPr="00BF088D">
              <w:rPr>
                <w:b/>
                <w:sz w:val="28"/>
                <w:szCs w:val="28"/>
              </w:rPr>
              <w:t>Частица (18+3)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Частица как часть речи.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Разряды частиц.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Сочинение-рассуждение на тему «Горе-мечтатель».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Смысловые группы частиц.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lastRenderedPageBreak/>
              <w:t>141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Смысловые частицы.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Раздельное и дефисное написание частиц.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Морфологический разбор частицы.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Отрицательные частицы не и ни.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Отрицательные частицы не и ни.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Сочинение по картине </w:t>
            </w:r>
            <w:proofErr w:type="spellStart"/>
            <w:r w:rsidRPr="00BF088D">
              <w:rPr>
                <w:sz w:val="28"/>
                <w:szCs w:val="28"/>
              </w:rPr>
              <w:t>К.Ф.Юона</w:t>
            </w:r>
            <w:proofErr w:type="spellEnd"/>
            <w:r w:rsidRPr="00BF088D">
              <w:rPr>
                <w:sz w:val="28"/>
                <w:szCs w:val="28"/>
              </w:rPr>
              <w:t xml:space="preserve"> «Конец зимы. Полдень».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Различение частицы и приставки не.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Частица ни, приставка ни, союз ни-ни.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Частица ни, приставка ни, союз ни-ни.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Повторение по теме «Частица».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gramStart"/>
            <w:r w:rsidRPr="00BF088D">
              <w:rPr>
                <w:b/>
                <w:sz w:val="28"/>
                <w:szCs w:val="28"/>
              </w:rPr>
              <w:t>Р</w:t>
            </w:r>
            <w:proofErr w:type="gramEnd"/>
            <w:r w:rsidRPr="00BF088D">
              <w:rPr>
                <w:b/>
                <w:sz w:val="28"/>
                <w:szCs w:val="28"/>
              </w:rPr>
              <w:t>/Р</w:t>
            </w:r>
            <w:r w:rsidRPr="00BF088D">
              <w:rPr>
                <w:sz w:val="28"/>
                <w:szCs w:val="28"/>
              </w:rPr>
              <w:t xml:space="preserve"> Сочинение на тему «Береги родную природу».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Тест по теме «Частица».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Диктант по теме «Частица».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b/>
                <w:sz w:val="28"/>
                <w:szCs w:val="28"/>
              </w:rPr>
            </w:pPr>
            <w:r w:rsidRPr="00BF088D">
              <w:rPr>
                <w:b/>
                <w:sz w:val="28"/>
                <w:szCs w:val="28"/>
              </w:rPr>
              <w:t>Междометие (2).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lastRenderedPageBreak/>
              <w:t>157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Междометие как часть речи.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Дефис в междометиях.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b/>
                <w:sz w:val="28"/>
                <w:szCs w:val="28"/>
              </w:rPr>
            </w:pPr>
            <w:r w:rsidRPr="00BF088D">
              <w:rPr>
                <w:b/>
                <w:sz w:val="28"/>
                <w:szCs w:val="28"/>
              </w:rPr>
              <w:t xml:space="preserve">Повторение и систематизация </w:t>
            </w:r>
            <w:proofErr w:type="gramStart"/>
            <w:r w:rsidRPr="00BF088D">
              <w:rPr>
                <w:b/>
                <w:sz w:val="28"/>
                <w:szCs w:val="28"/>
              </w:rPr>
              <w:t>изученного</w:t>
            </w:r>
            <w:proofErr w:type="gramEnd"/>
            <w:r w:rsidRPr="00BF088D">
              <w:rPr>
                <w:b/>
                <w:sz w:val="28"/>
                <w:szCs w:val="28"/>
              </w:rPr>
              <w:t xml:space="preserve"> в 5-7 классах (12).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159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Повторение. Разделы науки о русском языке.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Текст. Стили речи.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161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Фонетика. Графика.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162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Лексика и фразеология.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163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5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proofErr w:type="spellStart"/>
            <w:r w:rsidRPr="00BF088D">
              <w:rPr>
                <w:sz w:val="28"/>
                <w:szCs w:val="28"/>
              </w:rPr>
              <w:t>Морфемика</w:t>
            </w:r>
            <w:proofErr w:type="spellEnd"/>
            <w:r w:rsidRPr="00BF088D">
              <w:rPr>
                <w:sz w:val="28"/>
                <w:szCs w:val="28"/>
              </w:rPr>
              <w:t>. Словообразование.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164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6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Морфология.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165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7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Орфография.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166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8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Синтаксис.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167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9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Пунктуация.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168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10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 xml:space="preserve">Тест по теме «Повторение и систематизация </w:t>
            </w:r>
            <w:proofErr w:type="gramStart"/>
            <w:r w:rsidRPr="00BF088D">
              <w:rPr>
                <w:sz w:val="28"/>
                <w:szCs w:val="28"/>
              </w:rPr>
              <w:t>изученного</w:t>
            </w:r>
            <w:proofErr w:type="gramEnd"/>
            <w:r w:rsidRPr="00BF088D">
              <w:rPr>
                <w:sz w:val="28"/>
                <w:szCs w:val="28"/>
              </w:rPr>
              <w:t xml:space="preserve"> в 5-7 классах».</w:t>
            </w:r>
          </w:p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169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11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  <w:tr w:rsidR="007312AD" w:rsidRPr="00BF088D" w:rsidTr="00364938">
        <w:tc>
          <w:tcPr>
            <w:tcW w:w="892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170</w:t>
            </w:r>
          </w:p>
        </w:tc>
        <w:tc>
          <w:tcPr>
            <w:tcW w:w="9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12</w:t>
            </w:r>
          </w:p>
        </w:tc>
        <w:tc>
          <w:tcPr>
            <w:tcW w:w="2860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  <w:r w:rsidRPr="00BF088D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666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312AD" w:rsidRPr="00BF088D" w:rsidRDefault="007312AD" w:rsidP="00364938">
            <w:pPr>
              <w:rPr>
                <w:sz w:val="28"/>
                <w:szCs w:val="28"/>
              </w:rPr>
            </w:pPr>
          </w:p>
        </w:tc>
      </w:tr>
    </w:tbl>
    <w:p w:rsidR="007312AD" w:rsidRDefault="007312AD" w:rsidP="007312AD"/>
    <w:p w:rsidR="007312AD" w:rsidRDefault="007312AD" w:rsidP="007312AD">
      <w:pPr>
        <w:jc w:val="center"/>
        <w:rPr>
          <w:b/>
          <w:sz w:val="32"/>
          <w:szCs w:val="32"/>
        </w:rPr>
      </w:pPr>
    </w:p>
    <w:p w:rsidR="004E2E4D" w:rsidRDefault="004E2E4D"/>
    <w:sectPr w:rsidR="004E2E4D" w:rsidSect="004E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861"/>
    <w:multiLevelType w:val="hybridMultilevel"/>
    <w:tmpl w:val="FFA0323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4EF01E9"/>
    <w:multiLevelType w:val="hybridMultilevel"/>
    <w:tmpl w:val="DCDEC5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C7575F"/>
    <w:multiLevelType w:val="hybridMultilevel"/>
    <w:tmpl w:val="5EFA064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">
    <w:nsid w:val="07410593"/>
    <w:multiLevelType w:val="hybridMultilevel"/>
    <w:tmpl w:val="EEAAA8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8D71D8E"/>
    <w:multiLevelType w:val="hybridMultilevel"/>
    <w:tmpl w:val="001812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C952E5A"/>
    <w:multiLevelType w:val="hybridMultilevel"/>
    <w:tmpl w:val="F6DC1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C51718"/>
    <w:multiLevelType w:val="hybridMultilevel"/>
    <w:tmpl w:val="3DC03A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3934030"/>
    <w:multiLevelType w:val="hybridMultilevel"/>
    <w:tmpl w:val="E644652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3964D48"/>
    <w:multiLevelType w:val="hybridMultilevel"/>
    <w:tmpl w:val="2904D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396F6D"/>
    <w:multiLevelType w:val="hybridMultilevel"/>
    <w:tmpl w:val="ECDEA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277589"/>
    <w:multiLevelType w:val="hybridMultilevel"/>
    <w:tmpl w:val="CDB4F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E5B09"/>
    <w:multiLevelType w:val="hybridMultilevel"/>
    <w:tmpl w:val="4AFAE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447622"/>
    <w:multiLevelType w:val="hybridMultilevel"/>
    <w:tmpl w:val="9FCE4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50A2B"/>
    <w:multiLevelType w:val="hybridMultilevel"/>
    <w:tmpl w:val="7EA61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44066C"/>
    <w:multiLevelType w:val="hybridMultilevel"/>
    <w:tmpl w:val="0420895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3877C7B"/>
    <w:multiLevelType w:val="hybridMultilevel"/>
    <w:tmpl w:val="96B65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FE037F7"/>
    <w:multiLevelType w:val="hybridMultilevel"/>
    <w:tmpl w:val="55BEC2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64911BA"/>
    <w:multiLevelType w:val="hybridMultilevel"/>
    <w:tmpl w:val="9D1E0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FC21BB"/>
    <w:multiLevelType w:val="hybridMultilevel"/>
    <w:tmpl w:val="821AA8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5"/>
  </w:num>
  <w:num w:numId="6">
    <w:abstractNumId w:val="8"/>
  </w:num>
  <w:num w:numId="7">
    <w:abstractNumId w:val="13"/>
  </w:num>
  <w:num w:numId="8">
    <w:abstractNumId w:val="18"/>
  </w:num>
  <w:num w:numId="9">
    <w:abstractNumId w:val="9"/>
  </w:num>
  <w:num w:numId="10">
    <w:abstractNumId w:val="10"/>
  </w:num>
  <w:num w:numId="11">
    <w:abstractNumId w:val="14"/>
  </w:num>
  <w:num w:numId="12">
    <w:abstractNumId w:val="11"/>
  </w:num>
  <w:num w:numId="13">
    <w:abstractNumId w:val="1"/>
  </w:num>
  <w:num w:numId="14">
    <w:abstractNumId w:val="5"/>
  </w:num>
  <w:num w:numId="15">
    <w:abstractNumId w:val="16"/>
  </w:num>
  <w:num w:numId="16">
    <w:abstractNumId w:val="17"/>
  </w:num>
  <w:num w:numId="17">
    <w:abstractNumId w:val="12"/>
  </w:num>
  <w:num w:numId="18">
    <w:abstractNumId w:val="6"/>
  </w:num>
  <w:num w:numId="19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2AD"/>
    <w:rsid w:val="00405C7A"/>
    <w:rsid w:val="004E2E4D"/>
    <w:rsid w:val="0073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AD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7312A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312A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312AD"/>
    <w:rPr>
      <w:rFonts w:eastAsia="Times New Roman" w:cs="Times New Roman"/>
      <w:szCs w:val="24"/>
      <w:lang w:eastAsia="ru-RU"/>
    </w:rPr>
  </w:style>
  <w:style w:type="character" w:styleId="a6">
    <w:name w:val="page number"/>
    <w:basedOn w:val="a0"/>
    <w:rsid w:val="007312AD"/>
  </w:style>
  <w:style w:type="paragraph" w:styleId="a7">
    <w:name w:val="header"/>
    <w:basedOn w:val="a"/>
    <w:link w:val="a8"/>
    <w:rsid w:val="007312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12AD"/>
    <w:rPr>
      <w:rFonts w:eastAsia="Times New Roman" w:cs="Times New Roman"/>
      <w:szCs w:val="24"/>
      <w:lang w:eastAsia="ru-RU"/>
    </w:rPr>
  </w:style>
  <w:style w:type="character" w:styleId="a9">
    <w:name w:val="Hyperlink"/>
    <w:basedOn w:val="a0"/>
    <w:rsid w:val="00731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3992</Words>
  <Characters>22758</Characters>
  <Application>Microsoft Office Word</Application>
  <DocSecurity>0</DocSecurity>
  <Lines>189</Lines>
  <Paragraphs>53</Paragraphs>
  <ScaleCrop>false</ScaleCrop>
  <Company/>
  <LinksUpToDate>false</LinksUpToDate>
  <CharactersWithSpaces>26697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2002-01-01T01:56:00Z</dcterms:created>
  <dcterms:modified xsi:type="dcterms:W3CDTF">2002-01-01T01:58:00Z</dcterms:modified>
</cp:coreProperties>
</file>