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20B" w:rsidRPr="00A7520B" w:rsidRDefault="00A7520B" w:rsidP="00A7520B">
      <w:pPr>
        <w:shd w:val="clear" w:color="auto" w:fill="FFFFFF"/>
        <w:suppressAutoHyphens/>
        <w:spacing w:after="0" w:line="240" w:lineRule="auto"/>
        <w:ind w:left="360" w:right="1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7520B">
        <w:rPr>
          <w:rFonts w:ascii="Times New Roman" w:hAnsi="Times New Roman" w:cs="Times New Roman"/>
          <w:bCs/>
          <w:i/>
          <w:iCs/>
          <w:sz w:val="24"/>
          <w:szCs w:val="24"/>
        </w:rPr>
        <w:t>Соболева Марина Александровна</w:t>
      </w:r>
      <w:r w:rsidRPr="00A7520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</w:p>
    <w:p w:rsidR="00A7520B" w:rsidRPr="00A7520B" w:rsidRDefault="00A7520B" w:rsidP="00A7520B">
      <w:pPr>
        <w:shd w:val="clear" w:color="auto" w:fill="FFFFFF"/>
        <w:suppressAutoHyphens/>
        <w:spacing w:after="0" w:line="240" w:lineRule="auto"/>
        <w:ind w:left="360" w:right="11"/>
        <w:jc w:val="right"/>
        <w:rPr>
          <w:rFonts w:ascii="Times New Roman" w:hAnsi="Times New Roman" w:cs="Times New Roman"/>
          <w:sz w:val="24"/>
          <w:szCs w:val="24"/>
        </w:rPr>
      </w:pPr>
      <w:r w:rsidRPr="00A7520B">
        <w:rPr>
          <w:rFonts w:ascii="Times New Roman" w:hAnsi="Times New Roman" w:cs="Times New Roman"/>
          <w:i/>
          <w:iCs/>
          <w:sz w:val="24"/>
          <w:szCs w:val="24"/>
        </w:rPr>
        <w:t xml:space="preserve">учитель русского языка и литературы </w:t>
      </w:r>
    </w:p>
    <w:p w:rsidR="00A7520B" w:rsidRPr="00A7520B" w:rsidRDefault="00A7520B" w:rsidP="00A7520B">
      <w:pPr>
        <w:shd w:val="clear" w:color="auto" w:fill="FFFFFF"/>
        <w:suppressAutoHyphens/>
        <w:spacing w:after="0" w:line="240" w:lineRule="auto"/>
        <w:ind w:left="360" w:right="11"/>
        <w:jc w:val="right"/>
        <w:rPr>
          <w:rFonts w:ascii="Times New Roman" w:hAnsi="Times New Roman" w:cs="Times New Roman"/>
          <w:sz w:val="24"/>
          <w:szCs w:val="24"/>
        </w:rPr>
      </w:pPr>
      <w:r w:rsidRPr="00A7520B">
        <w:rPr>
          <w:rFonts w:ascii="Times New Roman" w:hAnsi="Times New Roman" w:cs="Times New Roman"/>
          <w:i/>
          <w:iCs/>
          <w:sz w:val="24"/>
          <w:szCs w:val="24"/>
        </w:rPr>
        <w:t xml:space="preserve">МОУ «Лицей № 5» </w:t>
      </w:r>
    </w:p>
    <w:p w:rsidR="00A7520B" w:rsidRPr="00A7520B" w:rsidRDefault="00A7520B" w:rsidP="00A7520B">
      <w:pPr>
        <w:shd w:val="clear" w:color="auto" w:fill="FFFFFF"/>
        <w:suppressAutoHyphens/>
        <w:spacing w:after="0" w:line="240" w:lineRule="auto"/>
        <w:ind w:left="360" w:right="11"/>
        <w:jc w:val="right"/>
        <w:rPr>
          <w:rFonts w:ascii="Times New Roman" w:hAnsi="Times New Roman" w:cs="Times New Roman"/>
          <w:sz w:val="24"/>
          <w:szCs w:val="24"/>
        </w:rPr>
      </w:pPr>
      <w:r w:rsidRPr="00A7520B">
        <w:rPr>
          <w:rFonts w:ascii="Times New Roman" w:hAnsi="Times New Roman" w:cs="Times New Roman"/>
          <w:i/>
          <w:iCs/>
          <w:sz w:val="24"/>
          <w:szCs w:val="24"/>
        </w:rPr>
        <w:t>г. Железногорска Курской области</w:t>
      </w:r>
    </w:p>
    <w:p w:rsidR="00A7520B" w:rsidRDefault="00A7520B" w:rsidP="00D64A68">
      <w:pPr>
        <w:shd w:val="clear" w:color="auto" w:fill="FFFFFF"/>
        <w:suppressAutoHyphens/>
        <w:spacing w:after="0" w:line="240" w:lineRule="auto"/>
        <w:ind w:left="360" w:right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A68" w:rsidRDefault="00715DF6" w:rsidP="00D64A68">
      <w:pPr>
        <w:shd w:val="clear" w:color="auto" w:fill="FFFFFF"/>
        <w:suppressAutoHyphens/>
        <w:spacing w:after="0" w:line="240" w:lineRule="auto"/>
        <w:ind w:left="360" w:right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DF6">
        <w:rPr>
          <w:rFonts w:ascii="Times New Roman" w:hAnsi="Times New Roman" w:cs="Times New Roman"/>
          <w:b/>
          <w:sz w:val="28"/>
          <w:szCs w:val="28"/>
        </w:rPr>
        <w:t>Развёрнутое календарно-тематическое планирование</w:t>
      </w:r>
    </w:p>
    <w:p w:rsidR="00D64A68" w:rsidRPr="0039586F" w:rsidRDefault="00D64A68" w:rsidP="0039586F">
      <w:pPr>
        <w:shd w:val="clear" w:color="auto" w:fill="FFFFFF"/>
        <w:suppressAutoHyphens/>
        <w:spacing w:after="0" w:line="240" w:lineRule="auto"/>
        <w:ind w:left="360" w:right="11"/>
        <w:rPr>
          <w:rFonts w:ascii="Times New Roman" w:hAnsi="Times New Roman"/>
          <w:sz w:val="18"/>
          <w:szCs w:val="18"/>
        </w:rPr>
      </w:pPr>
      <w:r w:rsidRPr="0039586F">
        <w:rPr>
          <w:rFonts w:ascii="Times New Roman" w:hAnsi="Times New Roman" w:cs="Times New Roman"/>
          <w:sz w:val="18"/>
          <w:szCs w:val="18"/>
        </w:rPr>
        <w:t>(</w:t>
      </w:r>
      <w:r w:rsidRPr="0039586F">
        <w:rPr>
          <w:rFonts w:ascii="Times New Roman" w:hAnsi="Times New Roman"/>
          <w:sz w:val="18"/>
          <w:szCs w:val="18"/>
        </w:rPr>
        <w:t>Русский язык: учебник для 5 класса общеобразовательных учреждений: в 2ч. Авторы</w:t>
      </w:r>
      <w:r w:rsidR="00A20476" w:rsidRPr="0039586F">
        <w:rPr>
          <w:rFonts w:ascii="Times New Roman" w:hAnsi="Times New Roman"/>
          <w:sz w:val="18"/>
          <w:szCs w:val="18"/>
        </w:rPr>
        <w:t>:</w:t>
      </w:r>
      <w:r w:rsidRPr="0039586F">
        <w:rPr>
          <w:rFonts w:ascii="Times New Roman" w:hAnsi="Times New Roman"/>
          <w:sz w:val="18"/>
          <w:szCs w:val="18"/>
        </w:rPr>
        <w:t xml:space="preserve"> Быстрова Е.А., Кибирева Л.В., Гостева Ю.Н., Калмыкова И.Р., Юрьева Е.С.; под ред. Е.А. Быстровой. – М.: ООО</w:t>
      </w:r>
      <w:r w:rsidR="00A20476" w:rsidRPr="0039586F">
        <w:rPr>
          <w:rFonts w:ascii="Times New Roman" w:hAnsi="Times New Roman"/>
          <w:sz w:val="18"/>
          <w:szCs w:val="18"/>
        </w:rPr>
        <w:t xml:space="preserve"> «Русское слово – учебник», 2013</w:t>
      </w:r>
      <w:r w:rsidRPr="0039586F">
        <w:rPr>
          <w:rFonts w:ascii="Times New Roman" w:hAnsi="Times New Roman"/>
          <w:sz w:val="18"/>
          <w:szCs w:val="18"/>
        </w:rPr>
        <w:t>. (ФГОС.Инновационная школа)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002"/>
        <w:gridCol w:w="2876"/>
        <w:gridCol w:w="1449"/>
        <w:gridCol w:w="2148"/>
        <w:gridCol w:w="2876"/>
        <w:gridCol w:w="1871"/>
        <w:gridCol w:w="1643"/>
        <w:gridCol w:w="868"/>
        <w:gridCol w:w="881"/>
      </w:tblGrid>
      <w:tr w:rsidR="004143F4" w:rsidTr="0049068D">
        <w:tc>
          <w:tcPr>
            <w:tcW w:w="321" w:type="pct"/>
            <w:vMerge w:val="restart"/>
          </w:tcPr>
          <w:p w:rsidR="00715DF6" w:rsidRPr="00F34456" w:rsidRDefault="00715DF6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№   урока</w:t>
            </w:r>
          </w:p>
        </w:tc>
        <w:tc>
          <w:tcPr>
            <w:tcW w:w="921" w:type="pct"/>
            <w:vMerge w:val="restart"/>
          </w:tcPr>
          <w:p w:rsidR="00715DF6" w:rsidRPr="00F34456" w:rsidRDefault="00715DF6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715DF6" w:rsidRPr="00F34456" w:rsidRDefault="00715DF6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5DF6" w:rsidRPr="00F34456" w:rsidRDefault="00715DF6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pct"/>
            <w:vMerge w:val="restart"/>
          </w:tcPr>
          <w:p w:rsidR="00715DF6" w:rsidRPr="00F34456" w:rsidRDefault="00715DF6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88" w:type="pct"/>
            <w:vMerge w:val="restart"/>
          </w:tcPr>
          <w:p w:rsidR="004143F4" w:rsidRDefault="00715DF6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деятельности/</w:t>
            </w:r>
          </w:p>
          <w:p w:rsidR="00715DF6" w:rsidRPr="00F34456" w:rsidRDefault="004143F4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</w:t>
            </w:r>
            <w:r w:rsidR="00715DF6"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ты содержания</w:t>
            </w:r>
          </w:p>
        </w:tc>
        <w:tc>
          <w:tcPr>
            <w:tcW w:w="2046" w:type="pct"/>
            <w:gridSpan w:val="3"/>
          </w:tcPr>
          <w:p w:rsidR="00715DF6" w:rsidRPr="00F34456" w:rsidRDefault="00715DF6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560" w:type="pct"/>
            <w:gridSpan w:val="2"/>
          </w:tcPr>
          <w:p w:rsidR="00715DF6" w:rsidRPr="00F34456" w:rsidRDefault="00715DF6" w:rsidP="00715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35393" w:rsidTr="0049068D">
        <w:tc>
          <w:tcPr>
            <w:tcW w:w="321" w:type="pct"/>
            <w:vMerge/>
          </w:tcPr>
          <w:p w:rsidR="00715DF6" w:rsidRDefault="00715DF6" w:rsidP="00715DF6">
            <w:pPr>
              <w:jc w:val="center"/>
            </w:pPr>
          </w:p>
        </w:tc>
        <w:tc>
          <w:tcPr>
            <w:tcW w:w="921" w:type="pct"/>
            <w:vMerge/>
          </w:tcPr>
          <w:p w:rsidR="00715DF6" w:rsidRDefault="00715DF6" w:rsidP="00715DF6">
            <w:pPr>
              <w:jc w:val="center"/>
            </w:pPr>
          </w:p>
        </w:tc>
        <w:tc>
          <w:tcPr>
            <w:tcW w:w="464" w:type="pct"/>
            <w:vMerge/>
          </w:tcPr>
          <w:p w:rsidR="00715DF6" w:rsidRDefault="00715DF6" w:rsidP="00715DF6">
            <w:pPr>
              <w:jc w:val="center"/>
            </w:pPr>
          </w:p>
        </w:tc>
        <w:tc>
          <w:tcPr>
            <w:tcW w:w="688" w:type="pct"/>
            <w:vMerge/>
          </w:tcPr>
          <w:p w:rsidR="00715DF6" w:rsidRDefault="00715DF6" w:rsidP="00715DF6">
            <w:pPr>
              <w:jc w:val="center"/>
            </w:pPr>
          </w:p>
        </w:tc>
        <w:tc>
          <w:tcPr>
            <w:tcW w:w="921" w:type="pct"/>
          </w:tcPr>
          <w:p w:rsidR="00715DF6" w:rsidRDefault="00715DF6" w:rsidP="00715DF6">
            <w:pPr>
              <w:jc w:val="center"/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599" w:type="pct"/>
          </w:tcPr>
          <w:p w:rsidR="00715DF6" w:rsidRDefault="00715DF6" w:rsidP="00715DF6">
            <w:pPr>
              <w:jc w:val="center"/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мета-предметные</w:t>
            </w:r>
          </w:p>
        </w:tc>
        <w:tc>
          <w:tcPr>
            <w:tcW w:w="526" w:type="pct"/>
          </w:tcPr>
          <w:p w:rsidR="00715DF6" w:rsidRDefault="00715DF6" w:rsidP="00715DF6">
            <w:pPr>
              <w:jc w:val="center"/>
            </w:pPr>
            <w:r w:rsidRPr="00F3445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78" w:type="pct"/>
          </w:tcPr>
          <w:p w:rsidR="00715DF6" w:rsidRPr="004143F4" w:rsidRDefault="00715DF6" w:rsidP="00715DF6">
            <w:pPr>
              <w:jc w:val="center"/>
            </w:pPr>
            <w:r w:rsidRPr="004143F4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282" w:type="pct"/>
          </w:tcPr>
          <w:p w:rsidR="00715DF6" w:rsidRPr="004143F4" w:rsidRDefault="00715DF6" w:rsidP="00715DF6">
            <w:pPr>
              <w:jc w:val="center"/>
            </w:pPr>
            <w:r w:rsidRPr="004143F4"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135393" w:rsidTr="0049068D">
        <w:tc>
          <w:tcPr>
            <w:tcW w:w="321" w:type="pct"/>
          </w:tcPr>
          <w:p w:rsidR="00715DF6" w:rsidRPr="002A4239" w:rsidRDefault="00715DF6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715DF6" w:rsidRPr="002A4239" w:rsidRDefault="00715DF6" w:rsidP="008C33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239">
              <w:rPr>
                <w:rFonts w:ascii="Times New Roman" w:eastAsia="SchoolBookC" w:hAnsi="Times New Roman" w:cs="Times New Roman"/>
                <w:sz w:val="24"/>
                <w:szCs w:val="24"/>
              </w:rPr>
              <w:t>Русский язык — национальный язык русскогонарода</w:t>
            </w:r>
          </w:p>
        </w:tc>
        <w:tc>
          <w:tcPr>
            <w:tcW w:w="464" w:type="pct"/>
          </w:tcPr>
          <w:p w:rsidR="00715DF6" w:rsidRPr="0039586F" w:rsidRDefault="00AC0C5A" w:rsidP="00715DF6">
            <w:pPr>
              <w:rPr>
                <w:rFonts w:ascii="Times New Roman" w:hAnsi="Times New Roman" w:cs="Times New Roman"/>
              </w:rPr>
            </w:pPr>
            <w:r w:rsidRPr="0039586F">
              <w:rPr>
                <w:rFonts w:ascii="Times New Roman" w:hAnsi="Times New Roman" w:cs="Times New Roman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715DF6" w:rsidRPr="00137AF6" w:rsidRDefault="00797A0E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715DF6" w:rsidRPr="00137AF6" w:rsidRDefault="001B2CA2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Выявлять роль родного языка в жизни человека и общества</w:t>
            </w:r>
          </w:p>
        </w:tc>
        <w:tc>
          <w:tcPr>
            <w:tcW w:w="599" w:type="pct"/>
          </w:tcPr>
          <w:p w:rsidR="00715DF6" w:rsidRPr="00137AF6" w:rsidRDefault="00715DF6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715DF6" w:rsidRPr="00137AF6" w:rsidRDefault="00715DF6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715DF6" w:rsidRPr="00137AF6" w:rsidRDefault="00715DF6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715DF6" w:rsidRPr="00137AF6" w:rsidRDefault="00715DF6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831" w:rsidTr="002A4239">
        <w:tc>
          <w:tcPr>
            <w:tcW w:w="5000" w:type="pct"/>
            <w:gridSpan w:val="9"/>
            <w:shd w:val="clear" w:color="auto" w:fill="E2EFD9" w:themeFill="accent6" w:themeFillTint="33"/>
          </w:tcPr>
          <w:p w:rsidR="00FC4831" w:rsidRPr="002A4239" w:rsidRDefault="00FC4831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239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Речь. Речевая д</w:t>
            </w:r>
            <w:r w:rsidR="00CB39EB" w:rsidRPr="002A4239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еятельность. Речевое общение (20</w:t>
            </w:r>
            <w:r w:rsidR="00DE1165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ч</w:t>
            </w:r>
            <w:r w:rsidR="005A67D3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..</w:t>
            </w:r>
            <w:r w:rsidR="00DE1165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), из них развитие речи – 5, к/р - 1</w:t>
            </w: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Язык и речь (§ 1)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39586F" w:rsidRDefault="00C030BF" w:rsidP="00715DF6">
            <w:pPr>
              <w:rPr>
                <w:rFonts w:ascii="Times New Roman" w:hAnsi="Times New Roman" w:cs="Times New Roman"/>
              </w:rPr>
            </w:pPr>
            <w:r w:rsidRPr="0039586F">
              <w:rPr>
                <w:rFonts w:ascii="Times New Roman" w:hAnsi="Times New Roman" w:cs="Times New Roman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различия </w:t>
            </w:r>
            <w:r w:rsidR="0039586F">
              <w:rPr>
                <w:rFonts w:ascii="Times New Roman" w:hAnsi="Times New Roman" w:cs="Times New Roman"/>
                <w:sz w:val="24"/>
                <w:szCs w:val="24"/>
              </w:rPr>
              <w:t>между понятиями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речи.</w:t>
            </w:r>
          </w:p>
        </w:tc>
        <w:tc>
          <w:tcPr>
            <w:tcW w:w="599" w:type="pct"/>
            <w:vMerge w:val="restart"/>
          </w:tcPr>
          <w:p w:rsidR="00C030BF" w:rsidRPr="002A4239" w:rsidRDefault="00C030BF" w:rsidP="006A7FEE">
            <w:pPr>
              <w:rPr>
                <w:rFonts w:ascii="Times New Roman" w:hAnsi="Times New Roman"/>
                <w:b/>
              </w:rPr>
            </w:pPr>
            <w:r w:rsidRPr="002A4239">
              <w:rPr>
                <w:rFonts w:ascii="Times New Roman" w:hAnsi="Times New Roman"/>
                <w:b/>
              </w:rPr>
              <w:t>1) владение всеми видами речевой деятельности: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  <w:b/>
              </w:rPr>
            </w:pPr>
            <w:r w:rsidRPr="002A4239">
              <w:rPr>
                <w:rFonts w:ascii="Times New Roman" w:hAnsi="Times New Roman"/>
                <w:b/>
              </w:rPr>
              <w:t>Аудирование и чтение: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 xml:space="preserve"> • адекватное понимание информации устного и пись-менногосообще-ния (коммуни-кативной уста-новки, темы текста, основной мысли; основной и дополни</w:t>
            </w:r>
            <w:r w:rsidR="002A4239">
              <w:rPr>
                <w:rFonts w:ascii="Times New Roman" w:hAnsi="Times New Roman"/>
              </w:rPr>
              <w:t>-</w:t>
            </w:r>
            <w:r w:rsidRPr="002A4239">
              <w:rPr>
                <w:rFonts w:ascii="Times New Roman" w:hAnsi="Times New Roman"/>
              </w:rPr>
              <w:t>тельной инфор-мации);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 xml:space="preserve"> • владение </w:t>
            </w:r>
            <w:r w:rsidRPr="002A4239">
              <w:rPr>
                <w:rFonts w:ascii="Times New Roman" w:hAnsi="Times New Roman"/>
              </w:rPr>
              <w:lastRenderedPageBreak/>
              <w:t>разными видами чтения (поиско-вым, просмотро-вым, ознакоми-тельным, изуча-ющим) текстов разных стилей и жанров;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>• адекватное восприятие на слух текстов разных стилей и жанров; владе-ние разными видами ауди-рования (выбо-рочным, ознако-мительным, детальным);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  <w:b/>
              </w:rPr>
            </w:pPr>
            <w:r w:rsidRPr="002A4239">
              <w:rPr>
                <w:rFonts w:ascii="Times New Roman" w:hAnsi="Times New Roman"/>
                <w:b/>
              </w:rPr>
              <w:t>говорение и письмо: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 xml:space="preserve"> • способность определять цели предстоящей учебной деятель-ности (индиви-дуальной и коллективной), последовательность действий, оценивать до-стигнутые результаты и адекватно фор</w:t>
            </w:r>
            <w:r w:rsidR="002A4239">
              <w:rPr>
                <w:rFonts w:ascii="Times New Roman" w:hAnsi="Times New Roman"/>
              </w:rPr>
              <w:t>-</w:t>
            </w:r>
            <w:r w:rsidRPr="002A4239">
              <w:rPr>
                <w:rFonts w:ascii="Times New Roman" w:hAnsi="Times New Roman"/>
              </w:rPr>
              <w:t>мулировать их в устной и пись</w:t>
            </w:r>
            <w:r w:rsidR="002A4239">
              <w:rPr>
                <w:rFonts w:ascii="Times New Roman" w:hAnsi="Times New Roman"/>
              </w:rPr>
              <w:t>-</w:t>
            </w:r>
            <w:r w:rsidRPr="002A4239">
              <w:rPr>
                <w:rFonts w:ascii="Times New Roman" w:hAnsi="Times New Roman"/>
              </w:rPr>
              <w:t>менной форме;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>• умение воспро</w:t>
            </w:r>
            <w:r w:rsidR="002A4239">
              <w:rPr>
                <w:rFonts w:ascii="Times New Roman" w:hAnsi="Times New Roman"/>
              </w:rPr>
              <w:t>-</w:t>
            </w:r>
            <w:r w:rsidRPr="002A4239">
              <w:rPr>
                <w:rFonts w:ascii="Times New Roman" w:hAnsi="Times New Roman"/>
              </w:rPr>
              <w:lastRenderedPageBreak/>
              <w:t>изводить про</w:t>
            </w:r>
            <w:r w:rsidR="002A4239">
              <w:rPr>
                <w:rFonts w:ascii="Times New Roman" w:hAnsi="Times New Roman"/>
              </w:rPr>
              <w:t>-</w:t>
            </w:r>
            <w:r w:rsidRPr="002A4239">
              <w:rPr>
                <w:rFonts w:ascii="Times New Roman" w:hAnsi="Times New Roman"/>
              </w:rPr>
              <w:t>слушанный или прочитанный текст с заданной степенью свер</w:t>
            </w:r>
            <w:r w:rsidR="002A4239">
              <w:rPr>
                <w:rFonts w:ascii="Times New Roman" w:hAnsi="Times New Roman"/>
              </w:rPr>
              <w:t>-</w:t>
            </w:r>
            <w:r w:rsidRPr="002A4239">
              <w:rPr>
                <w:rFonts w:ascii="Times New Roman" w:hAnsi="Times New Roman"/>
              </w:rPr>
              <w:t>нутости (план, пересказ;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 xml:space="preserve">• умение созда-вать устные и письменные тексты разных типов, 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>• владение различными видами моноло-га (повествова-ние, описание, рассуждение; сочетание разных видов монолога) и диалога (этикет-ный, диалог-расспрос, диалог-побужде-ние, диалог — обмен мнениями и др.; сочетание разных видов диалога);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 xml:space="preserve"> • способность участвовать в речевом обще-нии, соблюдая нормы речевого этикета; адекват-но использовать жесты, мимику в </w:t>
            </w:r>
            <w:r w:rsidRPr="002A4239">
              <w:rPr>
                <w:rFonts w:ascii="Times New Roman" w:hAnsi="Times New Roman"/>
              </w:rPr>
              <w:lastRenderedPageBreak/>
              <w:t>процессе речево-го общения;</w:t>
            </w:r>
          </w:p>
          <w:p w:rsidR="00C030BF" w:rsidRPr="002A4239" w:rsidRDefault="00C030BF" w:rsidP="006A7FEE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>• умение выступать перед аудиторией сверстников с небольшими сообщениями, докладом, рефе-ратом; участие в спорах, обсужде-ниях актуальных тем с использо-ваниемразлич-ных средств аргументации;</w:t>
            </w:r>
          </w:p>
          <w:p w:rsidR="00C030BF" w:rsidRPr="002A4239" w:rsidRDefault="00C030BF" w:rsidP="00C10321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  <w:b/>
              </w:rPr>
              <w:t>2) применение приобретенных знаний, умений и навыков в повседневной жизни</w:t>
            </w:r>
            <w:r w:rsidRPr="002A4239">
              <w:rPr>
                <w:rFonts w:ascii="Times New Roman" w:hAnsi="Times New Roman"/>
              </w:rPr>
              <w:t xml:space="preserve">; способ-ностьисполь-зовать родной язык как сред-ство получения знаний по дру-гим учебным предметам; </w:t>
            </w:r>
          </w:p>
          <w:p w:rsidR="00C030BF" w:rsidRDefault="00C030BF" w:rsidP="00C10321">
            <w:pPr>
              <w:rPr>
                <w:rFonts w:ascii="Times New Roman" w:hAnsi="Times New Roman"/>
              </w:rPr>
            </w:pPr>
            <w:r w:rsidRPr="002A4239">
              <w:rPr>
                <w:rFonts w:ascii="Times New Roman" w:hAnsi="Times New Roman"/>
              </w:rPr>
              <w:t xml:space="preserve">3) </w:t>
            </w:r>
            <w:r w:rsidRPr="002A4239">
              <w:rPr>
                <w:rFonts w:ascii="Times New Roman" w:hAnsi="Times New Roman"/>
                <w:b/>
              </w:rPr>
              <w:t>коммуника-тивноцелесооб-разное взаимо-действие</w:t>
            </w:r>
            <w:r w:rsidRPr="002A4239">
              <w:rPr>
                <w:rFonts w:ascii="Times New Roman" w:hAnsi="Times New Roman"/>
              </w:rPr>
              <w:t xml:space="preserve"> с окружающими людьми в про-цессе речевого общения, совместного выполнения </w:t>
            </w:r>
            <w:r w:rsidRPr="002A4239">
              <w:rPr>
                <w:rFonts w:ascii="Times New Roman" w:hAnsi="Times New Roman"/>
              </w:rPr>
              <w:lastRenderedPageBreak/>
              <w:t xml:space="preserve">какого-либо задания, участия в спорах, обсуж-денияхактуаль-ных тем. </w:t>
            </w:r>
          </w:p>
          <w:p w:rsidR="00C030BF" w:rsidRPr="00137AF6" w:rsidRDefault="00C030BF" w:rsidP="00C1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</w:tcPr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понимание русского языка как одной из основных национально-культурных ценностей русского народа, </w:t>
            </w:r>
          </w:p>
          <w:p w:rsidR="00C030BF" w:rsidRPr="008E6A27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определяющей роли родного языка в развитии интеллектуальных, творческих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и моральных качеств личности, его значения в процессе получения школьного образования;</w:t>
            </w:r>
          </w:p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30BF" w:rsidRPr="008E6A27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ное отношение к родному языку, гордость за него; 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шенствованию;</w:t>
            </w:r>
          </w:p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30BF" w:rsidRPr="008E6A27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>(Рр-1)</w:t>
            </w:r>
            <w:r w:rsidRPr="00995E54"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  <w:t xml:space="preserve">.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Обучающее выборочное изложение</w:t>
            </w:r>
          </w:p>
        </w:tc>
        <w:tc>
          <w:tcPr>
            <w:tcW w:w="464" w:type="pct"/>
          </w:tcPr>
          <w:p w:rsidR="00C030BF" w:rsidRPr="0039586F" w:rsidRDefault="00C030BF" w:rsidP="00715DF6">
            <w:pPr>
              <w:rPr>
                <w:rFonts w:ascii="Times New Roman" w:hAnsi="Times New Roman" w:cs="Times New Roman"/>
              </w:rPr>
            </w:pPr>
            <w:r w:rsidRPr="0039586F">
              <w:rPr>
                <w:rFonts w:ascii="Times New Roman" w:hAnsi="Times New Roman" w:cs="Times New Roman"/>
              </w:rPr>
              <w:t>Урок развития речи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Интерпретация текста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ыборочн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излагать содержание прочитан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ного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Речь и речевое общение (§ 2)</w:t>
            </w:r>
          </w:p>
        </w:tc>
        <w:tc>
          <w:tcPr>
            <w:tcW w:w="464" w:type="pct"/>
          </w:tcPr>
          <w:p w:rsidR="00C030BF" w:rsidRPr="0039586F" w:rsidRDefault="00C030BF" w:rsidP="00715DF6">
            <w:pPr>
              <w:rPr>
                <w:rFonts w:ascii="Times New Roman" w:hAnsi="Times New Roman" w:cs="Times New Roman"/>
              </w:rPr>
            </w:pPr>
            <w:r w:rsidRPr="0039586F">
              <w:rPr>
                <w:rFonts w:ascii="Times New Roman" w:hAnsi="Times New Roman" w:cs="Times New Roman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9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различия языка и речи.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Речь устная и письменная (§ 3) </w:t>
            </w:r>
          </w:p>
        </w:tc>
        <w:tc>
          <w:tcPr>
            <w:tcW w:w="464" w:type="pct"/>
          </w:tcPr>
          <w:p w:rsidR="00C030BF" w:rsidRPr="0039586F" w:rsidRDefault="00C030BF" w:rsidP="00715DF6">
            <w:pPr>
              <w:rPr>
                <w:rFonts w:ascii="Times New Roman" w:hAnsi="Times New Roman" w:cs="Times New Roman"/>
              </w:rPr>
            </w:pPr>
            <w:r w:rsidRPr="0039586F">
              <w:rPr>
                <w:rFonts w:ascii="Times New Roman" w:hAnsi="Times New Roman" w:cs="Times New Roman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Default="00C030BF" w:rsidP="00AC0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  <w:p w:rsidR="00C030BF" w:rsidRPr="00797A0E" w:rsidRDefault="00C030BF" w:rsidP="00797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особеннос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ти устной и письменной речи, уметь их анализировать.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Речь книжная и разговорная 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4)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39586F" w:rsidRDefault="00C030BF" w:rsidP="00715DF6">
            <w:pPr>
              <w:rPr>
                <w:rFonts w:ascii="Times New Roman" w:hAnsi="Times New Roman" w:cs="Times New Roman"/>
              </w:rPr>
            </w:pPr>
            <w:r w:rsidRPr="0039586F">
              <w:rPr>
                <w:rFonts w:ascii="Times New Roman" w:hAnsi="Times New Roman" w:cs="Times New Roman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AC0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C1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особен-нос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ти разговорной и книжной речи, уметь их анализировать.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разго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ной речи. Сопоставлять текст с точки зрения содержания, различать разговорную и книжную речь.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Речь диалогическая и монологическая (§ 5) 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CB3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Различать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алоги-ческую и мо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ческую речь. Уметь вести диалог, владеть различными видами монолога и диало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га. Создавать устные и письмен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ные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-ленные и непод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 xml:space="preserve"> 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ленные монологиче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высказывания, устные диало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гические высказывания.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Речевой этикет (§ 6)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при общении нор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мы речевого этикета.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(Рр-2)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Подробное изложение</w:t>
            </w:r>
            <w:r w:rsidRPr="00995E54">
              <w:rPr>
                <w:rFonts w:ascii="Times New Roman" w:eastAsia="SchoolBookC" w:hAnsi="Times New Roman" w:cs="Times New Roman"/>
                <w:i/>
                <w:color w:val="2E74B5" w:themeColor="accent1" w:themeShade="BF"/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C030BF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информации</w:t>
            </w:r>
          </w:p>
          <w:p w:rsidR="00C030BF" w:rsidRPr="00797A0E" w:rsidRDefault="00C030BF" w:rsidP="00797A0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 излагать содержание прочитан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ного текста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Текст как речевое произведение. Основные признаки текста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7)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C030BF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  <w:p w:rsidR="00C030BF" w:rsidRDefault="00C030BF" w:rsidP="00797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0BF" w:rsidRPr="00797A0E" w:rsidRDefault="00C030BF" w:rsidP="00797A0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небольшого по объему учебно-науч</w:t>
            </w:r>
            <w:r w:rsidRPr="00AC0C5A">
              <w:rPr>
                <w:rFonts w:ascii="Times New Roman" w:hAnsi="Times New Roman" w:cs="Times New Roman"/>
                <w:sz w:val="24"/>
                <w:szCs w:val="24"/>
              </w:rPr>
              <w:t>ного, художественного тек­ ста, определять его основную мысль.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Тема, основная мысль и структура текста. Микротема текста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8)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открытия 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688" w:type="pct"/>
          </w:tcPr>
          <w:p w:rsidR="00C030BF" w:rsidRPr="00137AF6" w:rsidRDefault="00C030BF" w:rsidP="00FD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зучающее, по­ исковое чтение текста.</w:t>
            </w:r>
          </w:p>
        </w:tc>
        <w:tc>
          <w:tcPr>
            <w:tcW w:w="921" w:type="pct"/>
          </w:tcPr>
          <w:p w:rsidR="00C030BF" w:rsidRPr="008E6A27" w:rsidRDefault="00C030BF" w:rsidP="00797A0E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Знать основные признаки текста. Тема, структура, основная мысль текста.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Микротема тек</w:t>
            </w:r>
            <w:r w:rsidRPr="008E6A27">
              <w:rPr>
                <w:rFonts w:ascii="Times New Roman" w:hAnsi="Times New Roman"/>
                <w:sz w:val="24"/>
                <w:szCs w:val="24"/>
              </w:rPr>
              <w:softHyphen/>
              <w:t>ста</w:t>
            </w:r>
          </w:p>
          <w:p w:rsidR="00C030BF" w:rsidRPr="008E6A27" w:rsidRDefault="00C030BF" w:rsidP="00797A0E">
            <w:pPr>
              <w:pStyle w:val="a5"/>
              <w:shd w:val="clear" w:color="auto" w:fill="auto"/>
              <w:spacing w:after="0" w:line="250" w:lineRule="exact"/>
              <w:ind w:left="20" w:right="20"/>
              <w:rPr>
                <w:rFonts w:cs="Times New Roman"/>
                <w:sz w:val="24"/>
                <w:szCs w:val="24"/>
                <w:lang w:eastAsia="ru-RU"/>
              </w:rPr>
            </w:pPr>
            <w:r w:rsidRPr="008E6A27">
              <w:rPr>
                <w:rStyle w:val="53"/>
                <w:sz w:val="24"/>
                <w:szCs w:val="24"/>
                <w:lang w:eastAsia="ru-RU"/>
              </w:rPr>
              <w:t>Выделять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t xml:space="preserve"> в тексте главную ин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формацию, отвечать на вопро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сы по содержанию прочитан</w:t>
            </w:r>
            <w:r w:rsidRPr="008E6A27">
              <w:rPr>
                <w:rFonts w:cs="Times New Roman"/>
                <w:sz w:val="24"/>
                <w:szCs w:val="24"/>
                <w:lang w:eastAsia="ru-RU"/>
              </w:rPr>
              <w:softHyphen/>
              <w:t>ного текста.</w:t>
            </w:r>
          </w:p>
          <w:p w:rsidR="00C030BF" w:rsidRPr="00137AF6" w:rsidRDefault="00C030BF" w:rsidP="00797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/>
                <w:iCs/>
                <w:color w:val="FF0000"/>
                <w:sz w:val="24"/>
                <w:szCs w:val="24"/>
              </w:rPr>
              <w:t>Входная диагностика</w:t>
            </w:r>
            <w:r w:rsidRPr="00137AF6">
              <w:rPr>
                <w:rFonts w:ascii="Times New Roman" w:eastAsia="SchoolBookC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. Контрольное списывание с грамматическим заданием.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C030BF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br/>
            </w:r>
          </w:p>
        </w:tc>
        <w:tc>
          <w:tcPr>
            <w:tcW w:w="921" w:type="pct"/>
          </w:tcPr>
          <w:p w:rsidR="00C030BF" w:rsidRPr="00A20476" w:rsidRDefault="00A20476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Последовательная и параллельная связь предложений в тексте. Средства связи предложений в тексте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8)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C030BF" w:rsidRDefault="00C030BF" w:rsidP="00FD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П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онимать текст, обращая внимание на жанр, структуру, выразительные средства текста</w:t>
            </w:r>
          </w:p>
          <w:p w:rsidR="00C030BF" w:rsidRPr="00797A0E" w:rsidRDefault="00C030BF" w:rsidP="00797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C10321" w:rsidRDefault="00C030BF" w:rsidP="00CB3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3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Знать: последовательная и парал</w:t>
            </w:r>
            <w:r w:rsidRPr="00C103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лельная связь предложений в тексте, средства связи предложений в тексте.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Находить средства граммати</w:t>
            </w:r>
            <w:r w:rsidRPr="00C10321">
              <w:rPr>
                <w:rFonts w:ascii="Times New Roman" w:hAnsi="Times New Roman" w:cs="Times New Roman"/>
                <w:sz w:val="24"/>
                <w:szCs w:val="24"/>
              </w:rPr>
              <w:t>ческой связи предложений в тексте.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План текста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9)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FD5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Деление текста на смысловые части, составление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а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абзацы в тексте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проведения элементар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ного 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урно­смысловогоанализа  текста, 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составлять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 – 3).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Сочинение «Мой четвероногий друг»</w:t>
            </w:r>
          </w:p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Создавать небольшие текс ты (описание, повествование, рассуждение) в 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с нормами построения различ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ных функционально­смысло­ вых типов речи.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Типы речи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10)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Повествование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11)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Ж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анр, структура, выразительные средства текста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Определять функционально­ смысловые типы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Описание. Сравнение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12) 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Ж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анр, структура, выразительные средства текста</w:t>
            </w:r>
          </w:p>
        </w:tc>
        <w:tc>
          <w:tcPr>
            <w:tcW w:w="921" w:type="pct"/>
            <w:vMerge w:val="restart"/>
          </w:tcPr>
          <w:p w:rsidR="00C030BF" w:rsidRPr="00137AF6" w:rsidRDefault="00C030BF" w:rsidP="00CB3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Осознавать образную основу текстов, находить в небольших текстах сравнен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ие. На элементарном уровне анализировать языковые особен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ности небольшого науч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ного, художественного (прозаиче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ского и поэтического) текста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Рассуждение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13)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Ж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анр, структура, выразительные средства текста</w:t>
            </w:r>
          </w:p>
        </w:tc>
        <w:tc>
          <w:tcPr>
            <w:tcW w:w="921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Сочетание разных типов речи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14)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Ж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анр, структура, выразительные средства текста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Создавать небольшие текс ты (описание, повествование, рассуждение) в 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с нормами построения различ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ных функционально­смысло­ вых типов речи.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>(Рр — 4)</w:t>
            </w:r>
            <w:r w:rsidRPr="00995E54"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  <w:t>. Подготовка к написанию контрольного подробного изложения № 1.</w:t>
            </w:r>
          </w:p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  <w:vMerge w:val="restar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П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реобразование и интерпретация информации</w:t>
            </w:r>
          </w:p>
        </w:tc>
        <w:tc>
          <w:tcPr>
            <w:tcW w:w="921" w:type="pct"/>
            <w:vMerge w:val="restar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Подробно, сжато, выборочно излагать содержание прочитан­ ного текста. Передавать содержание тек­ с  та в сжатом или развернутом виде в устной и письменной форме.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>(Рр — 5)</w:t>
            </w:r>
            <w:r w:rsidRPr="00995E54"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  <w:t>. Написание контрольного подробного изложения № 1.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831" w:rsidTr="002A4239">
        <w:tc>
          <w:tcPr>
            <w:tcW w:w="5000" w:type="pct"/>
            <w:gridSpan w:val="9"/>
            <w:shd w:val="clear" w:color="auto" w:fill="E2EFD9" w:themeFill="accent6" w:themeFillTint="33"/>
          </w:tcPr>
          <w:p w:rsidR="00FC4831" w:rsidRPr="00137AF6" w:rsidRDefault="00DE1165" w:rsidP="00DE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lastRenderedPageBreak/>
              <w:t>Синтаксис и пунктуация (28</w:t>
            </w:r>
            <w:r w:rsidR="00FC4831" w:rsidRPr="002A4239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 xml:space="preserve"> ч</w:t>
            </w:r>
            <w:r w:rsidR="005A67D3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.</w:t>
            </w:r>
            <w:r w:rsidR="00FC4831" w:rsidRPr="002A4239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), из них развитие речи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 xml:space="preserve"> – 5, к/р – 1 </w:t>
            </w: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Синтаксис и пунктуация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15)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Осознавать роль синтаксиса в формировании  и  выражении мысли, в овладении языком как средством общения.</w:t>
            </w:r>
          </w:p>
        </w:tc>
        <w:tc>
          <w:tcPr>
            <w:tcW w:w="599" w:type="pct"/>
            <w:vMerge w:val="restart"/>
          </w:tcPr>
          <w:p w:rsidR="00C030BF" w:rsidRPr="00CB39EB" w:rsidRDefault="00C030BF" w:rsidP="006A7FE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B39EB">
              <w:rPr>
                <w:rFonts w:ascii="Times New Roman" w:hAnsi="Times New Roman"/>
                <w:b/>
              </w:rPr>
              <w:t>) владение всеми видами речевой деятельности: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  <w:b/>
              </w:rPr>
            </w:pPr>
            <w:r w:rsidRPr="00CB39EB">
              <w:rPr>
                <w:rFonts w:ascii="Times New Roman" w:hAnsi="Times New Roman"/>
                <w:b/>
              </w:rPr>
              <w:t>Аудирование и чтение: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 xml:space="preserve">  • владение разными видами чтения (поиско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вым, просмот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ровым, ознако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мительным, изучающим) текстов разных стилей и жанров;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>владение разны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ми видами ауди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рования (выбо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рочным, ознако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мительным, детальным);</w:t>
            </w:r>
          </w:p>
          <w:p w:rsidR="00C030BF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 xml:space="preserve">• способность извлекать информацию из различных источников, 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>• свободно пользоваться словарями различных типов, спра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lastRenderedPageBreak/>
              <w:t>вочнойлите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ратурой, в том числе и на элек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тронных носи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телях;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>• овладение приемами от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бора и система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тизации мате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риала на опре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деленную тему; умение вести самостоятель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ный поиск информации; способность к преобразованию, сохранению и передаче инфор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мации, полу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ченной в резуль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тате чтения или аудирования;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 xml:space="preserve"> • умение сопоставлять и сравнивать речевые выска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зывания с точки зрения их содер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жания, стилис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тическихосо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бенностей и использованных языковых средств;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  <w:b/>
              </w:rPr>
            </w:pPr>
            <w:r w:rsidRPr="00CB39EB">
              <w:rPr>
                <w:rFonts w:ascii="Times New Roman" w:hAnsi="Times New Roman"/>
                <w:b/>
              </w:rPr>
              <w:t>говорение и письмо: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 xml:space="preserve"> • способность </w:t>
            </w:r>
            <w:r w:rsidRPr="00CB39EB">
              <w:rPr>
                <w:rFonts w:ascii="Times New Roman" w:hAnsi="Times New Roman"/>
              </w:rPr>
              <w:lastRenderedPageBreak/>
              <w:t>определять цели предстоящей учебной деятель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ности (индиви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>• умение созда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вать устные и письменные тексты разных типов, стилей речи и жанров с учетом замысла, адресата и ситуа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ции общения;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>• способность свободно, пра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вильно излагать свои мысли в устной и пись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менной форме, соблюдать нор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мы построения текста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B39EB">
              <w:rPr>
                <w:rFonts w:ascii="Times New Roman" w:hAnsi="Times New Roman"/>
              </w:rPr>
              <w:t xml:space="preserve">облюдение основных правил орфографии и пунктуации в </w:t>
            </w:r>
            <w:r w:rsidRPr="00CB39EB">
              <w:rPr>
                <w:rFonts w:ascii="Times New Roman" w:hAnsi="Times New Roman"/>
              </w:rPr>
              <w:lastRenderedPageBreak/>
              <w:t>процессе письменного общения;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>• способность участвовать в речевом обще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нии, соблюдая нормы речевого этикета; адек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ватноисполь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зовать жесты, мимику в про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цессе речевого общения;</w:t>
            </w:r>
          </w:p>
          <w:p w:rsidR="00C030BF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>• способность осуществлять речевой само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контроль в про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цессе учебной деятельности и в повседневной практике рече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 xml:space="preserve">вого общения; </w:t>
            </w:r>
          </w:p>
          <w:p w:rsidR="00C030BF" w:rsidRPr="00CB39EB" w:rsidRDefault="00C030BF" w:rsidP="006A7FEE">
            <w:pPr>
              <w:rPr>
                <w:rFonts w:ascii="Times New Roman" w:hAnsi="Times New Roman"/>
              </w:rPr>
            </w:pPr>
            <w:r w:rsidRPr="00CB39EB">
              <w:rPr>
                <w:rFonts w:ascii="Times New Roman" w:hAnsi="Times New Roman"/>
              </w:rPr>
              <w:t xml:space="preserve">• умение выступать перед аудиторией сверстников с небольшими сообщениями, докладом, </w:t>
            </w:r>
            <w:r w:rsidRPr="00CB39EB">
              <w:rPr>
                <w:rFonts w:ascii="Times New Roman" w:hAnsi="Times New Roman"/>
                <w:b/>
              </w:rPr>
              <w:t>2) применение приобретенных знаний, умений и навыков в повседневной жизни</w:t>
            </w:r>
            <w:r w:rsidRPr="00CB39EB">
              <w:rPr>
                <w:rFonts w:ascii="Times New Roman" w:hAnsi="Times New Roman"/>
              </w:rPr>
              <w:t xml:space="preserve">; способность использовать </w:t>
            </w:r>
            <w:r w:rsidRPr="00CB39EB">
              <w:rPr>
                <w:rFonts w:ascii="Times New Roman" w:hAnsi="Times New Roman"/>
              </w:rPr>
              <w:lastRenderedPageBreak/>
              <w:t>родной язык как средство полу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чения знаний по другим учебным предметам; при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менение полу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ченных знаний, умений и навы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ков анализа язы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ковых явлений на межпред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метном уровне (на уроках иностранного языка, литера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туры и др.);</w:t>
            </w:r>
          </w:p>
          <w:p w:rsidR="00C030BF" w:rsidRPr="00137AF6" w:rsidRDefault="00C030BF" w:rsidP="0072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9EB">
              <w:rPr>
                <w:rFonts w:ascii="Times New Roman" w:hAnsi="Times New Roman"/>
              </w:rPr>
              <w:t xml:space="preserve">3) </w:t>
            </w:r>
            <w:r w:rsidRPr="00CB39EB">
              <w:rPr>
                <w:rFonts w:ascii="Times New Roman" w:hAnsi="Times New Roman"/>
                <w:b/>
              </w:rPr>
              <w:t>коммуника</w:t>
            </w:r>
            <w:r>
              <w:rPr>
                <w:rFonts w:ascii="Times New Roman" w:hAnsi="Times New Roman"/>
                <w:b/>
              </w:rPr>
              <w:t>-</w:t>
            </w:r>
            <w:r w:rsidRPr="00CB39EB">
              <w:rPr>
                <w:rFonts w:ascii="Times New Roman" w:hAnsi="Times New Roman"/>
                <w:b/>
              </w:rPr>
              <w:t>тивноцелесооб</w:t>
            </w:r>
            <w:r>
              <w:rPr>
                <w:rFonts w:ascii="Times New Roman" w:hAnsi="Times New Roman"/>
                <w:b/>
              </w:rPr>
              <w:t>-</w:t>
            </w:r>
            <w:r w:rsidRPr="00CB39EB">
              <w:rPr>
                <w:rFonts w:ascii="Times New Roman" w:hAnsi="Times New Roman"/>
                <w:b/>
              </w:rPr>
              <w:t>разное взаимо</w:t>
            </w:r>
            <w:r>
              <w:rPr>
                <w:rFonts w:ascii="Times New Roman" w:hAnsi="Times New Roman"/>
                <w:b/>
              </w:rPr>
              <w:t>-</w:t>
            </w:r>
            <w:r w:rsidRPr="00CB39EB">
              <w:rPr>
                <w:rFonts w:ascii="Times New Roman" w:hAnsi="Times New Roman"/>
                <w:b/>
              </w:rPr>
              <w:t>действие</w:t>
            </w:r>
            <w:r w:rsidRPr="00CB39EB">
              <w:rPr>
                <w:rFonts w:ascii="Times New Roman" w:hAnsi="Times New Roman"/>
              </w:rPr>
              <w:t xml:space="preserve"> с окружающими людьми в про</w:t>
            </w:r>
            <w:r>
              <w:rPr>
                <w:rFonts w:ascii="Times New Roman" w:hAnsi="Times New Roman"/>
              </w:rPr>
              <w:t>-</w:t>
            </w:r>
            <w:r w:rsidRPr="00CB39EB">
              <w:rPr>
                <w:rFonts w:ascii="Times New Roman" w:hAnsi="Times New Roman"/>
              </w:rPr>
              <w:t>цессе речевого общения, совместного выполнения какого-либо задания, участия в спор</w:t>
            </w:r>
            <w:r>
              <w:rPr>
                <w:rFonts w:ascii="Times New Roman" w:hAnsi="Times New Roman"/>
              </w:rPr>
              <w:t>ах, обсуждениях актуальных тем.</w:t>
            </w:r>
          </w:p>
        </w:tc>
        <w:tc>
          <w:tcPr>
            <w:tcW w:w="526" w:type="pct"/>
            <w:vMerge w:val="restart"/>
          </w:tcPr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понимание русского языка как одной из основных национально-культурных ценностей русского народа, </w:t>
            </w:r>
          </w:p>
          <w:p w:rsidR="00C030BF" w:rsidRPr="008E6A27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30BF" w:rsidRPr="008E6A27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ное отношение к родному языку, гордость за него; 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самосовер-шенствованию;</w:t>
            </w:r>
          </w:p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30BF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30BF" w:rsidRPr="008E6A27" w:rsidRDefault="00C030BF" w:rsidP="00C030BF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ный объем словарного запаса и усвоенных грамматических средств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Словосочетание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16)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Распознавать и уметь выделять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осочетание в составе пред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ложения.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Словосочетание. Разбор словосочетания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16)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2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главное и зависимое слово, виды словосоче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таний по морфологическим свойствам главного слова. Конст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руировать изученные ви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ды словосочетаний. Группировать словосочетания по заданным признакам.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(Рр-6).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Сочинение по картине Е.Н. Широкова «Друзья»</w:t>
            </w:r>
          </w:p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C030BF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  <w:p w:rsidR="00C030BF" w:rsidRPr="000D63DD" w:rsidRDefault="00C030BF" w:rsidP="000D63D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тексты (описание, повествование, рассуждение) в соответствии с нормами построения различных функционально-смысловых типов речи.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Предложение и его признаки 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17)</w:t>
            </w:r>
          </w:p>
        </w:tc>
        <w:tc>
          <w:tcPr>
            <w:tcW w:w="464" w:type="pct"/>
          </w:tcPr>
          <w:p w:rsidR="00C030BF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  <w:p w:rsidR="0039586F" w:rsidRPr="00137AF6" w:rsidRDefault="0039586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C030BF" w:rsidRPr="00137AF6" w:rsidRDefault="00C030BF" w:rsidP="000D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основные призна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ки предложения, находить его границы.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Интонация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18)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интонацион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ные и смысловые особенности повествовательных, побуди­ тельных, вопросительных, вос­ клицательных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Употреблять названные предло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жения в тексте. Моделировать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соответствии с коммуника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тивной задачей высказывания, употреблять их в речи.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Логическое ударение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19)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AF1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Анализировать смысловые особенности предложений.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Виды предложений по цели высказывания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20)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Виды предложений по эмоциональной окраске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21)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AF1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вид предложения по цели высказывания и эмо­ циональной окраске. 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(Рр-7).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Сжатое изложение «Тетрадки под дождем»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 в сжатом виде в письменной форме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Грамматическая основа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 xml:space="preserve">предложения. Главные члены предложения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22)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Поиск и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грамматическую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с­ нову двусоставного предложе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ния. Правильно согласовывать под­ лежащее и сказуемое.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Тире между подлежащим и сказуемым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23)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способы выражения подлежащего и сказуемого, правильно ставить знаки препинания 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Распространенные и нераспространенные предложения. Второстепенные члены предложения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24)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  <w:vMerge w:val="restart"/>
          </w:tcPr>
          <w:p w:rsidR="00C030BF" w:rsidRPr="008E6A27" w:rsidRDefault="00C030BF" w:rsidP="000D63DD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Знать второстепенные члены предложения: определение, дополнение, обстоятельство, способы их выражения. </w:t>
            </w:r>
          </w:p>
          <w:p w:rsidR="00C030BF" w:rsidRPr="00137AF6" w:rsidRDefault="00C030BF" w:rsidP="0072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Распознавать главные и 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оростепенные члены  предложе</w:t>
            </w: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Разграничивать распростра</w:t>
            </w:r>
            <w:r w:rsidRPr="00FD59A1">
              <w:rPr>
                <w:rFonts w:ascii="Times New Roman" w:hAnsi="Times New Roman" w:cs="Times New Roman"/>
                <w:sz w:val="24"/>
                <w:szCs w:val="24"/>
              </w:rPr>
              <w:t>ненные и нераспространенные предложения.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Определение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25)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 понимание информации</w:t>
            </w:r>
          </w:p>
        </w:tc>
        <w:tc>
          <w:tcPr>
            <w:tcW w:w="921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(Рр-8). </w:t>
            </w:r>
            <w:r w:rsidRPr="00995E54">
              <w:rPr>
                <w:rFonts w:ascii="Times New Roman" w:eastAsia="SchoolBookC" w:hAnsi="Times New Roman" w:cs="Times New Roman"/>
                <w:bCs/>
                <w:color w:val="2E74B5" w:themeColor="accent1" w:themeShade="BF"/>
                <w:sz w:val="24"/>
                <w:szCs w:val="24"/>
              </w:rPr>
              <w:t>Подготовка к с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очинению по картине И.Э. Грабаря «Зимнее утро» или В.Н. Бакшеевой «Иней»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C030BF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  <w:p w:rsidR="00C030BF" w:rsidRPr="000D63DD" w:rsidRDefault="00C030BF" w:rsidP="000D6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Merge w:val="restar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текст-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описание в соответствии с нормами построения различных функционально-смысловых типов речи.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995E54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(Рр-9).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Сочинение по картине И.Э. Грабаря «Зимнее утро» или В.Н. Бакшеевой «Иней»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Дополнение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26)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отработки умений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информацию,  представленную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разными способами</w:t>
            </w:r>
          </w:p>
        </w:tc>
        <w:tc>
          <w:tcPr>
            <w:tcW w:w="921" w:type="pct"/>
            <w:vMerge w:val="restart"/>
          </w:tcPr>
          <w:p w:rsidR="00C030BF" w:rsidRPr="008E6A27" w:rsidRDefault="00C030BF" w:rsidP="00CB39EB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Знать второстепенные члены предложения: определение,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дополнение, обстоятельство, способы их выражения. </w:t>
            </w:r>
          </w:p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Обстоятельство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27)</w:t>
            </w: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понимать информацию,  представленную разными способами</w:t>
            </w:r>
          </w:p>
        </w:tc>
        <w:tc>
          <w:tcPr>
            <w:tcW w:w="921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Предложения с однородными членами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28)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понимать информацию,  представленную разными способами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Опознавать однородные члены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 Составлять схемы предложе</w:t>
            </w: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ний с однородными членами.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0BF" w:rsidTr="0049068D">
        <w:tc>
          <w:tcPr>
            <w:tcW w:w="321" w:type="pct"/>
          </w:tcPr>
          <w:p w:rsidR="00C030BF" w:rsidRPr="00137AF6" w:rsidRDefault="00C030BF" w:rsidP="00715DF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Обобщающее слово при однородных членах предложения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29)</w:t>
            </w:r>
          </w:p>
          <w:p w:rsidR="00C030BF" w:rsidRPr="00137AF6" w:rsidRDefault="00C030BF" w:rsidP="00715DF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Опознавать однородные члены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 Составлять схемы предложе</w:t>
            </w: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ний с однородными членами.</w:t>
            </w:r>
          </w:p>
        </w:tc>
        <w:tc>
          <w:tcPr>
            <w:tcW w:w="599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C030BF" w:rsidRPr="00137AF6" w:rsidRDefault="00C030BF" w:rsidP="0071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color w:val="FF0000"/>
                <w:sz w:val="24"/>
                <w:szCs w:val="24"/>
              </w:rPr>
              <w:t>Контрольный диктант с грамматическим заданием № 1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Предложения с обращениями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30)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Осознавать основные функции обращений.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Предложения с вводными словами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31)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Опознавать, правильно инто</w:t>
            </w: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нировать, использовать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ечи предложения с вводными сло</w:t>
            </w: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вами.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Предложения с прямой речью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32)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интонировать пред</w:t>
            </w: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ложения с прямой речью.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Предложения с прямой речью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32)</w:t>
            </w:r>
          </w:p>
        </w:tc>
        <w:tc>
          <w:tcPr>
            <w:tcW w:w="464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  <w:p w:rsidR="0039586F" w:rsidRPr="00137AF6" w:rsidRDefault="0039586F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интонировать пред</w:t>
            </w: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ложения с прямой речью.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Синтаксический разбор простого предложения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устанавливать смысловые связи между словами в предложении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(Рр-10)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Обучающее изложение от другого лица</w:t>
            </w: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П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реобразование и интерпретация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 от другого лица в письменной форме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Простое и сложное предложение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34)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  <w:p w:rsidR="00A20476" w:rsidRPr="00B51A22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и разграничивать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Простое и сложное предложение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34)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Опознавать и разграничив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простое и сложное предложе</w:t>
            </w:r>
            <w:r w:rsidRPr="001B2CA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2A4239">
        <w:tc>
          <w:tcPr>
            <w:tcW w:w="5000" w:type="pct"/>
            <w:gridSpan w:val="9"/>
            <w:shd w:val="clear" w:color="auto" w:fill="E2EFD9" w:themeFill="accent6" w:themeFillTint="33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Фонетика. О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рфоэпия. Графика. Орфография (25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ч</w:t>
            </w:r>
            <w:r w:rsidR="005A67D3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.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), 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из них 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развитие р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ечи – 4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,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к/р – 2 </w:t>
            </w: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Фонетика. Звук – единица языка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35-36)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Осознавать смыслоразлич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ительную функцию звука в сло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ве.</w:t>
            </w:r>
          </w:p>
        </w:tc>
        <w:tc>
          <w:tcPr>
            <w:tcW w:w="599" w:type="pct"/>
            <w:vMerge w:val="restart"/>
          </w:tcPr>
          <w:p w:rsidR="00A20476" w:rsidRPr="00725F30" w:rsidRDefault="00A20476" w:rsidP="00A2047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725F30">
              <w:rPr>
                <w:rFonts w:ascii="Times New Roman" w:hAnsi="Times New Roman"/>
                <w:b/>
              </w:rPr>
              <w:t>) владение всеми видами речевой деятельности:</w:t>
            </w:r>
          </w:p>
          <w:p w:rsidR="00A20476" w:rsidRPr="00725F30" w:rsidRDefault="00A20476" w:rsidP="00A20476">
            <w:pPr>
              <w:rPr>
                <w:rFonts w:ascii="Times New Roman" w:hAnsi="Times New Roman"/>
                <w:b/>
              </w:rPr>
            </w:pPr>
            <w:r w:rsidRPr="00725F30">
              <w:rPr>
                <w:rFonts w:ascii="Times New Roman" w:hAnsi="Times New Roman"/>
                <w:b/>
              </w:rPr>
              <w:t>Аудирование и чтение:</w:t>
            </w:r>
          </w:p>
          <w:p w:rsidR="00A20476" w:rsidRDefault="00A20476" w:rsidP="00A20476">
            <w:pPr>
              <w:rPr>
                <w:rFonts w:ascii="Times New Roman" w:hAnsi="Times New Roman"/>
              </w:rPr>
            </w:pPr>
            <w:r w:rsidRPr="00725F30">
              <w:rPr>
                <w:rFonts w:ascii="Times New Roman" w:hAnsi="Times New Roman"/>
              </w:rPr>
              <w:lastRenderedPageBreak/>
              <w:t xml:space="preserve">  • владение разными видами чтения (поисковым, просмотровым, ознакомитель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ным, изучаю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щим) текстов разных стилей и жанров;</w:t>
            </w:r>
            <w:r>
              <w:rPr>
                <w:rFonts w:ascii="Times New Roman" w:hAnsi="Times New Roman"/>
              </w:rPr>
              <w:t>в</w:t>
            </w:r>
            <w:r w:rsidRPr="00725F30">
              <w:rPr>
                <w:rFonts w:ascii="Times New Roman" w:hAnsi="Times New Roman"/>
              </w:rPr>
              <w:t>ла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дение разными видами ауди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рования (выборочным, ознакомитель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ным, деталь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ным);• способ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 xml:space="preserve">ность извлекать информацию из различных источников, </w:t>
            </w:r>
          </w:p>
          <w:p w:rsidR="00A20476" w:rsidRPr="00725F30" w:rsidRDefault="00A20476" w:rsidP="00A20476">
            <w:pPr>
              <w:rPr>
                <w:rFonts w:ascii="Times New Roman" w:hAnsi="Times New Roman"/>
              </w:rPr>
            </w:pPr>
            <w:r w:rsidRPr="00725F30">
              <w:rPr>
                <w:rFonts w:ascii="Times New Roman" w:hAnsi="Times New Roman"/>
              </w:rPr>
              <w:t>• овладение приемами отбора и систематизации материала на определенную тему; умение вести самостоя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тельный поиск информации; способность к преобразованию, информации, полученной в результате чтения или аудирования;</w:t>
            </w:r>
          </w:p>
          <w:p w:rsidR="00A20476" w:rsidRPr="00725F30" w:rsidRDefault="00A20476" w:rsidP="00A20476">
            <w:pPr>
              <w:rPr>
                <w:rFonts w:ascii="Times New Roman" w:hAnsi="Times New Roman"/>
                <w:b/>
              </w:rPr>
            </w:pPr>
            <w:r w:rsidRPr="00725F30">
              <w:rPr>
                <w:rFonts w:ascii="Times New Roman" w:hAnsi="Times New Roman"/>
                <w:b/>
              </w:rPr>
              <w:lastRenderedPageBreak/>
              <w:t>говорение и письмо:</w:t>
            </w:r>
          </w:p>
          <w:p w:rsidR="00A20476" w:rsidRPr="00725F30" w:rsidRDefault="00A20476" w:rsidP="00A20476">
            <w:pPr>
              <w:rPr>
                <w:rFonts w:ascii="Times New Roman" w:hAnsi="Times New Roman"/>
              </w:rPr>
            </w:pPr>
            <w:r w:rsidRPr="00725F30">
              <w:rPr>
                <w:rFonts w:ascii="Times New Roman" w:hAnsi="Times New Roman"/>
              </w:rPr>
              <w:t xml:space="preserve"> • способность определять цели предстоящей учебной деятельности (индивидуаль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ной и коллектив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ной), последова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тельностьдейст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вий, оценивать достигнутые результаты и адекватно фор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мулировать их в устной и пись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менной форме;</w:t>
            </w:r>
          </w:p>
          <w:p w:rsidR="00A20476" w:rsidRPr="00725F30" w:rsidRDefault="00A20476" w:rsidP="00A20476">
            <w:pPr>
              <w:rPr>
                <w:rFonts w:ascii="Times New Roman" w:hAnsi="Times New Roman"/>
              </w:rPr>
            </w:pPr>
            <w:r w:rsidRPr="00725F30">
              <w:rPr>
                <w:rFonts w:ascii="Times New Roman" w:hAnsi="Times New Roman"/>
              </w:rPr>
              <w:t>• умение воспро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изводить про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слушанный или прочитанный текст с заданной степенью свер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нутости (план, пересказ, конс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пект, аннота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ция);</w:t>
            </w:r>
          </w:p>
          <w:p w:rsidR="00A20476" w:rsidRPr="00725F30" w:rsidRDefault="00A20476" w:rsidP="00A20476">
            <w:pPr>
              <w:rPr>
                <w:rFonts w:ascii="Times New Roman" w:hAnsi="Times New Roman"/>
              </w:rPr>
            </w:pPr>
            <w:r w:rsidRPr="00725F30">
              <w:rPr>
                <w:rFonts w:ascii="Times New Roman" w:hAnsi="Times New Roman"/>
              </w:rPr>
              <w:t xml:space="preserve">• владение различными видами монолога (повествование, описание, рассуждение; сочетание разных видов монолога) и диалога </w:t>
            </w:r>
            <w:r w:rsidRPr="00725F30">
              <w:rPr>
                <w:rFonts w:ascii="Times New Roman" w:hAnsi="Times New Roman"/>
              </w:rPr>
              <w:lastRenderedPageBreak/>
              <w:t>(этикетный, диалог-расспрос, диалог-побуждение, диалог — обмен мнениями и др.; сочетание разных видов диалога);</w:t>
            </w:r>
          </w:p>
          <w:p w:rsidR="00A20476" w:rsidRPr="00725F30" w:rsidRDefault="00A20476" w:rsidP="00A20476">
            <w:pPr>
              <w:rPr>
                <w:rFonts w:ascii="Times New Roman" w:hAnsi="Times New Roman"/>
              </w:rPr>
            </w:pPr>
            <w:r w:rsidRPr="00725F30">
              <w:rPr>
                <w:rFonts w:ascii="Times New Roman" w:hAnsi="Times New Roman"/>
              </w:rPr>
              <w:t xml:space="preserve"> • способность осуществлять речевой самоконтроль в процессе учебной деятел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ности и в повсе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дневнойпрак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тике речевого общения; • уме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ние выступать перед ауди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ториейсверст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ников с неболь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шимисообще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ниями с исполь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зованием раз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личных средств аргументации;</w:t>
            </w:r>
          </w:p>
          <w:p w:rsidR="00A20476" w:rsidRPr="00725F30" w:rsidRDefault="00A20476" w:rsidP="00A20476">
            <w:pPr>
              <w:rPr>
                <w:rFonts w:ascii="Times New Roman" w:hAnsi="Times New Roman" w:cs="Times New Roman"/>
              </w:rPr>
            </w:pPr>
            <w:r w:rsidRPr="00725F30">
              <w:rPr>
                <w:rFonts w:ascii="Times New Roman" w:hAnsi="Times New Roman"/>
                <w:b/>
              </w:rPr>
              <w:t>2) применение приобретенных знаний, умений и навыков в повседневной жизни</w:t>
            </w:r>
            <w:r w:rsidRPr="00725F30">
              <w:rPr>
                <w:rFonts w:ascii="Times New Roman" w:hAnsi="Times New Roman"/>
              </w:rPr>
              <w:t>; способ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ностьисполь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зовать родной язык как сред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 xml:space="preserve">ство получения </w:t>
            </w:r>
            <w:r w:rsidRPr="00725F30">
              <w:rPr>
                <w:rFonts w:ascii="Times New Roman" w:hAnsi="Times New Roman"/>
              </w:rPr>
              <w:lastRenderedPageBreak/>
              <w:t>знаний по дру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 xml:space="preserve">гим учебным предметам; 3) </w:t>
            </w:r>
            <w:r w:rsidRPr="00725F30">
              <w:rPr>
                <w:rFonts w:ascii="Times New Roman" w:hAnsi="Times New Roman"/>
                <w:b/>
              </w:rPr>
              <w:t>коммуникатив</w:t>
            </w:r>
            <w:r>
              <w:rPr>
                <w:rFonts w:ascii="Times New Roman" w:hAnsi="Times New Roman"/>
                <w:b/>
              </w:rPr>
              <w:t>-</w:t>
            </w:r>
            <w:r w:rsidRPr="00725F30">
              <w:rPr>
                <w:rFonts w:ascii="Times New Roman" w:hAnsi="Times New Roman"/>
                <w:b/>
              </w:rPr>
              <w:t>но целесообраз</w:t>
            </w:r>
            <w:r>
              <w:rPr>
                <w:rFonts w:ascii="Times New Roman" w:hAnsi="Times New Roman"/>
                <w:b/>
              </w:rPr>
              <w:t>-</w:t>
            </w:r>
            <w:r w:rsidRPr="00725F30">
              <w:rPr>
                <w:rFonts w:ascii="Times New Roman" w:hAnsi="Times New Roman"/>
                <w:b/>
              </w:rPr>
              <w:t>ноевзаимо</w:t>
            </w:r>
            <w:r>
              <w:rPr>
                <w:rFonts w:ascii="Times New Roman" w:hAnsi="Times New Roman"/>
                <w:b/>
              </w:rPr>
              <w:t>-</w:t>
            </w:r>
            <w:r w:rsidRPr="00725F30">
              <w:rPr>
                <w:rFonts w:ascii="Times New Roman" w:hAnsi="Times New Roman"/>
                <w:b/>
              </w:rPr>
              <w:t>действие</w:t>
            </w:r>
            <w:r w:rsidRPr="00725F30">
              <w:rPr>
                <w:rFonts w:ascii="Times New Roman" w:hAnsi="Times New Roman"/>
              </w:rPr>
              <w:t xml:space="preserve"> с окру</w:t>
            </w:r>
            <w:r>
              <w:rPr>
                <w:rFonts w:ascii="Times New Roman" w:hAnsi="Times New Roman"/>
              </w:rPr>
              <w:t>-</w:t>
            </w:r>
            <w:r w:rsidRPr="00725F30">
              <w:rPr>
                <w:rFonts w:ascii="Times New Roman" w:hAnsi="Times New Roman"/>
              </w:rPr>
              <w:t>жающимилюдь</w:t>
            </w:r>
            <w:r>
              <w:rPr>
                <w:rFonts w:ascii="Times New Roman" w:hAnsi="Times New Roman"/>
              </w:rPr>
              <w:t>-ми в процессе речевого общения.</w:t>
            </w:r>
          </w:p>
        </w:tc>
        <w:tc>
          <w:tcPr>
            <w:tcW w:w="526" w:type="pct"/>
            <w:vMerge w:val="restart"/>
          </w:tcPr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1) понимание русского языка как одной из основных национально-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культурных ценностей русского народа, 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ное отношение к родному языку, гордость за него;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самосовер-шенствованию;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за собственной речью.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bCs/>
                <w:sz w:val="24"/>
                <w:szCs w:val="24"/>
              </w:rPr>
              <w:t xml:space="preserve">Звуки и буквы. Фонетическая </w:t>
            </w:r>
            <w:r w:rsidRPr="00137AF6">
              <w:rPr>
                <w:rFonts w:ascii="Times New Roman" w:eastAsia="SchoolBookC" w:hAnsi="Times New Roman" w:cs="Times New Roman"/>
                <w:bCs/>
                <w:sz w:val="24"/>
                <w:szCs w:val="24"/>
              </w:rPr>
              <w:lastRenderedPageBreak/>
              <w:t>транскрипция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37-38)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отработки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Осознавать смыслоразлич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функцию звука в сло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ве.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(Рр-11)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Обучающее изложение от третьего лица «Журавли»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 от другого лица в письменной форме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Отличие гласных и согласных звуков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39)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гласные (ударные, безударные) и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звуки.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Согласные звонкие и глухие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40)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Согласные твердые и мягкие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41)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Распознавать согласные мягкие и твердые, глухие и звонкие.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Обозначение мягкости согласных.Правописание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ь 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42)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словарём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Уметь различать и обозначать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на письме твердость и мягкость согласных, [ j'].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Позиционные чередования гласных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Правописание гласных в корне слова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(Рр- 12)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Подготовка и написание контрольного изложения № 2 от третьего лица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 письменной форме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(Рр- 13)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Написание контрольного изложения № 2 от третьего лица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 письменной форме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Слог. Ударение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44—45)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Деление  текста на смысловые части, составление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а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 xml:space="preserve">Делить слова на слоги. Правильно переносить слова с одной строки на другую.Определять место ударения в слове в соответствии с акцен­ 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тологическими нормами.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Орфоэпия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46)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Произношение гласных звуков (§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47)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характери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зовать отдельные звуки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отражать особенности их произношения с помощью транс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крипции.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Произношение согласных звуков. Озвончение и   оглушение согласных (§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48)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Овладеть основными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лами литературного произноше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ния и ударения.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Произношение сочетаний согласных звуков (§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48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Овладеть основными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лами литературного произноше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ния и ударения.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Выразительные средства фонетики (§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49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оценивать исполь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зование выразительных средст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фонетики в художественной ре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чи.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Повторение и обобщение по теме «Фонетика. Орфоэпия»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по теме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характери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зовать отдельные звуки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отражать особенности их произношения с помощью транс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крипции.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t xml:space="preserve">Контрольный диктант с грамматическим заданием № 2 по теме </w:t>
            </w:r>
            <w:r w:rsidRPr="00137AF6">
              <w:rPr>
                <w:rFonts w:ascii="Times New Roman" w:eastAsia="SchoolBookC" w:hAnsi="Times New Roman" w:cs="Times New Roman"/>
                <w:color w:val="FF0000"/>
                <w:sz w:val="24"/>
                <w:szCs w:val="24"/>
              </w:rPr>
              <w:t>«Фонетика. Орфоэпия»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Графика — раздел науки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 xml:space="preserve">о языке. Состав русского алфавита. Название букв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50—51)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Поиск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Осознавать значение 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письма. Соотносить в словах звуки и буквы.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с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остав русского алфавита. Название букв.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Соотношение звука и буквы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Орфография. Правописание гласных в корне слова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52—53)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  <w:p w:rsidR="00A20476" w:rsidRPr="00BF6B97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орфограммы в мор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емах. Владеть приемами определе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ния правописания гласных в корне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Правописание непроверяемых гласных в корне слова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ния правописания гласных в корне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Буквы </w:t>
            </w:r>
            <w:r w:rsidRPr="00137AF6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о – ё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после шипящих в корне слова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53)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 xml:space="preserve">ния правописания </w:t>
            </w:r>
            <w:r w:rsidRPr="00137AF6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о – ё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после шипящих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Рр-14)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Сочинение по картине А.Н. Семёнова «Как прекрасен этот мир»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Уметь создавать письменные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высказывания небольшого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объема.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Правописание согласных в корне слова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54)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Информация, представленная разными способами</w:t>
            </w:r>
          </w:p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76" w:rsidRPr="00BF6B97" w:rsidRDefault="00A20476" w:rsidP="00A2047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орфограммы в мор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мах. Владеть приемами определе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ния правописания согласных в корне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Правописание удвоенных согласных в корне слова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54)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ния правописания согласных в корне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Повторение по теме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>«Фонетика. Орфоэпия. Графика. Орфография»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зовать отдельные звуки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отражать особенности их произношения с помощью транс</w:t>
            </w:r>
            <w:r w:rsidRPr="00AF1948">
              <w:rPr>
                <w:rFonts w:ascii="Times New Roman" w:hAnsi="Times New Roman" w:cs="Times New Roman"/>
                <w:sz w:val="24"/>
                <w:szCs w:val="24"/>
              </w:rPr>
              <w:t>крипции.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BF6B97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t xml:space="preserve">Проверочная работа по теме </w:t>
            </w:r>
            <w:r w:rsidRPr="00BF6B97">
              <w:rPr>
                <w:rFonts w:ascii="Times New Roman" w:eastAsia="SchoolBookC" w:hAnsi="Times New Roman" w:cs="Times New Roman"/>
                <w:color w:val="FF0000"/>
                <w:sz w:val="24"/>
                <w:szCs w:val="24"/>
              </w:rPr>
              <w:t>«Фонетика. Орфоэпия. Графика. Орфография»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2A4239">
        <w:tc>
          <w:tcPr>
            <w:tcW w:w="5000" w:type="pct"/>
            <w:gridSpan w:val="9"/>
            <w:shd w:val="clear" w:color="auto" w:fill="E2EFD9" w:themeFill="accent6" w:themeFillTint="33"/>
          </w:tcPr>
          <w:p w:rsidR="00A20476" w:rsidRPr="002A4239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Лексика (18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ч</w:t>
            </w:r>
            <w:r w:rsidR="005A67D3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.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), из них развитие речи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– 3, к/р – 1 </w:t>
            </w: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Слово и его значения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55)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Толковые словари, их назначение, структура, словарная статья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56—57)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  <w:p w:rsidR="00A20476" w:rsidRPr="00BF6B97" w:rsidRDefault="00A20476" w:rsidP="00A2047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роль слова в фор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мировании и выражении мыс­ лей, чувств, эмоц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ий. Определять лексическое зна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 xml:space="preserve">чение слов, разграничивать его с грамматическим значением слова. </w:t>
            </w:r>
          </w:p>
        </w:tc>
        <w:tc>
          <w:tcPr>
            <w:tcW w:w="599" w:type="pct"/>
            <w:vMerge w:val="restart"/>
          </w:tcPr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 w:rsidRPr="008837A2">
              <w:rPr>
                <w:rFonts w:ascii="Times New Roman" w:hAnsi="Times New Roman"/>
                <w:b/>
              </w:rPr>
              <w:t>1) владение всеми видами речевой деятельности: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 w:rsidRPr="008837A2">
              <w:rPr>
                <w:rFonts w:ascii="Times New Roman" w:hAnsi="Times New Roman"/>
                <w:b/>
              </w:rPr>
              <w:t>Аудирование и чтение:</w:t>
            </w:r>
            <w:r>
              <w:rPr>
                <w:rFonts w:ascii="Times New Roman" w:hAnsi="Times New Roman"/>
              </w:rPr>
              <w:t>См. раздел «Фонетика»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 w:rsidRPr="008837A2">
              <w:rPr>
                <w:rFonts w:ascii="Times New Roman" w:hAnsi="Times New Roman"/>
                <w:b/>
              </w:rPr>
              <w:t>говорение и письмо: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</w:rPr>
              <w:t xml:space="preserve"> • способность определять цели предстоящей учебной деятельности оценивать достигнутые результаты и адекватно формулировать их в устной и письменной форме;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</w:rPr>
              <w:t>• умение созда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 xml:space="preserve">вать устные и письменные </w:t>
            </w:r>
            <w:r w:rsidRPr="008837A2">
              <w:rPr>
                <w:rFonts w:ascii="Times New Roman" w:hAnsi="Times New Roman"/>
              </w:rPr>
              <w:lastRenderedPageBreak/>
              <w:t>тексты разных типов, стилей речи и жанров с учетом замысла, адресата и ситуа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ции общения;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</w:rPr>
              <w:t>• способность свободно, пра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вильно излагать свои мысли в устной и пись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менной форме, соблюдать нор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мы построения текста (логич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ность, последо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вательность, связность, соответствие теме и др.); адекватно выра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жать свое отно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шение к фактам и явлениям окружающей действительности к прочитан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ному, услышан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ному, увиден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ному;• владение различными видами моноло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га (повествова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ние, описание, рассуждение; сочетание раз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ных видов моно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 xml:space="preserve">лога) и диалога </w:t>
            </w:r>
            <w:r w:rsidRPr="008837A2">
              <w:rPr>
                <w:rFonts w:ascii="Times New Roman" w:hAnsi="Times New Roman"/>
              </w:rPr>
              <w:lastRenderedPageBreak/>
              <w:t>(этикетный, диа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лог-расспрос, диалог-побуж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дение, диалог — обмен мнениями и др.; сочетание разных видов диалога);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</w:rPr>
              <w:t xml:space="preserve"> • соблюдение в практике рече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вого общения основных орфо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эпических, лексических, грамматических, стилистических норм современного русского литера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турного языка; соблюдение основных правил орфографии и пунктуации в процессе пись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менного обще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ния;• способ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ностьучаст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вовать в речевом общении, соблю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дая нормы рече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вого этикета; адекватно ис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пользовать жес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ты, мимику в процессе речевого обще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ния;• ум</w:t>
            </w:r>
            <w:r>
              <w:rPr>
                <w:rFonts w:ascii="Times New Roman" w:hAnsi="Times New Roman"/>
              </w:rPr>
              <w:t xml:space="preserve">ение </w:t>
            </w:r>
            <w:r>
              <w:rPr>
                <w:rFonts w:ascii="Times New Roman" w:hAnsi="Times New Roman"/>
              </w:rPr>
              <w:lastRenderedPageBreak/>
              <w:t>выступать перед аудиторией.</w:t>
            </w:r>
          </w:p>
          <w:p w:rsidR="00A20476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  <w:b/>
              </w:rPr>
              <w:t>2) применение приобретенных знаний, умений и навыков в повседневной жизни</w:t>
            </w:r>
            <w:r w:rsidRPr="008837A2">
              <w:rPr>
                <w:rFonts w:ascii="Times New Roman" w:hAnsi="Times New Roman"/>
              </w:rPr>
              <w:t xml:space="preserve">; 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См. раздел «Фонетика»</w:t>
            </w:r>
          </w:p>
          <w:p w:rsidR="00A20476" w:rsidRDefault="00A20476" w:rsidP="00A20476">
            <w:pPr>
              <w:rPr>
                <w:rFonts w:ascii="Times New Roman" w:hAnsi="Times New Roman"/>
                <w:b/>
              </w:rPr>
            </w:pPr>
            <w:r w:rsidRPr="008837A2">
              <w:rPr>
                <w:rFonts w:ascii="Times New Roman" w:hAnsi="Times New Roman"/>
                <w:b/>
              </w:rPr>
              <w:t>Коммуникатив</w:t>
            </w:r>
            <w:r>
              <w:rPr>
                <w:rFonts w:ascii="Times New Roman" w:hAnsi="Times New Roman"/>
                <w:b/>
              </w:rPr>
              <w:t>-</w:t>
            </w:r>
            <w:r w:rsidRPr="008837A2">
              <w:rPr>
                <w:rFonts w:ascii="Times New Roman" w:hAnsi="Times New Roman"/>
                <w:b/>
              </w:rPr>
              <w:t>ноцелесообраз</w:t>
            </w:r>
            <w:r>
              <w:rPr>
                <w:rFonts w:ascii="Times New Roman" w:hAnsi="Times New Roman"/>
                <w:b/>
              </w:rPr>
              <w:t>-</w:t>
            </w:r>
            <w:r w:rsidRPr="008837A2">
              <w:rPr>
                <w:rFonts w:ascii="Times New Roman" w:hAnsi="Times New Roman"/>
                <w:b/>
              </w:rPr>
              <w:t>ноевзаимо</w:t>
            </w:r>
            <w:r>
              <w:rPr>
                <w:rFonts w:ascii="Times New Roman" w:hAnsi="Times New Roman"/>
                <w:b/>
              </w:rPr>
              <w:t>-</w:t>
            </w:r>
            <w:r w:rsidRPr="008837A2">
              <w:rPr>
                <w:rFonts w:ascii="Times New Roman" w:hAnsi="Times New Roman"/>
                <w:b/>
              </w:rPr>
              <w:t>действие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См. раздел «Фонетика»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</w:tcPr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понимание русского языка как одной из основных национально-культурных ценностей русского народа, 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определяющей роли родного языка в развитии интеллектуальных, творческих способностей и моральных качеств личности, его значения в процессе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получения школьного образования;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ное отношение к родному языку, гордость за него; 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самосовер-шенствованию;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ный объем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Толковые словари, их назначение, структура, словарная статья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56—57)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из толкового слова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ря информацию о значении, употреблении слова,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­вать для определения, уточне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ния его значения. Расширять свой лексический запас.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Однозначные и многозначные слова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58)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Разграничивать однозначные и многозначные слова, прямое и переносное значения слов.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Прямое и переносное значение слов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59)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отработки умений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речи слова в пе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реносном значении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Омонимы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60)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омонимы и много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значные слова.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Синонимы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61)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Выявлять смысловое,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илистическое различие синони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 Употреблять в речи словаси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нонимы с учетом их 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смыслового различия, лекси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ческой сочетаемости, стилис­ тической окраски. Извлекать необходимую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ин­ формацию из словарей сино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нимов. Оценивать свою и чужую речь с точки зрения использован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синонимов в различных ситуа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циях общения, стилях речи.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(Рр-15)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 xml:space="preserve">Сжатое изложение. 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Преобразование и интерпретация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Передавать сжато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 содержание текста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Антонимы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62)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Извлекать необходимую информацию из словарей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Исконно русские и заимствованные слова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Извлекать необходимую информацию из словарей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 xml:space="preserve">Лексика ограниченного </w:t>
            </w: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lastRenderedPageBreak/>
              <w:t>употребления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Работа со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Извлекать необходимую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информацию из словарей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Устаревшие слова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Извлекать необходимую информацию из словарей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Фразеология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со словарями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употреблять фразеологизмы в речи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Повторение по теме «Лексика»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Оценивать свою и чужую речь с точки зрения использования синонимов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антонимов, омонимов, фразеологизмов в различных ситуа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циях общения, стилях речи.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t>Контрольный диктант с грамматическим заданием № 3 по теме "Лексика"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Анализ результатов контрольного диктанта.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Эпитет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63)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  <w:vMerge w:val="restar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Понимание текста с учётом жанра, структуры, выразительных средств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Осознавать художественную выразительность тропов. Находить в текстах эпитеты, метафоры, олицетворения.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Метафора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( 63)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 Олицетворение 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§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sz w:val="24"/>
                <w:szCs w:val="24"/>
              </w:rPr>
              <w:t xml:space="preserve"> 63)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художественную выразительность тропов. Находить в текстах эпитеты, метафоры, 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олицетворения.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(Рр-16)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Подготовка к сочинению по картине. Сочинение по картине            И. Шишкина «Перед грозой»</w:t>
            </w: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Создавать небольшие тексты(описание) в соответствии снормами построения данного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типа речи  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(Рр-17) </w:t>
            </w:r>
            <w:r w:rsidRPr="00995E54"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  <w:t>Сочинение по картине И. Шишкина «Перед грозой»</w:t>
            </w: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Уметь создавать письменные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высказывания небольшогообъема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2A4239">
        <w:tc>
          <w:tcPr>
            <w:tcW w:w="5000" w:type="pct"/>
            <w:gridSpan w:val="9"/>
            <w:shd w:val="clear" w:color="auto" w:fill="E2EFD9" w:themeFill="accent6" w:themeFillTint="33"/>
          </w:tcPr>
          <w:p w:rsidR="00A20476" w:rsidRPr="002A4239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</w:pP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Часть II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Морфемика. Словообразование. Орфография (2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3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ч</w:t>
            </w:r>
            <w:r w:rsidR="005A67D3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.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), из них развитие речи 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-2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,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к/р – 1 </w:t>
            </w: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Морфема — значимая часть слова (§ 1). Окончание и основа слова (§ 2)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  <w:p w:rsidR="00A20476" w:rsidRPr="00BF6B97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Осознавать морфемы как ми­ нимально значимые единицы языка. Опознавать морфемы, членить слово на морфемы.</w:t>
            </w:r>
          </w:p>
        </w:tc>
        <w:tc>
          <w:tcPr>
            <w:tcW w:w="599" w:type="pct"/>
            <w:vMerge w:val="restart"/>
          </w:tcPr>
          <w:p w:rsidR="00A20476" w:rsidRPr="008837A2" w:rsidRDefault="00A20476" w:rsidP="00A20476">
            <w:pPr>
              <w:rPr>
                <w:rFonts w:ascii="Times New Roman" w:hAnsi="Times New Roman"/>
              </w:rPr>
            </w:pPr>
          </w:p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 w:rsidRPr="008837A2">
              <w:rPr>
                <w:rFonts w:ascii="Times New Roman" w:hAnsi="Times New Roman"/>
                <w:b/>
              </w:rPr>
              <w:t>1) владение всеми видами речевой деятельности: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 w:rsidRPr="008837A2">
              <w:rPr>
                <w:rFonts w:ascii="Times New Roman" w:hAnsi="Times New Roman"/>
                <w:b/>
              </w:rPr>
              <w:t>Аудирование и чтение:</w:t>
            </w:r>
            <w:r>
              <w:rPr>
                <w:rFonts w:ascii="Times New Roman" w:hAnsi="Times New Roman"/>
              </w:rPr>
              <w:t>См. раздел «Фонетика»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 w:rsidRPr="008837A2">
              <w:rPr>
                <w:rFonts w:ascii="Times New Roman" w:hAnsi="Times New Roman"/>
                <w:b/>
              </w:rPr>
              <w:t>говорение и письмо: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</w:rPr>
              <w:t xml:space="preserve"> • способность определять цели предстоящей учебной деятельности оценивать достигнутые результаты и </w:t>
            </w:r>
            <w:r w:rsidRPr="008837A2">
              <w:rPr>
                <w:rFonts w:ascii="Times New Roman" w:hAnsi="Times New Roman"/>
              </w:rPr>
              <w:lastRenderedPageBreak/>
              <w:t>адекватно формулировать их в устной и письменной форме;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</w:rPr>
              <w:t>• умение созда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вать устные и письменные тексты разных типов, стилей речи и жанров с учетом замысла, адресата и ситуа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ции общения;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</w:rPr>
              <w:t>• способность свободно, пра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вильно излагать свои мысли в устной и пись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менной форме, соблюдать нор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мы построения текста (логич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ность, последо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вательность, связность, соответствие теме и др.); адекватно выра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жать свое отно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шение к фактам и явлениям окружающей действительности к прочитан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ному, услышан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ному, увиден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 xml:space="preserve">ному;• владение </w:t>
            </w:r>
            <w:r w:rsidRPr="008837A2">
              <w:rPr>
                <w:rFonts w:ascii="Times New Roman" w:hAnsi="Times New Roman"/>
              </w:rPr>
              <w:lastRenderedPageBreak/>
              <w:t>различными видами моноло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га (повествова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ние, описание, рассуждение; сочетание раз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ных видов моно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лога) и диалога (этикетный, диа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лог-расспрос, диалог-побуж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дение, диалог — обмен мнениями и др.; сочетание разных видов диалога);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</w:rPr>
              <w:t xml:space="preserve"> • соблюдение в практике рече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вого общения основных орфо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эпических, лексических, грамматических, стилистических норм современного русского литера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турного языка; соблюдение основных правил орфографии и пунктуации в процессе пись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менного обще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ния;• способ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ностьучаст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вовать в речевом общении, соблю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lastRenderedPageBreak/>
              <w:t>дая нормы рече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вого этикета; адекватно ис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пользовать жес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ты, мимику в процессе речевого обще</w:t>
            </w:r>
            <w:r>
              <w:rPr>
                <w:rFonts w:ascii="Times New Roman" w:hAnsi="Times New Roman"/>
              </w:rPr>
              <w:t>-</w:t>
            </w:r>
            <w:r w:rsidRPr="008837A2">
              <w:rPr>
                <w:rFonts w:ascii="Times New Roman" w:hAnsi="Times New Roman"/>
              </w:rPr>
              <w:t>ния;• ум</w:t>
            </w:r>
            <w:r>
              <w:rPr>
                <w:rFonts w:ascii="Times New Roman" w:hAnsi="Times New Roman"/>
              </w:rPr>
              <w:t>ение выступать перед аудиторией.</w:t>
            </w:r>
          </w:p>
          <w:p w:rsidR="00A20476" w:rsidRDefault="00A20476" w:rsidP="00A20476">
            <w:pPr>
              <w:rPr>
                <w:rFonts w:ascii="Times New Roman" w:hAnsi="Times New Roman"/>
              </w:rPr>
            </w:pPr>
            <w:r w:rsidRPr="008837A2">
              <w:rPr>
                <w:rFonts w:ascii="Times New Roman" w:hAnsi="Times New Roman"/>
                <w:b/>
              </w:rPr>
              <w:t>2) применение приобретенных знаний, умений и навыков в повседневной жизни</w:t>
            </w:r>
            <w:r w:rsidRPr="008837A2">
              <w:rPr>
                <w:rFonts w:ascii="Times New Roman" w:hAnsi="Times New Roman"/>
              </w:rPr>
              <w:t xml:space="preserve">; </w:t>
            </w:r>
          </w:p>
          <w:p w:rsidR="00A20476" w:rsidRPr="008837A2" w:rsidRDefault="00A20476" w:rsidP="00A2047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См. раздел «Фонетика»</w:t>
            </w:r>
          </w:p>
          <w:p w:rsidR="00A20476" w:rsidRDefault="00A20476" w:rsidP="00A20476">
            <w:pPr>
              <w:rPr>
                <w:rFonts w:ascii="Times New Roman" w:hAnsi="Times New Roman"/>
                <w:b/>
              </w:rPr>
            </w:pPr>
            <w:r w:rsidRPr="008837A2">
              <w:rPr>
                <w:rFonts w:ascii="Times New Roman" w:hAnsi="Times New Roman"/>
                <w:b/>
              </w:rPr>
              <w:t>Коммуникатив</w:t>
            </w:r>
            <w:r>
              <w:rPr>
                <w:rFonts w:ascii="Times New Roman" w:hAnsi="Times New Roman"/>
                <w:b/>
              </w:rPr>
              <w:t>-</w:t>
            </w:r>
            <w:r w:rsidRPr="008837A2">
              <w:rPr>
                <w:rFonts w:ascii="Times New Roman" w:hAnsi="Times New Roman"/>
                <w:b/>
              </w:rPr>
              <w:t>ноцелесообраз</w:t>
            </w:r>
            <w:r>
              <w:rPr>
                <w:rFonts w:ascii="Times New Roman" w:hAnsi="Times New Roman"/>
                <w:b/>
              </w:rPr>
              <w:t>-</w:t>
            </w:r>
            <w:r w:rsidRPr="008837A2">
              <w:rPr>
                <w:rFonts w:ascii="Times New Roman" w:hAnsi="Times New Roman"/>
                <w:b/>
              </w:rPr>
              <w:t>ноевзаимо</w:t>
            </w:r>
            <w:r>
              <w:rPr>
                <w:rFonts w:ascii="Times New Roman" w:hAnsi="Times New Roman"/>
                <w:b/>
              </w:rPr>
              <w:t>-</w:t>
            </w:r>
            <w:r w:rsidRPr="008837A2">
              <w:rPr>
                <w:rFonts w:ascii="Times New Roman" w:hAnsi="Times New Roman"/>
                <w:b/>
              </w:rPr>
              <w:t>действие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См. раздел «Фонетика»</w:t>
            </w:r>
          </w:p>
        </w:tc>
        <w:tc>
          <w:tcPr>
            <w:tcW w:w="526" w:type="pct"/>
            <w:vMerge w:val="restart"/>
          </w:tcPr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понимание русского языка как одной из основных национально-культурных ценностей русского народа, 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определяющей роли родного языка в развитии интеллектуальных, творческих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и моральных качеств личности, его значения в процессе получения школьного образования;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ное отношение к родному языку, гордость за него; 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шенствованию;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Окончание и основа слова (§ 2)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Различать словообразующие и формообразующие морфемы. Характеризовать морфемный состав слова. Проводить морфемный анализ слова.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производящую осно­ ву слова и словообразующую морфему.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Корень (§ 3)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способ образова­ ния слова. Проводить словообразователь­ ный анализ слова. Выявлять использование сло­ вообразовательных средств в художественной речи. 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(Рр-18)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Обучающее изложение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Интерпретация информации</w:t>
            </w:r>
          </w:p>
          <w:p w:rsidR="00A20476" w:rsidRPr="00BF6B97" w:rsidRDefault="00A20476" w:rsidP="00A2047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Передавать содержание текста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Суффикс (§ 4)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Приставка, суффикс — словообразующие морфемы. Проводить морфемный анализ слова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Приставка (§ 5)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Приставка, суффикс — словообразующие морфемы. Проводить морфемный анализ слова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Правописание корней с чередованием согласных и гласных звуков (§ 6)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Чередование звуков в морфемах.Применять знания и умения по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морфемике и словообразованию</w:t>
            </w:r>
          </w:p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 практике правописания</w:t>
            </w:r>
          </w:p>
          <w:p w:rsidR="00A20476" w:rsidRPr="00BF6B97" w:rsidRDefault="00A20476" w:rsidP="00A2047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Чередование гласных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е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//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и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в корне 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6)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  <w:vMerge w:val="restar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Применять знания и умения по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морфемике и словообразованию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 практике правописания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Чередование звуков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о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//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а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в корне слова (§ 6)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Правописание корней с чередованием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-раст-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//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-ращ-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//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-рос-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6)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Применять знания и умения по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морфемике и словообразованию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 практике правописания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Правописание корней с чередованиями (§ 6)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Применять знания и умения по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морфемике и словообразованию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 практике правописания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Правописание приставок (§ 7)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Чередование звуков в морфемах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писать морфемы с чередующимися звуками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Правописание приставок на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-з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,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-с 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7)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писать морфемы с чередующимися звуками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Буквы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ы—и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в корне после приставок (§ 8)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писать морфемы с чередующимися звуками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Приставки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пре-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при-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9)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писать морфемы с чередующимися звуками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Приставки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пре-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и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при-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9)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писать морфемы с чередующимися звуками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Буквы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и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и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ы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после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ц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10)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Правильно писать морфемы с чередующимися звуками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Способы образования слов (§ 11)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Производящая основа. Слово-образующиеморфемы. Основные способы образования слов.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Словообразовательный анализ слов.Выделять производящую основу слова и словообразующую морфему.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Определять способ образования словаПроводитьсловообразовательный анализ слова.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(Рр-19).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 xml:space="preserve">Обучающее </w:t>
            </w:r>
            <w:r w:rsidRPr="00995E54">
              <w:rPr>
                <w:rFonts w:ascii="Times New Roman" w:eastAsia="SchoolBookC-Italic" w:hAnsi="Times New Roman" w:cs="Times New Roman"/>
                <w:b/>
                <w:i/>
                <w:iCs/>
                <w:color w:val="2E74B5" w:themeColor="accent1" w:themeShade="BF"/>
                <w:sz w:val="24"/>
                <w:szCs w:val="24"/>
              </w:rPr>
              <w:t>сочинение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 xml:space="preserve"> по картине С.А. Тутунова «Зима пришла. Детство»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тексты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(повествование) в соответствии с</w:t>
            </w:r>
          </w:p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нормами построения данного</w:t>
            </w:r>
          </w:p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типа речи  </w:t>
            </w:r>
          </w:p>
          <w:p w:rsidR="00A20476" w:rsidRPr="00BC784E" w:rsidRDefault="00A20476" w:rsidP="00A2047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Способы образования слов. Сложение (§ 11) 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Проводить словообразовательный анализ слова.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Морфемный разбор слова (§ 12)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отработки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Поисковое чтение</w:t>
            </w:r>
          </w:p>
        </w:tc>
        <w:tc>
          <w:tcPr>
            <w:tcW w:w="921" w:type="pct"/>
            <w:vMerge w:val="restar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Словообразовательный анализ слов.Выделять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производящую основу слова и словообразующую морфему.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Определять способ образования словаПроводить словообразовательный анализ слова.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Повторение по теме «Морфемика. Словообразование»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t>Контрольный диктант с грамматическим заданием № 4 по теме «Правописание корней.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2A4239">
        <w:tc>
          <w:tcPr>
            <w:tcW w:w="5000" w:type="pct"/>
            <w:gridSpan w:val="9"/>
            <w:shd w:val="clear" w:color="auto" w:fill="E2EFD9" w:themeFill="accent6" w:themeFillTint="33"/>
          </w:tcPr>
          <w:p w:rsidR="00A20476" w:rsidRPr="002A4239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</w:pP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Морфология (1 ч)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Анализ диктанта. Морфология как раздел грамматики. Слово как часть речи (§ 13) Самостоятельные и служебные части речи (§ 14)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. 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Части речи как лексико-грамматические разряды слов. Самостоятельные и служебные части речи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Повторить, обобщить и систе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матизировать полученные 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чальной школе сведения о час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тях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Расширить представления о мес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те частей речи в русском языке. Опознавать различные части речи по их существенным при­ знака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Разграничивать самостоятель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ные и служебные части речи</w:t>
            </w:r>
          </w:p>
        </w:tc>
        <w:tc>
          <w:tcPr>
            <w:tcW w:w="599" w:type="pct"/>
            <w:vMerge w:val="restart"/>
          </w:tcPr>
          <w:p w:rsidR="00A20476" w:rsidRPr="008E6A27" w:rsidRDefault="00A20476" w:rsidP="00A204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E6A27">
              <w:rPr>
                <w:rFonts w:ascii="Times New Roman" w:hAnsi="Times New Roman"/>
                <w:b/>
                <w:sz w:val="24"/>
                <w:szCs w:val="24"/>
              </w:rPr>
              <w:t>) владение всеми видами речевой деятельности: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6A27">
              <w:rPr>
                <w:rFonts w:ascii="Times New Roman" w:hAnsi="Times New Roman"/>
                <w:b/>
                <w:sz w:val="24"/>
                <w:szCs w:val="24"/>
              </w:rPr>
              <w:t>Аудирование и чтение: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 • адекватное понимание информации устного и письменного сообщения (коммуникативной установки, темы текста, основной мысли; основной и дополнитель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ной информации);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• владение разными видами чтения (поисковым, просмотровым, ознакомительным, изучающим) текстов разных стилей и жанров;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• способность извлекать информацию из различных источников, включая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массовой информации, компакт-диски учебного назначения, ресурсы Интернета; 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• свободно пользоваться словарями различных типов, справочной литературой, в том числе и на электронных носителях;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полученной в результате чтения или аудирования;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6A27">
              <w:rPr>
                <w:rFonts w:ascii="Times New Roman" w:hAnsi="Times New Roman"/>
                <w:b/>
                <w:sz w:val="24"/>
                <w:szCs w:val="24"/>
              </w:rPr>
              <w:t>говорение и письмо: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адекватно формулировать их в устной и письменной форме;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• умение воспроизводить прослушанный или прочитанный текст с заданной степенью свернутости (план, пересказ, конспект, аннотация);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• 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• способность свободно, правильно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владение различными видами монолога (повествование, описание, рассуждение; сочетание разных видов монолога) и диалога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(этикетный, диалог-расспрос, диалог-побуждение, диалог — обмен мнениями и др.; сочетание разных видов диалога);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• способность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речевом общении, соблюдая нормы речевого этикета; адекватно использовать жесты, мимику в процессе речевого общения;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недочеты, исправлять их; совершенствовать и редактировать собственные тексты;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      </w:r>
          </w:p>
          <w:p w:rsidR="00A20476" w:rsidRDefault="00A20476" w:rsidP="00A204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b/>
                <w:sz w:val="24"/>
                <w:szCs w:val="24"/>
              </w:rPr>
              <w:t>2) применение приобретенных знаний, умений и навыков в повседневной жизни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способность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родной язык как средство получения знаний по другим учебным предметам; 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применение полученных знаний, умений и навыков анализа языковых явлений на межпредмет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ном уровне (на уроках иностранного языка, литературы и др.);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8E6A27">
              <w:rPr>
                <w:rFonts w:ascii="Times New Roman" w:hAnsi="Times New Roman"/>
                <w:b/>
                <w:sz w:val="24"/>
                <w:szCs w:val="24"/>
              </w:rPr>
              <w:t>коммуника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b/>
                <w:sz w:val="24"/>
                <w:szCs w:val="24"/>
              </w:rPr>
              <w:t>тивноцеле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b/>
                <w:sz w:val="24"/>
                <w:szCs w:val="24"/>
              </w:rPr>
              <w:t>сообразное взаимо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b/>
                <w:sz w:val="24"/>
                <w:szCs w:val="24"/>
              </w:rPr>
              <w:t>действие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 с окружающими людьми в процессе речевого общения, совместного выполнения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какого-либо задания, участия в спорах, обсуждениях актуальных тем; 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76" w:rsidRPr="00427CB4" w:rsidRDefault="00A20476" w:rsidP="00A20476">
            <w:pPr>
              <w:rPr>
                <w:rFonts w:ascii="Times New Roman" w:hAnsi="Times New Roman"/>
                <w:b/>
              </w:rPr>
            </w:pPr>
            <w:r w:rsidRPr="00427CB4">
              <w:rPr>
                <w:rFonts w:ascii="Times New Roman" w:hAnsi="Times New Roman"/>
                <w:b/>
              </w:rPr>
              <w:t>1) владение всеми видами речевой деятельности: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  <w:b/>
              </w:rPr>
            </w:pPr>
            <w:r w:rsidRPr="00427CB4">
              <w:rPr>
                <w:rFonts w:ascii="Times New Roman" w:hAnsi="Times New Roman"/>
                <w:b/>
              </w:rPr>
              <w:t>Аудирование и чтение: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 xml:space="preserve"> • адекватное понимание информации устного и письменного сообщения </w:t>
            </w:r>
            <w:r w:rsidRPr="00427CB4">
              <w:rPr>
                <w:rFonts w:ascii="Times New Roman" w:hAnsi="Times New Roman"/>
              </w:rPr>
              <w:lastRenderedPageBreak/>
              <w:t>(коммуникативной установки, темы текста, основной мысли; основной и дополнительной информации);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 xml:space="preserve"> • владение разными видами чтения (поис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ковым, просмот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ровым, ознако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мительным, изучающим) текстов разных стилей и жанров;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адекватное восприятие на слух текстов разных стилей и жанров; владе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ние разными видами ауди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рования (выбо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рочным, ознако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мительным, детальным);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способность извлекать информацию из различных ис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точников, вклю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чая средства массовой инфор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мации, компакт-диски учебного назначения, ре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сурсы Интерне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lastRenderedPageBreak/>
              <w:t xml:space="preserve">та; 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свободно пользоваться словарями различных ти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пов, справочной литературой, в том числе и на электронных носителях;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овладение при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емами отбора и систематизации материала на определенную тему; умение вести само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стоятельный поиск инфор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мации; способ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ность к преобра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зованию, сохра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нению и пере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даче инфор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мации, полу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ченной в резуль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тате чтения или аудирования;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умение сопо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ставлять и срав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 xml:space="preserve">нивать речевые высказывания с точки зрения их содержания, стилистических особенностей и использованных языковых </w:t>
            </w:r>
            <w:r w:rsidRPr="00427CB4">
              <w:rPr>
                <w:rFonts w:ascii="Times New Roman" w:hAnsi="Times New Roman"/>
              </w:rPr>
              <w:lastRenderedPageBreak/>
              <w:t>средств;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  <w:b/>
              </w:rPr>
            </w:pPr>
            <w:r w:rsidRPr="00427CB4">
              <w:rPr>
                <w:rFonts w:ascii="Times New Roman" w:hAnsi="Times New Roman"/>
                <w:b/>
              </w:rPr>
              <w:t>говорение и письмо: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 xml:space="preserve"> • способность определять цели предстоящей учебной деятельности (индивидуаль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ной и коллек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тивной), после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довательность действий, оце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нивать достиг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нутыерезул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таты и адекватно формулировать их в устной и письменной форме;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умение воспроизводить прослушанный или прочи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танный текст с заданной сте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пенью свер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нутости (план, пересказ, конс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пект, аннота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ция);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умение созда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 xml:space="preserve">вать устные и письменные тексты разных типов, стилей речи и жанров с </w:t>
            </w:r>
            <w:r w:rsidRPr="00427CB4">
              <w:rPr>
                <w:rFonts w:ascii="Times New Roman" w:hAnsi="Times New Roman"/>
              </w:rPr>
              <w:lastRenderedPageBreak/>
              <w:t>учетом замысла, адресата и ситуа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ции общения;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способность свободно, пра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вильно излагать свои мысли в устной и пись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менной форме, соблюдать нор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мы построения текста (логич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ность, последо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вательность, связность, соот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ветствие теме и др.); адекватно выражать свое отношение к фактам и явле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ниямокружа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ющейдействи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тельности, к прочитанному, услышанному, увиденному;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владение раз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личными видами монолога (по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вествование, описание, рас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суждение; соче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тание разных видов монолога) и диалога (эти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кет</w:t>
            </w:r>
            <w:r>
              <w:rPr>
                <w:rFonts w:ascii="Times New Roman" w:hAnsi="Times New Roman"/>
              </w:rPr>
              <w:t>ный, диалог-расспрос, диалог-</w:t>
            </w:r>
            <w:r w:rsidRPr="00427CB4">
              <w:rPr>
                <w:rFonts w:ascii="Times New Roman" w:hAnsi="Times New Roman"/>
              </w:rPr>
              <w:t>побужде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lastRenderedPageBreak/>
              <w:t>ние, диалог — обмен мнениями и др.; сочетание разных видов диалога);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 xml:space="preserve"> • соблюдение в практике рече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вого общения основных орфо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эпических, лек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сических, грамм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атических, сти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листических норм совре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менного</w:t>
            </w:r>
            <w:r>
              <w:rPr>
                <w:rFonts w:ascii="Times New Roman" w:hAnsi="Times New Roman"/>
              </w:rPr>
              <w:t>р</w:t>
            </w:r>
            <w:r w:rsidRPr="00427CB4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ского литера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турного языка; соблюдение ос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новных правил орфографии и пунктуации в процессе пись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менного обще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ния;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• способность участвовать в речевом обще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нии, соблюдая нормы речевого этикета; адек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ватноисполь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зовать жесты, мимику в про</w:t>
            </w:r>
            <w:r>
              <w:rPr>
                <w:rFonts w:ascii="Times New Roman" w:hAnsi="Times New Roman"/>
              </w:rPr>
              <w:t>-</w:t>
            </w:r>
            <w:r w:rsidRPr="00427CB4">
              <w:rPr>
                <w:rFonts w:ascii="Times New Roman" w:hAnsi="Times New Roman"/>
              </w:rPr>
              <w:t>цессе речевого общения;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 xml:space="preserve">• способность осуществлять речевой </w:t>
            </w:r>
            <w:r w:rsidRPr="00427CB4">
              <w:rPr>
                <w:rFonts w:ascii="Times New Roman" w:hAnsi="Times New Roman"/>
              </w:rPr>
              <w:lastRenderedPageBreak/>
              <w:t>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 xml:space="preserve">• умение выступать перед аудиторией сверстников с небольшими сообщениями, докладом, рефератом; участие в спорах, обсуждениях актуальных тем с </w:t>
            </w:r>
            <w:r w:rsidRPr="00427CB4">
              <w:rPr>
                <w:rFonts w:ascii="Times New Roman" w:hAnsi="Times New Roman"/>
              </w:rPr>
              <w:lastRenderedPageBreak/>
              <w:t>использованием различных средств аргументации;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  <w:b/>
              </w:rPr>
            </w:pPr>
          </w:p>
          <w:p w:rsidR="00A20476" w:rsidRPr="00427CB4" w:rsidRDefault="00A20476" w:rsidP="00A20476">
            <w:pPr>
              <w:rPr>
                <w:rFonts w:ascii="Times New Roman" w:hAnsi="Times New Roman"/>
                <w:b/>
              </w:rPr>
            </w:pP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  <w:b/>
              </w:rPr>
              <w:t>2) применение приобретенных знаний, умений и навыков в повседневной жизни</w:t>
            </w:r>
            <w:r w:rsidRPr="00427CB4">
              <w:rPr>
                <w:rFonts w:ascii="Times New Roman" w:hAnsi="Times New Roman"/>
              </w:rPr>
              <w:t xml:space="preserve">; 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 xml:space="preserve">способность использовать родной язык как средство получения знаний по другим учебным предметам; 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применение полученных знаний, умений и навыков анализа языковых явлений на межпредметном уровне (на уроках иностранного языка, литературы и др.);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 xml:space="preserve">3) </w:t>
            </w:r>
            <w:r w:rsidRPr="00427CB4">
              <w:rPr>
                <w:rFonts w:ascii="Times New Roman" w:hAnsi="Times New Roman"/>
                <w:b/>
              </w:rPr>
              <w:t>коммуника-тивноцеле-</w:t>
            </w:r>
            <w:r w:rsidRPr="00427CB4">
              <w:rPr>
                <w:rFonts w:ascii="Times New Roman" w:hAnsi="Times New Roman"/>
                <w:b/>
              </w:rPr>
              <w:lastRenderedPageBreak/>
              <w:t>сообразное взаимо-действие</w:t>
            </w:r>
            <w:r w:rsidRPr="00427CB4">
              <w:rPr>
                <w:rFonts w:ascii="Times New Roman" w:hAnsi="Times New Roman"/>
              </w:rPr>
              <w:t xml:space="preserve"> с окружающими людьми в процессе речевого общения, совместного выполнения какого-либо задания, участия в спорах, обсуждениях актуальных тем; </w:t>
            </w:r>
          </w:p>
          <w:p w:rsidR="00A20476" w:rsidRPr="00427CB4" w:rsidRDefault="00A20476" w:rsidP="00A20476">
            <w:pPr>
              <w:rPr>
                <w:rFonts w:ascii="Times New Roman" w:hAnsi="Times New Roman"/>
              </w:rPr>
            </w:pPr>
            <w:r w:rsidRPr="00427CB4">
              <w:rPr>
                <w:rFonts w:ascii="Times New Roman" w:hAnsi="Times New Roman"/>
              </w:rPr>
              <w:t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2A4239">
        <w:tc>
          <w:tcPr>
            <w:tcW w:w="3315" w:type="pct"/>
            <w:gridSpan w:val="5"/>
            <w:shd w:val="clear" w:color="auto" w:fill="E2EFD9" w:themeFill="accent6" w:themeFillTint="33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color w:val="00B050"/>
                <w:sz w:val="24"/>
                <w:szCs w:val="24"/>
              </w:rPr>
            </w:pPr>
            <w:r w:rsidRPr="002A4239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Имя су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ществительное как часть речи (25</w:t>
            </w:r>
            <w:r w:rsidRPr="002A4239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 xml:space="preserve"> ч</w:t>
            </w:r>
            <w:r w:rsidR="005A67D3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.</w:t>
            </w:r>
            <w:r w:rsidRPr="002A4239"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 xml:space="preserve">), из </w:t>
            </w:r>
            <w:r>
              <w:rPr>
                <w:rFonts w:ascii="Times New Roman" w:eastAsia="SchoolBookC" w:hAnsi="Times New Roman" w:cs="Times New Roman"/>
                <w:b/>
                <w:sz w:val="24"/>
                <w:szCs w:val="24"/>
              </w:rPr>
              <w:t>них развитие речи – 5, к/р - 1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gridSpan w:val="3"/>
            <w:shd w:val="clear" w:color="auto" w:fill="E2EFD9" w:themeFill="accent6" w:themeFillTint="33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Имя существительное как часть речи (§ 15)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представление об имени существительном. Осмыслить понятие «предмет» в граммати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грамматическое значение, определять морфологи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ческие признаки имени суще  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ствительного, его синтаксичес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 xml:space="preserve">кую роль. 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</w:tcPr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1) понимание русского языка как одной из основных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национально-культурных ценностей русского народа, 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ное отношение к родному языку, гордость за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него; 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самосовер-шенствованию;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наблюдения за собственной речью.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(Рр-20)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Подготовка к сочинению по картине.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Составление текста</w:t>
            </w:r>
          </w:p>
        </w:tc>
        <w:tc>
          <w:tcPr>
            <w:tcW w:w="921" w:type="pct"/>
            <w:vMerge w:val="restar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текст с учётом жанра, структуры, выразительных средств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-Italic" w:hAnsi="Times New Roman" w:cs="Times New Roman"/>
                <w:b/>
                <w:iCs/>
                <w:color w:val="2E74B5" w:themeColor="accent1" w:themeShade="BF"/>
                <w:sz w:val="24"/>
                <w:szCs w:val="24"/>
              </w:rPr>
              <w:t xml:space="preserve">(Рр-21) </w:t>
            </w:r>
            <w:r w:rsidRPr="00995E54">
              <w:rPr>
                <w:rFonts w:ascii="Times New Roman" w:eastAsia="SchoolBookC-Italic" w:hAnsi="Times New Roman" w:cs="Times New Roman"/>
                <w:b/>
                <w:i/>
                <w:iCs/>
                <w:color w:val="2E74B5" w:themeColor="accent1" w:themeShade="BF"/>
                <w:sz w:val="24"/>
                <w:szCs w:val="24"/>
              </w:rPr>
              <w:t>Контрольное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 xml:space="preserve"> сочинение № 1 по картине А.А.Пластова</w:t>
            </w: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«Первый снег»</w:t>
            </w: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Составление текста</w:t>
            </w:r>
          </w:p>
        </w:tc>
        <w:tc>
          <w:tcPr>
            <w:tcW w:w="921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Правописание суффиксов существительных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-чик-, -щик-, (-чиц(а), -щиц(а))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16)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Формулирование  выводов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основе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тексте;  аргументация 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вывода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писать  суффиксы существитель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Правописание суффиксов существительных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-ек-</w:t>
            </w: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 xml:space="preserve">,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-ик-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(§ 17)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Формулирование  выводов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основе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тексте;  аргументация 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вывода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исать  суффиксы существитель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Правописание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с именем существительным (§ 18)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Формулирование  выводов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основе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тексте;  аргументация 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вывода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имена существитель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ные с приставкой не и с отри­ цательной частицей не. 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существительны­ ми-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синонимами с не и без не (антонимами)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Постоянные морфологические </w:t>
            </w: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>признаки имени существительного.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sz w:val="24"/>
                <w:szCs w:val="24"/>
              </w:rPr>
              <w:t>Имена существительные одушевленные и неодушевленные (§ 19)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отработки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и рефлексии</w:t>
            </w:r>
          </w:p>
        </w:tc>
        <w:tc>
          <w:tcPr>
            <w:tcW w:w="688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Составление на основании текста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ответа</w:t>
            </w:r>
          </w:p>
          <w:p w:rsidR="00A20476" w:rsidRPr="00BC784E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на поставленный вопрос.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Разграничивать постоя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непостоянные морфологиче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ские признаки имени сущест­ вительн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ого. Опознавать имена существи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тельные среди слов други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частей речи по значению и ос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новным грамматическим при­ знакам.Осознавать необходимость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личения одушевленных и неоду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шевленных существительных в целях правильного употребле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речи в формах родитель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ного и винительного падежей. Правильно ставить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к существительным, обозначаю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щим животных, птиц, рыб, на­ секом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ых.. Узнавать прием олицетворе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ния, источником которого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яв­ ляется категория одушевлен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ности/неодушевленности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color w:val="2E74B5" w:themeColor="accent1" w:themeShade="BF"/>
                <w:sz w:val="24"/>
                <w:szCs w:val="24"/>
              </w:rPr>
              <w:t xml:space="preserve">(Рр-22)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Описание натюрморта по картине</w:t>
            </w: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«Утренний натюрморт» К.С. Петрова-Водкина</w:t>
            </w: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тексты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(описания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) в соответствии снормами построения данного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типа речи  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Имена существительные нарицательные и собственные (§ 20)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в 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ьменной речи собственные име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на существительные.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Род имен существительных  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(§ 21) </w:t>
            </w: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Ь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после шипящих на конце имен существительных (§ 21)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Формулирование  выводов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основе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тексте;  аргументация 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вывода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род имен существит</w:t>
            </w: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ельных по значению, по различным формальным при­ знакам.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Согласовывать в роде имена прилагательные, глаголы про­ шедшего времени, порядковые числительные, местоимения с именами существительными.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род имен суще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 xml:space="preserve">ствительных с ь на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словам, с которыми они свя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заны.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-Italic" w:hAnsi="Times New Roman" w:cs="Times New Roman"/>
                <w:b/>
                <w:bCs/>
                <w:iCs/>
                <w:color w:val="2E74B5" w:themeColor="accent1" w:themeShade="BF"/>
                <w:sz w:val="24"/>
                <w:szCs w:val="24"/>
              </w:rPr>
              <w:t xml:space="preserve">(Рр-23).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Описание комнаты</w:t>
            </w:r>
          </w:p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небольшие тексты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(описания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) в соответствии снормами построения данного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типа речи  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Имена существительные общего рода (§ 22)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в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существительные общего рода.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Род несклоняемых имен существительных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(§ 23)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 несклоняемые существитель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ные.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Склонение имен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lastRenderedPageBreak/>
              <w:t>существительных (§ 24)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Составление на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основании текста ответана поставленный вопрос.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Три основных типа склонения. Падежные окончания 1, 2 и 3-го склонения, их правописание.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склонение 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 существительн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ых. Проверять написания безударных падежных окончаний су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ществительных. Правильно писать безударные падежн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окончания сущест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вительных.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Разносклоняемые имена существительные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(§ 24)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Составление на основании текста ответана поставленный вопрос.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в речи и писать несклоняемые имена существительные.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Непостоянные признаки имени существительного.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Число имен существительных (§ 25)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Составление на основании текста ответана поставленный вопрос.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непостоянные признаки имён существительных: падеж, число.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Правописание безударных падежных окончаний имен существительных (§ 26)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Составление на основании текста ответана поставленный вопрос.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Правильно писать безударные падеж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окончания существительных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Правописание </w:t>
            </w: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о, е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в окончаниях существительных после шипящих и ц (§ 26)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Составление на основании текста ответана поставленный вопрос.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Правильно писать безуда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рные падежные окончания сущест</w:t>
            </w:r>
            <w:r w:rsidRPr="00135393">
              <w:rPr>
                <w:rFonts w:ascii="Times New Roman" w:hAnsi="Times New Roman" w:cs="Times New Roman"/>
                <w:sz w:val="24"/>
                <w:szCs w:val="24"/>
              </w:rPr>
              <w:t>вительных.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Морфологический разбор имени существительного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(§ 27)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98F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разбор имени существительного.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-Italic" w:hAnsi="Times New Roman" w:cs="Times New Roman"/>
                <w:b/>
                <w:bCs/>
                <w:iCs/>
                <w:color w:val="2E74B5" w:themeColor="accent1" w:themeShade="BF"/>
                <w:sz w:val="24"/>
                <w:szCs w:val="24"/>
              </w:rPr>
              <w:t xml:space="preserve">(Рр-24)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Сочинение-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lastRenderedPageBreak/>
              <w:t>описание памятника архитектуры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Создание текста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Создавать текст с учётом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жанра, структуры, выразительных средств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Синтаксическая роль имени существительного.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Имя существительное как член прдложения.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синтаксическую 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 в предло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жении.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Культура речи.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Правильное употребление имени существительного.Орфоэпические, грамматические нормы.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употреблять имена существительные в соответствии с орфоэпическими и грамматическими нормами.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Культура речи.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Правильное употребление имени существительного.Лексические нормы.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употреблять имена существительные в соответствии с лексическими нормами.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Повторение изученного по теме «Имя существительное как часть речи»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. </w:t>
            </w: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Тестовые задания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Составление на основании текста ответана поставленный вопрос.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определять грамматческое значение, морфологические признаки и синтаксическую роль имён существительных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t>Контрольный диктант с грамматическим заданием № 5по теме «Существительное»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color w:val="00B050"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2A4239">
        <w:tc>
          <w:tcPr>
            <w:tcW w:w="3315" w:type="pct"/>
            <w:gridSpan w:val="5"/>
            <w:shd w:val="clear" w:color="auto" w:fill="E2EFD9" w:themeFill="accent6" w:themeFillTint="33"/>
          </w:tcPr>
          <w:p w:rsidR="00A20476" w:rsidRPr="00137AF6" w:rsidRDefault="00A20476" w:rsidP="005A67D3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iCs/>
                <w:color w:val="00B050"/>
                <w:sz w:val="24"/>
                <w:szCs w:val="24"/>
              </w:rPr>
            </w:pP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Имя прилагательное (21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ч</w:t>
            </w:r>
            <w:r w:rsidR="005A67D3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.),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из них развитие речи 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-2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, к/р 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- 1 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gridSpan w:val="3"/>
            <w:shd w:val="clear" w:color="auto" w:fill="E2EFD9" w:themeFill="accent6" w:themeFillTint="33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Имя прилагательное как часть речи (§ 28)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433FB5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знания о значении и основных грамматических при­ знаках имени 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прилагательного. Осмыслить понятие «признак предмета».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</w:tcPr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1) понимание русского языка как одной из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основных национально-культурных ценностей русского народа, 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ное отношение к родному языку,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гордость за него; 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самосовер-шенствованию;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на основе наблюдения за собственной речью.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-Italic" w:hAnsi="Times New Roman" w:cs="Times New Roman"/>
                <w:b/>
                <w:bCs/>
                <w:iCs/>
                <w:color w:val="2E74B5" w:themeColor="accent1" w:themeShade="BF"/>
                <w:sz w:val="24"/>
                <w:szCs w:val="24"/>
              </w:rPr>
              <w:t xml:space="preserve">(Рр-25).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Сочинение-описание внешности человека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Наблюдать и выявлять роль прилагательных в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Использовать в речи прилага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тельные для описания людей, животных, предметов, карти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н, природных явлений, обстанов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ки помещения и др.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Имена прилагательные качественные и относительные 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(§ 29)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Формулировка выводов с опорой на текст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Разграничивать постоян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 непостоянные морфологиче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ские признаки имени прилага­ тельного.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смысловые разли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чия прилагательных разных разрядов.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Притяжательные имена прилагательные (§ 29)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Формулировка выводов с опорой на текст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смысловые разли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чия прилагательных разных разрядов.Разграничивать по значению и грамматическим свойствам качественные, относите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и притяжательные прилага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 xml:space="preserve">тельные. Определять принадлежность имени прилагательного к од­ ному из трех 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разрядов.Наблюдать за употреблением прилагательных разных раз­рядов в прямом и переносном значении.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Согласование имени прилагательного с именами существительными (§ 30)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 морфологиче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ские признаки имени прил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агательного и имени существи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тельного.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и закреплять навыки согласования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прилагательного с именем су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ществительным в роде, числе и падеже.Правильно произносить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исать падежные окончания при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лагательных единственного и множественного числа.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Имена прилагательные полные и краткие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(§ 31) Правописание кратких прилагательных с основой на шипящую (§ 31)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Определять морфологические признаки и синтаксическ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 функцию кратких прилагатель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Образовывать краткие прилага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ные. Соблюдать нормы произноше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 xml:space="preserve">ния кратких прилагательных с учетом перемещения ударения 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изменении их по родам 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Использовать краткие прилага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тельные в речи.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Степени сравнения качественных имен прилагательных. Сравнительная степень имени прилагательного(§ 32)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Образовывать степени сравне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ния и употреблять их в речи с учетом сферы использования, стиля речи. Правильно произносить имена прилагательные в различных степенях сравнения.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Превосходная степень имени прилагательного(§ 32)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Правильно произносить имена прилагательные в различных степенях сравнения. Образовывать прилагательные с помощью суффиксов и приставок.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Словообразование и правописание имён прилагательных. Суффиксальный способ образования имен прилагательных. Правописание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-н-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и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-нн-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в прилагательных (§ 33)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Образовывать прилагательные с помощью суффиксов и при­ ставок.Распознавать способы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вания имен прилагательных. Усвоить правописание н и нн в суффиксах прилагательных.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Правописание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-н-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и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-нн-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в прилагательных (§ 33)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Разграничивать правописание о и е в суффиксах и оконч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аниях прилагательных после шипя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 xml:space="preserve">щих и ц в зависимости от места 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ударения в слове.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Приставочный способ образования имен прилагательных. Правописание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с прилагательными (§33)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Уметь обозначать на 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и употреблять в речи прилага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тельные с не и прилагательны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без не (антонимы) для выраже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ния противопоставления.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Правописание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с прилагательными (§33)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Уметь обозначать на письме и употреблять в речи прилагательные с не и прилагательные без не (антонимы) для выражения противопоставления.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Правописание имен прилагательных (§ 33)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Знать дефисное написание сложных прилагательн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ых, обозначающих сочетания цве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тов или оттенки цветов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Морфологический разбор имени прилагательного (§ 34)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разбор имени прилагательного.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Pr="00995E54">
              <w:rPr>
                <w:rFonts w:ascii="Times New Roman" w:eastAsia="SchoolBookC" w:hAnsi="Times New Roman" w:cs="Times New Roman"/>
                <w:b/>
                <w:bCs/>
                <w:iCs/>
                <w:color w:val="2E74B5" w:themeColor="accent1" w:themeShade="BF"/>
                <w:sz w:val="24"/>
                <w:szCs w:val="24"/>
              </w:rPr>
              <w:t xml:space="preserve">Рр-26).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Описание натюрморта по картине Ф.П. Толстого «Букет цветов, бабочка и птичка»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Наблюдать и выявлять роль прилагательных в речи.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ьзовать в речи прилага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тельные для описания людей, животных, предметов, карти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н, природных явлений, обстанов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ки помещения и др.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Синтаксическая роль </w:t>
            </w: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имени прилагательного.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Имя прилагательное как член предложения.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 xml:space="preserve">Информация,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роль прилагательных в предло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жении.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Культура речи.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Правильное употребление имени прилагательного.Орфоэпические, грамматические.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употреблять имена прилагательные в соответствии с орфоэпическими и грамматическими нормами.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Культура речи.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Правильное употребление имени прилагательного.Лексические нормы.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употреблять имена прилагательные в соответствии с лексическими нормами.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Повторение изученного по теме «Имя прилагательное как часть речи»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  <w:vMerge w:val="restar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грамматическое значение, морфологические признаки, синтаксическую роль имён прилагательных, уметь употреблять их в речи.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Повторение изученного по теме «Имя прилагательное как часть речи»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Информация, представленная разными способами</w:t>
            </w:r>
          </w:p>
        </w:tc>
        <w:tc>
          <w:tcPr>
            <w:tcW w:w="921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AC0C5A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t>Контрольный диктант с грамматическим заданием № 6 по теме «Прилагательное»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2A4239">
        <w:tc>
          <w:tcPr>
            <w:tcW w:w="3315" w:type="pct"/>
            <w:gridSpan w:val="5"/>
            <w:shd w:val="clear" w:color="auto" w:fill="E2EFD9" w:themeFill="accent6" w:themeFillTint="33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Глагол (34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ч</w:t>
            </w:r>
            <w:r w:rsidR="005A67D3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.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), 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из них развитие речи – 4</w:t>
            </w: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к/р - 1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gridSpan w:val="3"/>
            <w:shd w:val="clear" w:color="auto" w:fill="E2EFD9" w:themeFill="accent6" w:themeFillTint="33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Анализ результатов контрольного диктанта.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Глагол как часть речи 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(§ 35)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Изучающее чтение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.</w:t>
            </w:r>
          </w:p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Общее грамматическое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значение действия предмета. Постоянные и непостоянные морфологические признаки. Синтаксическая роль в предложении.</w:t>
            </w:r>
          </w:p>
          <w:p w:rsidR="00A20476" w:rsidRPr="00433FB5" w:rsidRDefault="00A20476" w:rsidP="00A20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Расширить и систематизировать знания о значении и граммати­ ческих 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признаках глаголов. Осмыслить понятие «действие» в широком смысле этого слова. Распознавать семантику глаг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олов и относить их к соответствующим лексико­граммати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ческим группам.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</w:tcPr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1) понимание русского языка как одной из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основных национально-культурных ценностей русского народа, 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ное отношение к родному языку,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гордость за него; 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самосовер-шенствованию;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на основе наблюдения за собственной речью.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Правописание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с глаголами (§ 36)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Ответ на вопрос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Совершенствовать и закреплят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навыки правописания не с гла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голами.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Правописание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с глаголами(§ 36)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Ответ на вопрос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Совершенствовать и закреплят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навыки правописания не с гла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голами.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Инфинитив (§ 37)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Осмысливать значение, морфо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­ логические признаки и синтак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сическую роль инфинит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ива. Употреблять в речи инфинитивные конструкции в соот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ветствии с целью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–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тся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и </w:t>
            </w:r>
            <w: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–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ться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в глаголах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(§ 38)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 алгоритмом правописания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тся и -ться в глаголах.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–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тся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и </w:t>
            </w:r>
            <w: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–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ться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в глаголах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(§ 38)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отработки умений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Тренировочные упражнения по теме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Овладеть алгоритмом правопи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сания -тся и -ться в глаголах.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iCs/>
                <w:color w:val="2E74B5" w:themeColor="accent1" w:themeShade="BF"/>
                <w:sz w:val="24"/>
                <w:szCs w:val="24"/>
              </w:rPr>
              <w:t xml:space="preserve">(Рр-27)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 xml:space="preserve">Подготовка к написанию </w:t>
            </w:r>
            <w:r w:rsidRPr="00995E54">
              <w:rPr>
                <w:rFonts w:ascii="Times New Roman" w:eastAsia="SchoolBookC-Italic" w:hAnsi="Times New Roman" w:cs="Times New Roman"/>
                <w:b/>
                <w:i/>
                <w:iCs/>
                <w:color w:val="2E74B5" w:themeColor="accent1" w:themeShade="BF"/>
                <w:sz w:val="24"/>
                <w:szCs w:val="24"/>
              </w:rPr>
              <w:t>контрольного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 xml:space="preserve"> сочинения-рассуждения № 2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  <w:vMerge w:val="restar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текст с учётом жанра, структуры, выразительных средств, типа речи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995E54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color w:val="2E74B5" w:themeColor="accent1" w:themeShade="BF"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iCs/>
                <w:color w:val="2E74B5" w:themeColor="accent1" w:themeShade="BF"/>
                <w:sz w:val="24"/>
                <w:szCs w:val="24"/>
              </w:rPr>
              <w:t>(Рр-28</w:t>
            </w:r>
            <w:r w:rsidRPr="00995E54">
              <w:rPr>
                <w:rFonts w:ascii="Times New Roman" w:eastAsia="SchoolBookC" w:hAnsi="Times New Roman" w:cs="Times New Roman"/>
                <w:b/>
                <w:bCs/>
                <w:i/>
                <w:iCs/>
                <w:color w:val="2E74B5" w:themeColor="accent1" w:themeShade="BF"/>
                <w:sz w:val="24"/>
                <w:szCs w:val="24"/>
              </w:rPr>
              <w:t xml:space="preserve">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Написание контрольного сочинения-рассуждения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Вид глагола (§ 39)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глаголы совершен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ного и несовершенного вида по значению, по формальным признакам. Определять видовые значения глаголо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 Овладевать способами видооб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разования. Употреблять в речи глаголы со­ вершенного и несовершенного вида.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Правописание суффиксов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-ова-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-ева-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),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-ыва-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-ива-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) (§ 39)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Поисковое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алгоритмом </w:t>
            </w:r>
            <w: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равописани</w:t>
            </w:r>
            <w: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я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суффиксов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 xml:space="preserve">-ова-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-ева-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), 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-ыва-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(</w:t>
            </w:r>
            <w:r w:rsidRPr="00137AF6">
              <w:rPr>
                <w:rFonts w:ascii="Times New Roman" w:eastAsia="SchoolBookC" w:hAnsi="Times New Roman" w:cs="Times New Roman"/>
                <w:b/>
                <w:bCs/>
                <w:iCs/>
                <w:sz w:val="24"/>
                <w:szCs w:val="24"/>
              </w:rPr>
              <w:t>-ива-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 xml:space="preserve">Повторение изученного по теме «Глагол как часть речи». 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  <w:p w:rsidR="00A20476" w:rsidRPr="00662EF1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Распознавать разноспрягаемые глаголы, глаголы совершенного и несовершенного вида, переходные и непереходные глаголы, безличные глаголы; возвратные глаголы; приводить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соответствующие примеры.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Переходные и непереходные глаголы (§ 40)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переходные и непе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реходные глаголы, употреблять их в речи.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Возвратные глаголы (§ 41)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речи возврат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ные глаголы, обозначаю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 взаимное и возвратное дейст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вие в действительных и стра­ дательных оборотах.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Наклонения глагола. Условное наклонение глагола (§ 42)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наклонения глаго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ла. Осмысливать особенно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значения, образования, изме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нения и употребления глаголов условного наклонения.Употреблять бы с глаголами в условном наклонении.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Повелительное наклонение глагола (§ 42)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Осмысливать особенно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значения, образования, упо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требления и правописа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глаголов повелительного на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 xml:space="preserve">клонения. Интонационно правильно оформлять высказывание,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со­ держащее глагол повелитель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ного наклонения.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повелительном наклонении.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выбор правильного варианта написания глаголов повелительного наклонения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Изъявительное наклонение глагола. Времена глагола (§ 42—43)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в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глагол изъявительного накло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bCs/>
                <w:iCs/>
                <w:color w:val="2E74B5" w:themeColor="accent1" w:themeShade="BF"/>
                <w:sz w:val="24"/>
                <w:szCs w:val="24"/>
              </w:rPr>
              <w:t xml:space="preserve">(Рр-29) 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 xml:space="preserve">Сочинение «Что было бы, если бы…» </w:t>
            </w:r>
            <w:r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(</w:t>
            </w:r>
            <w:r w:rsidRPr="00995E54"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письмо с фронта</w:t>
            </w:r>
            <w:r>
              <w:rPr>
                <w:rFonts w:ascii="Times New Roman" w:eastAsia="SchoolBookC-Itali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собственное письменное высказывание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Настоящее время глагола (§ 43)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Определять времена глаго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ла. Употреблять глаголы настоя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щего, будущего, прошедшего времени в речи в соответствии с ситуацией общения.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Прошедшее время глагола (§ 43)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Определять времена глаго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ла. Употреблять глаголы настоя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щего, будущего, прошедшего времени в речи в соответствии с ситуацией общения.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Будущее время глагола (§ 43)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Изучающее чтение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Определять времена глагола. Употреблять глаг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олы настоя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щего, будущего, прошедшего времени в речи в соответствии с ситуацией общения.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 xml:space="preserve">Повторение изученного </w:t>
            </w: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lastRenderedPageBreak/>
              <w:t xml:space="preserve">по теме «Глагол как часть речи». 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Работа с разными </w:t>
            </w: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источниками</w:t>
            </w:r>
          </w:p>
        </w:tc>
        <w:tc>
          <w:tcPr>
            <w:tcW w:w="921" w:type="pct"/>
            <w:vMerge w:val="restar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времена 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глагола. Употреблять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лаголы настоя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щего, будущего, прошедшего времени в речи в соответствии с ситуацией общения.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Повторение изученного по теме «Глагол как часть речи».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Работа с разными источниками</w:t>
            </w:r>
          </w:p>
        </w:tc>
        <w:tc>
          <w:tcPr>
            <w:tcW w:w="921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t>Контрольный диктант с грамматическим заданием № 7 по теме «Глагол»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аписание 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 и коррекция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Анализ результатов контрольного диктанта.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Спряжение глагола (§ 44)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Ответ на вопрос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Определять спряжения глаго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ла. Правильно произносить и пи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сать личные окончания глаго­ лов I и II спряжения.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Спряжение глагола (§ 44)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Ответ на вопрос</w:t>
            </w:r>
          </w:p>
        </w:tc>
        <w:tc>
          <w:tcPr>
            <w:tcW w:w="921" w:type="pct"/>
            <w:vMerge w:val="restar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Определять тип спряжения глаголов. Правильно произносить и писать личные окончания глаголов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I и II спряжения.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Разноспрягаемые глаголы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(§ 44)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Нахождение в тексте конкретных сведений,  заданных в явном виде</w:t>
            </w:r>
          </w:p>
        </w:tc>
        <w:tc>
          <w:tcPr>
            <w:tcW w:w="921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Безличные глаголы (§ 45)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Нахождение в тексте конкретных сведений,  заданных в явном виде</w:t>
            </w:r>
          </w:p>
        </w:tc>
        <w:tc>
          <w:tcPr>
            <w:tcW w:w="921" w:type="pct"/>
            <w:vMerge w:val="restar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Осмысливать семантику без­ личных глаголов. Употреблять 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 безличными глаголами в ус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тной и письменной 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соответствии с речевыми си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туациями, стилями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безличные глаго</w:t>
            </w:r>
            <w:r w:rsidRPr="00DC3A24">
              <w:rPr>
                <w:rFonts w:ascii="Times New Roman" w:hAnsi="Times New Roman" w:cs="Times New Roman"/>
                <w:sz w:val="24"/>
                <w:szCs w:val="24"/>
              </w:rPr>
              <w:t>лы при трансформации личных предложений в безличные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Безличные глаголы (§ 45)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Нахождение в тексте конкретных сведений,  заданных в явном </w:t>
            </w: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lastRenderedPageBreak/>
              <w:t>виде</w:t>
            </w:r>
          </w:p>
        </w:tc>
        <w:tc>
          <w:tcPr>
            <w:tcW w:w="921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Морфологический разбор глагола (§ 46)</w:t>
            </w:r>
          </w:p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определять грамматическое значение, морфологические признаки, синтаксическую роль глаголов.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Синтаксическая роль глагола.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Глагол как  член предложения.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синтаксическую 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глаголов предло</w:t>
            </w:r>
            <w:r w:rsidRPr="00643239">
              <w:rPr>
                <w:rFonts w:ascii="Times New Roman" w:hAnsi="Times New Roman" w:cs="Times New Roman"/>
                <w:sz w:val="24"/>
                <w:szCs w:val="24"/>
              </w:rPr>
              <w:t>жении.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Культура речи.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Правильное употребление глагола.Орфоэпические, грамматические нормы.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употреблять глаголы в соответствии с орфоэпическими и грамматическими нормами.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b/>
                <w:bCs/>
                <w:iCs/>
                <w:sz w:val="24"/>
                <w:szCs w:val="24"/>
              </w:rPr>
              <w:t xml:space="preserve">Культура речи. </w:t>
            </w:r>
            <w:r w:rsidRPr="00137AF6">
              <w:rPr>
                <w:rFonts w:ascii="Times New Roman" w:eastAsia="SchoolBookC-Italic" w:hAnsi="Times New Roman" w:cs="Times New Roman"/>
                <w:bCs/>
                <w:iCs/>
                <w:sz w:val="24"/>
                <w:szCs w:val="24"/>
              </w:rPr>
              <w:t>Правильное употребление глагола.Лексические нормы.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употреблять глаголы в соответствии с лексическими нормами.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995E54">
              <w:rPr>
                <w:rFonts w:ascii="Times New Roman" w:eastAsia="SchoolBookC" w:hAnsi="Times New Roman" w:cs="Times New Roman"/>
                <w:b/>
                <w:iCs/>
                <w:color w:val="2E74B5" w:themeColor="accent1" w:themeShade="BF"/>
                <w:sz w:val="24"/>
                <w:szCs w:val="24"/>
              </w:rPr>
              <w:t>(Рр-30)</w:t>
            </w:r>
            <w:r w:rsidRPr="00995E54">
              <w:rPr>
                <w:rFonts w:ascii="Times New Roman" w:eastAsia="SchoolBookC" w:hAnsi="Times New Roman" w:cs="Times New Roman"/>
                <w:i/>
                <w:iCs/>
                <w:color w:val="2E74B5" w:themeColor="accent1" w:themeShade="BF"/>
                <w:sz w:val="24"/>
                <w:szCs w:val="24"/>
              </w:rPr>
              <w:t>Изложение с цитированием стихотворных строк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текста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Создавать текст с учётом жанра, структуры, выразительных средств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2A4239">
        <w:tc>
          <w:tcPr>
            <w:tcW w:w="3315" w:type="pct"/>
            <w:gridSpan w:val="5"/>
            <w:shd w:val="clear" w:color="auto" w:fill="E2EFD9" w:themeFill="accent6" w:themeFillTint="33"/>
          </w:tcPr>
          <w:p w:rsidR="00A20476" w:rsidRPr="008A264C" w:rsidRDefault="00A20476" w:rsidP="00A2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239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>Повторение изученного в 5 классе</w:t>
            </w:r>
            <w:r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</w:rPr>
              <w:t xml:space="preserve"> (14 часов), из них к/р – 1 </w:t>
            </w:r>
          </w:p>
        </w:tc>
        <w:tc>
          <w:tcPr>
            <w:tcW w:w="599" w:type="pct"/>
            <w:vMerge/>
          </w:tcPr>
          <w:p w:rsidR="00A20476" w:rsidRPr="008A264C" w:rsidRDefault="00A20476" w:rsidP="00A2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pct"/>
            <w:gridSpan w:val="3"/>
            <w:shd w:val="clear" w:color="auto" w:fill="E2EFD9" w:themeFill="accent6" w:themeFillTint="33"/>
          </w:tcPr>
          <w:p w:rsidR="00A20476" w:rsidRPr="008A264C" w:rsidRDefault="00A20476" w:rsidP="00A204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Повторение изученного в 5 классе Фонетика, орфоэпия, графика, орфография.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Уметь делить слова на слоги. Правильно переносить слова с одной строки на другую.Определять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место ударения в слове в соответствии с акцентологическими нормами.Овладеть основными правилами литературного произношения и ударения.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</w:tcPr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 xml:space="preserve">1) понимание русского языка как одной из основных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национально-культурных ценностей русского народа, </w:t>
            </w: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2) осознание эстетической ценности русского языка; уважитель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ное отношение к родному языку, гордость за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него; потребность сохранить чистоту русского языка как явления 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>ной культуры; стремление к речевому самосовер-шенствованию;</w:t>
            </w: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0476" w:rsidRPr="008E6A27" w:rsidRDefault="00A20476" w:rsidP="00A20476">
            <w:pPr>
              <w:rPr>
                <w:rFonts w:ascii="Times New Roman" w:hAnsi="Times New Roman"/>
                <w:sz w:val="24"/>
                <w:szCs w:val="24"/>
              </w:rPr>
            </w:pPr>
            <w:r w:rsidRPr="008E6A27">
              <w:rPr>
                <w:rFonts w:ascii="Times New Roman" w:hAnsi="Times New Roman"/>
                <w:sz w:val="24"/>
                <w:szCs w:val="24"/>
              </w:rPr>
              <w:t>3) достаточ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A27">
              <w:rPr>
                <w:rFonts w:ascii="Times New Roman" w:hAnsi="Times New Roman"/>
                <w:sz w:val="24"/>
                <w:szCs w:val="24"/>
              </w:rPr>
              <w:t xml:space="preserve">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</w:t>
            </w:r>
            <w:r w:rsidRPr="008E6A27">
              <w:rPr>
                <w:rFonts w:ascii="Times New Roman" w:hAnsi="Times New Roman"/>
                <w:sz w:val="24"/>
                <w:szCs w:val="24"/>
              </w:rPr>
              <w:lastRenderedPageBreak/>
              <w:t>наблюдения за собственной речью.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Повторение изученного в 5 классе. Лексика.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Омонимы — омографы, омофоны, омоформы. Синонимы. Лексическая сочетаемость слова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Повторение изученного в 5 классе. Морфемика. Словообразование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iCs/>
                <w:sz w:val="24"/>
                <w:szCs w:val="24"/>
              </w:rPr>
              <w:t>Работа с разными источниками информации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морфемы, членить слово на морфемы. Различать словообразующие и формообразующие морфемы. Характеризовать морфемный состав слова.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Проводить морфемный анализ слова.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Повторение изученного в 5 классе. Морфология.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Выявлять грамматическое значение, определять морфологические признаки имени существительного.Правильно произносить и писать суффиксы существительных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, правильно писать окончания имён существительных.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Повторение изученного в </w:t>
            </w: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lastRenderedPageBreak/>
              <w:t>5 классе. Морфология.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Выявлять 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грамматическое значение, определять морфологические признаки имени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прилагательного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.Правильно произносить и писать суффиксы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прилагательных, правильно писать окончания имён прилагательных.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Повторение изученного в 5 классе. Морфология.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Выявлять грамматическое значение, определять морфологические признаки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глагола</w:t>
            </w: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 xml:space="preserve">.Правильно произносить и писать суффиксы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глагола, правильно писать окончания глагола.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Повторение изученного в 5 классе. Синтаксис. Пунктуация.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однородные члены предложения.</w:t>
            </w:r>
          </w:p>
          <w:p w:rsidR="00A20476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Составлять схемы предложений с однородными членами.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</w:pPr>
            <w:r w:rsidRPr="00137AF6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>Повторение изученного в 5 классе. Синтаксис. Пунктуация.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на основе прочитанного текста, аргументация</w:t>
            </w:r>
          </w:p>
        </w:tc>
        <w:tc>
          <w:tcPr>
            <w:tcW w:w="921" w:type="pct"/>
          </w:tcPr>
          <w:p w:rsidR="00A20476" w:rsidRPr="008E6A27" w:rsidRDefault="00A20476" w:rsidP="00A20476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Опознавать и разграничивать</w:t>
            </w:r>
          </w:p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A27">
              <w:rPr>
                <w:rFonts w:ascii="Times New Roman" w:eastAsia="SchoolBookC" w:hAnsi="Times New Roman"/>
                <w:sz w:val="24"/>
                <w:szCs w:val="24"/>
              </w:rPr>
              <w:t>простое и сложное предложение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, правильно ставить знаки препинания в сложных предложениях.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t xml:space="preserve">Контрольный диктант с </w:t>
            </w:r>
            <w:r w:rsidRPr="00137AF6">
              <w:rPr>
                <w:rFonts w:ascii="Times New Roman" w:eastAsia="SchoolBookC-Italic" w:hAnsi="Times New Roman" w:cs="Times New Roman"/>
                <w:iCs/>
                <w:color w:val="FF0000"/>
                <w:sz w:val="24"/>
                <w:szCs w:val="24"/>
              </w:rPr>
              <w:lastRenderedPageBreak/>
              <w:t>грамматическим заданием по итогам года № 8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развива-ющего контроля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 xml:space="preserve">аписание 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 ее критериальное оценивание.</w:t>
            </w:r>
          </w:p>
        </w:tc>
        <w:tc>
          <w:tcPr>
            <w:tcW w:w="921" w:type="pct"/>
          </w:tcPr>
          <w:p w:rsidR="00A20476" w:rsidRP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eastAsia="SchoolBookC-Italic" w:hAnsi="Times New Roman" w:cs="Times New Roman"/>
                <w:iCs/>
                <w:color w:val="C00000"/>
                <w:sz w:val="24"/>
                <w:szCs w:val="24"/>
              </w:rPr>
            </w:pPr>
            <w:r w:rsidRPr="00137AF6"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Анализ контрольного диктанта.  Орфография. Пунктуация.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Рефлексивный анализ выполненной контрольной работы</w:t>
            </w: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0476">
              <w:rPr>
                <w:rFonts w:ascii="Times New Roman" w:hAnsi="Times New Roman" w:cs="Times New Roman"/>
                <w:sz w:val="24"/>
                <w:szCs w:val="24"/>
              </w:rPr>
              <w:t>оррекция допущенных в работе ошибок.</w:t>
            </w: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 w:cs="Times New Roman"/>
                <w:iCs/>
                <w:sz w:val="24"/>
                <w:szCs w:val="24"/>
              </w:rPr>
              <w:t>Повторение по теме «Орфография. Пунктуация»</w:t>
            </w:r>
          </w:p>
        </w:tc>
        <w:tc>
          <w:tcPr>
            <w:tcW w:w="464" w:type="pct"/>
          </w:tcPr>
          <w:p w:rsidR="00A2047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76" w:rsidTr="0049068D">
        <w:tc>
          <w:tcPr>
            <w:tcW w:w="321" w:type="pct"/>
          </w:tcPr>
          <w:p w:rsidR="00A20476" w:rsidRPr="00137AF6" w:rsidRDefault="00A20476" w:rsidP="00A2047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AF6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464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A20476" w:rsidRPr="00137AF6" w:rsidRDefault="00A20476" w:rsidP="00A20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DF6" w:rsidRDefault="00715DF6"/>
    <w:sectPr w:rsidR="00715DF6" w:rsidSect="00116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ADB" w:rsidRDefault="00571ADB" w:rsidP="001162B1">
      <w:pPr>
        <w:spacing w:after="0" w:line="240" w:lineRule="auto"/>
      </w:pPr>
      <w:r>
        <w:separator/>
      </w:r>
    </w:p>
  </w:endnote>
  <w:endnote w:type="continuationSeparator" w:id="0">
    <w:p w:rsidR="00571ADB" w:rsidRDefault="00571ADB" w:rsidP="0011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2B1" w:rsidRDefault="001162B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2B1" w:rsidRDefault="001162B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2B1" w:rsidRDefault="001162B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ADB" w:rsidRDefault="00571ADB" w:rsidP="001162B1">
      <w:pPr>
        <w:spacing w:after="0" w:line="240" w:lineRule="auto"/>
      </w:pPr>
      <w:r>
        <w:separator/>
      </w:r>
    </w:p>
  </w:footnote>
  <w:footnote w:type="continuationSeparator" w:id="0">
    <w:p w:rsidR="00571ADB" w:rsidRDefault="00571ADB" w:rsidP="00116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2B1" w:rsidRDefault="001162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3426127"/>
      <w:docPartObj>
        <w:docPartGallery w:val="Page Numbers (Margins)"/>
        <w:docPartUnique/>
      </w:docPartObj>
    </w:sdtPr>
    <w:sdtEndPr/>
    <w:sdtContent>
      <w:p w:rsidR="001162B1" w:rsidRDefault="00571ADB">
        <w:pPr>
          <w:pStyle w:val="a7"/>
        </w:pPr>
        <w:r>
          <w:rPr>
            <w:noProof/>
            <w:lang w:eastAsia="ru-RU"/>
          </w:rPr>
          <w:pict>
            <v:rect id="Прямоугольник 1" o:spid="_x0000_s2049" style="position:absolute;margin-left:29.5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<v:textbox>
                <w:txbxContent>
                  <w:p w:rsidR="001162B1" w:rsidRDefault="006E2699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1162B1">
                      <w:instrText>PAGE   \* MERGEFORMAT</w:instrText>
                    </w:r>
                    <w:r>
                      <w:fldChar w:fldCharType="separate"/>
                    </w:r>
                    <w:r w:rsidR="00A7520B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2B1" w:rsidRDefault="001162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3CEE"/>
    <w:multiLevelType w:val="hybridMultilevel"/>
    <w:tmpl w:val="5944E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493"/>
    <w:rsid w:val="00056CF9"/>
    <w:rsid w:val="000D63DD"/>
    <w:rsid w:val="000E3493"/>
    <w:rsid w:val="001162B1"/>
    <w:rsid w:val="0012108F"/>
    <w:rsid w:val="00135393"/>
    <w:rsid w:val="00137AF6"/>
    <w:rsid w:val="001B2CA2"/>
    <w:rsid w:val="002A4239"/>
    <w:rsid w:val="00342B8D"/>
    <w:rsid w:val="0039586F"/>
    <w:rsid w:val="004143F4"/>
    <w:rsid w:val="00427CB4"/>
    <w:rsid w:val="00433FB5"/>
    <w:rsid w:val="0049068D"/>
    <w:rsid w:val="00571ADB"/>
    <w:rsid w:val="00586C69"/>
    <w:rsid w:val="005A67D3"/>
    <w:rsid w:val="0064298F"/>
    <w:rsid w:val="00643239"/>
    <w:rsid w:val="00662EF1"/>
    <w:rsid w:val="006A7FEE"/>
    <w:rsid w:val="006C1903"/>
    <w:rsid w:val="006E2699"/>
    <w:rsid w:val="00715DF6"/>
    <w:rsid w:val="00725F30"/>
    <w:rsid w:val="00797A0E"/>
    <w:rsid w:val="008837A2"/>
    <w:rsid w:val="00885B9D"/>
    <w:rsid w:val="008A264C"/>
    <w:rsid w:val="008C332E"/>
    <w:rsid w:val="00995E54"/>
    <w:rsid w:val="00A20476"/>
    <w:rsid w:val="00A7520B"/>
    <w:rsid w:val="00AC0C5A"/>
    <w:rsid w:val="00AF1948"/>
    <w:rsid w:val="00B51A22"/>
    <w:rsid w:val="00BC0C88"/>
    <w:rsid w:val="00BC784E"/>
    <w:rsid w:val="00BF6B97"/>
    <w:rsid w:val="00C030BF"/>
    <w:rsid w:val="00C10321"/>
    <w:rsid w:val="00CB39EB"/>
    <w:rsid w:val="00D64A68"/>
    <w:rsid w:val="00DC3A24"/>
    <w:rsid w:val="00DE1165"/>
    <w:rsid w:val="00FC4831"/>
    <w:rsid w:val="00FD5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D07341B-4AD0-41FA-8B69-17952EF0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69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5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5DF6"/>
    <w:pPr>
      <w:ind w:left="720"/>
      <w:contextualSpacing/>
    </w:pPr>
  </w:style>
  <w:style w:type="character" w:customStyle="1" w:styleId="1">
    <w:name w:val="Основной текст Знак1"/>
    <w:link w:val="a5"/>
    <w:uiPriority w:val="99"/>
    <w:locked/>
    <w:rsid w:val="00797A0E"/>
    <w:rPr>
      <w:rFonts w:ascii="Times New Roman" w:hAnsi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797A0E"/>
    <w:pPr>
      <w:shd w:val="clear" w:color="auto" w:fill="FFFFFF"/>
      <w:spacing w:after="780" w:line="230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797A0E"/>
  </w:style>
  <w:style w:type="character" w:customStyle="1" w:styleId="53">
    <w:name w:val="Основной текст + Полужирный53"/>
    <w:uiPriority w:val="99"/>
    <w:rsid w:val="00797A0E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116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62B1"/>
  </w:style>
  <w:style w:type="paragraph" w:styleId="a9">
    <w:name w:val="footer"/>
    <w:basedOn w:val="a"/>
    <w:link w:val="aa"/>
    <w:uiPriority w:val="99"/>
    <w:unhideWhenUsed/>
    <w:rsid w:val="00116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6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3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87383-C20D-427F-8F32-3724CA39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10641</Words>
  <Characters>60660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17</cp:revision>
  <cp:lastPrinted>2013-09-23T11:12:00Z</cp:lastPrinted>
  <dcterms:created xsi:type="dcterms:W3CDTF">2013-09-20T17:45:00Z</dcterms:created>
  <dcterms:modified xsi:type="dcterms:W3CDTF">2013-11-10T11:45:00Z</dcterms:modified>
</cp:coreProperties>
</file>