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1D" w:rsidRDefault="00D1271D" w:rsidP="00D1271D">
      <w:pPr>
        <w:pStyle w:val="a3"/>
        <w:ind w:right="-426"/>
        <w:jc w:val="both"/>
        <w:rPr>
          <w:rFonts w:ascii="Times New Roman" w:hAnsi="Times New Roman"/>
          <w:sz w:val="28"/>
          <w:szCs w:val="28"/>
        </w:rPr>
      </w:pP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по математике в 5 классе.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«Округление натуральных чисел»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Формируемые УУД: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Регулятивные</w:t>
      </w:r>
      <w:r>
        <w:rPr>
          <w:rFonts w:ascii="Times New Roman" w:hAnsi="Times New Roman"/>
          <w:sz w:val="28"/>
          <w:szCs w:val="28"/>
        </w:rPr>
        <w:t>: Принимать и сохранять учебную цель и задачу (</w:t>
      </w:r>
      <w:proofErr w:type="spellStart"/>
      <w:r>
        <w:rPr>
          <w:rFonts w:ascii="Times New Roman" w:hAnsi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ее реализацию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и оценивать свои действия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соответствующие коррективы в их выполнение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Личностные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формирование учебно-познавательного интереса к учебному предмету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Коммуникативные: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обучает умению слушать и записывать содержание учебного материала, развитие речи - диалог, монолог, ставить вопросы, коллективная деятельность через групповую работу, способы взаимодействия и учебного сотрудничества.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Познавательные: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формировать логическое умение, опираясь на уже известные факты выстроить  новые знания.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изучение нового материала и первичное закрепление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1.Создание условий для усвоения учащимися правила округления числа.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2.Создание условий для формирования умения  округлять числа</w:t>
      </w:r>
    </w:p>
    <w:p w:rsidR="00D1271D" w:rsidRDefault="00D1271D" w:rsidP="00D12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 Развитее аналитических операций (сравнение, анализ, обобщение)</w:t>
      </w:r>
    </w:p>
    <w:p w:rsidR="00D1271D" w:rsidRDefault="00D1271D" w:rsidP="00D127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Воспитывающие: Формирование коммуникативной компетентности (парная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 групповая формы работы)</w:t>
      </w:r>
    </w:p>
    <w:p w:rsidR="00D1271D" w:rsidRDefault="00D1271D" w:rsidP="00D127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информационной компетентност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с учебной книгой)</w:t>
      </w:r>
    </w:p>
    <w:p w:rsidR="00D1271D" w:rsidRDefault="00D1271D" w:rsidP="00D1271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урока.</w:t>
      </w:r>
    </w:p>
    <w:p w:rsidR="00D1271D" w:rsidRDefault="00D1271D" w:rsidP="00D127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</w:t>
      </w:r>
    </w:p>
    <w:p w:rsidR="00D1271D" w:rsidRDefault="00D1271D" w:rsidP="00D127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проблемной ситуации</w:t>
      </w:r>
    </w:p>
    <w:p w:rsidR="00D1271D" w:rsidRDefault="00D1271D" w:rsidP="00D127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новых понятий, правило (используя имеющиеся знания)</w:t>
      </w:r>
    </w:p>
    <w:p w:rsidR="00D1271D" w:rsidRDefault="00D1271D" w:rsidP="00D127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учебником математики.</w:t>
      </w:r>
    </w:p>
    <w:p w:rsidR="00D1271D" w:rsidRDefault="00D1271D" w:rsidP="00D127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 из проблемной ситуации</w:t>
      </w:r>
    </w:p>
    <w:p w:rsidR="00D1271D" w:rsidRDefault="00D1271D" w:rsidP="00D127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Первичное закрепление.</w:t>
      </w:r>
    </w:p>
    <w:p w:rsidR="00D1271D" w:rsidRDefault="00D1271D" w:rsidP="00D127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Рефлексия </w:t>
      </w:r>
    </w:p>
    <w:p w:rsidR="00D1271D" w:rsidRDefault="00D1271D" w:rsidP="00D1271D">
      <w:pPr>
        <w:spacing w:after="0" w:line="240" w:lineRule="auto"/>
        <w:ind w:left="720"/>
        <w:jc w:val="both"/>
        <w:rPr>
          <w:sz w:val="28"/>
        </w:rPr>
      </w:pPr>
    </w:p>
    <w:p w:rsidR="00D1271D" w:rsidRDefault="00D1271D" w:rsidP="00D1271D">
      <w:pPr>
        <w:spacing w:after="0" w:line="240" w:lineRule="auto"/>
        <w:ind w:left="72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8"/>
        <w:gridCol w:w="7005"/>
      </w:tblGrid>
      <w:tr w:rsidR="00D1271D" w:rsidTr="00D12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1.Орг. момент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Приветствие, проверка наличия  учебных принадлежностей, учебника.</w:t>
            </w:r>
          </w:p>
        </w:tc>
      </w:tr>
      <w:tr w:rsidR="00D1271D" w:rsidTr="00D12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2.Мотивация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Ребята, многие из вас пользуются проездными билетами учащегося, скажите, сколько вы платите за проезд в общественном транспорте? Проезд стоит 7 рублей.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Сколько стоит полный билет? Проезд для взрослого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стоит 13 рублей. 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Ребята, а вы знаете,  почему вы платите не точно половину – 6 рублей 50 копеек, а 7 рублей?  Ответы детей: водителю удобнее сдачу сдавать, можно больше заработать, и т.д.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 вы думаете, может ли это быть связано с математическим правилом? Так это или нет, мы с вами постараемся ответить на этот вопрос.</w:t>
            </w:r>
          </w:p>
        </w:tc>
      </w:tr>
      <w:tr w:rsidR="00D1271D" w:rsidTr="00D12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3.Устная работа (подготовительная работа к введению понятию)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Рассмотрите координатный луч, изображенный на доске, определите единичный отрезок координатного луча.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единичный отрезок равен 10.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Определите, какое из данных  чисел,  стоит ближе к числу на луче: 3,4,8,11,19,23, 26,33, 39,42, 15,25?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Заполните таблиц</w:t>
            </w:r>
            <w:proofErr w:type="gramStart"/>
            <w:r>
              <w:rPr>
                <w:rFonts w:ascii="Times New Roman" w:hAnsi="Times New Roman"/>
                <w:sz w:val="28"/>
              </w:rPr>
              <w:t>у(</w:t>
            </w:r>
            <w:proofErr w:type="gramEnd"/>
            <w:r>
              <w:rPr>
                <w:rFonts w:ascii="Times New Roman" w:hAnsi="Times New Roman"/>
                <w:sz w:val="28"/>
              </w:rPr>
              <w:t>таблица уже выдана для каждого ученика, после заполнения любые желающие могут перенести свои данные в таблицу на доске: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8"/>
              <w:gridCol w:w="948"/>
            </w:tblGrid>
            <w:tr w:rsidR="00D1271D">
              <w:trPr>
                <w:trHeight w:val="265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0</w:t>
                  </w:r>
                </w:p>
              </w:tc>
            </w:tr>
            <w:tr w:rsidR="00D1271D">
              <w:trPr>
                <w:trHeight w:val="265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0</w:t>
                  </w:r>
                </w:p>
              </w:tc>
            </w:tr>
            <w:tr w:rsidR="00D1271D">
              <w:trPr>
                <w:trHeight w:val="265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10</w:t>
                  </w:r>
                </w:p>
              </w:tc>
            </w:tr>
            <w:tr w:rsidR="00D1271D">
              <w:trPr>
                <w:trHeight w:val="265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11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10</w:t>
                  </w:r>
                </w:p>
              </w:tc>
            </w:tr>
            <w:tr w:rsidR="00D1271D">
              <w:trPr>
                <w:trHeight w:val="265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19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</w:t>
                  </w:r>
                </w:p>
              </w:tc>
            </w:tr>
            <w:tr w:rsidR="00D1271D">
              <w:trPr>
                <w:trHeight w:val="265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23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</w:t>
                  </w:r>
                </w:p>
              </w:tc>
            </w:tr>
            <w:tr w:rsidR="00D1271D">
              <w:trPr>
                <w:trHeight w:val="265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26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30</w:t>
                  </w:r>
                </w:p>
              </w:tc>
            </w:tr>
            <w:tr w:rsidR="00D1271D">
              <w:trPr>
                <w:trHeight w:val="265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33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30</w:t>
                  </w:r>
                </w:p>
              </w:tc>
            </w:tr>
            <w:tr w:rsidR="00D1271D">
              <w:trPr>
                <w:trHeight w:val="265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39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40</w:t>
                  </w:r>
                </w:p>
              </w:tc>
            </w:tr>
            <w:tr w:rsidR="00D1271D">
              <w:trPr>
                <w:trHeight w:val="278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42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40</w:t>
                  </w:r>
                </w:p>
              </w:tc>
            </w:tr>
            <w:tr w:rsidR="00D1271D">
              <w:trPr>
                <w:trHeight w:val="278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15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</w:tc>
            </w:tr>
            <w:tr w:rsidR="00D1271D">
              <w:trPr>
                <w:trHeight w:val="278"/>
              </w:trPr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25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71D" w:rsidRDefault="00D127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?</w:t>
                  </w:r>
                </w:p>
              </w:tc>
            </w:tr>
          </w:tbl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Диалог: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-Все ли вы согласны с заполненной таблицей?  Что интересного вы заметили, заполняя таблицу?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Какие числа расположены на луче? Как мы их называем? Приведите примеры этих чисел.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Числа 15 и 25 расположены посередине, к какому из «круглых» оно ближе? Возникает проблемная ситуация.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решим задачу: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Я решила купить тетради для своих учеников, у меня 28 человек, тетрадь стоит 8 рублей хватит ли мне 240 рублей? А если бы у меня было 25 человек, а тетрадь стоит 7 рублей хватит ли 210 рублей?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Решая эти задачи, ребята сами стали округлять данные.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Ребята, а что вы сейчас делали с числами, чтобы </w:t>
            </w:r>
            <w:r>
              <w:rPr>
                <w:rFonts w:ascii="Times New Roman" w:hAnsi="Times New Roman"/>
                <w:sz w:val="28"/>
              </w:rPr>
              <w:lastRenderedPageBreak/>
              <w:t>ответить на вопрос?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Заменяли числа круглыми.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 бы вы назвали такое  математическое действие?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Округление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Мы знаем,  как правильно это делать – округлять</w:t>
            </w:r>
            <w:r>
              <w:rPr>
                <w:rFonts w:ascii="Times New Roman" w:hAnsi="Times New Roman"/>
                <w:i/>
                <w:sz w:val="28"/>
              </w:rPr>
              <w:t xml:space="preserve">?  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Надо научиться…</w:t>
            </w:r>
          </w:p>
        </w:tc>
      </w:tr>
      <w:tr w:rsidR="00D1271D" w:rsidTr="00D12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4. Работа в парах 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Где можно найти такую информацию?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Сейчас, работая в парах, вы найдете интересующую вас информацию. Работая с учебником, ребята читают текст учебника на стр.42(авт</w:t>
            </w:r>
            <w:proofErr w:type="gramStart"/>
            <w:r>
              <w:rPr>
                <w:rFonts w:ascii="Times New Roman" w:hAnsi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</w:rPr>
              <w:t>убарева), выполняют упражнение 130, 131.  Вывод надо записать в тетрадь.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-Постарайтесь сформулировать или просто объяснить, как выполнить округление до заданного разряда. 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Давайте сравним это правило с тем, что приведено в вашем учебнике.   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правилом, анализ. Запись этого правила в тетрадь.</w:t>
            </w:r>
          </w:p>
        </w:tc>
      </w:tr>
      <w:tr w:rsidR="00D1271D" w:rsidTr="00D12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Работа в группах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группы составляются по рядам)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Ребята, сейчас работая в группах, вы  заполните таблицу, используя сформулированное правило.  Первый ряд заполняет первую строку таблицы, второй – вторую, третий – третью, а четвертый – четвертую. После мы заполняем таблицу на доске, у каждого в тетради таблица должна быть заполнена полностью, после проверки.</w:t>
            </w:r>
          </w:p>
        </w:tc>
      </w:tr>
      <w:tr w:rsidR="00D1271D" w:rsidTr="00D12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Заполнение таблицы на доске, обсуждение правильности заполнения.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доске вызывается один представитель от группы и заполняет свою строку. Все остальные выбирают одного представителя для оценивания заполнения. Правильность комментируется учителем.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учеников учитель все время комментирует – почему округление выполнено правильно или нет. Постоянно задается вопрос «Почему вы так думаете?»</w:t>
            </w:r>
          </w:p>
        </w:tc>
      </w:tr>
      <w:tr w:rsidR="00D1271D" w:rsidTr="00D12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Итог. Рефлексия.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-Итак, подведем итог нашему уроку: предлагаю вам, оценить вашу работу в группе, </w:t>
            </w:r>
            <w:proofErr w:type="gramStart"/>
            <w:r>
              <w:rPr>
                <w:rFonts w:ascii="Times New Roman" w:hAnsi="Times New Roman"/>
                <w:sz w:val="28"/>
              </w:rPr>
              <w:t>кому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вашему мнению вы бы поставили оценку, кто лучше всех понял правило и научил этому другого. А я  в свою очередь на ваш суд озвучу имена тех учеников, работа которых мне понравилась.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Ребята, как вы считаете, транспортные перевозчики нашего города, правильно назначили цену на проездной билет школьника, округляя ее до рубля? Почему? </w:t>
            </w:r>
          </w:p>
        </w:tc>
      </w:tr>
      <w:tr w:rsidR="00D1271D" w:rsidTr="00D1271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Домашнее задание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выучить правило, приготовить памятку на это правило, выполнить упражнение </w:t>
            </w:r>
          </w:p>
          <w:p w:rsidR="00D1271D" w:rsidRDefault="00D1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133, 134, *!135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для любознательных)</w:t>
            </w:r>
          </w:p>
        </w:tc>
      </w:tr>
    </w:tbl>
    <w:p w:rsidR="00D1271D" w:rsidRDefault="00D1271D" w:rsidP="00D1271D">
      <w:pPr>
        <w:spacing w:after="0" w:line="240" w:lineRule="auto"/>
        <w:ind w:left="720"/>
        <w:jc w:val="both"/>
        <w:rPr>
          <w:sz w:val="28"/>
        </w:rPr>
      </w:pPr>
    </w:p>
    <w:p w:rsidR="00D1271D" w:rsidRDefault="00D1271D" w:rsidP="00D1271D">
      <w:pPr>
        <w:jc w:val="both"/>
        <w:rPr>
          <w:rFonts w:ascii="Times New Roman" w:hAnsi="Times New Roman"/>
          <w:sz w:val="28"/>
          <w:szCs w:val="28"/>
        </w:rPr>
      </w:pPr>
    </w:p>
    <w:p w:rsidR="00D450CA" w:rsidRDefault="00D450CA"/>
    <w:sectPr w:rsidR="00D450CA" w:rsidSect="0032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F70"/>
    <w:multiLevelType w:val="hybridMultilevel"/>
    <w:tmpl w:val="2BF82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271D"/>
    <w:rsid w:val="000C1598"/>
    <w:rsid w:val="001B6586"/>
    <w:rsid w:val="001C4BC4"/>
    <w:rsid w:val="00326B17"/>
    <w:rsid w:val="004B717D"/>
    <w:rsid w:val="0069275E"/>
    <w:rsid w:val="00D1271D"/>
    <w:rsid w:val="00D4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0C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45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4366</Characters>
  <Application>Microsoft Office Word</Application>
  <DocSecurity>0</DocSecurity>
  <Lines>36</Lines>
  <Paragraphs>10</Paragraphs>
  <ScaleCrop>false</ScaleCrop>
  <Company>UralSOFT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2013-10-29T17:11:00Z</dcterms:created>
  <dcterms:modified xsi:type="dcterms:W3CDTF">2013-10-29T17:11:00Z</dcterms:modified>
</cp:coreProperties>
</file>